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3C691" w14:textId="08B498D4" w:rsidR="00DA3DB1" w:rsidRDefault="00DA3DB1" w:rsidP="009841AE">
      <w:pPr>
        <w:pStyle w:val="ICBullet1Desc"/>
        <w:ind w:left="2832" w:hanging="1932"/>
      </w:pPr>
    </w:p>
    <w:tbl>
      <w:tblPr>
        <w:tblW w:w="4062" w:type="pct"/>
        <w:jc w:val="center"/>
        <w:tblBorders>
          <w:bottom w:val="dotted" w:sz="4" w:space="0" w:color="auto"/>
        </w:tblBorders>
        <w:tblLook w:val="04A0" w:firstRow="1" w:lastRow="0" w:firstColumn="1" w:lastColumn="0" w:noHBand="0" w:noVBand="1"/>
      </w:tblPr>
      <w:tblGrid>
        <w:gridCol w:w="4143"/>
        <w:gridCol w:w="2766"/>
      </w:tblGrid>
      <w:tr w:rsidR="000A0F56" w14:paraId="738B6A40" w14:textId="77777777" w:rsidTr="000A0325">
        <w:trPr>
          <w:cantSplit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A95E16" w14:textId="031757A6" w:rsidR="000A0F56" w:rsidRDefault="000A0F56">
            <w:pPr>
              <w:pStyle w:val="ICCover-Logo"/>
              <w:spacing w:line="256" w:lineRule="auto"/>
            </w:pPr>
            <w:r>
              <w:rPr>
                <w:noProof/>
              </w:rPr>
              <w:drawing>
                <wp:inline distT="0" distB="0" distL="0" distR="0" wp14:anchorId="318A2C29" wp14:editId="1F6068FA">
                  <wp:extent cx="2830649" cy="847128"/>
                  <wp:effectExtent l="0" t="0" r="8255" b="0"/>
                  <wp:docPr id="402982313" name="Picture 5293780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37809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649" cy="84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0F56" w14:paraId="0938C019" w14:textId="77777777" w:rsidTr="000A0325">
        <w:trPr>
          <w:cantSplit/>
          <w:trHeight w:val="1679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781E8C" w14:textId="77777777" w:rsidR="000A0F56" w:rsidRDefault="000A0F56">
            <w:pPr>
              <w:pStyle w:val="ICCover-Logo"/>
              <w:spacing w:line="256" w:lineRule="auto"/>
              <w:jc w:val="left"/>
            </w:pPr>
          </w:p>
        </w:tc>
      </w:tr>
      <w:tr w:rsidR="000A0F56" w14:paraId="4390128B" w14:textId="77777777" w:rsidTr="000A0325">
        <w:trPr>
          <w:cantSplit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2E2D63" w14:textId="2EF25D83" w:rsidR="000A0F56" w:rsidRDefault="00C62094" w:rsidP="00367679">
            <w:pPr>
              <w:pStyle w:val="Title-ICCover"/>
              <w:ind w:left="708" w:hanging="708"/>
              <w:rPr>
                <w:color w:val="0EA3AA"/>
                <w:lang w:val="es-UY"/>
              </w:rPr>
            </w:pPr>
            <w:r>
              <w:rPr>
                <w:color w:val="0EA3AA"/>
                <w:lang w:val="es-UY"/>
              </w:rPr>
              <w:t>Cobranza-Móvil</w:t>
            </w:r>
          </w:p>
        </w:tc>
      </w:tr>
      <w:tr w:rsidR="000A0F56" w14:paraId="4FDF5267" w14:textId="77777777" w:rsidTr="000A0325">
        <w:trPr>
          <w:cantSplit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vAlign w:val="center"/>
            <w:hideMark/>
          </w:tcPr>
          <w:p w14:paraId="092447B3" w14:textId="1370F09C" w:rsidR="000A0F56" w:rsidRDefault="009A769D">
            <w:pPr>
              <w:pStyle w:val="ICCover-Project"/>
              <w:spacing w:after="60"/>
              <w:rPr>
                <w:sz w:val="44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ED7D31" w:themeColor="accent2"/>
                  <w:lang w:eastAsia="en-US"/>
                </w:rPr>
                <w:alias w:val="Asunto"/>
                <w:id w:val="-869137561"/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A35892">
                  <w:rPr>
                    <w:rFonts w:asciiTheme="majorHAnsi" w:eastAsiaTheme="majorEastAsia" w:hAnsiTheme="majorHAnsi" w:cstheme="majorBidi"/>
                    <w:color w:val="ED7D31" w:themeColor="accent2"/>
                    <w:lang w:eastAsia="en-US"/>
                  </w:rPr>
                  <w:t>Diccionario de servicio web</w:t>
                </w:r>
              </w:sdtContent>
            </w:sdt>
          </w:p>
        </w:tc>
      </w:tr>
      <w:tr w:rsidR="000A0F56" w14:paraId="6AE3BED8" w14:textId="77777777" w:rsidTr="000A0325">
        <w:trPr>
          <w:cantSplit/>
          <w:jc w:val="center"/>
        </w:trPr>
        <w:tc>
          <w:tcPr>
            <w:tcW w:w="5000" w:type="pct"/>
            <w:gridSpan w:val="2"/>
            <w:tcBorders>
              <w:top w:val="dotted" w:sz="8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56911FC" w14:textId="7333E070" w:rsidR="000A0F56" w:rsidRDefault="000A0F56" w:rsidP="009849EE">
            <w:pPr>
              <w:pStyle w:val="ICCover-Subject"/>
              <w:spacing w:before="60" w:after="60"/>
              <w:ind w:left="708" w:hanging="708"/>
              <w:rPr>
                <w:sz w:val="28"/>
              </w:rPr>
            </w:pPr>
            <w:r>
              <w:rPr>
                <w:sz w:val="28"/>
              </w:rPr>
              <w:t xml:space="preserve">Versión </w:t>
            </w:r>
            <w:r w:rsidR="00482EF3">
              <w:rPr>
                <w:sz w:val="28"/>
              </w:rPr>
              <w:t>5</w:t>
            </w:r>
            <w:r w:rsidR="00A35892">
              <w:rPr>
                <w:sz w:val="28"/>
              </w:rPr>
              <w:t>.</w:t>
            </w:r>
            <w:r w:rsidR="00482EF3">
              <w:rPr>
                <w:sz w:val="28"/>
              </w:rPr>
              <w:t>0</w:t>
            </w:r>
          </w:p>
        </w:tc>
      </w:tr>
      <w:tr w:rsidR="000A0F56" w14:paraId="5A6E484E" w14:textId="77777777" w:rsidTr="000A0325">
        <w:trPr>
          <w:cantSplit/>
          <w:trHeight w:val="1319"/>
          <w:jc w:val="center"/>
        </w:trPr>
        <w:tc>
          <w:tcPr>
            <w:tcW w:w="2998" w:type="pct"/>
            <w:tcBorders>
              <w:top w:val="nil"/>
              <w:left w:val="nil"/>
              <w:bottom w:val="nil"/>
              <w:right w:val="nil"/>
            </w:tcBorders>
          </w:tcPr>
          <w:p w14:paraId="3E1D5D8E" w14:textId="77777777" w:rsidR="000A0F56" w:rsidRDefault="000A0F56">
            <w:pPr>
              <w:pStyle w:val="ICCover-Logo"/>
              <w:spacing w:line="256" w:lineRule="auto"/>
            </w:pPr>
          </w:p>
        </w:tc>
        <w:tc>
          <w:tcPr>
            <w:tcW w:w="20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AD872" w14:textId="77777777" w:rsidR="000A0F56" w:rsidRDefault="000A0F56">
            <w:pPr>
              <w:pStyle w:val="ICCover-Person"/>
            </w:pPr>
          </w:p>
        </w:tc>
      </w:tr>
      <w:tr w:rsidR="000A0F56" w:rsidRPr="000A0F56" w14:paraId="0B9957D3" w14:textId="77777777" w:rsidTr="000A0325">
        <w:trPr>
          <w:cantSplit/>
          <w:trHeight w:val="1319"/>
          <w:jc w:val="center"/>
        </w:trPr>
        <w:tc>
          <w:tcPr>
            <w:tcW w:w="2998" w:type="pct"/>
            <w:tcBorders>
              <w:top w:val="nil"/>
              <w:left w:val="nil"/>
              <w:bottom w:val="nil"/>
              <w:right w:val="nil"/>
            </w:tcBorders>
          </w:tcPr>
          <w:p w14:paraId="53D8CFB2" w14:textId="77777777" w:rsidR="000A0F56" w:rsidRDefault="000A0F56">
            <w:pPr>
              <w:pStyle w:val="ICCover-Logo"/>
              <w:spacing w:line="256" w:lineRule="auto"/>
            </w:pPr>
          </w:p>
        </w:tc>
        <w:tc>
          <w:tcPr>
            <w:tcW w:w="20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64E5E" w14:textId="77777777" w:rsidR="000A0F56" w:rsidRDefault="000A0F56">
            <w:pPr>
              <w:pStyle w:val="ICCover-Person"/>
            </w:pPr>
          </w:p>
        </w:tc>
      </w:tr>
      <w:tr w:rsidR="000A0F56" w:rsidRPr="000A0F56" w14:paraId="69E53946" w14:textId="77777777" w:rsidTr="000A0325">
        <w:trPr>
          <w:cantSplit/>
          <w:trHeight w:val="1319"/>
          <w:jc w:val="center"/>
        </w:trPr>
        <w:tc>
          <w:tcPr>
            <w:tcW w:w="2998" w:type="pct"/>
            <w:tcBorders>
              <w:top w:val="nil"/>
              <w:left w:val="nil"/>
              <w:bottom w:val="nil"/>
              <w:right w:val="nil"/>
            </w:tcBorders>
          </w:tcPr>
          <w:p w14:paraId="30D01DD8" w14:textId="77777777" w:rsidR="000A0F56" w:rsidRDefault="000A0F56" w:rsidP="008D4435">
            <w:pPr>
              <w:pStyle w:val="ICCover-Logo"/>
              <w:spacing w:line="256" w:lineRule="auto"/>
            </w:pPr>
          </w:p>
        </w:tc>
        <w:tc>
          <w:tcPr>
            <w:tcW w:w="20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7F740" w14:textId="77777777" w:rsidR="000A0F56" w:rsidRDefault="000A0F56" w:rsidP="008D4435">
            <w:pPr>
              <w:pStyle w:val="ICCover-Person"/>
            </w:pPr>
          </w:p>
        </w:tc>
      </w:tr>
      <w:tr w:rsidR="000A0F56" w:rsidRPr="000A0F56" w14:paraId="413A1466" w14:textId="77777777" w:rsidTr="000A0325">
        <w:trPr>
          <w:cantSplit/>
          <w:trHeight w:val="1319"/>
          <w:jc w:val="center"/>
        </w:trPr>
        <w:tc>
          <w:tcPr>
            <w:tcW w:w="2998" w:type="pct"/>
            <w:tcBorders>
              <w:top w:val="nil"/>
              <w:left w:val="nil"/>
              <w:bottom w:val="nil"/>
              <w:right w:val="nil"/>
            </w:tcBorders>
          </w:tcPr>
          <w:p w14:paraId="646B3448" w14:textId="77777777" w:rsidR="000A0F56" w:rsidRDefault="000A0F56">
            <w:pPr>
              <w:pStyle w:val="ICCover-Logo"/>
              <w:spacing w:line="256" w:lineRule="auto"/>
            </w:pPr>
          </w:p>
        </w:tc>
        <w:tc>
          <w:tcPr>
            <w:tcW w:w="200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199E6" w14:textId="77777777" w:rsidR="000A0F56" w:rsidRDefault="000A0F56">
            <w:pPr>
              <w:pStyle w:val="ICCover-Person"/>
              <w:rPr>
                <w:noProof/>
              </w:rPr>
            </w:pPr>
          </w:p>
        </w:tc>
      </w:tr>
      <w:tr w:rsidR="000A0F56" w14:paraId="4811BB7F" w14:textId="77777777" w:rsidTr="00C62094">
        <w:trPr>
          <w:cantSplit/>
          <w:trHeight w:val="218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AEDCE" w14:textId="2D367A80" w:rsidR="000A0F56" w:rsidRDefault="000A0F56">
            <w:pPr>
              <w:pStyle w:val="ICCover-Logo"/>
              <w:spacing w:line="256" w:lineRule="auto"/>
            </w:pPr>
          </w:p>
        </w:tc>
      </w:tr>
    </w:tbl>
    <w:p w14:paraId="6FBB589F" w14:textId="4C2F8C80" w:rsidR="006F65FF" w:rsidRPr="00152280" w:rsidRDefault="006F65FF" w:rsidP="006F65FF">
      <w:pPr>
        <w:pStyle w:val="Ttulo1"/>
      </w:pPr>
      <w:bookmarkStart w:id="0" w:name="_Toc155770977"/>
      <w:bookmarkStart w:id="1" w:name="_Hlk532034591"/>
      <w:bookmarkStart w:id="2" w:name="_Hlk532034524"/>
      <w:r w:rsidRPr="00152280">
        <w:lastRenderedPageBreak/>
        <w:t>Contenido</w:t>
      </w:r>
      <w:bookmarkEnd w:id="0"/>
      <w:r w:rsidR="006F5F79">
        <w:tab/>
      </w:r>
    </w:p>
    <w:p w14:paraId="6D6F4DC8" w14:textId="36BA0E40" w:rsidR="004027C7" w:rsidRDefault="006F65FF">
      <w:pPr>
        <w:pStyle w:val="TDC1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r w:rsidRPr="4B823D17">
        <w:fldChar w:fldCharType="begin"/>
      </w:r>
      <w:r w:rsidRPr="00506952">
        <w:instrText xml:space="preserve"> TOC \o "1-3" \h \z \u </w:instrText>
      </w:r>
      <w:r w:rsidRPr="4B823D17">
        <w:fldChar w:fldCharType="separate"/>
      </w:r>
      <w:bookmarkEnd w:id="1"/>
      <w:r w:rsidR="004027C7" w:rsidRPr="00D349AF">
        <w:rPr>
          <w:rStyle w:val="Hipervnculo"/>
          <w:noProof/>
        </w:rPr>
        <w:fldChar w:fldCharType="begin"/>
      </w:r>
      <w:r w:rsidR="004027C7" w:rsidRPr="00D349AF">
        <w:rPr>
          <w:rStyle w:val="Hipervnculo"/>
          <w:noProof/>
        </w:rPr>
        <w:instrText xml:space="preserve"> </w:instrText>
      </w:r>
      <w:r w:rsidR="004027C7">
        <w:rPr>
          <w:noProof/>
        </w:rPr>
        <w:instrText>HYPERLINK \l "_Toc155770977"</w:instrText>
      </w:r>
      <w:r w:rsidR="004027C7" w:rsidRPr="00D349AF">
        <w:rPr>
          <w:rStyle w:val="Hipervnculo"/>
          <w:noProof/>
        </w:rPr>
        <w:instrText xml:space="preserve"> </w:instrText>
      </w:r>
      <w:r w:rsidR="004027C7" w:rsidRPr="00D349AF">
        <w:rPr>
          <w:rStyle w:val="Hipervnculo"/>
          <w:noProof/>
        </w:rPr>
        <w:fldChar w:fldCharType="separate"/>
      </w:r>
      <w:r w:rsidR="004027C7" w:rsidRPr="00D349AF">
        <w:rPr>
          <w:rStyle w:val="Hipervnculo"/>
          <w:noProof/>
        </w:rPr>
        <w:t>1.</w:t>
      </w:r>
      <w:r w:rsidR="004027C7">
        <w:rPr>
          <w:noProof/>
          <w:kern w:val="2"/>
          <w:sz w:val="24"/>
          <w:szCs w:val="24"/>
          <w:lang w:val="es-BO" w:eastAsia="es-BO"/>
          <w14:ligatures w14:val="standardContextual"/>
        </w:rPr>
        <w:tab/>
      </w:r>
      <w:r w:rsidR="004027C7" w:rsidRPr="00D349AF">
        <w:rPr>
          <w:rStyle w:val="Hipervnculo"/>
          <w:noProof/>
        </w:rPr>
        <w:t>Contenido</w:t>
      </w:r>
      <w:r w:rsidR="004027C7">
        <w:rPr>
          <w:noProof/>
          <w:webHidden/>
        </w:rPr>
        <w:tab/>
      </w:r>
      <w:r w:rsidR="004027C7">
        <w:rPr>
          <w:noProof/>
          <w:webHidden/>
        </w:rPr>
        <w:fldChar w:fldCharType="begin"/>
      </w:r>
      <w:r w:rsidR="004027C7">
        <w:rPr>
          <w:noProof/>
          <w:webHidden/>
        </w:rPr>
        <w:instrText xml:space="preserve"> PAGEREF _Toc155770977 \h </w:instrText>
      </w:r>
      <w:r w:rsidR="004027C7">
        <w:rPr>
          <w:noProof/>
          <w:webHidden/>
        </w:rPr>
      </w:r>
      <w:r w:rsidR="004027C7">
        <w:rPr>
          <w:noProof/>
          <w:webHidden/>
        </w:rPr>
        <w:fldChar w:fldCharType="separate"/>
      </w:r>
      <w:r w:rsidR="004027C7">
        <w:rPr>
          <w:noProof/>
          <w:webHidden/>
        </w:rPr>
        <w:t>2</w:t>
      </w:r>
      <w:r w:rsidR="004027C7">
        <w:rPr>
          <w:noProof/>
          <w:webHidden/>
        </w:rPr>
        <w:fldChar w:fldCharType="end"/>
      </w:r>
      <w:r w:rsidR="004027C7" w:rsidRPr="00D349AF">
        <w:rPr>
          <w:rStyle w:val="Hipervnculo"/>
          <w:noProof/>
        </w:rPr>
        <w:fldChar w:fldCharType="end"/>
      </w:r>
    </w:p>
    <w:p w14:paraId="6207E02C" w14:textId="6DD2CE76" w:rsidR="004027C7" w:rsidRDefault="009A769D">
      <w:pPr>
        <w:pStyle w:val="TDC1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78" w:history="1">
        <w:r w:rsidR="004027C7" w:rsidRPr="00D349AF">
          <w:rPr>
            <w:rStyle w:val="Hipervnculo"/>
            <w:noProof/>
          </w:rPr>
          <w:t>2.</w:t>
        </w:r>
        <w:r w:rsidR="004027C7">
          <w:rPr>
            <w:noProof/>
            <w:kern w:val="2"/>
            <w:sz w:val="24"/>
            <w:szCs w:val="24"/>
            <w:lang w:val="es-BO" w:eastAsia="es-BO"/>
            <w14:ligatures w14:val="standardContextual"/>
          </w:rPr>
          <w:tab/>
        </w:r>
        <w:r w:rsidR="004027C7" w:rsidRPr="00D349AF">
          <w:rPr>
            <w:rStyle w:val="Hipervnculo"/>
            <w:noProof/>
          </w:rPr>
          <w:t>Control de cambios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_Toc155770978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3</w:t>
        </w:r>
        <w:r w:rsidR="004027C7">
          <w:rPr>
            <w:noProof/>
            <w:webHidden/>
          </w:rPr>
          <w:fldChar w:fldCharType="end"/>
        </w:r>
      </w:hyperlink>
    </w:p>
    <w:p w14:paraId="632FF530" w14:textId="74CB0059" w:rsidR="004027C7" w:rsidRDefault="009A769D">
      <w:pPr>
        <w:pStyle w:val="TDC1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79" w:history="1">
        <w:r w:rsidR="004027C7" w:rsidRPr="00D349AF">
          <w:rPr>
            <w:rStyle w:val="Hipervnculo"/>
            <w:noProof/>
          </w:rPr>
          <w:t>3.</w:t>
        </w:r>
        <w:r w:rsidR="004027C7">
          <w:rPr>
            <w:noProof/>
            <w:kern w:val="2"/>
            <w:sz w:val="24"/>
            <w:szCs w:val="24"/>
            <w:lang w:val="es-BO" w:eastAsia="es-BO"/>
            <w14:ligatures w14:val="standardContextual"/>
          </w:rPr>
          <w:tab/>
        </w:r>
        <w:r w:rsidR="004027C7" w:rsidRPr="00D349AF">
          <w:rPr>
            <w:rStyle w:val="Hipervnculo"/>
            <w:noProof/>
          </w:rPr>
          <w:t>Diccionario de servicios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_Toc155770979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4</w:t>
        </w:r>
        <w:r w:rsidR="004027C7">
          <w:rPr>
            <w:noProof/>
            <w:webHidden/>
          </w:rPr>
          <w:fldChar w:fldCharType="end"/>
        </w:r>
      </w:hyperlink>
    </w:p>
    <w:p w14:paraId="41DE2048" w14:textId="03EB1F55" w:rsidR="004027C7" w:rsidRDefault="009A769D">
      <w:pPr>
        <w:pStyle w:val="TDC2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80" w:history="1">
        <w:r w:rsidR="004027C7" w:rsidRPr="00D349AF">
          <w:rPr>
            <w:rStyle w:val="Hipervnculo"/>
            <w:rFonts w:ascii="Calibri" w:eastAsia="MS Gothic" w:hAnsi="Calibri" w:cs="Times New Roman"/>
            <w:b/>
            <w:bCs/>
            <w:noProof/>
          </w:rPr>
          <w:t>Condiciones generales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_Toc155770980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4</w:t>
        </w:r>
        <w:r w:rsidR="004027C7">
          <w:rPr>
            <w:noProof/>
            <w:webHidden/>
          </w:rPr>
          <w:fldChar w:fldCharType="end"/>
        </w:r>
      </w:hyperlink>
    </w:p>
    <w:p w14:paraId="01894EF0" w14:textId="42A8DD99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81" w:history="1">
        <w:r w:rsidR="004027C7" w:rsidRPr="00D349AF">
          <w:rPr>
            <w:rStyle w:val="Hipervnculo"/>
            <w:noProof/>
          </w:rPr>
          <w:t>Consideraciones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_Toc155770981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4</w:t>
        </w:r>
        <w:r w:rsidR="004027C7">
          <w:rPr>
            <w:noProof/>
            <w:webHidden/>
          </w:rPr>
          <w:fldChar w:fldCharType="end"/>
        </w:r>
      </w:hyperlink>
    </w:p>
    <w:p w14:paraId="0BA60C6E" w14:textId="6B368BE8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82" w:history="1">
        <w:r w:rsidR="004027C7" w:rsidRPr="00D349AF">
          <w:rPr>
            <w:rStyle w:val="Hipervnculo"/>
            <w:noProof/>
          </w:rPr>
          <w:t>Tipo de servicio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_Toc155770982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4</w:t>
        </w:r>
        <w:r w:rsidR="004027C7">
          <w:rPr>
            <w:noProof/>
            <w:webHidden/>
          </w:rPr>
          <w:fldChar w:fldCharType="end"/>
        </w:r>
      </w:hyperlink>
    </w:p>
    <w:p w14:paraId="7C379720" w14:textId="56C3E737" w:rsidR="004027C7" w:rsidRDefault="009A769D">
      <w:pPr>
        <w:pStyle w:val="TDC2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83" w:history="1">
        <w:r w:rsidR="004027C7" w:rsidRPr="00D349AF">
          <w:rPr>
            <w:rStyle w:val="Hipervnculo"/>
            <w:rFonts w:ascii="Calibri" w:eastAsia="MS Gothic" w:hAnsi="Calibri" w:cs="Times New Roman"/>
            <w:b/>
            <w:bCs/>
            <w:noProof/>
          </w:rPr>
          <w:t>Métodos Generales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_Toc155770983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4</w:t>
        </w:r>
        <w:r w:rsidR="004027C7">
          <w:rPr>
            <w:noProof/>
            <w:webHidden/>
          </w:rPr>
          <w:fldChar w:fldCharType="end"/>
        </w:r>
      </w:hyperlink>
    </w:p>
    <w:p w14:paraId="7BAD90AF" w14:textId="6F6ACB5C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84" w:history="1">
        <w:r w:rsidR="004027C7" w:rsidRPr="00D349AF">
          <w:rPr>
            <w:rStyle w:val="Hipervnculo"/>
            <w:noProof/>
          </w:rPr>
          <w:t>Parámetros genéricos de entrada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_Toc155770984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4</w:t>
        </w:r>
        <w:r w:rsidR="004027C7">
          <w:rPr>
            <w:noProof/>
            <w:webHidden/>
          </w:rPr>
          <w:fldChar w:fldCharType="end"/>
        </w:r>
      </w:hyperlink>
    </w:p>
    <w:p w14:paraId="4C947AF1" w14:textId="3701313A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85" w:history="1">
        <w:r w:rsidR="004027C7" w:rsidRPr="00D349AF">
          <w:rPr>
            <w:rStyle w:val="Hipervnculo"/>
            <w:noProof/>
          </w:rPr>
          <w:t>Parámetros genéricos de salida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_Toc155770985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5</w:t>
        </w:r>
        <w:r w:rsidR="004027C7">
          <w:rPr>
            <w:noProof/>
            <w:webHidden/>
          </w:rPr>
          <w:fldChar w:fldCharType="end"/>
        </w:r>
      </w:hyperlink>
    </w:p>
    <w:p w14:paraId="773D42A5" w14:textId="59A9453B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86" w:history="1">
        <w:r w:rsidR="004027C7" w:rsidRPr="00D349AF">
          <w:rPr>
            <w:rStyle w:val="Hipervnculo"/>
            <w:noProof/>
          </w:rPr>
          <w:t>Paginado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_Toc155770986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5</w:t>
        </w:r>
        <w:r w:rsidR="004027C7">
          <w:rPr>
            <w:noProof/>
            <w:webHidden/>
          </w:rPr>
          <w:fldChar w:fldCharType="end"/>
        </w:r>
      </w:hyperlink>
    </w:p>
    <w:p w14:paraId="04329EA5" w14:textId="414999E7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87" w:history="1">
        <w:r w:rsidR="004027C7" w:rsidRPr="00D349AF">
          <w:rPr>
            <w:rStyle w:val="Hipervnculo"/>
            <w:noProof/>
          </w:rPr>
          <w:t>Obtener token de sesión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_Toc155770987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5</w:t>
        </w:r>
        <w:r w:rsidR="004027C7">
          <w:rPr>
            <w:noProof/>
            <w:webHidden/>
          </w:rPr>
          <w:fldChar w:fldCharType="end"/>
        </w:r>
      </w:hyperlink>
    </w:p>
    <w:p w14:paraId="24FCC63B" w14:textId="264F1478" w:rsidR="004027C7" w:rsidRDefault="009A769D">
      <w:pPr>
        <w:pStyle w:val="TDC2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88" w:history="1">
        <w:r w:rsidR="004027C7" w:rsidRPr="00D349AF">
          <w:rPr>
            <w:rStyle w:val="Hipervnculo"/>
            <w:rFonts w:ascii="Calibri" w:eastAsia="MS Gothic" w:hAnsi="Calibri" w:cs="Times New Roman"/>
            <w:b/>
            <w:bCs/>
            <w:noProof/>
          </w:rPr>
          <w:t>Préstamos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_Toc155770988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7</w:t>
        </w:r>
        <w:r w:rsidR="004027C7">
          <w:rPr>
            <w:noProof/>
            <w:webHidden/>
          </w:rPr>
          <w:fldChar w:fldCharType="end"/>
        </w:r>
      </w:hyperlink>
    </w:p>
    <w:p w14:paraId="104D984F" w14:textId="7ABA394A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89" w:history="1">
        <w:r w:rsidR="004027C7" w:rsidRPr="00D349AF">
          <w:rPr>
            <w:rStyle w:val="Hipervnculo"/>
            <w:noProof/>
          </w:rPr>
          <w:t>Datos Básicos del cliente deudor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_Toc155770989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7</w:t>
        </w:r>
        <w:r w:rsidR="004027C7">
          <w:rPr>
            <w:noProof/>
            <w:webHidden/>
          </w:rPr>
          <w:fldChar w:fldCharType="end"/>
        </w:r>
      </w:hyperlink>
    </w:p>
    <w:p w14:paraId="0BD8BE22" w14:textId="2AB5913E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90" w:history="1">
        <w:r w:rsidR="004027C7" w:rsidRPr="00D349AF">
          <w:rPr>
            <w:rStyle w:val="Hipervnculo"/>
            <w:noProof/>
          </w:rPr>
          <w:t>Consultar lista de Préstamos y Tarjetas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_Toc155770990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8</w:t>
        </w:r>
        <w:r w:rsidR="004027C7">
          <w:rPr>
            <w:noProof/>
            <w:webHidden/>
          </w:rPr>
          <w:fldChar w:fldCharType="end"/>
        </w:r>
      </w:hyperlink>
    </w:p>
    <w:p w14:paraId="1502D102" w14:textId="509E79AB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91" w:history="1">
        <w:r w:rsidR="004027C7" w:rsidRPr="00D349AF">
          <w:rPr>
            <w:rStyle w:val="Hipervnculo"/>
            <w:noProof/>
          </w:rPr>
          <w:t>Obtener calendario de cuotas de un préstamo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_Toc155770991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9</w:t>
        </w:r>
        <w:r w:rsidR="004027C7">
          <w:rPr>
            <w:noProof/>
            <w:webHidden/>
          </w:rPr>
          <w:fldChar w:fldCharType="end"/>
        </w:r>
      </w:hyperlink>
    </w:p>
    <w:p w14:paraId="2818E51D" w14:textId="5A428FC8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92" w:history="1">
        <w:r w:rsidR="004027C7" w:rsidRPr="00D349AF">
          <w:rPr>
            <w:rStyle w:val="Hipervnculo"/>
            <w:noProof/>
          </w:rPr>
          <w:t>Obtener pagos de un préstamo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_Toc155770992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10</w:t>
        </w:r>
        <w:r w:rsidR="004027C7">
          <w:rPr>
            <w:noProof/>
            <w:webHidden/>
          </w:rPr>
          <w:fldChar w:fldCharType="end"/>
        </w:r>
      </w:hyperlink>
    </w:p>
    <w:p w14:paraId="5E1A4387" w14:textId="7B68104A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93" w:history="1">
        <w:r w:rsidR="004027C7" w:rsidRPr="00D349AF">
          <w:rPr>
            <w:rStyle w:val="Hipervnculo"/>
            <w:noProof/>
          </w:rPr>
          <w:t>Consultar detalle de préstamo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_Toc155770993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11</w:t>
        </w:r>
        <w:r w:rsidR="004027C7">
          <w:rPr>
            <w:noProof/>
            <w:webHidden/>
          </w:rPr>
          <w:fldChar w:fldCharType="end"/>
        </w:r>
      </w:hyperlink>
    </w:p>
    <w:p w14:paraId="309D8283" w14:textId="67FE6C7C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94" w:history="1">
        <w:r w:rsidR="004027C7" w:rsidRPr="00D349AF">
          <w:rPr>
            <w:rStyle w:val="Hipervnculo"/>
            <w:noProof/>
          </w:rPr>
          <w:t>Consultar detalle de tarjeta de crédito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_Toc155770994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13</w:t>
        </w:r>
        <w:r w:rsidR="004027C7">
          <w:rPr>
            <w:noProof/>
            <w:webHidden/>
          </w:rPr>
          <w:fldChar w:fldCharType="end"/>
        </w:r>
      </w:hyperlink>
    </w:p>
    <w:p w14:paraId="25A4A7B8" w14:textId="3762D26B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95" w:history="1">
        <w:r w:rsidR="004027C7" w:rsidRPr="00D349AF">
          <w:rPr>
            <w:rStyle w:val="Hipervnculo"/>
            <w:noProof/>
          </w:rPr>
          <w:t>Consultar estado de cuenta de tarjeta de crédito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_Toc155770995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14</w:t>
        </w:r>
        <w:r w:rsidR="004027C7">
          <w:rPr>
            <w:noProof/>
            <w:webHidden/>
          </w:rPr>
          <w:fldChar w:fldCharType="end"/>
        </w:r>
      </w:hyperlink>
    </w:p>
    <w:p w14:paraId="38C3064D" w14:textId="408C744B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96" w:history="1">
        <w:r w:rsidR="004027C7" w:rsidRPr="00D349AF">
          <w:rPr>
            <w:rStyle w:val="Hipervnculo"/>
            <w:noProof/>
          </w:rPr>
          <w:t>Pago de préstamo con cobranza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_Toc155770996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15</w:t>
        </w:r>
        <w:r w:rsidR="004027C7">
          <w:rPr>
            <w:noProof/>
            <w:webHidden/>
          </w:rPr>
          <w:fldChar w:fldCharType="end"/>
        </w:r>
      </w:hyperlink>
    </w:p>
    <w:p w14:paraId="2CD58440" w14:textId="7A8372AB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97" w:history="1">
        <w:r w:rsidR="004027C7" w:rsidRPr="00D349AF">
          <w:rPr>
            <w:rStyle w:val="Hipervnculo"/>
            <w:noProof/>
          </w:rPr>
          <w:t>Pago de Tarjeta de Crédito con cobranza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_Toc155770997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17</w:t>
        </w:r>
        <w:r w:rsidR="004027C7">
          <w:rPr>
            <w:noProof/>
            <w:webHidden/>
          </w:rPr>
          <w:fldChar w:fldCharType="end"/>
        </w:r>
      </w:hyperlink>
    </w:p>
    <w:p w14:paraId="163F61A5" w14:textId="6018FD6B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98" w:history="1">
        <w:r w:rsidR="004027C7" w:rsidRPr="00D349AF">
          <w:rPr>
            <w:rStyle w:val="Hipervnculo"/>
            <w:noProof/>
          </w:rPr>
          <w:t>Validar la transacción de Pago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_Toc155770998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18</w:t>
        </w:r>
        <w:r w:rsidR="004027C7">
          <w:rPr>
            <w:noProof/>
            <w:webHidden/>
          </w:rPr>
          <w:fldChar w:fldCharType="end"/>
        </w:r>
      </w:hyperlink>
    </w:p>
    <w:p w14:paraId="1891BAFB" w14:textId="2F5148B5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0999" w:history="1">
        <w:r w:rsidR="004027C7" w:rsidRPr="00D349AF">
          <w:rPr>
            <w:rStyle w:val="Hipervnculo"/>
            <w:noProof/>
          </w:rPr>
          <w:t>Registro de Liquidación de Préstamo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_Toc155770999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19</w:t>
        </w:r>
        <w:r w:rsidR="004027C7">
          <w:rPr>
            <w:noProof/>
            <w:webHidden/>
          </w:rPr>
          <w:fldChar w:fldCharType="end"/>
        </w:r>
      </w:hyperlink>
    </w:p>
    <w:p w14:paraId="29BEDFF7" w14:textId="61CDB45B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1000" w:history="1">
        <w:r w:rsidR="004027C7" w:rsidRPr="00D349AF">
          <w:rPr>
            <w:rStyle w:val="Hipervnculo"/>
            <w:noProof/>
          </w:rPr>
          <w:t>Obtener archivo Base de Operaciones Diarias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_Toc155771000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21</w:t>
        </w:r>
        <w:r w:rsidR="004027C7">
          <w:rPr>
            <w:noProof/>
            <w:webHidden/>
          </w:rPr>
          <w:fldChar w:fldCharType="end"/>
        </w:r>
      </w:hyperlink>
    </w:p>
    <w:p w14:paraId="1AA2C3BA" w14:textId="60A3661E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1001" w:history="1">
        <w:r w:rsidR="004027C7" w:rsidRPr="00D349AF">
          <w:rPr>
            <w:rStyle w:val="Hipervnculo"/>
            <w:noProof/>
          </w:rPr>
          <w:t>Consulta de Transaccion en el Core Bancario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_Toc155771001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22</w:t>
        </w:r>
        <w:r w:rsidR="004027C7">
          <w:rPr>
            <w:noProof/>
            <w:webHidden/>
          </w:rPr>
          <w:fldChar w:fldCharType="end"/>
        </w:r>
      </w:hyperlink>
    </w:p>
    <w:p w14:paraId="713B6480" w14:textId="6700F498" w:rsidR="004027C7" w:rsidRDefault="009A769D">
      <w:pPr>
        <w:pStyle w:val="TDC1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1002" w:history="1">
        <w:r w:rsidR="004027C7" w:rsidRPr="00D349AF">
          <w:rPr>
            <w:rStyle w:val="Hipervnculo"/>
            <w:noProof/>
          </w:rPr>
          <w:t>4.</w:t>
        </w:r>
        <w:r w:rsidR="004027C7">
          <w:rPr>
            <w:noProof/>
            <w:kern w:val="2"/>
            <w:sz w:val="24"/>
            <w:szCs w:val="24"/>
            <w:lang w:val="es-BO" w:eastAsia="es-BO"/>
            <w14:ligatures w14:val="standardContextual"/>
          </w:rPr>
          <w:tab/>
        </w:r>
        <w:r w:rsidR="004027C7" w:rsidRPr="00D349AF">
          <w:rPr>
            <w:rStyle w:val="Hipervnculo"/>
            <w:noProof/>
          </w:rPr>
          <w:t>Catálogos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_Toc155771002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24</w:t>
        </w:r>
        <w:r w:rsidR="004027C7">
          <w:rPr>
            <w:noProof/>
            <w:webHidden/>
          </w:rPr>
          <w:fldChar w:fldCharType="end"/>
        </w:r>
      </w:hyperlink>
    </w:p>
    <w:p w14:paraId="0E8B699B" w14:textId="58EE189C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1003" w:history="1">
        <w:r w:rsidR="004027C7" w:rsidRPr="00D349AF">
          <w:rPr>
            <w:rStyle w:val="Hipervnculo"/>
            <w:rFonts w:eastAsia="Calibri"/>
            <w:noProof/>
          </w:rPr>
          <w:t>TipoCliente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_Toc155771003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24</w:t>
        </w:r>
        <w:r w:rsidR="004027C7">
          <w:rPr>
            <w:noProof/>
            <w:webHidden/>
          </w:rPr>
          <w:fldChar w:fldCharType="end"/>
        </w:r>
      </w:hyperlink>
    </w:p>
    <w:p w14:paraId="155F1064" w14:textId="32120775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1004" w:history="1">
        <w:r w:rsidR="004027C7" w:rsidRPr="00D349AF">
          <w:rPr>
            <w:rStyle w:val="Hipervnculo"/>
            <w:rFonts w:eastAsia="Calibri"/>
            <w:noProof/>
          </w:rPr>
          <w:t>TipoProducto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_Toc155771004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24</w:t>
        </w:r>
        <w:r w:rsidR="004027C7">
          <w:rPr>
            <w:noProof/>
            <w:webHidden/>
          </w:rPr>
          <w:fldChar w:fldCharType="end"/>
        </w:r>
      </w:hyperlink>
    </w:p>
    <w:p w14:paraId="7B047ED4" w14:textId="6AC5F792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1005" w:history="1">
        <w:r w:rsidR="004027C7" w:rsidRPr="00D349AF">
          <w:rPr>
            <w:rStyle w:val="Hipervnculo"/>
            <w:rFonts w:eastAsia="Calibri"/>
            <w:noProof/>
          </w:rPr>
          <w:t>Monedas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_Toc155771005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24</w:t>
        </w:r>
        <w:r w:rsidR="004027C7">
          <w:rPr>
            <w:noProof/>
            <w:webHidden/>
          </w:rPr>
          <w:fldChar w:fldCharType="end"/>
        </w:r>
      </w:hyperlink>
    </w:p>
    <w:p w14:paraId="76827530" w14:textId="24E0F513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1006" w:history="1">
        <w:r w:rsidR="004027C7" w:rsidRPr="00D349AF">
          <w:rPr>
            <w:rStyle w:val="Hipervnculo"/>
            <w:rFonts w:eastAsia="Calibri"/>
            <w:noProof/>
          </w:rPr>
          <w:t>TipoTransaccion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_Toc155771006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24</w:t>
        </w:r>
        <w:r w:rsidR="004027C7">
          <w:rPr>
            <w:noProof/>
            <w:webHidden/>
          </w:rPr>
          <w:fldChar w:fldCharType="end"/>
        </w:r>
      </w:hyperlink>
    </w:p>
    <w:p w14:paraId="05D69B1E" w14:textId="2199D992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1007" w:history="1">
        <w:r w:rsidR="004027C7" w:rsidRPr="00D349AF">
          <w:rPr>
            <w:rStyle w:val="Hipervnculo"/>
            <w:rFonts w:eastAsia="Calibri"/>
            <w:noProof/>
          </w:rPr>
          <w:t>Codigo mensaje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_Toc155771007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25</w:t>
        </w:r>
        <w:r w:rsidR="004027C7">
          <w:rPr>
            <w:noProof/>
            <w:webHidden/>
          </w:rPr>
          <w:fldChar w:fldCharType="end"/>
        </w:r>
      </w:hyperlink>
    </w:p>
    <w:p w14:paraId="150977F0" w14:textId="2EC72521" w:rsidR="004027C7" w:rsidRDefault="009A769D">
      <w:pPr>
        <w:pStyle w:val="TDC3"/>
        <w:rPr>
          <w:noProof/>
          <w:kern w:val="2"/>
          <w:sz w:val="24"/>
          <w:szCs w:val="24"/>
          <w:lang w:val="es-BO" w:eastAsia="es-BO"/>
          <w14:ligatures w14:val="standardContextual"/>
        </w:rPr>
      </w:pPr>
      <w:hyperlink w:anchor="_Toc155771008" w:history="1">
        <w:r w:rsidR="004027C7" w:rsidRPr="00D349AF">
          <w:rPr>
            <w:rStyle w:val="Hipervnculo"/>
            <w:rFonts w:eastAsia="Calibri"/>
            <w:noProof/>
          </w:rPr>
          <w:t>TipoDocumento</w:t>
        </w:r>
        <w:r w:rsidR="004027C7">
          <w:rPr>
            <w:noProof/>
            <w:webHidden/>
          </w:rPr>
          <w:tab/>
        </w:r>
        <w:r w:rsidR="004027C7">
          <w:rPr>
            <w:noProof/>
            <w:webHidden/>
          </w:rPr>
          <w:fldChar w:fldCharType="begin"/>
        </w:r>
        <w:r w:rsidR="004027C7">
          <w:rPr>
            <w:noProof/>
            <w:webHidden/>
          </w:rPr>
          <w:instrText xml:space="preserve"> PAGEREF _Toc155771008 \h </w:instrText>
        </w:r>
        <w:r w:rsidR="004027C7">
          <w:rPr>
            <w:noProof/>
            <w:webHidden/>
          </w:rPr>
        </w:r>
        <w:r w:rsidR="004027C7">
          <w:rPr>
            <w:noProof/>
            <w:webHidden/>
          </w:rPr>
          <w:fldChar w:fldCharType="separate"/>
        </w:r>
        <w:r w:rsidR="004027C7">
          <w:rPr>
            <w:noProof/>
            <w:webHidden/>
          </w:rPr>
          <w:t>25</w:t>
        </w:r>
        <w:r w:rsidR="004027C7">
          <w:rPr>
            <w:noProof/>
            <w:webHidden/>
          </w:rPr>
          <w:fldChar w:fldCharType="end"/>
        </w:r>
      </w:hyperlink>
    </w:p>
    <w:p w14:paraId="049F31CB" w14:textId="274AE1D8" w:rsidR="006F65FF" w:rsidRDefault="006F65FF" w:rsidP="006F65FF">
      <w:r w:rsidRPr="4B823D17">
        <w:fldChar w:fldCharType="end"/>
      </w:r>
      <w:bookmarkEnd w:id="2"/>
    </w:p>
    <w:p w14:paraId="53128261" w14:textId="77777777" w:rsidR="006F65FF" w:rsidRDefault="006F65FF"/>
    <w:p w14:paraId="62486C05" w14:textId="77777777" w:rsidR="006F65FF" w:rsidRDefault="006F65FF"/>
    <w:p w14:paraId="6F9660AD" w14:textId="77777777" w:rsidR="006A23EB" w:rsidRPr="00D426AA" w:rsidRDefault="006A23EB" w:rsidP="00D426AA">
      <w:pPr>
        <w:pStyle w:val="Ttulo1"/>
      </w:pPr>
      <w:bookmarkStart w:id="3" w:name="_Toc155770978"/>
      <w:bookmarkStart w:id="4" w:name="_Toc428519232"/>
      <w:bookmarkStart w:id="5" w:name="_Toc428546219"/>
      <w:bookmarkStart w:id="6" w:name="_Toc430706985"/>
      <w:bookmarkStart w:id="7" w:name="_Toc434913744"/>
      <w:bookmarkStart w:id="8" w:name="_Toc435630906"/>
      <w:bookmarkStart w:id="9" w:name="_Toc436823823"/>
      <w:bookmarkStart w:id="10" w:name="_Toc447273013"/>
      <w:bookmarkStart w:id="11" w:name="_Toc447273469"/>
      <w:bookmarkStart w:id="12" w:name="_Toc452633100"/>
      <w:bookmarkStart w:id="13" w:name="_Toc452719742"/>
      <w:bookmarkStart w:id="14" w:name="_Toc453151127"/>
      <w:bookmarkStart w:id="15" w:name="_Toc453164203"/>
      <w:bookmarkStart w:id="16" w:name="_Toc468719617"/>
      <w:bookmarkStart w:id="17" w:name="_Toc468957962"/>
      <w:bookmarkStart w:id="18" w:name="_Toc485829556"/>
      <w:bookmarkStart w:id="19" w:name="_Toc505012520"/>
      <w:bookmarkStart w:id="20" w:name="_Toc505079445"/>
      <w:bookmarkStart w:id="21" w:name="_Toc505349286"/>
      <w:bookmarkStart w:id="22" w:name="_Toc872449"/>
      <w:bookmarkStart w:id="23" w:name="_Toc9331516"/>
      <w:r w:rsidRPr="00D426AA">
        <w:lastRenderedPageBreak/>
        <w:t>Control de cambios</w:t>
      </w:r>
      <w:bookmarkEnd w:id="3"/>
    </w:p>
    <w:p w14:paraId="4101652C" w14:textId="77777777" w:rsidR="006A23EB" w:rsidRPr="006A23EB" w:rsidRDefault="006A23EB" w:rsidP="006A23EB">
      <w:pPr>
        <w:rPr>
          <w:rFonts w:ascii="Calibri" w:eastAsia="Calibri" w:hAnsi="Calibri" w:cs="Arial"/>
          <w:sz w:val="18"/>
          <w:szCs w:val="18"/>
          <w:lang w:eastAsia="es-UY"/>
        </w:rPr>
      </w:pPr>
    </w:p>
    <w:tbl>
      <w:tblPr>
        <w:tblStyle w:val="ICTable"/>
        <w:tblW w:w="0" w:type="auto"/>
        <w:tblLayout w:type="fixed"/>
        <w:tblLook w:val="0620" w:firstRow="1" w:lastRow="0" w:firstColumn="0" w:lastColumn="0" w:noHBand="1" w:noVBand="1"/>
      </w:tblPr>
      <w:tblGrid>
        <w:gridCol w:w="1350"/>
        <w:gridCol w:w="1350"/>
        <w:gridCol w:w="3825"/>
        <w:gridCol w:w="1467"/>
      </w:tblGrid>
      <w:tr w:rsidR="006A23EB" w:rsidRPr="006A23EB" w14:paraId="411CEDDB" w14:textId="77777777" w:rsidTr="00C65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50" w:type="dxa"/>
            <w:noWrap/>
          </w:tcPr>
          <w:p w14:paraId="48FF8E3E" w14:textId="77777777" w:rsidR="006A23EB" w:rsidRPr="006A23EB" w:rsidRDefault="006A23EB" w:rsidP="006A23EB">
            <w:pPr>
              <w:spacing w:before="45" w:after="45"/>
              <w:contextualSpacing/>
              <w:rPr>
                <w:rFonts w:ascii="Calibri" w:hAnsi="Calibri"/>
                <w:color w:val="000000"/>
              </w:rPr>
            </w:pPr>
            <w:r w:rsidRPr="006A23EB">
              <w:rPr>
                <w:rFonts w:ascii="Calibri" w:hAnsi="Calibri"/>
                <w:color w:val="000000"/>
              </w:rPr>
              <w:t>Fecha</w:t>
            </w:r>
          </w:p>
        </w:tc>
        <w:tc>
          <w:tcPr>
            <w:tcW w:w="1350" w:type="dxa"/>
            <w:noWrap/>
          </w:tcPr>
          <w:p w14:paraId="5F66ADBA" w14:textId="77777777" w:rsidR="006A23EB" w:rsidRPr="006A23EB" w:rsidRDefault="006A23EB" w:rsidP="006A23EB">
            <w:pPr>
              <w:spacing w:before="45" w:after="45"/>
              <w:contextualSpacing/>
              <w:rPr>
                <w:rFonts w:ascii="Calibri" w:hAnsi="Calibri"/>
                <w:color w:val="000000"/>
              </w:rPr>
            </w:pPr>
            <w:r w:rsidRPr="006A23EB">
              <w:rPr>
                <w:rFonts w:ascii="Calibri" w:hAnsi="Calibri"/>
                <w:color w:val="000000"/>
              </w:rPr>
              <w:t>Elemento</w:t>
            </w:r>
          </w:p>
        </w:tc>
        <w:tc>
          <w:tcPr>
            <w:tcW w:w="3825" w:type="dxa"/>
          </w:tcPr>
          <w:p w14:paraId="18963129" w14:textId="77777777" w:rsidR="006A23EB" w:rsidRPr="006A23EB" w:rsidRDefault="006A23EB" w:rsidP="006A23EB">
            <w:pPr>
              <w:spacing w:before="45" w:after="45"/>
              <w:contextualSpacing/>
              <w:rPr>
                <w:rFonts w:ascii="Calibri" w:hAnsi="Calibri"/>
                <w:color w:val="000000"/>
              </w:rPr>
            </w:pPr>
            <w:r w:rsidRPr="006A23EB">
              <w:rPr>
                <w:rFonts w:ascii="Calibri" w:hAnsi="Calibri"/>
                <w:color w:val="000000"/>
              </w:rPr>
              <w:t>Comentarios</w:t>
            </w:r>
          </w:p>
        </w:tc>
        <w:tc>
          <w:tcPr>
            <w:tcW w:w="1467" w:type="dxa"/>
          </w:tcPr>
          <w:p w14:paraId="4C320DDC" w14:textId="77777777" w:rsidR="006A23EB" w:rsidRPr="006A23EB" w:rsidRDefault="006A23EB" w:rsidP="006A23EB">
            <w:pPr>
              <w:spacing w:before="45" w:after="45"/>
              <w:contextualSpacing/>
              <w:rPr>
                <w:rFonts w:ascii="Calibri" w:hAnsi="Calibri"/>
                <w:color w:val="000000"/>
              </w:rPr>
            </w:pPr>
            <w:r w:rsidRPr="006A23EB">
              <w:rPr>
                <w:rFonts w:ascii="Calibri" w:hAnsi="Calibri"/>
                <w:color w:val="000000"/>
              </w:rPr>
              <w:t>Autor</w:t>
            </w:r>
          </w:p>
        </w:tc>
      </w:tr>
      <w:tr w:rsidR="006A23EB" w:rsidRPr="006A23EB" w14:paraId="3BDEEE01" w14:textId="77777777" w:rsidTr="00C65EFF">
        <w:trPr>
          <w:trHeight w:val="300"/>
        </w:trPr>
        <w:tc>
          <w:tcPr>
            <w:tcW w:w="1350" w:type="dxa"/>
            <w:noWrap/>
          </w:tcPr>
          <w:p w14:paraId="1D94CFCA" w14:textId="5C6D07D3" w:rsidR="006A23EB" w:rsidRPr="006A23EB" w:rsidRDefault="00774EF1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12</w:t>
            </w:r>
            <w:r w:rsidR="006A23EB" w:rsidRPr="006A23EB">
              <w:rPr>
                <w:rFonts w:ascii="Calibri" w:hAnsi="Calibri"/>
                <w:color w:val="4D4D4D"/>
              </w:rPr>
              <w:t>/0</w:t>
            </w:r>
            <w:r>
              <w:rPr>
                <w:rFonts w:ascii="Calibri" w:hAnsi="Calibri"/>
                <w:color w:val="4D4D4D"/>
              </w:rPr>
              <w:t>3</w:t>
            </w:r>
            <w:r w:rsidR="006A23EB" w:rsidRPr="006A23EB">
              <w:rPr>
                <w:rFonts w:ascii="Calibri" w:hAnsi="Calibri"/>
                <w:color w:val="4D4D4D"/>
              </w:rPr>
              <w:t>/20</w:t>
            </w:r>
            <w:r>
              <w:rPr>
                <w:rFonts w:ascii="Calibri" w:hAnsi="Calibri"/>
                <w:color w:val="4D4D4D"/>
              </w:rPr>
              <w:t>21</w:t>
            </w:r>
          </w:p>
        </w:tc>
        <w:tc>
          <w:tcPr>
            <w:tcW w:w="1350" w:type="dxa"/>
            <w:noWrap/>
          </w:tcPr>
          <w:p w14:paraId="42D36525" w14:textId="77777777" w:rsidR="006A23EB" w:rsidRPr="006A23EB" w:rsidRDefault="006A23EB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 w:rsidRPr="006A23EB">
              <w:rPr>
                <w:rFonts w:ascii="Calibri" w:hAnsi="Calibri"/>
                <w:color w:val="4D4D4D"/>
              </w:rPr>
              <w:t>Versión inicial</w:t>
            </w:r>
          </w:p>
        </w:tc>
        <w:tc>
          <w:tcPr>
            <w:tcW w:w="3825" w:type="dxa"/>
          </w:tcPr>
          <w:p w14:paraId="4D171024" w14:textId="77777777" w:rsidR="006A23EB" w:rsidRPr="006A23EB" w:rsidRDefault="006A23EB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 w:rsidRPr="006A23EB">
              <w:rPr>
                <w:rFonts w:ascii="Calibri" w:hAnsi="Calibri"/>
                <w:color w:val="4D4D4D"/>
              </w:rPr>
              <w:t>Versión inicial del documento</w:t>
            </w:r>
          </w:p>
        </w:tc>
        <w:tc>
          <w:tcPr>
            <w:tcW w:w="1467" w:type="dxa"/>
          </w:tcPr>
          <w:p w14:paraId="5CD89464" w14:textId="2B202B51" w:rsidR="006A23EB" w:rsidRPr="006A23EB" w:rsidRDefault="00774EF1" w:rsidP="006A23EB">
            <w:pPr>
              <w:spacing w:before="45" w:after="45"/>
              <w:contextualSpacing/>
              <w:rPr>
                <w:rFonts w:ascii="Calibri" w:hAnsi="Calibri"/>
                <w:color w:val="4D4D4D"/>
                <w:u w:val="single"/>
              </w:rPr>
            </w:pPr>
            <w:r>
              <w:rPr>
                <w:rFonts w:ascii="Calibri" w:hAnsi="Calibri"/>
                <w:color w:val="4D4D4D"/>
              </w:rPr>
              <w:t>Giovanni Terrazas</w:t>
            </w:r>
            <w:r w:rsidR="00DD6EFA">
              <w:rPr>
                <w:rFonts w:ascii="Calibri" w:hAnsi="Calibri"/>
                <w:color w:val="4D4D4D"/>
              </w:rPr>
              <w:t xml:space="preserve"> Roger Chura</w:t>
            </w:r>
          </w:p>
        </w:tc>
      </w:tr>
      <w:tr w:rsidR="0007006E" w:rsidRPr="006A23EB" w14:paraId="1AEB50CC" w14:textId="77777777" w:rsidTr="00C65EFF">
        <w:trPr>
          <w:trHeight w:val="300"/>
        </w:trPr>
        <w:tc>
          <w:tcPr>
            <w:tcW w:w="1350" w:type="dxa"/>
            <w:noWrap/>
          </w:tcPr>
          <w:p w14:paraId="5511B85A" w14:textId="6895306A" w:rsidR="0007006E" w:rsidRDefault="0007006E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13/04/2021</w:t>
            </w:r>
          </w:p>
        </w:tc>
        <w:tc>
          <w:tcPr>
            <w:tcW w:w="1350" w:type="dxa"/>
            <w:noWrap/>
          </w:tcPr>
          <w:p w14:paraId="23DA41F1" w14:textId="71705459" w:rsidR="0007006E" w:rsidRPr="006A23EB" w:rsidRDefault="0007006E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proofErr w:type="spellStart"/>
            <w:r>
              <w:rPr>
                <w:rFonts w:ascii="Calibri" w:hAnsi="Calibri"/>
                <w:color w:val="4D4D4D"/>
              </w:rPr>
              <w:t>Actualizacion</w:t>
            </w:r>
            <w:proofErr w:type="spellEnd"/>
            <w:r>
              <w:rPr>
                <w:rFonts w:ascii="Calibri" w:hAnsi="Calibri"/>
                <w:color w:val="4D4D4D"/>
              </w:rPr>
              <w:t xml:space="preserve"> </w:t>
            </w:r>
          </w:p>
        </w:tc>
        <w:tc>
          <w:tcPr>
            <w:tcW w:w="3825" w:type="dxa"/>
          </w:tcPr>
          <w:p w14:paraId="07208DF3" w14:textId="35937DC8" w:rsidR="0007006E" w:rsidRPr="006A23EB" w:rsidRDefault="0007006E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Modificaciones por consultas del proveedor</w:t>
            </w:r>
          </w:p>
        </w:tc>
        <w:tc>
          <w:tcPr>
            <w:tcW w:w="1467" w:type="dxa"/>
          </w:tcPr>
          <w:p w14:paraId="60FD2688" w14:textId="77777777" w:rsidR="0007006E" w:rsidRDefault="0007006E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Roger Chura</w:t>
            </w:r>
          </w:p>
          <w:p w14:paraId="06F25D20" w14:textId="77E0106E" w:rsidR="0007006E" w:rsidRDefault="0007006E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Giovanni Terrazas</w:t>
            </w:r>
          </w:p>
        </w:tc>
      </w:tr>
      <w:tr w:rsidR="006F5F79" w:rsidRPr="006A23EB" w14:paraId="1CF75B03" w14:textId="77777777" w:rsidTr="00C65EFF">
        <w:trPr>
          <w:trHeight w:val="300"/>
        </w:trPr>
        <w:tc>
          <w:tcPr>
            <w:tcW w:w="1350" w:type="dxa"/>
            <w:noWrap/>
          </w:tcPr>
          <w:p w14:paraId="62E633E4" w14:textId="7D3141DA" w:rsidR="006F5F79" w:rsidRDefault="006F5F79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23/04/2021</w:t>
            </w:r>
          </w:p>
        </w:tc>
        <w:tc>
          <w:tcPr>
            <w:tcW w:w="1350" w:type="dxa"/>
            <w:noWrap/>
          </w:tcPr>
          <w:p w14:paraId="3461AE0F" w14:textId="442D17F7" w:rsidR="006F5F79" w:rsidRDefault="006F5F79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proofErr w:type="spellStart"/>
            <w:r>
              <w:rPr>
                <w:rFonts w:ascii="Calibri" w:hAnsi="Calibri"/>
                <w:color w:val="4D4D4D"/>
              </w:rPr>
              <w:t>Actualizacion</w:t>
            </w:r>
            <w:proofErr w:type="spellEnd"/>
          </w:p>
        </w:tc>
        <w:tc>
          <w:tcPr>
            <w:tcW w:w="3825" w:type="dxa"/>
          </w:tcPr>
          <w:p w14:paraId="225F556F" w14:textId="3E31E9A2" w:rsidR="006F5F79" w:rsidRDefault="006F5F79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 xml:space="preserve">Adición de </w:t>
            </w:r>
            <w:proofErr w:type="spellStart"/>
            <w:r>
              <w:rPr>
                <w:rFonts w:ascii="Calibri" w:hAnsi="Calibri"/>
                <w:color w:val="4D4D4D"/>
              </w:rPr>
              <w:t>Endpoints</w:t>
            </w:r>
            <w:proofErr w:type="spellEnd"/>
            <w:r>
              <w:rPr>
                <w:rFonts w:ascii="Calibri" w:hAnsi="Calibri"/>
                <w:color w:val="4D4D4D"/>
              </w:rPr>
              <w:t xml:space="preserve"> de Servicios</w:t>
            </w:r>
          </w:p>
        </w:tc>
        <w:tc>
          <w:tcPr>
            <w:tcW w:w="1467" w:type="dxa"/>
          </w:tcPr>
          <w:p w14:paraId="3E5D50F3" w14:textId="6B247D8B" w:rsidR="006F5F79" w:rsidRDefault="006F5F79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Giovanni Terrazas</w:t>
            </w:r>
          </w:p>
        </w:tc>
      </w:tr>
      <w:tr w:rsidR="008D1C86" w:rsidRPr="006A23EB" w14:paraId="063C1EDE" w14:textId="77777777" w:rsidTr="00C65EFF">
        <w:trPr>
          <w:trHeight w:val="300"/>
        </w:trPr>
        <w:tc>
          <w:tcPr>
            <w:tcW w:w="1350" w:type="dxa"/>
            <w:noWrap/>
          </w:tcPr>
          <w:p w14:paraId="403185D8" w14:textId="425782A0" w:rsidR="008D1C86" w:rsidRDefault="008D1C86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30/04/2021</w:t>
            </w:r>
          </w:p>
        </w:tc>
        <w:tc>
          <w:tcPr>
            <w:tcW w:w="1350" w:type="dxa"/>
            <w:noWrap/>
          </w:tcPr>
          <w:p w14:paraId="46E87C45" w14:textId="7D8A5A8B" w:rsidR="008D1C86" w:rsidRDefault="008D1C86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proofErr w:type="spellStart"/>
            <w:r>
              <w:rPr>
                <w:rFonts w:ascii="Calibri" w:hAnsi="Calibri"/>
                <w:color w:val="4D4D4D"/>
              </w:rPr>
              <w:t>Actualizacion</w:t>
            </w:r>
            <w:proofErr w:type="spellEnd"/>
          </w:p>
        </w:tc>
        <w:tc>
          <w:tcPr>
            <w:tcW w:w="3825" w:type="dxa"/>
          </w:tcPr>
          <w:p w14:paraId="5FF443DF" w14:textId="2920B2AA" w:rsidR="008D1C86" w:rsidRDefault="008D1C86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proofErr w:type="spellStart"/>
            <w:r>
              <w:rPr>
                <w:rFonts w:ascii="Calibri" w:hAnsi="Calibri"/>
                <w:color w:val="4D4D4D"/>
              </w:rPr>
              <w:t>Modificacion</w:t>
            </w:r>
            <w:proofErr w:type="spellEnd"/>
            <w:r>
              <w:rPr>
                <w:rFonts w:ascii="Calibri" w:hAnsi="Calibri"/>
                <w:color w:val="4D4D4D"/>
              </w:rPr>
              <w:t xml:space="preserve"> de Puertos</w:t>
            </w:r>
          </w:p>
        </w:tc>
        <w:tc>
          <w:tcPr>
            <w:tcW w:w="1467" w:type="dxa"/>
          </w:tcPr>
          <w:p w14:paraId="38DCB5ED" w14:textId="7B63D945" w:rsidR="008D1C86" w:rsidRDefault="008D1C86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Giovanni Terrazas</w:t>
            </w:r>
          </w:p>
        </w:tc>
      </w:tr>
      <w:tr w:rsidR="005E1D17" w:rsidRPr="006A23EB" w14:paraId="1D40DDD1" w14:textId="77777777" w:rsidTr="00C65EFF">
        <w:trPr>
          <w:trHeight w:val="300"/>
        </w:trPr>
        <w:tc>
          <w:tcPr>
            <w:tcW w:w="1350" w:type="dxa"/>
            <w:noWrap/>
          </w:tcPr>
          <w:p w14:paraId="3CE3AB38" w14:textId="2C1CE169" w:rsidR="005E1D17" w:rsidRDefault="005E1D17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12/05/2021</w:t>
            </w:r>
          </w:p>
        </w:tc>
        <w:tc>
          <w:tcPr>
            <w:tcW w:w="1350" w:type="dxa"/>
            <w:noWrap/>
          </w:tcPr>
          <w:p w14:paraId="052C5A57" w14:textId="25A6D337" w:rsidR="005E1D17" w:rsidRDefault="005E1D17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proofErr w:type="spellStart"/>
            <w:r>
              <w:rPr>
                <w:rFonts w:ascii="Calibri" w:hAnsi="Calibri"/>
                <w:color w:val="4D4D4D"/>
              </w:rPr>
              <w:t>Actualizacion</w:t>
            </w:r>
            <w:proofErr w:type="spellEnd"/>
          </w:p>
        </w:tc>
        <w:tc>
          <w:tcPr>
            <w:tcW w:w="3825" w:type="dxa"/>
          </w:tcPr>
          <w:p w14:paraId="11926AAA" w14:textId="16421E34" w:rsidR="005E1D17" w:rsidRDefault="005E1D17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 xml:space="preserve">Inclusión de dos nuevos servicios para </w:t>
            </w:r>
            <w:proofErr w:type="spellStart"/>
            <w:r>
              <w:rPr>
                <w:rFonts w:ascii="Calibri" w:hAnsi="Calibri"/>
                <w:color w:val="4D4D4D"/>
              </w:rPr>
              <w:t>TCs</w:t>
            </w:r>
            <w:proofErr w:type="spellEnd"/>
            <w:r>
              <w:rPr>
                <w:rFonts w:ascii="Calibri" w:hAnsi="Calibri"/>
                <w:color w:val="4D4D4D"/>
              </w:rPr>
              <w:t xml:space="preserve"> y adecuación de servicios para incluir el producto Tarjeta de Crédito.</w:t>
            </w:r>
          </w:p>
        </w:tc>
        <w:tc>
          <w:tcPr>
            <w:tcW w:w="1467" w:type="dxa"/>
          </w:tcPr>
          <w:p w14:paraId="2726EAA8" w14:textId="77777777" w:rsidR="005E1D17" w:rsidRDefault="005E1D17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Giovanni Terrazas</w:t>
            </w:r>
          </w:p>
          <w:p w14:paraId="3912B1EF" w14:textId="09975B63" w:rsidR="005E1D17" w:rsidRDefault="005E1D17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Roger Chura</w:t>
            </w:r>
          </w:p>
        </w:tc>
      </w:tr>
      <w:tr w:rsidR="00841F30" w:rsidRPr="006A23EB" w14:paraId="31C75388" w14:textId="77777777" w:rsidTr="00C65EFF">
        <w:trPr>
          <w:trHeight w:val="300"/>
        </w:trPr>
        <w:tc>
          <w:tcPr>
            <w:tcW w:w="1350" w:type="dxa"/>
            <w:noWrap/>
          </w:tcPr>
          <w:p w14:paraId="5735BCC9" w14:textId="42CB8E18" w:rsidR="00841F30" w:rsidRDefault="00841F30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31/05/2021</w:t>
            </w:r>
          </w:p>
        </w:tc>
        <w:tc>
          <w:tcPr>
            <w:tcW w:w="1350" w:type="dxa"/>
            <w:noWrap/>
          </w:tcPr>
          <w:p w14:paraId="4398508C" w14:textId="02A5573B" w:rsidR="00841F30" w:rsidRDefault="00841F30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Actualización</w:t>
            </w:r>
          </w:p>
        </w:tc>
        <w:tc>
          <w:tcPr>
            <w:tcW w:w="3825" w:type="dxa"/>
          </w:tcPr>
          <w:p w14:paraId="4556E96B" w14:textId="1803D2F8" w:rsidR="00841F30" w:rsidRDefault="00841F30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 xml:space="preserve">Inclusión de </w:t>
            </w:r>
            <w:proofErr w:type="spellStart"/>
            <w:r>
              <w:rPr>
                <w:rFonts w:ascii="Calibri" w:hAnsi="Calibri"/>
                <w:color w:val="4D4D4D"/>
              </w:rPr>
              <w:t>URLs</w:t>
            </w:r>
            <w:proofErr w:type="spellEnd"/>
            <w:r>
              <w:rPr>
                <w:rFonts w:ascii="Calibri" w:hAnsi="Calibri"/>
                <w:color w:val="4D4D4D"/>
              </w:rPr>
              <w:t xml:space="preserve"> de los nuevos servicios</w:t>
            </w:r>
            <w:r w:rsidR="00F212DC">
              <w:rPr>
                <w:rFonts w:ascii="Calibri" w:hAnsi="Calibri"/>
                <w:color w:val="4D4D4D"/>
              </w:rPr>
              <w:t xml:space="preserve"> de </w:t>
            </w:r>
            <w:proofErr w:type="spellStart"/>
            <w:r w:rsidR="00F212DC">
              <w:rPr>
                <w:rFonts w:ascii="Calibri" w:hAnsi="Calibri"/>
                <w:color w:val="4D4D4D"/>
              </w:rPr>
              <w:t>TCs</w:t>
            </w:r>
            <w:proofErr w:type="spellEnd"/>
            <w:r>
              <w:rPr>
                <w:rFonts w:ascii="Calibri" w:hAnsi="Calibri"/>
                <w:color w:val="4D4D4D"/>
              </w:rPr>
              <w:t xml:space="preserve"> </w:t>
            </w:r>
          </w:p>
        </w:tc>
        <w:tc>
          <w:tcPr>
            <w:tcW w:w="1467" w:type="dxa"/>
          </w:tcPr>
          <w:p w14:paraId="3245908E" w14:textId="1683D7A9" w:rsidR="00841F30" w:rsidRDefault="00841F30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Giovanni Terrazas</w:t>
            </w:r>
          </w:p>
        </w:tc>
      </w:tr>
      <w:tr w:rsidR="00A35892" w:rsidRPr="006A23EB" w14:paraId="36847A3C" w14:textId="77777777" w:rsidTr="00C65EFF">
        <w:trPr>
          <w:trHeight w:val="300"/>
        </w:trPr>
        <w:tc>
          <w:tcPr>
            <w:tcW w:w="1350" w:type="dxa"/>
            <w:noWrap/>
          </w:tcPr>
          <w:p w14:paraId="2711CCF7" w14:textId="25C73F5E" w:rsidR="00A35892" w:rsidRDefault="00A35892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22/06/2021</w:t>
            </w:r>
          </w:p>
        </w:tc>
        <w:tc>
          <w:tcPr>
            <w:tcW w:w="1350" w:type="dxa"/>
            <w:noWrap/>
          </w:tcPr>
          <w:p w14:paraId="70F0E184" w14:textId="3FFA0F7A" w:rsidR="00A35892" w:rsidRDefault="00A35892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Actualización</w:t>
            </w:r>
          </w:p>
        </w:tc>
        <w:tc>
          <w:tcPr>
            <w:tcW w:w="3825" w:type="dxa"/>
          </w:tcPr>
          <w:p w14:paraId="64087139" w14:textId="1D6E1CCF" w:rsidR="00A35892" w:rsidRDefault="00A35892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Inclusión de Tipo de Documentos y modificación del tipo de dato.</w:t>
            </w:r>
          </w:p>
        </w:tc>
        <w:tc>
          <w:tcPr>
            <w:tcW w:w="1467" w:type="dxa"/>
          </w:tcPr>
          <w:p w14:paraId="32EC83AE" w14:textId="07B51874" w:rsidR="00A35892" w:rsidRDefault="00A35892" w:rsidP="006A23EB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Giovanni Terrazas</w:t>
            </w:r>
          </w:p>
        </w:tc>
      </w:tr>
      <w:tr w:rsidR="00B210C0" w:rsidRPr="006A23EB" w14:paraId="7CD7D9E2" w14:textId="77777777" w:rsidTr="00C65EFF">
        <w:trPr>
          <w:trHeight w:val="300"/>
        </w:trPr>
        <w:tc>
          <w:tcPr>
            <w:tcW w:w="1350" w:type="dxa"/>
            <w:noWrap/>
          </w:tcPr>
          <w:p w14:paraId="55C4EDDB" w14:textId="70D59E8F" w:rsidR="00B210C0" w:rsidRDefault="00B210C0" w:rsidP="00B210C0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16/09/2021</w:t>
            </w:r>
          </w:p>
        </w:tc>
        <w:tc>
          <w:tcPr>
            <w:tcW w:w="1350" w:type="dxa"/>
            <w:noWrap/>
          </w:tcPr>
          <w:p w14:paraId="7EE5C18C" w14:textId="3B1A9810" w:rsidR="00B210C0" w:rsidRDefault="00B210C0" w:rsidP="00B210C0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Actualización</w:t>
            </w:r>
          </w:p>
        </w:tc>
        <w:tc>
          <w:tcPr>
            <w:tcW w:w="3825" w:type="dxa"/>
          </w:tcPr>
          <w:p w14:paraId="4F3F13A4" w14:textId="29AAB8D7" w:rsidR="00B210C0" w:rsidRPr="00B210C0" w:rsidRDefault="00B210C0" w:rsidP="00B210C0">
            <w:pPr>
              <w:spacing w:before="45" w:after="45"/>
              <w:contextualSpacing/>
              <w:rPr>
                <w:rFonts w:ascii="Arial" w:eastAsiaTheme="minorEastAsia" w:hAnsi="Arial" w:cs="Arial"/>
                <w:color w:val="4D4D4D"/>
                <w:lang w:eastAsia="ja-JP"/>
              </w:rPr>
            </w:pPr>
            <w:r>
              <w:rPr>
                <w:rFonts w:ascii="Calibri" w:hAnsi="Calibri"/>
                <w:color w:val="4D4D4D"/>
              </w:rPr>
              <w:t xml:space="preserve">Inclusión del servicio </w:t>
            </w:r>
            <w:proofErr w:type="spellStart"/>
            <w:r w:rsidRPr="00B210C0">
              <w:rPr>
                <w:rFonts w:ascii="Calibri" w:hAnsi="Calibri"/>
                <w:color w:val="4D4D4D"/>
              </w:rPr>
              <w:t>ObtenerArchivoBaseOperaciones</w:t>
            </w:r>
            <w:proofErr w:type="spellEnd"/>
            <w:r>
              <w:rPr>
                <w:rFonts w:ascii="Calibri" w:hAnsi="Calibri"/>
                <w:color w:val="4D4D4D"/>
              </w:rPr>
              <w:t xml:space="preserve"> </w:t>
            </w:r>
          </w:p>
        </w:tc>
        <w:tc>
          <w:tcPr>
            <w:tcW w:w="1467" w:type="dxa"/>
          </w:tcPr>
          <w:p w14:paraId="41E1571D" w14:textId="23C742FE" w:rsidR="00B210C0" w:rsidRDefault="00B210C0" w:rsidP="00B210C0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Giovanni Terrazas</w:t>
            </w:r>
          </w:p>
        </w:tc>
      </w:tr>
      <w:tr w:rsidR="00BC5802" w:rsidRPr="006A23EB" w14:paraId="2BA69F7F" w14:textId="77777777" w:rsidTr="00C65EFF">
        <w:trPr>
          <w:trHeight w:val="300"/>
        </w:trPr>
        <w:tc>
          <w:tcPr>
            <w:tcW w:w="1350" w:type="dxa"/>
            <w:noWrap/>
          </w:tcPr>
          <w:p w14:paraId="6F504B54" w14:textId="44DF489D" w:rsidR="00BC5802" w:rsidRDefault="00BC5802" w:rsidP="00B210C0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06/02/2024</w:t>
            </w:r>
          </w:p>
        </w:tc>
        <w:tc>
          <w:tcPr>
            <w:tcW w:w="1350" w:type="dxa"/>
            <w:noWrap/>
          </w:tcPr>
          <w:p w14:paraId="7666C0CF" w14:textId="39B365C4" w:rsidR="00BC5802" w:rsidRDefault="00BC5802" w:rsidP="00B210C0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Actualización</w:t>
            </w:r>
          </w:p>
        </w:tc>
        <w:tc>
          <w:tcPr>
            <w:tcW w:w="3825" w:type="dxa"/>
          </w:tcPr>
          <w:p w14:paraId="5EFFC999" w14:textId="3C05D06B" w:rsidR="00BC5802" w:rsidRDefault="00BC5802" w:rsidP="00B210C0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 xml:space="preserve">Inclusión del servicio </w:t>
            </w:r>
            <w:proofErr w:type="spellStart"/>
            <w:r>
              <w:rPr>
                <w:rFonts w:ascii="Calibri" w:hAnsi="Calibri"/>
                <w:color w:val="4D4D4D"/>
              </w:rPr>
              <w:t>ConsultaTransaccionCore</w:t>
            </w:r>
            <w:proofErr w:type="spellEnd"/>
          </w:p>
        </w:tc>
        <w:tc>
          <w:tcPr>
            <w:tcW w:w="1467" w:type="dxa"/>
          </w:tcPr>
          <w:p w14:paraId="15E5CAED" w14:textId="5C4A9012" w:rsidR="00BC5802" w:rsidRDefault="00BC5802" w:rsidP="00B210C0">
            <w:pPr>
              <w:spacing w:before="45" w:after="45"/>
              <w:contextualSpacing/>
              <w:rPr>
                <w:rFonts w:ascii="Calibri" w:hAnsi="Calibri"/>
                <w:color w:val="4D4D4D"/>
              </w:rPr>
            </w:pPr>
            <w:r>
              <w:rPr>
                <w:rFonts w:ascii="Calibri" w:hAnsi="Calibri"/>
                <w:color w:val="4D4D4D"/>
              </w:rPr>
              <w:t>Carlos Marca</w:t>
            </w:r>
          </w:p>
        </w:tc>
      </w:t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tbl>
    <w:p w14:paraId="1299C43A" w14:textId="77777777" w:rsidR="006A23EB" w:rsidRDefault="006A23EB" w:rsidP="006A23EB"/>
    <w:p w14:paraId="7AE754EF" w14:textId="4F10DE2B" w:rsidR="006A23EB" w:rsidRPr="00C91E2C" w:rsidRDefault="006A23EB" w:rsidP="00C91E2C">
      <w:pPr>
        <w:pStyle w:val="Ttulo1"/>
      </w:pPr>
      <w:bookmarkStart w:id="24" w:name="_Toc433621264"/>
      <w:bookmarkStart w:id="25" w:name="_Toc433705531"/>
      <w:bookmarkStart w:id="26" w:name="_Toc433882890"/>
      <w:bookmarkStart w:id="27" w:name="_Toc433904841"/>
      <w:bookmarkStart w:id="28" w:name="_Toc433978193"/>
      <w:bookmarkStart w:id="29" w:name="_Toc434422035"/>
      <w:bookmarkStart w:id="30" w:name="_Toc434498474"/>
      <w:bookmarkStart w:id="31" w:name="_Toc434503379"/>
      <w:bookmarkStart w:id="32" w:name="_Toc434509149"/>
      <w:bookmarkStart w:id="33" w:name="_Toc434569693"/>
      <w:bookmarkStart w:id="34" w:name="_Toc434583873"/>
      <w:bookmarkStart w:id="35" w:name="_Toc447813831"/>
      <w:bookmarkStart w:id="36" w:name="_Toc447890110"/>
      <w:bookmarkStart w:id="37" w:name="_Toc505012521"/>
      <w:bookmarkStart w:id="38" w:name="_Toc505079446"/>
      <w:bookmarkStart w:id="39" w:name="_Toc505349287"/>
      <w:bookmarkStart w:id="40" w:name="_Toc155770979"/>
      <w:r w:rsidRPr="00C91E2C">
        <w:lastRenderedPageBreak/>
        <w:t xml:space="preserve">Diccionario de </w:t>
      </w:r>
      <w:r w:rsidR="002A3F25">
        <w:t>servicios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14:paraId="09471EBB" w14:textId="6CE6E022" w:rsidR="0017239D" w:rsidRDefault="0017239D" w:rsidP="00AA135B">
      <w:pPr>
        <w:keepNext/>
        <w:keepLines/>
        <w:spacing w:before="240" w:after="120" w:line="276" w:lineRule="auto"/>
        <w:ind w:left="360" w:hanging="360"/>
        <w:jc w:val="both"/>
        <w:outlineLvl w:val="1"/>
        <w:rPr>
          <w:rFonts w:ascii="Calibri" w:eastAsia="MS Gothic" w:hAnsi="Calibri" w:cs="Times New Roman"/>
          <w:b/>
          <w:bCs/>
          <w:color w:val="00B0F0"/>
          <w:sz w:val="36"/>
          <w:szCs w:val="26"/>
          <w:lang w:eastAsia="es-UY"/>
        </w:rPr>
      </w:pPr>
      <w:bookmarkStart w:id="41" w:name="_Toc531605971"/>
      <w:bookmarkStart w:id="42" w:name="_Toc505079447"/>
      <w:bookmarkStart w:id="43" w:name="_Toc505012522"/>
      <w:bookmarkStart w:id="44" w:name="_Toc447890111"/>
      <w:bookmarkStart w:id="45" w:name="_Toc447813832"/>
      <w:bookmarkStart w:id="46" w:name="_Toc434583874"/>
      <w:bookmarkStart w:id="47" w:name="_Toc434569694"/>
      <w:bookmarkStart w:id="48" w:name="_Toc434509150"/>
      <w:bookmarkStart w:id="49" w:name="_Toc434503380"/>
      <w:bookmarkStart w:id="50" w:name="_Toc434498475"/>
      <w:bookmarkStart w:id="51" w:name="_Toc434422036"/>
      <w:bookmarkStart w:id="52" w:name="_Toc433978194"/>
      <w:bookmarkStart w:id="53" w:name="_Toc433904842"/>
      <w:bookmarkStart w:id="54" w:name="_Toc433882891"/>
      <w:bookmarkStart w:id="55" w:name="_Toc433705532"/>
      <w:bookmarkStart w:id="56" w:name="_Toc433621265"/>
      <w:bookmarkStart w:id="57" w:name="_Toc433193873"/>
      <w:bookmarkStart w:id="58" w:name="_Toc427103602"/>
      <w:bookmarkStart w:id="59" w:name="_Toc155770980"/>
      <w:bookmarkStart w:id="60" w:name="_Toc505349288"/>
      <w:r w:rsidRPr="00AA135B">
        <w:rPr>
          <w:rFonts w:ascii="Calibri" w:eastAsia="MS Gothic" w:hAnsi="Calibri" w:cs="Times New Roman"/>
          <w:b/>
          <w:bCs/>
          <w:color w:val="00B0F0"/>
          <w:sz w:val="36"/>
          <w:szCs w:val="26"/>
          <w:lang w:eastAsia="es-UY"/>
        </w:rPr>
        <w:t>Condiciones generales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772DC1BD" w14:textId="5357F721" w:rsidR="00FA4E57" w:rsidRDefault="00FA4E57" w:rsidP="00FA4E57">
      <w:pPr>
        <w:pStyle w:val="Ttulo3"/>
      </w:pPr>
      <w:bookmarkStart w:id="61" w:name="_Toc155770981"/>
      <w:bookmarkStart w:id="62" w:name="_Toc531605972"/>
      <w:bookmarkStart w:id="63" w:name="_Toc505349289"/>
      <w:bookmarkStart w:id="64" w:name="_Toc505079448"/>
      <w:bookmarkStart w:id="65" w:name="_Toc505012523"/>
      <w:bookmarkStart w:id="66" w:name="_Toc447890112"/>
      <w:bookmarkStart w:id="67" w:name="_Toc447813833"/>
      <w:bookmarkStart w:id="68" w:name="_Toc434583875"/>
      <w:bookmarkStart w:id="69" w:name="_Toc434569695"/>
      <w:bookmarkStart w:id="70" w:name="_Toc434509151"/>
      <w:bookmarkStart w:id="71" w:name="_Toc434503381"/>
      <w:bookmarkStart w:id="72" w:name="_Toc434498476"/>
      <w:bookmarkStart w:id="73" w:name="_Toc434422037"/>
      <w:bookmarkStart w:id="74" w:name="_Toc433978195"/>
      <w:bookmarkStart w:id="75" w:name="_Toc433904843"/>
      <w:bookmarkStart w:id="76" w:name="_Toc433882892"/>
      <w:bookmarkStart w:id="77" w:name="_Toc433705533"/>
      <w:bookmarkStart w:id="78" w:name="_Toc433621266"/>
      <w:bookmarkEnd w:id="60"/>
      <w:r>
        <w:t>Consideraciones</w:t>
      </w:r>
      <w:bookmarkEnd w:id="61"/>
    </w:p>
    <w:p w14:paraId="0B5545AA" w14:textId="4F4E7FE7" w:rsidR="009965C1" w:rsidRDefault="009965C1" w:rsidP="00FA4E57">
      <w:pPr>
        <w:rPr>
          <w:color w:val="4D4D4D"/>
          <w:sz w:val="20"/>
          <w:szCs w:val="20"/>
        </w:rPr>
      </w:pPr>
      <w:r w:rsidRPr="009965C1">
        <w:rPr>
          <w:color w:val="4D4D4D"/>
          <w:sz w:val="20"/>
          <w:szCs w:val="20"/>
        </w:rPr>
        <w:t xml:space="preserve">Para la integración del sistema </w:t>
      </w:r>
      <w:proofErr w:type="spellStart"/>
      <w:r w:rsidRPr="009965C1">
        <w:rPr>
          <w:color w:val="4D4D4D"/>
          <w:sz w:val="20"/>
          <w:szCs w:val="20"/>
        </w:rPr>
        <w:t>GEOcredit</w:t>
      </w:r>
      <w:proofErr w:type="spellEnd"/>
      <w:r w:rsidRPr="009965C1">
        <w:rPr>
          <w:color w:val="4D4D4D"/>
          <w:sz w:val="20"/>
          <w:szCs w:val="20"/>
        </w:rPr>
        <w:t xml:space="preserve"> y el Core Bancario se realizará mediante Servicios Web los mismos serán publicados sobre un bus de servicio usando el software empresarial Oracle </w:t>
      </w:r>
      <w:proofErr w:type="spellStart"/>
      <w:r w:rsidRPr="009965C1">
        <w:rPr>
          <w:color w:val="4D4D4D"/>
          <w:sz w:val="20"/>
          <w:szCs w:val="20"/>
        </w:rPr>
        <w:t>Service</w:t>
      </w:r>
      <w:proofErr w:type="spellEnd"/>
      <w:r w:rsidRPr="009965C1">
        <w:rPr>
          <w:color w:val="4D4D4D"/>
          <w:sz w:val="20"/>
          <w:szCs w:val="20"/>
        </w:rPr>
        <w:t xml:space="preserve"> Bus (OSB).</w:t>
      </w:r>
    </w:p>
    <w:p w14:paraId="7EB4DF18" w14:textId="1CD0A4F6" w:rsidR="00FA4E57" w:rsidRPr="00FA4E57" w:rsidRDefault="00FA4E57" w:rsidP="00FA4E57">
      <w:pPr>
        <w:rPr>
          <w:color w:val="4D4D4D"/>
          <w:sz w:val="20"/>
          <w:szCs w:val="20"/>
        </w:rPr>
      </w:pPr>
      <w:proofErr w:type="spellStart"/>
      <w:r w:rsidRPr="00FA4E57">
        <w:rPr>
          <w:color w:val="4D4D4D"/>
          <w:sz w:val="20"/>
          <w:szCs w:val="20"/>
        </w:rPr>
        <w:t>Acontinuación</w:t>
      </w:r>
      <w:proofErr w:type="spellEnd"/>
      <w:r w:rsidRPr="00FA4E57">
        <w:rPr>
          <w:color w:val="4D4D4D"/>
          <w:sz w:val="20"/>
          <w:szCs w:val="20"/>
        </w:rPr>
        <w:t xml:space="preserve"> se listan las consideraciones de consumo del servicio a ser publicado por el Banco</w:t>
      </w:r>
      <w:r>
        <w:rPr>
          <w:color w:val="4D4D4D"/>
          <w:sz w:val="20"/>
          <w:szCs w:val="20"/>
        </w:rPr>
        <w:t xml:space="preserve"> BISA</w:t>
      </w:r>
      <w:r w:rsidRPr="00FA4E57">
        <w:rPr>
          <w:color w:val="4D4D4D"/>
          <w:sz w:val="20"/>
          <w:szCs w:val="20"/>
        </w:rPr>
        <w:t>.</w:t>
      </w:r>
    </w:p>
    <w:p w14:paraId="7BDF94BA" w14:textId="29A5E42A" w:rsidR="00FA4E57" w:rsidRPr="00ED5C16" w:rsidRDefault="00FA4E57" w:rsidP="00ED5C16">
      <w:pPr>
        <w:pStyle w:val="Prrafodelista"/>
        <w:numPr>
          <w:ilvl w:val="0"/>
          <w:numId w:val="40"/>
        </w:numPr>
        <w:rPr>
          <w:color w:val="4D4D4D"/>
          <w:sz w:val="20"/>
          <w:szCs w:val="20"/>
        </w:rPr>
      </w:pPr>
      <w:r w:rsidRPr="00ED5C16">
        <w:rPr>
          <w:color w:val="4D4D4D"/>
          <w:sz w:val="20"/>
          <w:szCs w:val="20"/>
        </w:rPr>
        <w:t xml:space="preserve">Protocolo de comunicación: HTTPS (SSL) </w:t>
      </w:r>
    </w:p>
    <w:p w14:paraId="4B598AE5" w14:textId="6A4967A4" w:rsidR="00FA4E57" w:rsidRPr="00ED5C16" w:rsidRDefault="00FA4E57" w:rsidP="00ED5C16">
      <w:pPr>
        <w:pStyle w:val="Prrafodelista"/>
        <w:numPr>
          <w:ilvl w:val="0"/>
          <w:numId w:val="40"/>
        </w:numPr>
        <w:rPr>
          <w:color w:val="4D4D4D"/>
          <w:sz w:val="20"/>
          <w:szCs w:val="20"/>
        </w:rPr>
      </w:pPr>
      <w:r w:rsidRPr="00ED5C16">
        <w:rPr>
          <w:color w:val="4D4D4D"/>
          <w:sz w:val="20"/>
          <w:szCs w:val="20"/>
        </w:rPr>
        <w:t xml:space="preserve">Usuario para autenticación: proporcionado por el sistema del Banco. </w:t>
      </w:r>
    </w:p>
    <w:p w14:paraId="7AE2E136" w14:textId="16F295AA" w:rsidR="00FA4E57" w:rsidRPr="00ED5C16" w:rsidRDefault="00FA4E57" w:rsidP="00ED5C16">
      <w:pPr>
        <w:pStyle w:val="Prrafodelista"/>
        <w:numPr>
          <w:ilvl w:val="0"/>
          <w:numId w:val="40"/>
        </w:numPr>
      </w:pPr>
      <w:r w:rsidRPr="00ED5C16">
        <w:rPr>
          <w:color w:val="4D4D4D"/>
          <w:sz w:val="20"/>
          <w:szCs w:val="20"/>
        </w:rPr>
        <w:t xml:space="preserve">Mecanismo de autenticación: Basic </w:t>
      </w:r>
      <w:proofErr w:type="spellStart"/>
      <w:r w:rsidRPr="00ED5C16">
        <w:rPr>
          <w:color w:val="4D4D4D"/>
          <w:sz w:val="20"/>
          <w:szCs w:val="20"/>
        </w:rPr>
        <w:t>Authentication</w:t>
      </w:r>
      <w:proofErr w:type="spellEnd"/>
      <w:r w:rsidRPr="00ED5C16">
        <w:rPr>
          <w:color w:val="4D4D4D"/>
          <w:sz w:val="20"/>
          <w:szCs w:val="20"/>
        </w:rPr>
        <w:tab/>
      </w:r>
    </w:p>
    <w:p w14:paraId="73644AB6" w14:textId="77777777" w:rsidR="00ED5C16" w:rsidRPr="00FA4E57" w:rsidRDefault="00ED5C16" w:rsidP="00ED5C16">
      <w:pPr>
        <w:pStyle w:val="Prrafodelista"/>
        <w:ind w:left="1425"/>
      </w:pPr>
    </w:p>
    <w:p w14:paraId="7CAB6FE6" w14:textId="77E6E021" w:rsidR="005A3686" w:rsidRDefault="00E53CEA" w:rsidP="005A3686">
      <w:pPr>
        <w:pStyle w:val="Ttulo3"/>
      </w:pPr>
      <w:bookmarkStart w:id="79" w:name="_Toc155770982"/>
      <w:r>
        <w:t>Tipo de servicio</w:t>
      </w:r>
      <w:bookmarkEnd w:id="79"/>
    </w:p>
    <w:p w14:paraId="4A0438A4" w14:textId="6E8E85F2" w:rsidR="005A3686" w:rsidRDefault="00E05640" w:rsidP="00AE61A3">
      <w:pPr>
        <w:pStyle w:val="ICBody"/>
      </w:pPr>
      <w:r>
        <w:t xml:space="preserve">Los servicios </w:t>
      </w:r>
      <w:r w:rsidR="00A006DF">
        <w:t xml:space="preserve">son </w:t>
      </w:r>
      <w:r>
        <w:t>SOAP</w:t>
      </w:r>
      <w:r w:rsidR="00D646B5">
        <w:t xml:space="preserve"> y expondrán la </w:t>
      </w:r>
      <w:proofErr w:type="spellStart"/>
      <w:r w:rsidR="00D646B5">
        <w:t>metadata</w:t>
      </w:r>
      <w:proofErr w:type="spellEnd"/>
      <w:r w:rsidR="00D646B5">
        <w:t xml:space="preserve"> que permite a</w:t>
      </w:r>
      <w:r w:rsidR="00A006DF">
        <w:t xml:space="preserve">l proveedor </w:t>
      </w:r>
      <w:r w:rsidR="005C5148">
        <w:t>consumirlos</w:t>
      </w:r>
      <w:r w:rsidR="00D646B5">
        <w:t xml:space="preserve"> a través de WSDL.</w:t>
      </w:r>
    </w:p>
    <w:p w14:paraId="6CB58D52" w14:textId="328D59E9" w:rsidR="002E6FB7" w:rsidRDefault="002E6FB7" w:rsidP="00AE61A3">
      <w:pPr>
        <w:pStyle w:val="ICBody"/>
      </w:pPr>
    </w:p>
    <w:p w14:paraId="5BE6CE44" w14:textId="77777777" w:rsidR="002E6FB7" w:rsidRPr="00A5292D" w:rsidRDefault="002E6FB7" w:rsidP="002E6FB7">
      <w:pPr>
        <w:keepNext/>
        <w:keepLines/>
        <w:spacing w:before="240" w:after="120" w:line="276" w:lineRule="auto"/>
        <w:ind w:left="360" w:hanging="360"/>
        <w:jc w:val="both"/>
        <w:outlineLvl w:val="1"/>
        <w:rPr>
          <w:rFonts w:ascii="Calibri" w:eastAsia="MS Gothic" w:hAnsi="Calibri" w:cs="Times New Roman"/>
          <w:b/>
          <w:bCs/>
          <w:color w:val="00B0F0"/>
          <w:sz w:val="36"/>
          <w:szCs w:val="26"/>
          <w:lang w:eastAsia="es-UY"/>
        </w:rPr>
      </w:pPr>
      <w:bookmarkStart w:id="80" w:name="_Toc155770983"/>
      <w:r w:rsidRPr="00A5292D">
        <w:rPr>
          <w:rFonts w:ascii="Calibri" w:eastAsia="MS Gothic" w:hAnsi="Calibri" w:cs="Times New Roman"/>
          <w:b/>
          <w:bCs/>
          <w:color w:val="00B0F0"/>
          <w:sz w:val="36"/>
          <w:szCs w:val="26"/>
          <w:lang w:eastAsia="es-UY"/>
        </w:rPr>
        <w:t>Métodos Generales</w:t>
      </w:r>
      <w:bookmarkEnd w:id="80"/>
    </w:p>
    <w:p w14:paraId="20CFD09E" w14:textId="77777777" w:rsidR="0017239D" w:rsidRPr="00B54E17" w:rsidRDefault="0017239D" w:rsidP="00B54E17">
      <w:pPr>
        <w:pStyle w:val="Ttulo3"/>
      </w:pPr>
      <w:bookmarkStart w:id="81" w:name="_Parámetros_genéricos_de"/>
      <w:bookmarkStart w:id="82" w:name="_Toc433621268"/>
      <w:bookmarkStart w:id="83" w:name="_Toc433705535"/>
      <w:bookmarkStart w:id="84" w:name="_Toc433882894"/>
      <w:bookmarkStart w:id="85" w:name="_Toc433904845"/>
      <w:bookmarkStart w:id="86" w:name="_Toc433978197"/>
      <w:bookmarkStart w:id="87" w:name="_Toc434422039"/>
      <w:bookmarkStart w:id="88" w:name="_Toc434498478"/>
      <w:bookmarkStart w:id="89" w:name="_Toc434503383"/>
      <w:bookmarkStart w:id="90" w:name="_Toc434509153"/>
      <w:bookmarkStart w:id="91" w:name="_Toc434569697"/>
      <w:bookmarkStart w:id="92" w:name="_Toc434583877"/>
      <w:bookmarkStart w:id="93" w:name="_Toc447813835"/>
      <w:bookmarkStart w:id="94" w:name="_Toc447890114"/>
      <w:bookmarkStart w:id="95" w:name="_Toc505012525"/>
      <w:bookmarkStart w:id="96" w:name="_Toc505079450"/>
      <w:bookmarkStart w:id="97" w:name="_Toc505349291"/>
      <w:bookmarkStart w:id="98" w:name="_Toc531605974"/>
      <w:bookmarkStart w:id="99" w:name="_Toc155770984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81"/>
      <w:r w:rsidRPr="00B54E17">
        <w:t>Parámetros genéricos de entrada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122FB317" w14:textId="1DBB1FC1" w:rsidR="0017239D" w:rsidRDefault="0017239D" w:rsidP="0017239D">
      <w:pPr>
        <w:pStyle w:val="ICBody"/>
      </w:pPr>
      <w:r>
        <w:t xml:space="preserve">Los siguientes parámetros de entrada aplican para todos los servicios </w:t>
      </w:r>
      <w:r w:rsidR="00A006DF">
        <w:t>d</w:t>
      </w:r>
      <w:r>
        <w:t>el Banco.</w:t>
      </w:r>
    </w:p>
    <w:tbl>
      <w:tblPr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0"/>
        <w:gridCol w:w="2123"/>
        <w:gridCol w:w="2360"/>
        <w:gridCol w:w="2593"/>
      </w:tblGrid>
      <w:tr w:rsidR="0017239D" w:rsidRPr="00B35DE3" w14:paraId="1680F554" w14:textId="77777777" w:rsidTr="0017239D">
        <w:trPr>
          <w:trHeight w:val="299"/>
        </w:trPr>
        <w:tc>
          <w:tcPr>
            <w:tcW w:w="26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AF63346" w14:textId="77777777" w:rsidR="0017239D" w:rsidRPr="00B35DE3" w:rsidRDefault="0017239D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35DE3">
              <w:rPr>
                <w:b/>
                <w:bCs/>
                <w:color w:val="000000"/>
                <w:sz w:val="18"/>
                <w:szCs w:val="18"/>
              </w:rPr>
              <w:t>Nombre del parámetro</w:t>
            </w:r>
          </w:p>
        </w:tc>
        <w:tc>
          <w:tcPr>
            <w:tcW w:w="21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6219EDED" w14:textId="77777777" w:rsidR="0017239D" w:rsidRPr="00B35DE3" w:rsidRDefault="0017239D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35DE3">
              <w:rPr>
                <w:b/>
                <w:bCs/>
                <w:color w:val="000000"/>
                <w:sz w:val="18"/>
                <w:szCs w:val="18"/>
              </w:rPr>
              <w:t>Tipo de dato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7C993B6" w14:textId="77777777" w:rsidR="0017239D" w:rsidRPr="00B35DE3" w:rsidRDefault="0017239D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35DE3">
              <w:rPr>
                <w:b/>
                <w:bCs/>
                <w:color w:val="000000"/>
                <w:sz w:val="18"/>
                <w:szCs w:val="18"/>
              </w:rPr>
              <w:t>Catálogo de mapeo</w:t>
            </w:r>
          </w:p>
        </w:tc>
        <w:tc>
          <w:tcPr>
            <w:tcW w:w="25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2B347533" w14:textId="77777777" w:rsidR="0017239D" w:rsidRPr="00B35DE3" w:rsidRDefault="0017239D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35DE3">
              <w:rPr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</w:tr>
      <w:tr w:rsidR="0017239D" w:rsidRPr="00B35DE3" w14:paraId="66F4CB74" w14:textId="77777777" w:rsidTr="0017239D">
        <w:trPr>
          <w:trHeight w:val="299"/>
        </w:trPr>
        <w:tc>
          <w:tcPr>
            <w:tcW w:w="267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6C505C26" w14:textId="77777777" w:rsidR="0017239D" w:rsidRPr="00B35DE3" w:rsidRDefault="0017239D">
            <w:pPr>
              <w:spacing w:after="0"/>
              <w:rPr>
                <w:sz w:val="18"/>
                <w:szCs w:val="18"/>
              </w:rPr>
            </w:pPr>
            <w:proofErr w:type="spellStart"/>
            <w:r w:rsidRPr="00B35DE3">
              <w:rPr>
                <w:bCs/>
                <w:color w:val="000000"/>
                <w:sz w:val="18"/>
                <w:szCs w:val="18"/>
              </w:rPr>
              <w:t>Correlacion</w:t>
            </w:r>
            <w:proofErr w:type="spellEnd"/>
          </w:p>
        </w:tc>
        <w:tc>
          <w:tcPr>
            <w:tcW w:w="2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1EC0654" w14:textId="391AE761" w:rsidR="0017239D" w:rsidRPr="00B35DE3" w:rsidRDefault="0017239D">
            <w:pPr>
              <w:spacing w:after="0"/>
              <w:jc w:val="center"/>
              <w:rPr>
                <w:bCs/>
                <w:color w:val="000000"/>
                <w:sz w:val="18"/>
                <w:szCs w:val="18"/>
              </w:rPr>
            </w:pPr>
            <w:proofErr w:type="spellStart"/>
            <w:r w:rsidRPr="00B35DE3">
              <w:rPr>
                <w:bCs/>
                <w:color w:val="000000"/>
                <w:sz w:val="18"/>
                <w:szCs w:val="18"/>
              </w:rPr>
              <w:t>String</w:t>
            </w:r>
            <w:proofErr w:type="spellEnd"/>
            <w:r w:rsidR="003851BD">
              <w:rPr>
                <w:bCs/>
                <w:color w:val="000000"/>
                <w:sz w:val="18"/>
                <w:szCs w:val="18"/>
              </w:rPr>
              <w:t xml:space="preserve"> (36 caracteres)</w:t>
            </w:r>
          </w:p>
        </w:tc>
        <w:tc>
          <w:tcPr>
            <w:tcW w:w="23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BBAD57" w14:textId="77777777" w:rsidR="0017239D" w:rsidRPr="00B35DE3" w:rsidRDefault="0017239D">
            <w:pPr>
              <w:spacing w:after="0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25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58F5C0DD" w14:textId="6504E884" w:rsidR="0017239D" w:rsidRPr="00B35DE3" w:rsidRDefault="0017239D">
            <w:pPr>
              <w:spacing w:after="0"/>
              <w:rPr>
                <w:bCs/>
                <w:color w:val="000000"/>
                <w:sz w:val="18"/>
                <w:szCs w:val="18"/>
              </w:rPr>
            </w:pPr>
            <w:r w:rsidRPr="00B35DE3">
              <w:rPr>
                <w:bCs/>
                <w:color w:val="000000"/>
                <w:sz w:val="18"/>
                <w:szCs w:val="18"/>
              </w:rPr>
              <w:t xml:space="preserve">Identificador de llamada al Core Bancario. Este dato se usa para trazabilidad de llamadas de </w:t>
            </w:r>
            <w:proofErr w:type="spellStart"/>
            <w:r w:rsidR="00962ADE" w:rsidRPr="00962ADE">
              <w:rPr>
                <w:bCs/>
                <w:color w:val="000000"/>
                <w:sz w:val="18"/>
                <w:szCs w:val="18"/>
              </w:rPr>
              <w:t>GEOcredit</w:t>
            </w:r>
            <w:proofErr w:type="spellEnd"/>
            <w:r w:rsidR="00962ADE" w:rsidRPr="00962ADE"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B35DE3">
              <w:rPr>
                <w:bCs/>
                <w:color w:val="000000"/>
                <w:sz w:val="18"/>
                <w:szCs w:val="18"/>
              </w:rPr>
              <w:t>con llamadas al Core Bancario.</w:t>
            </w:r>
          </w:p>
        </w:tc>
      </w:tr>
      <w:tr w:rsidR="00827F49" w:rsidRPr="00B35DE3" w14:paraId="12B381DA" w14:textId="77777777" w:rsidTr="002A4D9C">
        <w:trPr>
          <w:trHeight w:val="283"/>
        </w:trPr>
        <w:tc>
          <w:tcPr>
            <w:tcW w:w="267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9F650C6" w14:textId="77777777" w:rsidR="00827F49" w:rsidRDefault="00827F49" w:rsidP="002A4D9C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2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859060" w14:textId="77777777" w:rsidR="00827F49" w:rsidRDefault="00827F49" w:rsidP="002A4D9C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3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00818C" w14:textId="77777777" w:rsidR="00827F49" w:rsidRPr="00B35DE3" w:rsidRDefault="00827F49" w:rsidP="002A4D9C">
            <w:pPr>
              <w:spacing w:after="0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25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276CD6C" w14:textId="2EBDF087" w:rsidR="00827F49" w:rsidRPr="00B35DE3" w:rsidRDefault="00827F49" w:rsidP="002A4D9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Nombre de usuario </w:t>
            </w:r>
          </w:p>
        </w:tc>
      </w:tr>
      <w:tr w:rsidR="00827F49" w:rsidRPr="00B35DE3" w14:paraId="63C88BE0" w14:textId="77777777" w:rsidTr="002A4D9C">
        <w:trPr>
          <w:trHeight w:val="283"/>
        </w:trPr>
        <w:tc>
          <w:tcPr>
            <w:tcW w:w="267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B8944F7" w14:textId="77777777" w:rsidR="00827F49" w:rsidRDefault="00827F49" w:rsidP="002A4D9C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2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27771F" w14:textId="77777777" w:rsidR="00827F49" w:rsidRDefault="00827F49" w:rsidP="002A4D9C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3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11AD5E" w14:textId="77777777" w:rsidR="00827F49" w:rsidRPr="00B35DE3" w:rsidRDefault="00827F49" w:rsidP="002A4D9C">
            <w:pPr>
              <w:spacing w:after="0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25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349F1B" w14:textId="3326EDEB" w:rsidR="00827F49" w:rsidRPr="00B35DE3" w:rsidRDefault="00827F49" w:rsidP="002A4D9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Identificador de </w:t>
            </w:r>
            <w:r w:rsidR="00A006DF">
              <w:rPr>
                <w:sz w:val="18"/>
                <w:szCs w:val="18"/>
              </w:rPr>
              <w:t>usuario que consume los servicios</w:t>
            </w:r>
          </w:p>
        </w:tc>
      </w:tr>
      <w:tr w:rsidR="00827F49" w:rsidRPr="00B35DE3" w14:paraId="766AB94E" w14:textId="77777777" w:rsidTr="00716573">
        <w:trPr>
          <w:trHeight w:val="283"/>
        </w:trPr>
        <w:tc>
          <w:tcPr>
            <w:tcW w:w="267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FAAF724" w14:textId="77777777" w:rsidR="00827F49" w:rsidRDefault="00827F49" w:rsidP="002A4D9C">
            <w:p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Canal</w:t>
            </w:r>
          </w:p>
        </w:tc>
        <w:tc>
          <w:tcPr>
            <w:tcW w:w="2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D7EB4E" w14:textId="77777777" w:rsidR="00827F49" w:rsidRDefault="00827F49" w:rsidP="002A4D9C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3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6AF744" w14:textId="77777777" w:rsidR="00827F49" w:rsidRPr="00B35DE3" w:rsidRDefault="00827F49" w:rsidP="002A4D9C">
            <w:pPr>
              <w:spacing w:after="0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25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ED7587F" w14:textId="5FCE4142" w:rsidR="00EB448B" w:rsidRDefault="00EB448B" w:rsidP="002A4D9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– Cobranza</w:t>
            </w:r>
            <w:r w:rsidR="00C11615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Movil</w:t>
            </w:r>
            <w:proofErr w:type="spellEnd"/>
          </w:p>
        </w:tc>
      </w:tr>
      <w:tr w:rsidR="005661FE" w:rsidRPr="00B35DE3" w14:paraId="31257740" w14:textId="77777777" w:rsidTr="00716573">
        <w:trPr>
          <w:trHeight w:val="283"/>
        </w:trPr>
        <w:tc>
          <w:tcPr>
            <w:tcW w:w="267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0141368" w14:textId="06F08A82" w:rsidR="005661FE" w:rsidRDefault="005661FE" w:rsidP="002A4D9C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DireccionIP</w:t>
            </w:r>
            <w:proofErr w:type="spellEnd"/>
          </w:p>
        </w:tc>
        <w:tc>
          <w:tcPr>
            <w:tcW w:w="2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3939FF" w14:textId="12BA5285" w:rsidR="005661FE" w:rsidRDefault="005661FE" w:rsidP="002A4D9C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3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72D4D6" w14:textId="77777777" w:rsidR="005661FE" w:rsidRPr="00B35DE3" w:rsidRDefault="005661FE" w:rsidP="002A4D9C">
            <w:pPr>
              <w:spacing w:after="0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25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B5BF07C" w14:textId="4AD3B9B0" w:rsidR="005661FE" w:rsidRDefault="005661FE" w:rsidP="002A4D9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Dirección IP </w:t>
            </w:r>
            <w:r w:rsidR="0006170A">
              <w:rPr>
                <w:sz w:val="18"/>
                <w:szCs w:val="18"/>
              </w:rPr>
              <w:t>del usuario</w:t>
            </w:r>
          </w:p>
        </w:tc>
      </w:tr>
      <w:tr w:rsidR="00B645E5" w:rsidRPr="00B35DE3" w14:paraId="4B20EE3A" w14:textId="77777777" w:rsidTr="00297678">
        <w:trPr>
          <w:trHeight w:val="283"/>
        </w:trPr>
        <w:tc>
          <w:tcPr>
            <w:tcW w:w="267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C8945E5" w14:textId="77777777" w:rsidR="00B645E5" w:rsidRDefault="00B645E5" w:rsidP="00297678">
            <w:p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Latitud</w:t>
            </w:r>
          </w:p>
        </w:tc>
        <w:tc>
          <w:tcPr>
            <w:tcW w:w="2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B3882" w14:textId="77777777" w:rsidR="00B645E5" w:rsidRDefault="00B645E5" w:rsidP="00297678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3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3B6A8" w14:textId="77777777" w:rsidR="00B645E5" w:rsidRPr="00B35DE3" w:rsidRDefault="00B645E5" w:rsidP="00297678">
            <w:pPr>
              <w:spacing w:after="0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25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043264C" w14:textId="6426BB89" w:rsidR="00B645E5" w:rsidRDefault="00B645E5" w:rsidP="00297678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Latitud de la ubicación del usuario (si está disponible)</w:t>
            </w:r>
          </w:p>
        </w:tc>
      </w:tr>
      <w:tr w:rsidR="0006170A" w:rsidRPr="00B35DE3" w14:paraId="58E62767" w14:textId="77777777" w:rsidTr="00716573">
        <w:trPr>
          <w:trHeight w:val="283"/>
        </w:trPr>
        <w:tc>
          <w:tcPr>
            <w:tcW w:w="267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A1B1DAE" w14:textId="62FEA95E" w:rsidR="0006170A" w:rsidRDefault="0006170A" w:rsidP="002A4D9C">
            <w:p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Longitud</w:t>
            </w:r>
          </w:p>
        </w:tc>
        <w:tc>
          <w:tcPr>
            <w:tcW w:w="2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4E8FC0" w14:textId="581563AD" w:rsidR="0006170A" w:rsidRDefault="0006170A" w:rsidP="002A4D9C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3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ED9609" w14:textId="77777777" w:rsidR="0006170A" w:rsidRPr="00B35DE3" w:rsidRDefault="0006170A" w:rsidP="002A4D9C">
            <w:pPr>
              <w:spacing w:after="0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25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AA1B693" w14:textId="4A2E57FB" w:rsidR="0006170A" w:rsidRDefault="0006170A" w:rsidP="002A4D9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Longitud</w:t>
            </w:r>
            <w:r w:rsidR="00B645E5">
              <w:rPr>
                <w:sz w:val="18"/>
                <w:szCs w:val="18"/>
              </w:rPr>
              <w:t xml:space="preserve"> de la ubicación del usuario (si está disponible)</w:t>
            </w:r>
          </w:p>
        </w:tc>
      </w:tr>
      <w:tr w:rsidR="00716573" w:rsidRPr="00B35DE3" w14:paraId="017ED02F" w14:textId="77777777" w:rsidTr="002A4D9C">
        <w:trPr>
          <w:trHeight w:val="283"/>
        </w:trPr>
        <w:tc>
          <w:tcPr>
            <w:tcW w:w="2670" w:type="dxa"/>
            <w:tcBorders>
              <w:top w:val="dotted" w:sz="4" w:space="0" w:color="auto"/>
              <w:left w:val="nil"/>
              <w:bottom w:val="single" w:sz="12" w:space="0" w:color="auto"/>
              <w:right w:val="dotted" w:sz="4" w:space="0" w:color="auto"/>
            </w:tcBorders>
          </w:tcPr>
          <w:p w14:paraId="0283125D" w14:textId="50488CEB" w:rsidR="00716573" w:rsidRDefault="00AC5B15" w:rsidP="002A4D9C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Token</w:t>
            </w:r>
            <w:r w:rsidR="00563B58">
              <w:rPr>
                <w:color w:val="000000"/>
                <w:sz w:val="18"/>
                <w:szCs w:val="18"/>
              </w:rPr>
              <w:t>Sesion</w:t>
            </w:r>
            <w:proofErr w:type="spellEnd"/>
          </w:p>
        </w:tc>
        <w:tc>
          <w:tcPr>
            <w:tcW w:w="212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79641C40" w14:textId="5FE9D08D" w:rsidR="00716573" w:rsidRDefault="00532EA3" w:rsidP="002A4D9C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36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109CB260" w14:textId="77777777" w:rsidR="00716573" w:rsidRPr="00B35DE3" w:rsidRDefault="00716573" w:rsidP="002A4D9C">
            <w:pPr>
              <w:spacing w:after="0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259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</w:tcPr>
          <w:p w14:paraId="6673BF4D" w14:textId="32BBCC9D" w:rsidR="00716573" w:rsidRDefault="00DA6F39" w:rsidP="002A4D9C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Identificador de sesión en el Core</w:t>
            </w:r>
            <w:r w:rsidR="00DB419C">
              <w:rPr>
                <w:sz w:val="18"/>
                <w:szCs w:val="18"/>
              </w:rPr>
              <w:t xml:space="preserve"> (utilizar el método </w:t>
            </w:r>
            <w:proofErr w:type="spellStart"/>
            <w:r w:rsidR="00DB419C" w:rsidRPr="005C6779">
              <w:rPr>
                <w:color w:val="4D4D4D"/>
                <w:sz w:val="20"/>
                <w:szCs w:val="20"/>
              </w:rPr>
              <w:t>Obtener</w:t>
            </w:r>
            <w:r w:rsidR="00DB419C">
              <w:rPr>
                <w:color w:val="4D4D4D"/>
                <w:sz w:val="20"/>
                <w:szCs w:val="20"/>
              </w:rPr>
              <w:t>TokenSesion</w:t>
            </w:r>
            <w:proofErr w:type="spellEnd"/>
            <w:r w:rsidR="00DB419C">
              <w:rPr>
                <w:color w:val="4D4D4D"/>
                <w:sz w:val="20"/>
                <w:szCs w:val="20"/>
              </w:rPr>
              <w:t>)</w:t>
            </w:r>
          </w:p>
        </w:tc>
      </w:tr>
    </w:tbl>
    <w:p w14:paraId="32AD9DAE" w14:textId="1C138DFA" w:rsidR="0017239D" w:rsidRDefault="0017239D" w:rsidP="0017239D">
      <w:pPr>
        <w:rPr>
          <w:sz w:val="18"/>
          <w:szCs w:val="18"/>
          <w:lang w:eastAsia="es-UY"/>
        </w:rPr>
      </w:pPr>
    </w:p>
    <w:p w14:paraId="55D44DD9" w14:textId="77777777" w:rsidR="0017239D" w:rsidRPr="00B54E17" w:rsidRDefault="0017239D" w:rsidP="00B54E17">
      <w:pPr>
        <w:pStyle w:val="Ttulo3"/>
      </w:pPr>
      <w:bookmarkStart w:id="100" w:name="_Parámetros_genéricos_de_1"/>
      <w:bookmarkStart w:id="101" w:name="_Toc433621269"/>
      <w:bookmarkStart w:id="102" w:name="_Toc433705536"/>
      <w:bookmarkStart w:id="103" w:name="_Toc433882895"/>
      <w:bookmarkStart w:id="104" w:name="_Toc433904846"/>
      <w:bookmarkStart w:id="105" w:name="_Toc433978198"/>
      <w:bookmarkStart w:id="106" w:name="_Toc434422040"/>
      <w:bookmarkStart w:id="107" w:name="_Toc434498479"/>
      <w:bookmarkStart w:id="108" w:name="_Toc434503384"/>
      <w:bookmarkStart w:id="109" w:name="_Toc434509154"/>
      <w:bookmarkStart w:id="110" w:name="_Toc434569698"/>
      <w:bookmarkStart w:id="111" w:name="_Toc434583878"/>
      <w:bookmarkStart w:id="112" w:name="_Toc447813836"/>
      <w:bookmarkStart w:id="113" w:name="_Toc447890115"/>
      <w:bookmarkStart w:id="114" w:name="_Toc505012526"/>
      <w:bookmarkStart w:id="115" w:name="_Toc505079451"/>
      <w:bookmarkStart w:id="116" w:name="_Toc531605975"/>
      <w:bookmarkStart w:id="117" w:name="_Toc155770985"/>
      <w:bookmarkStart w:id="118" w:name="_Toc505349292"/>
      <w:bookmarkEnd w:id="100"/>
      <w:r w:rsidRPr="00B54E17">
        <w:lastRenderedPageBreak/>
        <w:t>Parámetros genéricos de salida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bookmarkEnd w:id="118"/>
    <w:p w14:paraId="4CBB5AD1" w14:textId="3785627C" w:rsidR="0017239D" w:rsidRDefault="0017239D" w:rsidP="0017239D">
      <w:pPr>
        <w:pStyle w:val="ICBody"/>
      </w:pPr>
      <w:r>
        <w:t xml:space="preserve">Los siguientes parámetros de salida aplican para todos los servicios </w:t>
      </w:r>
      <w:r w:rsidR="00A006DF">
        <w:t>d</w:t>
      </w:r>
      <w:r>
        <w:t>el Banco.</w:t>
      </w:r>
    </w:p>
    <w:tbl>
      <w:tblPr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0"/>
        <w:gridCol w:w="2123"/>
        <w:gridCol w:w="2360"/>
        <w:gridCol w:w="2593"/>
      </w:tblGrid>
      <w:tr w:rsidR="0017239D" w:rsidRPr="00B35DE3" w14:paraId="1EDD6950" w14:textId="77777777" w:rsidTr="0017239D">
        <w:trPr>
          <w:trHeight w:val="299"/>
        </w:trPr>
        <w:tc>
          <w:tcPr>
            <w:tcW w:w="26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A97EDB9" w14:textId="77777777" w:rsidR="0017239D" w:rsidRPr="00B35DE3" w:rsidRDefault="0017239D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35DE3">
              <w:rPr>
                <w:b/>
                <w:bCs/>
                <w:color w:val="000000"/>
                <w:sz w:val="18"/>
                <w:szCs w:val="18"/>
              </w:rPr>
              <w:t>Nombre del parámetro</w:t>
            </w:r>
          </w:p>
        </w:tc>
        <w:tc>
          <w:tcPr>
            <w:tcW w:w="21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187BE54" w14:textId="77777777" w:rsidR="0017239D" w:rsidRPr="00B35DE3" w:rsidRDefault="0017239D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35DE3">
              <w:rPr>
                <w:b/>
                <w:bCs/>
                <w:color w:val="000000"/>
                <w:sz w:val="18"/>
                <w:szCs w:val="18"/>
              </w:rPr>
              <w:t>Tipo de dato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F9D7A7B" w14:textId="77777777" w:rsidR="0017239D" w:rsidRPr="00B35DE3" w:rsidRDefault="0017239D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35DE3">
              <w:rPr>
                <w:b/>
                <w:bCs/>
                <w:color w:val="000000"/>
                <w:sz w:val="18"/>
                <w:szCs w:val="18"/>
              </w:rPr>
              <w:t>Catálogo de mapeo</w:t>
            </w:r>
          </w:p>
        </w:tc>
        <w:tc>
          <w:tcPr>
            <w:tcW w:w="25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27706B9F" w14:textId="77777777" w:rsidR="0017239D" w:rsidRPr="00B35DE3" w:rsidRDefault="0017239D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35DE3">
              <w:rPr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</w:tr>
      <w:tr w:rsidR="0017239D" w:rsidRPr="00B35DE3" w14:paraId="1DA91542" w14:textId="77777777" w:rsidTr="0017239D">
        <w:trPr>
          <w:trHeight w:val="299"/>
        </w:trPr>
        <w:tc>
          <w:tcPr>
            <w:tcW w:w="267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F1DDE88" w14:textId="12A79349" w:rsidR="0017239D" w:rsidRPr="00B35DE3" w:rsidRDefault="009A769D">
            <w:pPr>
              <w:spacing w:after="0"/>
              <w:rPr>
                <w:bCs/>
                <w:color w:val="000000"/>
                <w:sz w:val="18"/>
                <w:szCs w:val="18"/>
              </w:rPr>
            </w:pPr>
            <w:hyperlink w:anchor="CodigoMensaje" w:history="1">
              <w:proofErr w:type="spellStart"/>
              <w:r w:rsidR="0017239D" w:rsidRPr="005C751A">
                <w:rPr>
                  <w:rStyle w:val="Hipervnculo"/>
                  <w:bCs/>
                  <w:sz w:val="18"/>
                  <w:szCs w:val="18"/>
                </w:rPr>
                <w:t>CodMensaje</w:t>
              </w:r>
              <w:proofErr w:type="spellEnd"/>
            </w:hyperlink>
          </w:p>
          <w:p w14:paraId="27EED14A" w14:textId="77777777" w:rsidR="0017239D" w:rsidRPr="00B35DE3" w:rsidRDefault="0017239D">
            <w:pPr>
              <w:spacing w:after="0"/>
              <w:rPr>
                <w:bCs/>
                <w:color w:val="000000"/>
                <w:sz w:val="18"/>
                <w:szCs w:val="18"/>
              </w:rPr>
            </w:pPr>
          </w:p>
          <w:p w14:paraId="0FDFBB1C" w14:textId="77777777" w:rsidR="0017239D" w:rsidRPr="00B35DE3" w:rsidRDefault="0017239D">
            <w:pPr>
              <w:spacing w:after="0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519CFA1" w14:textId="77777777" w:rsidR="0017239D" w:rsidRPr="00B35DE3" w:rsidRDefault="0017239D">
            <w:pPr>
              <w:spacing w:after="0"/>
              <w:jc w:val="center"/>
              <w:rPr>
                <w:bCs/>
                <w:color w:val="000000"/>
                <w:sz w:val="18"/>
                <w:szCs w:val="18"/>
              </w:rPr>
            </w:pPr>
            <w:proofErr w:type="spellStart"/>
            <w:r w:rsidRPr="00B35DE3">
              <w:rPr>
                <w:bCs/>
                <w:color w:val="000000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3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3F1EA5" w14:textId="77777777" w:rsidR="0017239D" w:rsidRPr="00B35DE3" w:rsidRDefault="0017239D">
            <w:pPr>
              <w:spacing w:after="0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25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5ACF8F0A" w14:textId="77777777" w:rsidR="00463D47" w:rsidRDefault="0017239D">
            <w:pPr>
              <w:spacing w:after="0"/>
              <w:rPr>
                <w:bCs/>
                <w:color w:val="000000"/>
                <w:sz w:val="18"/>
                <w:szCs w:val="18"/>
              </w:rPr>
            </w:pPr>
            <w:r w:rsidRPr="00B35DE3">
              <w:rPr>
                <w:bCs/>
                <w:color w:val="000000"/>
                <w:sz w:val="18"/>
                <w:szCs w:val="18"/>
              </w:rPr>
              <w:t xml:space="preserve">Cuando el resultado es “00000” </w:t>
            </w:r>
            <w:r w:rsidR="00A006DF">
              <w:rPr>
                <w:bCs/>
                <w:color w:val="000000"/>
                <w:sz w:val="18"/>
                <w:szCs w:val="18"/>
              </w:rPr>
              <w:t>se debe interpretar</w:t>
            </w:r>
            <w:r w:rsidRPr="00B35DE3">
              <w:rPr>
                <w:bCs/>
                <w:color w:val="000000"/>
                <w:sz w:val="18"/>
                <w:szCs w:val="18"/>
              </w:rPr>
              <w:t xml:space="preserve"> que la invocación se realizó correctamente.</w:t>
            </w:r>
          </w:p>
          <w:p w14:paraId="02875A8A" w14:textId="64A69249" w:rsidR="00E866FE" w:rsidRPr="00B35DE3" w:rsidRDefault="00E866FE" w:rsidP="00E866FE">
            <w:pPr>
              <w:spacing w:after="0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Cualquier otro código indica error y </w:t>
            </w:r>
            <w:r w:rsidR="00927C74">
              <w:rPr>
                <w:bCs/>
                <w:color w:val="000000"/>
                <w:sz w:val="18"/>
                <w:szCs w:val="18"/>
              </w:rPr>
              <w:t>la descripción</w:t>
            </w:r>
            <w:r>
              <w:rPr>
                <w:bCs/>
                <w:color w:val="000000"/>
                <w:sz w:val="18"/>
                <w:szCs w:val="18"/>
              </w:rPr>
              <w:t xml:space="preserve"> estará dado por el valor de</w:t>
            </w:r>
            <w:r w:rsidR="00927C74">
              <w:rPr>
                <w:bCs/>
                <w:color w:val="000000"/>
                <w:sz w:val="18"/>
                <w:szCs w:val="18"/>
              </w:rPr>
              <w:t>l parámetro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B35DE3">
              <w:rPr>
                <w:bCs/>
                <w:color w:val="000000"/>
                <w:sz w:val="18"/>
                <w:szCs w:val="18"/>
              </w:rPr>
              <w:t>MensajeTecnico</w:t>
            </w:r>
            <w:proofErr w:type="spellEnd"/>
            <w:r>
              <w:rPr>
                <w:bCs/>
                <w:color w:val="000000"/>
                <w:sz w:val="18"/>
                <w:szCs w:val="18"/>
              </w:rPr>
              <w:t>.</w:t>
            </w:r>
          </w:p>
        </w:tc>
      </w:tr>
      <w:tr w:rsidR="0017239D" w:rsidRPr="00B35DE3" w14:paraId="35AB3F55" w14:textId="77777777" w:rsidTr="0017239D">
        <w:trPr>
          <w:trHeight w:val="283"/>
        </w:trPr>
        <w:tc>
          <w:tcPr>
            <w:tcW w:w="2670" w:type="dxa"/>
            <w:tcBorders>
              <w:top w:val="dotted" w:sz="4" w:space="0" w:color="auto"/>
              <w:left w:val="nil"/>
              <w:bottom w:val="single" w:sz="12" w:space="0" w:color="auto"/>
              <w:right w:val="dotted" w:sz="4" w:space="0" w:color="auto"/>
            </w:tcBorders>
          </w:tcPr>
          <w:p w14:paraId="1318B488" w14:textId="77777777" w:rsidR="0017239D" w:rsidRPr="00B35DE3" w:rsidRDefault="0017239D">
            <w:pPr>
              <w:spacing w:after="0"/>
              <w:rPr>
                <w:bCs/>
                <w:color w:val="000000"/>
                <w:sz w:val="18"/>
                <w:szCs w:val="18"/>
              </w:rPr>
            </w:pPr>
            <w:proofErr w:type="spellStart"/>
            <w:r w:rsidRPr="00B35DE3">
              <w:rPr>
                <w:bCs/>
                <w:color w:val="000000"/>
                <w:sz w:val="18"/>
                <w:szCs w:val="18"/>
              </w:rPr>
              <w:t>MensajeTecnico</w:t>
            </w:r>
            <w:proofErr w:type="spellEnd"/>
          </w:p>
          <w:p w14:paraId="35D26E65" w14:textId="77777777" w:rsidR="0017239D" w:rsidRPr="00B35DE3" w:rsidRDefault="0017239D">
            <w:pPr>
              <w:spacing w:after="0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hideMark/>
          </w:tcPr>
          <w:p w14:paraId="64E1D9E1" w14:textId="77777777" w:rsidR="0017239D" w:rsidRPr="00B35DE3" w:rsidRDefault="0017239D">
            <w:pPr>
              <w:spacing w:after="0"/>
              <w:jc w:val="center"/>
              <w:rPr>
                <w:bCs/>
                <w:color w:val="000000"/>
                <w:sz w:val="18"/>
                <w:szCs w:val="18"/>
              </w:rPr>
            </w:pPr>
            <w:proofErr w:type="spellStart"/>
            <w:r w:rsidRPr="00B35DE3">
              <w:rPr>
                <w:bCs/>
                <w:color w:val="000000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236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477067A0" w14:textId="77777777" w:rsidR="0017239D" w:rsidRPr="00B35DE3" w:rsidRDefault="0017239D">
            <w:pPr>
              <w:spacing w:after="0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259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</w:tcPr>
          <w:p w14:paraId="3E444BA1" w14:textId="77777777" w:rsidR="0017239D" w:rsidRPr="00B35DE3" w:rsidRDefault="0017239D">
            <w:pPr>
              <w:spacing w:after="0"/>
              <w:rPr>
                <w:bCs/>
                <w:color w:val="000000"/>
                <w:sz w:val="18"/>
                <w:szCs w:val="18"/>
              </w:rPr>
            </w:pPr>
            <w:r w:rsidRPr="00B35DE3">
              <w:rPr>
                <w:bCs/>
                <w:color w:val="000000"/>
                <w:sz w:val="18"/>
                <w:szCs w:val="18"/>
              </w:rPr>
              <w:t>Indica un mensaje técnico que provee información de porque existió error.</w:t>
            </w:r>
          </w:p>
          <w:p w14:paraId="5D16258B" w14:textId="77777777" w:rsidR="0017239D" w:rsidRPr="00B35DE3" w:rsidRDefault="0017239D">
            <w:pPr>
              <w:spacing w:after="0"/>
              <w:rPr>
                <w:bCs/>
                <w:color w:val="000000"/>
                <w:sz w:val="18"/>
                <w:szCs w:val="18"/>
              </w:rPr>
            </w:pPr>
          </w:p>
        </w:tc>
      </w:tr>
    </w:tbl>
    <w:p w14:paraId="62A8C427" w14:textId="4856C52B" w:rsidR="00A006DF" w:rsidRPr="00C97467" w:rsidRDefault="00A006DF" w:rsidP="00DC518B">
      <w:pPr>
        <w:pStyle w:val="Title-ICCover"/>
        <w:rPr>
          <w:rFonts w:asciiTheme="minorHAnsi" w:eastAsiaTheme="minorHAnsi" w:hAnsiTheme="minorHAnsi" w:cstheme="minorBidi"/>
          <w:color w:val="4D4D4D"/>
          <w:sz w:val="20"/>
          <w:szCs w:val="20"/>
          <w:lang w:val="es-UY" w:eastAsia="en-US"/>
        </w:rPr>
      </w:pPr>
      <w:bookmarkStart w:id="119" w:name="_Toc505012530"/>
      <w:bookmarkStart w:id="120" w:name="_Toc505079455"/>
      <w:bookmarkStart w:id="121" w:name="_Toc505349297"/>
      <w:bookmarkEnd w:id="22"/>
      <w:bookmarkEnd w:id="23"/>
    </w:p>
    <w:p w14:paraId="646326FA" w14:textId="77777777" w:rsidR="00C97467" w:rsidRPr="00B54E17" w:rsidRDefault="00C97467" w:rsidP="00C97467">
      <w:pPr>
        <w:pStyle w:val="Ttulo3"/>
      </w:pPr>
      <w:bookmarkStart w:id="122" w:name="_Toc433621267"/>
      <w:bookmarkStart w:id="123" w:name="_Toc433705534"/>
      <w:bookmarkStart w:id="124" w:name="_Toc433882893"/>
      <w:bookmarkStart w:id="125" w:name="_Toc433904844"/>
      <w:bookmarkStart w:id="126" w:name="_Toc433978196"/>
      <w:bookmarkStart w:id="127" w:name="_Toc434422038"/>
      <w:bookmarkStart w:id="128" w:name="_Toc434498477"/>
      <w:bookmarkStart w:id="129" w:name="_Toc434503382"/>
      <w:bookmarkStart w:id="130" w:name="_Toc434509152"/>
      <w:bookmarkStart w:id="131" w:name="_Toc434569696"/>
      <w:bookmarkStart w:id="132" w:name="_Toc434583876"/>
      <w:bookmarkStart w:id="133" w:name="_Toc447813834"/>
      <w:bookmarkStart w:id="134" w:name="_Toc447890113"/>
      <w:bookmarkStart w:id="135" w:name="_Toc505012524"/>
      <w:bookmarkStart w:id="136" w:name="_Toc505079449"/>
      <w:bookmarkStart w:id="137" w:name="_Toc505349290"/>
      <w:bookmarkStart w:id="138" w:name="_Toc531605973"/>
      <w:bookmarkStart w:id="139" w:name="_Toc34151003"/>
      <w:bookmarkStart w:id="140" w:name="_Toc155770986"/>
      <w:r w:rsidRPr="00B54E17">
        <w:t>Paginado</w:t>
      </w:r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4ADB2B66" w14:textId="77777777" w:rsidR="00C97467" w:rsidRDefault="00C97467" w:rsidP="00C97467">
      <w:pPr>
        <w:pStyle w:val="ICBody"/>
      </w:pPr>
      <w:r>
        <w:t xml:space="preserve">En todos los servicios donde se requiera paginado que son obtenidos desde el Core o </w:t>
      </w:r>
      <w:proofErr w:type="spellStart"/>
      <w:r>
        <w:t>Backend</w:t>
      </w:r>
      <w:proofErr w:type="spellEnd"/>
      <w:r>
        <w:t xml:space="preserve"> del Banco y/o Institución, va a ser necesario que dichos servicios reciban por parámetro los siguientes datos: </w:t>
      </w:r>
    </w:p>
    <w:tbl>
      <w:tblPr>
        <w:tblW w:w="97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0"/>
        <w:gridCol w:w="2123"/>
        <w:gridCol w:w="2360"/>
        <w:gridCol w:w="2593"/>
      </w:tblGrid>
      <w:tr w:rsidR="00C97467" w:rsidRPr="00B17A2B" w14:paraId="6881E18E" w14:textId="77777777" w:rsidTr="00C97467">
        <w:trPr>
          <w:trHeight w:val="299"/>
        </w:trPr>
        <w:tc>
          <w:tcPr>
            <w:tcW w:w="26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551CB514" w14:textId="77777777" w:rsidR="00C97467" w:rsidRPr="00B17A2B" w:rsidRDefault="00C97467" w:rsidP="00C97467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17A2B">
              <w:rPr>
                <w:b/>
                <w:bCs/>
                <w:color w:val="000000"/>
                <w:sz w:val="18"/>
                <w:szCs w:val="18"/>
              </w:rPr>
              <w:t>Nombre del parámetro</w:t>
            </w:r>
          </w:p>
        </w:tc>
        <w:tc>
          <w:tcPr>
            <w:tcW w:w="212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95BB5FA" w14:textId="77777777" w:rsidR="00C97467" w:rsidRPr="00B17A2B" w:rsidRDefault="00C97467" w:rsidP="00C97467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17A2B">
              <w:rPr>
                <w:b/>
                <w:bCs/>
                <w:color w:val="000000"/>
                <w:sz w:val="18"/>
                <w:szCs w:val="18"/>
              </w:rPr>
              <w:t>Tipo de dato</w:t>
            </w:r>
          </w:p>
        </w:tc>
        <w:tc>
          <w:tcPr>
            <w:tcW w:w="23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5E611F5F" w14:textId="77777777" w:rsidR="00C97467" w:rsidRPr="00B17A2B" w:rsidRDefault="00C97467" w:rsidP="00C97467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17A2B">
              <w:rPr>
                <w:b/>
                <w:bCs/>
                <w:color w:val="000000"/>
                <w:sz w:val="18"/>
                <w:szCs w:val="18"/>
              </w:rPr>
              <w:t>Catálogo de mapeo</w:t>
            </w:r>
          </w:p>
        </w:tc>
        <w:tc>
          <w:tcPr>
            <w:tcW w:w="259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EFD5A66" w14:textId="77777777" w:rsidR="00C97467" w:rsidRPr="00B17A2B" w:rsidRDefault="00C97467" w:rsidP="00C97467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B17A2B">
              <w:rPr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</w:tr>
      <w:tr w:rsidR="00C97467" w:rsidRPr="00B17A2B" w14:paraId="1A0E6433" w14:textId="77777777" w:rsidTr="00C97467">
        <w:trPr>
          <w:trHeight w:val="283"/>
        </w:trPr>
        <w:tc>
          <w:tcPr>
            <w:tcW w:w="267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59B6F102" w14:textId="77777777" w:rsidR="00C97467" w:rsidRPr="00B17A2B" w:rsidRDefault="00C97467" w:rsidP="00C97467">
            <w:pPr>
              <w:pStyle w:val="ICBullet1"/>
              <w:spacing w:line="256" w:lineRule="auto"/>
              <w:ind w:left="0" w:firstLine="0"/>
              <w:jc w:val="left"/>
              <w:rPr>
                <w:rFonts w:asciiTheme="minorHAnsi" w:hAnsiTheme="minorHAnsi" w:cstheme="minorBidi"/>
                <w:color w:val="auto"/>
                <w:sz w:val="18"/>
                <w:szCs w:val="18"/>
              </w:rPr>
            </w:pPr>
            <w:proofErr w:type="spellStart"/>
            <w:r w:rsidRPr="00B17A2B">
              <w:rPr>
                <w:rFonts w:asciiTheme="minorHAnsi" w:hAnsiTheme="minorHAnsi" w:cstheme="minorBidi"/>
                <w:color w:val="auto"/>
                <w:sz w:val="18"/>
                <w:szCs w:val="18"/>
              </w:rPr>
              <w:t>UsarPaginado</w:t>
            </w:r>
            <w:proofErr w:type="spellEnd"/>
          </w:p>
        </w:tc>
        <w:tc>
          <w:tcPr>
            <w:tcW w:w="2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A48AD32" w14:textId="77777777" w:rsidR="00C97467" w:rsidRPr="00B17A2B" w:rsidRDefault="00C97467" w:rsidP="00C97467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B17A2B">
              <w:rPr>
                <w:sz w:val="18"/>
                <w:szCs w:val="18"/>
              </w:rPr>
              <w:t>Bool</w:t>
            </w:r>
            <w:proofErr w:type="spellEnd"/>
          </w:p>
        </w:tc>
        <w:tc>
          <w:tcPr>
            <w:tcW w:w="23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293E57" w14:textId="77777777" w:rsidR="00C97467" w:rsidRPr="00B17A2B" w:rsidRDefault="00C97467" w:rsidP="00C97467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5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16496E05" w14:textId="77777777" w:rsidR="00C97467" w:rsidRPr="00B17A2B" w:rsidRDefault="00C97467" w:rsidP="00C97467">
            <w:pPr>
              <w:pStyle w:val="ICBullet1"/>
              <w:spacing w:line="256" w:lineRule="auto"/>
              <w:ind w:left="0" w:firstLine="0"/>
              <w:jc w:val="left"/>
              <w:rPr>
                <w:rFonts w:asciiTheme="minorHAnsi" w:hAnsiTheme="minorHAnsi" w:cstheme="minorBidi"/>
                <w:color w:val="auto"/>
                <w:sz w:val="18"/>
                <w:szCs w:val="18"/>
              </w:rPr>
            </w:pPr>
            <w:r w:rsidRPr="00B17A2B">
              <w:rPr>
                <w:rFonts w:asciiTheme="minorHAnsi" w:hAnsiTheme="minorHAnsi" w:cstheme="minorBidi"/>
                <w:color w:val="auto"/>
                <w:sz w:val="18"/>
                <w:szCs w:val="18"/>
              </w:rPr>
              <w:t>Indica si se debe utilizar el paginado (true) o se deben devolver todos los registros (false). Esto se usa por ejemplo para mostrar movimientos paginados (true) o para generar reportes con todos los datos.</w:t>
            </w:r>
          </w:p>
        </w:tc>
      </w:tr>
      <w:tr w:rsidR="00C97467" w:rsidRPr="00B17A2B" w14:paraId="27F306DD" w14:textId="77777777" w:rsidTr="00C97467">
        <w:trPr>
          <w:trHeight w:val="283"/>
        </w:trPr>
        <w:tc>
          <w:tcPr>
            <w:tcW w:w="267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526BCB7" w14:textId="77777777" w:rsidR="00C97467" w:rsidRPr="00B17A2B" w:rsidRDefault="00C97467" w:rsidP="00C97467">
            <w:pPr>
              <w:pStyle w:val="ICBullet1"/>
              <w:spacing w:line="256" w:lineRule="auto"/>
              <w:ind w:left="0" w:firstLine="0"/>
              <w:jc w:val="left"/>
              <w:rPr>
                <w:rFonts w:asciiTheme="minorHAnsi" w:hAnsiTheme="minorHAnsi" w:cstheme="minorBidi"/>
                <w:color w:val="auto"/>
                <w:sz w:val="18"/>
                <w:szCs w:val="18"/>
              </w:rPr>
            </w:pPr>
            <w:proofErr w:type="spellStart"/>
            <w:r w:rsidRPr="00B17A2B">
              <w:rPr>
                <w:rFonts w:asciiTheme="minorHAnsi" w:hAnsiTheme="minorHAnsi" w:cstheme="minorBidi"/>
                <w:color w:val="auto"/>
                <w:sz w:val="18"/>
                <w:szCs w:val="18"/>
              </w:rPr>
              <w:t>PaginaInicio</w:t>
            </w:r>
            <w:proofErr w:type="spellEnd"/>
          </w:p>
          <w:p w14:paraId="2A227732" w14:textId="77777777" w:rsidR="00C97467" w:rsidRPr="00B17A2B" w:rsidRDefault="00C97467" w:rsidP="00C97467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7439448" w14:textId="77777777" w:rsidR="00C97467" w:rsidRPr="00B17A2B" w:rsidRDefault="00C97467" w:rsidP="00C97467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B17A2B">
              <w:rPr>
                <w:sz w:val="18"/>
                <w:szCs w:val="18"/>
              </w:rPr>
              <w:t>Int</w:t>
            </w:r>
            <w:proofErr w:type="spellEnd"/>
          </w:p>
          <w:p w14:paraId="469C3CD6" w14:textId="77777777" w:rsidR="00C97467" w:rsidRPr="00B17A2B" w:rsidRDefault="00C97467" w:rsidP="00C97467">
            <w:pPr>
              <w:spacing w:after="0"/>
              <w:jc w:val="center"/>
              <w:rPr>
                <w:sz w:val="18"/>
                <w:szCs w:val="18"/>
              </w:rPr>
            </w:pPr>
            <w:r w:rsidRPr="00B17A2B">
              <w:rPr>
                <w:sz w:val="18"/>
                <w:szCs w:val="18"/>
              </w:rPr>
              <w:t>(</w:t>
            </w:r>
            <w:proofErr w:type="spellStart"/>
            <w:r w:rsidRPr="00B17A2B">
              <w:rPr>
                <w:sz w:val="18"/>
                <w:szCs w:val="18"/>
              </w:rPr>
              <w:t>Not</w:t>
            </w:r>
            <w:proofErr w:type="spellEnd"/>
            <w:r w:rsidRPr="00B17A2B">
              <w:rPr>
                <w:sz w:val="18"/>
                <w:szCs w:val="18"/>
              </w:rPr>
              <w:t xml:space="preserve"> </w:t>
            </w:r>
            <w:proofErr w:type="spellStart"/>
            <w:r w:rsidRPr="00B17A2B">
              <w:rPr>
                <w:sz w:val="18"/>
                <w:szCs w:val="18"/>
              </w:rPr>
              <w:t>null</w:t>
            </w:r>
            <w:proofErr w:type="spellEnd"/>
            <w:r w:rsidRPr="00B17A2B">
              <w:rPr>
                <w:sz w:val="18"/>
                <w:szCs w:val="18"/>
              </w:rPr>
              <w:t>)</w:t>
            </w:r>
          </w:p>
        </w:tc>
        <w:tc>
          <w:tcPr>
            <w:tcW w:w="23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D6BDCC" w14:textId="77777777" w:rsidR="00C97467" w:rsidRPr="00B17A2B" w:rsidRDefault="00C97467" w:rsidP="00C97467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5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333C3611" w14:textId="77777777" w:rsidR="00C97467" w:rsidRPr="00B17A2B" w:rsidRDefault="00C97467" w:rsidP="00C97467">
            <w:pPr>
              <w:pStyle w:val="ICBullet1"/>
              <w:spacing w:line="256" w:lineRule="auto"/>
              <w:ind w:left="0" w:firstLine="0"/>
              <w:jc w:val="left"/>
              <w:rPr>
                <w:rFonts w:asciiTheme="minorHAnsi" w:hAnsiTheme="minorHAnsi" w:cstheme="minorBidi"/>
                <w:color w:val="auto"/>
                <w:sz w:val="18"/>
                <w:szCs w:val="18"/>
              </w:rPr>
            </w:pPr>
            <w:r w:rsidRPr="00B17A2B">
              <w:rPr>
                <w:rFonts w:asciiTheme="minorHAnsi" w:hAnsiTheme="minorHAnsi" w:cstheme="minorBidi"/>
                <w:color w:val="auto"/>
                <w:sz w:val="18"/>
                <w:szCs w:val="18"/>
              </w:rPr>
              <w:t>Indica desde que página se debe devolver el listado.</w:t>
            </w:r>
          </w:p>
        </w:tc>
      </w:tr>
      <w:tr w:rsidR="00C97467" w:rsidRPr="00B17A2B" w14:paraId="57B6D2B4" w14:textId="77777777" w:rsidTr="00C97467">
        <w:trPr>
          <w:trHeight w:val="283"/>
        </w:trPr>
        <w:tc>
          <w:tcPr>
            <w:tcW w:w="2670" w:type="dxa"/>
            <w:tcBorders>
              <w:top w:val="dotted" w:sz="4" w:space="0" w:color="auto"/>
              <w:left w:val="nil"/>
              <w:bottom w:val="single" w:sz="12" w:space="0" w:color="auto"/>
              <w:right w:val="dotted" w:sz="4" w:space="0" w:color="auto"/>
            </w:tcBorders>
          </w:tcPr>
          <w:p w14:paraId="315B1A36" w14:textId="77777777" w:rsidR="00C97467" w:rsidRPr="00B17A2B" w:rsidRDefault="00C97467" w:rsidP="00C97467">
            <w:pPr>
              <w:pStyle w:val="ICBullet1"/>
              <w:spacing w:line="256" w:lineRule="auto"/>
              <w:ind w:left="0" w:firstLine="0"/>
              <w:jc w:val="left"/>
              <w:rPr>
                <w:rFonts w:asciiTheme="minorHAnsi" w:hAnsiTheme="minorHAnsi" w:cstheme="minorBidi"/>
                <w:color w:val="auto"/>
                <w:sz w:val="18"/>
                <w:szCs w:val="18"/>
              </w:rPr>
            </w:pPr>
            <w:proofErr w:type="spellStart"/>
            <w:r w:rsidRPr="00B17A2B">
              <w:rPr>
                <w:rFonts w:asciiTheme="minorHAnsi" w:hAnsiTheme="minorHAnsi" w:cstheme="minorBidi"/>
                <w:color w:val="auto"/>
                <w:sz w:val="18"/>
                <w:szCs w:val="18"/>
              </w:rPr>
              <w:t>CantidadRegistros</w:t>
            </w:r>
            <w:proofErr w:type="spellEnd"/>
          </w:p>
          <w:p w14:paraId="0F095FDD" w14:textId="77777777" w:rsidR="00C97467" w:rsidRPr="00B17A2B" w:rsidRDefault="00C97467" w:rsidP="00C97467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12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  <w:hideMark/>
          </w:tcPr>
          <w:p w14:paraId="75AF5761" w14:textId="77777777" w:rsidR="00C97467" w:rsidRPr="00B17A2B" w:rsidRDefault="00C97467" w:rsidP="00C97467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B17A2B">
              <w:rPr>
                <w:sz w:val="18"/>
                <w:szCs w:val="18"/>
              </w:rPr>
              <w:t>Int</w:t>
            </w:r>
            <w:proofErr w:type="spellEnd"/>
          </w:p>
          <w:p w14:paraId="62B829FC" w14:textId="77777777" w:rsidR="00C97467" w:rsidRPr="00B17A2B" w:rsidRDefault="00C97467" w:rsidP="00C97467">
            <w:pPr>
              <w:spacing w:after="0"/>
              <w:jc w:val="center"/>
              <w:rPr>
                <w:sz w:val="18"/>
                <w:szCs w:val="18"/>
              </w:rPr>
            </w:pPr>
            <w:r w:rsidRPr="00B17A2B">
              <w:rPr>
                <w:sz w:val="18"/>
                <w:szCs w:val="18"/>
              </w:rPr>
              <w:t>(</w:t>
            </w:r>
            <w:proofErr w:type="spellStart"/>
            <w:r w:rsidRPr="00B17A2B">
              <w:rPr>
                <w:sz w:val="18"/>
                <w:szCs w:val="18"/>
              </w:rPr>
              <w:t>Not</w:t>
            </w:r>
            <w:proofErr w:type="spellEnd"/>
            <w:r w:rsidRPr="00B17A2B">
              <w:rPr>
                <w:sz w:val="18"/>
                <w:szCs w:val="18"/>
              </w:rPr>
              <w:t xml:space="preserve"> </w:t>
            </w:r>
            <w:proofErr w:type="spellStart"/>
            <w:r w:rsidRPr="00B17A2B">
              <w:rPr>
                <w:sz w:val="18"/>
                <w:szCs w:val="18"/>
              </w:rPr>
              <w:t>null</w:t>
            </w:r>
            <w:proofErr w:type="spellEnd"/>
            <w:r w:rsidRPr="00B17A2B">
              <w:rPr>
                <w:sz w:val="18"/>
                <w:szCs w:val="18"/>
              </w:rPr>
              <w:t>)</w:t>
            </w:r>
          </w:p>
        </w:tc>
        <w:tc>
          <w:tcPr>
            <w:tcW w:w="236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4E2F8B3A" w14:textId="77777777" w:rsidR="00C97467" w:rsidRPr="00B17A2B" w:rsidRDefault="00C97467" w:rsidP="00C97467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593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hideMark/>
          </w:tcPr>
          <w:p w14:paraId="10FD1261" w14:textId="77777777" w:rsidR="00C97467" w:rsidRPr="00B17A2B" w:rsidRDefault="00C97467" w:rsidP="00C97467">
            <w:pPr>
              <w:pStyle w:val="ICBullet1"/>
              <w:spacing w:line="256" w:lineRule="auto"/>
              <w:ind w:left="0" w:firstLine="0"/>
              <w:jc w:val="left"/>
              <w:rPr>
                <w:rFonts w:asciiTheme="minorHAnsi" w:hAnsiTheme="minorHAnsi" w:cstheme="minorBidi"/>
                <w:color w:val="auto"/>
                <w:sz w:val="18"/>
                <w:szCs w:val="18"/>
              </w:rPr>
            </w:pPr>
            <w:r w:rsidRPr="00B17A2B">
              <w:rPr>
                <w:rFonts w:asciiTheme="minorHAnsi" w:hAnsiTheme="minorHAnsi" w:cstheme="minorBidi"/>
                <w:color w:val="auto"/>
                <w:sz w:val="18"/>
                <w:szCs w:val="18"/>
              </w:rPr>
              <w:t>Indica el tamaño de la página, la cantidad de registros se debe devolver el listado.</w:t>
            </w:r>
          </w:p>
        </w:tc>
      </w:tr>
    </w:tbl>
    <w:p w14:paraId="06688C2F" w14:textId="5AF02370" w:rsidR="00C76264" w:rsidRPr="005C6779" w:rsidRDefault="00C76264" w:rsidP="00C76264">
      <w:pPr>
        <w:pStyle w:val="Ttulo3"/>
      </w:pPr>
      <w:bookmarkStart w:id="141" w:name="_Toc155770987"/>
      <w:bookmarkStart w:id="142" w:name="_Toc527622617"/>
      <w:r>
        <w:t>Obtener token de sesión</w:t>
      </w:r>
      <w:bookmarkEnd w:id="141"/>
      <w:r>
        <w:t xml:space="preserve"> </w:t>
      </w:r>
    </w:p>
    <w:p w14:paraId="73D69A79" w14:textId="394CE9C2" w:rsidR="00C76264" w:rsidRDefault="00C76264" w:rsidP="00C76264">
      <w:pPr>
        <w:spacing w:before="120" w:after="200" w:line="276" w:lineRule="auto"/>
        <w:jc w:val="both"/>
        <w:rPr>
          <w:color w:val="4D4D4D"/>
          <w:sz w:val="20"/>
          <w:szCs w:val="20"/>
        </w:rPr>
      </w:pPr>
      <w:r w:rsidRPr="005C6779">
        <w:rPr>
          <w:b/>
          <w:color w:val="4D4D4D"/>
          <w:sz w:val="20"/>
          <w:szCs w:val="20"/>
        </w:rPr>
        <w:t>Nombre del servicio</w:t>
      </w:r>
      <w:r w:rsidRPr="005C6779">
        <w:rPr>
          <w:color w:val="4D4D4D"/>
          <w:sz w:val="20"/>
          <w:szCs w:val="20"/>
        </w:rPr>
        <w:t xml:space="preserve">: </w:t>
      </w:r>
      <w:proofErr w:type="spellStart"/>
      <w:r w:rsidRPr="005C6779">
        <w:rPr>
          <w:color w:val="4D4D4D"/>
          <w:sz w:val="20"/>
          <w:szCs w:val="20"/>
        </w:rPr>
        <w:t>Obtener</w:t>
      </w:r>
      <w:r>
        <w:rPr>
          <w:color w:val="4D4D4D"/>
          <w:sz w:val="20"/>
          <w:szCs w:val="20"/>
        </w:rPr>
        <w:t>TokenSesion</w:t>
      </w:r>
      <w:proofErr w:type="spellEnd"/>
    </w:p>
    <w:p w14:paraId="4EA40385" w14:textId="717919B6" w:rsidR="00DC450C" w:rsidRPr="00DC450C" w:rsidRDefault="00DC450C" w:rsidP="00DC450C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n-US" w:eastAsia="es-UY"/>
        </w:rPr>
      </w:pPr>
      <w:r w:rsidRPr="00DC450C">
        <w:rPr>
          <w:rFonts w:ascii="Calibri" w:eastAsia="Calibri" w:hAnsi="Calibri" w:cs="Arial"/>
          <w:b/>
          <w:color w:val="4D4D4D"/>
          <w:sz w:val="20"/>
          <w:szCs w:val="20"/>
          <w:lang w:val="en-US" w:eastAsia="es-UY"/>
        </w:rPr>
        <w:t>URL:</w:t>
      </w:r>
      <w:r w:rsidRPr="00DC450C">
        <w:rPr>
          <w:rFonts w:ascii="Calibri" w:eastAsia="Calibri" w:hAnsi="Calibri" w:cs="Arial"/>
          <w:color w:val="4D4D4D"/>
          <w:sz w:val="20"/>
          <w:szCs w:val="20"/>
          <w:lang w:val="en-US" w:eastAsia="es-UY"/>
        </w:rPr>
        <w:t xml:space="preserve"> </w:t>
      </w:r>
      <w:hyperlink r:id="rId12" w:history="1">
        <w:r w:rsidR="008E3407" w:rsidRPr="008C656B">
          <w:rPr>
            <w:rStyle w:val="Hipervnculo"/>
            <w:rFonts w:ascii="Calibri" w:eastAsia="Calibri" w:hAnsi="Calibri" w:cs="Arial"/>
            <w:sz w:val="20"/>
            <w:szCs w:val="20"/>
            <w:lang w:val="en-US" w:eastAsia="es-UY"/>
          </w:rPr>
          <w:t>http://x0osb01.grupobisa.net:8015/CobranzaMovil/v1/ObtenerTokenSesion</w:t>
        </w:r>
      </w:hyperlink>
    </w:p>
    <w:p w14:paraId="0527E5AE" w14:textId="4331A8F9" w:rsidR="00DC450C" w:rsidRPr="00892EAD" w:rsidRDefault="009A769D" w:rsidP="00DC450C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hyperlink r:id="rId13" w:history="1">
        <w:r w:rsidR="008E3407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>http://172.20.101.56:8015/CobranzaMovil/v1</w:t>
        </w:r>
        <w:r w:rsidR="00DC450C" w:rsidRPr="004D11FD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>/ObtenerTokenSesion</w:t>
        </w:r>
      </w:hyperlink>
    </w:p>
    <w:p w14:paraId="66A2E7F3" w14:textId="77777777" w:rsidR="00DC450C" w:rsidRPr="00892EAD" w:rsidRDefault="00DC450C" w:rsidP="00DC450C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r w:rsidRPr="00892EAD">
        <w:rPr>
          <w:rFonts w:ascii="Calibri" w:eastAsia="Calibri" w:hAnsi="Calibri" w:cs="Arial"/>
          <w:b/>
          <w:bCs/>
          <w:color w:val="4D4D4D"/>
          <w:sz w:val="20"/>
          <w:szCs w:val="20"/>
          <w:lang w:val="es-BO" w:eastAsia="es-UY"/>
        </w:rPr>
        <w:t>Usuario de Consumo:</w:t>
      </w:r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 xml:space="preserve"> 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/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proofErr w:type="gram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!”#</w:t>
      </w:r>
      <w:proofErr w:type="gramEnd"/>
    </w:p>
    <w:p w14:paraId="0CAC7F13" w14:textId="77777777" w:rsidR="00A006DF" w:rsidRDefault="00C76264" w:rsidP="00C76264">
      <w:pPr>
        <w:spacing w:before="120" w:after="200" w:line="276" w:lineRule="auto"/>
        <w:jc w:val="both"/>
        <w:rPr>
          <w:color w:val="4D4D4D"/>
          <w:sz w:val="20"/>
          <w:szCs w:val="20"/>
        </w:rPr>
      </w:pPr>
      <w:r w:rsidRPr="005C6779">
        <w:rPr>
          <w:b/>
          <w:color w:val="4D4D4D"/>
          <w:sz w:val="20"/>
          <w:szCs w:val="20"/>
        </w:rPr>
        <w:t>Descripción</w:t>
      </w:r>
      <w:r w:rsidRPr="005C6779">
        <w:rPr>
          <w:color w:val="4D4D4D"/>
          <w:sz w:val="20"/>
          <w:szCs w:val="20"/>
        </w:rPr>
        <w:t xml:space="preserve">: </w:t>
      </w:r>
      <w:r w:rsidR="00D0072D">
        <w:rPr>
          <w:color w:val="4D4D4D"/>
          <w:sz w:val="20"/>
          <w:szCs w:val="20"/>
        </w:rPr>
        <w:t xml:space="preserve">Permite obtener un token </w:t>
      </w:r>
      <w:r w:rsidR="003E19A3">
        <w:rPr>
          <w:color w:val="4D4D4D"/>
          <w:sz w:val="20"/>
          <w:szCs w:val="20"/>
        </w:rPr>
        <w:t xml:space="preserve">de sesión </w:t>
      </w:r>
      <w:r w:rsidR="00342BBE">
        <w:rPr>
          <w:color w:val="4D4D4D"/>
          <w:sz w:val="20"/>
          <w:szCs w:val="20"/>
        </w:rPr>
        <w:t>que será utilizado como parámetro de entrada para las sucesivas llamadas a otros servicios dentro de la sesión de usuario</w:t>
      </w:r>
      <w:r w:rsidRPr="005C6779">
        <w:rPr>
          <w:color w:val="4D4D4D"/>
          <w:sz w:val="20"/>
          <w:szCs w:val="20"/>
        </w:rPr>
        <w:t>.</w:t>
      </w:r>
    </w:p>
    <w:p w14:paraId="1030CD62" w14:textId="77777777" w:rsidR="00FA7551" w:rsidRDefault="00FA7551" w:rsidP="00C76264">
      <w:pPr>
        <w:spacing w:before="120" w:after="200" w:line="276" w:lineRule="auto"/>
        <w:jc w:val="both"/>
        <w:rPr>
          <w:color w:val="4D4D4D"/>
          <w:sz w:val="18"/>
          <w:szCs w:val="18"/>
        </w:rPr>
      </w:pPr>
    </w:p>
    <w:p w14:paraId="427CC955" w14:textId="395515C4" w:rsidR="00C76264" w:rsidRPr="00A006DF" w:rsidRDefault="00C76264" w:rsidP="00C76264">
      <w:pPr>
        <w:spacing w:before="120" w:after="200" w:line="276" w:lineRule="auto"/>
        <w:jc w:val="both"/>
        <w:rPr>
          <w:color w:val="4D4D4D"/>
          <w:sz w:val="20"/>
          <w:szCs w:val="20"/>
        </w:rPr>
      </w:pPr>
      <w:r w:rsidRPr="00957171">
        <w:rPr>
          <w:color w:val="4D4D4D"/>
          <w:sz w:val="18"/>
          <w:szCs w:val="18"/>
        </w:rPr>
        <w:lastRenderedPageBreak/>
        <w:t xml:space="preserve">Parámetros de entrada: </w:t>
      </w:r>
    </w:p>
    <w:tbl>
      <w:tblPr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  <w:gridCol w:w="1620"/>
        <w:gridCol w:w="1710"/>
        <w:gridCol w:w="2729"/>
      </w:tblGrid>
      <w:tr w:rsidR="00C76264" w:rsidRPr="00957171" w14:paraId="43AE640C" w14:textId="77777777" w:rsidTr="0065733B">
        <w:trPr>
          <w:trHeight w:val="299"/>
        </w:trPr>
        <w:tc>
          <w:tcPr>
            <w:tcW w:w="297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844A2D6" w14:textId="77777777" w:rsidR="00C76264" w:rsidRPr="00957171" w:rsidRDefault="00C76264" w:rsidP="0065733B">
            <w:pPr>
              <w:spacing w:after="0"/>
              <w:rPr>
                <w:b/>
                <w:bCs/>
                <w:color w:val="000000"/>
                <w:sz w:val="18"/>
                <w:szCs w:val="18"/>
              </w:rPr>
            </w:pPr>
            <w:r w:rsidRPr="00957171">
              <w:rPr>
                <w:b/>
                <w:bCs/>
                <w:color w:val="000000"/>
                <w:sz w:val="18"/>
                <w:szCs w:val="18"/>
              </w:rPr>
              <w:t>Nombre del parámetro</w:t>
            </w:r>
          </w:p>
        </w:tc>
        <w:tc>
          <w:tcPr>
            <w:tcW w:w="16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C27C73C" w14:textId="77777777" w:rsidR="00C76264" w:rsidRPr="00957171" w:rsidRDefault="00C76264" w:rsidP="0065733B">
            <w:pPr>
              <w:spacing w:after="0"/>
              <w:rPr>
                <w:b/>
                <w:bCs/>
                <w:color w:val="000000"/>
                <w:sz w:val="18"/>
                <w:szCs w:val="18"/>
              </w:rPr>
            </w:pPr>
            <w:r w:rsidRPr="00957171">
              <w:rPr>
                <w:b/>
                <w:bCs/>
                <w:color w:val="000000"/>
                <w:sz w:val="18"/>
                <w:szCs w:val="18"/>
              </w:rPr>
              <w:t>Tipo de dato</w:t>
            </w:r>
          </w:p>
        </w:tc>
        <w:tc>
          <w:tcPr>
            <w:tcW w:w="17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6D12F3F4" w14:textId="77777777" w:rsidR="00C76264" w:rsidRPr="00957171" w:rsidRDefault="00C76264" w:rsidP="0065733B">
            <w:pPr>
              <w:spacing w:after="0"/>
              <w:rPr>
                <w:b/>
                <w:bCs/>
                <w:color w:val="000000"/>
                <w:sz w:val="18"/>
                <w:szCs w:val="18"/>
              </w:rPr>
            </w:pPr>
            <w:r w:rsidRPr="00957171">
              <w:rPr>
                <w:b/>
                <w:bCs/>
                <w:color w:val="000000"/>
                <w:sz w:val="18"/>
                <w:szCs w:val="18"/>
              </w:rPr>
              <w:t>Catálogo de mapeo</w:t>
            </w:r>
          </w:p>
        </w:tc>
        <w:tc>
          <w:tcPr>
            <w:tcW w:w="27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B25C976" w14:textId="77777777" w:rsidR="00C76264" w:rsidRPr="00957171" w:rsidRDefault="00C76264" w:rsidP="0065733B">
            <w:pPr>
              <w:spacing w:after="0"/>
              <w:rPr>
                <w:b/>
                <w:bCs/>
                <w:color w:val="000000"/>
                <w:sz w:val="18"/>
                <w:szCs w:val="18"/>
              </w:rPr>
            </w:pPr>
            <w:r w:rsidRPr="00957171">
              <w:rPr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</w:tr>
      <w:tr w:rsidR="00C76264" w:rsidRPr="00957171" w14:paraId="3DF2C197" w14:textId="77777777" w:rsidTr="0065733B">
        <w:trPr>
          <w:trHeight w:val="283"/>
        </w:trPr>
        <w:tc>
          <w:tcPr>
            <w:tcW w:w="297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1440F255" w14:textId="77777777" w:rsidR="00C76264" w:rsidRPr="00957171" w:rsidRDefault="00C76264" w:rsidP="0065733B">
            <w:pPr>
              <w:spacing w:after="0"/>
              <w:rPr>
                <w:bCs/>
                <w:color w:val="000000"/>
                <w:sz w:val="18"/>
                <w:szCs w:val="18"/>
              </w:rPr>
            </w:pPr>
            <w:r w:rsidRPr="00957171">
              <w:rPr>
                <w:color w:val="000000"/>
                <w:sz w:val="18"/>
                <w:szCs w:val="18"/>
              </w:rPr>
              <w:t>Parámetros generales de entrada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1A9D75C8" w14:textId="77777777" w:rsidR="00C76264" w:rsidRPr="00957171" w:rsidRDefault="00C76264" w:rsidP="0065733B">
            <w:pPr>
              <w:spacing w:after="0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25BC3766" w14:textId="77777777" w:rsidR="00C76264" w:rsidRPr="00957171" w:rsidRDefault="00C76264" w:rsidP="0065733B">
            <w:pPr>
              <w:spacing w:after="0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2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40A6114E" w14:textId="77777777" w:rsidR="00C76264" w:rsidRPr="005E2E49" w:rsidRDefault="009A769D" w:rsidP="0065733B">
            <w:pPr>
              <w:spacing w:after="0"/>
              <w:rPr>
                <w:rFonts w:ascii="Calibri" w:eastAsia="Calibri" w:hAnsi="Calibri" w:cs="Arial"/>
                <w:color w:val="0563C1"/>
                <w:sz w:val="18"/>
                <w:szCs w:val="18"/>
                <w:u w:val="single"/>
                <w:lang w:eastAsia="es-UY"/>
              </w:rPr>
            </w:pPr>
            <w:hyperlink w:anchor="_Parámetros_genéricos_de" w:history="1">
              <w:r w:rsidR="00C76264" w:rsidRPr="005E2E49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FE5CCD" w:rsidRPr="00957171" w14:paraId="38D6143B" w14:textId="77777777" w:rsidTr="0065733B">
        <w:trPr>
          <w:trHeight w:val="283"/>
        </w:trPr>
        <w:tc>
          <w:tcPr>
            <w:tcW w:w="297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6F7F9B99" w14:textId="1FD78BB2" w:rsidR="00FE5CCD" w:rsidRPr="00957171" w:rsidRDefault="00FE5CCD" w:rsidP="0065733B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NombreUsuario</w:t>
            </w:r>
            <w:proofErr w:type="spellEnd"/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0D812FD3" w14:textId="5E565893" w:rsidR="00FE5CCD" w:rsidRPr="00957171" w:rsidRDefault="00FE5CCD" w:rsidP="00FE5CCD">
            <w:pPr>
              <w:spacing w:after="0"/>
              <w:jc w:val="center"/>
              <w:rPr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30147337" w14:textId="77777777" w:rsidR="00FE5CCD" w:rsidRPr="00957171" w:rsidRDefault="00FE5CCD" w:rsidP="0065733B">
            <w:pPr>
              <w:spacing w:after="0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2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1B94DC59" w14:textId="118F0808" w:rsidR="00FE5CCD" w:rsidRDefault="00FE5CCD" w:rsidP="0065733B">
            <w:pPr>
              <w:spacing w:after="0"/>
              <w:rPr>
                <w:rFonts w:ascii="Calibri" w:eastAsia="Calibri" w:hAnsi="Calibri" w:cs="Arial"/>
                <w:color w:val="0563C1"/>
                <w:sz w:val="18"/>
                <w:szCs w:val="18"/>
                <w:u w:val="single"/>
                <w:lang w:eastAsia="es-UY"/>
              </w:rPr>
            </w:pPr>
            <w:r w:rsidRPr="00FE5CCD">
              <w:rPr>
                <w:bCs/>
                <w:color w:val="000000"/>
                <w:sz w:val="18"/>
                <w:szCs w:val="18"/>
              </w:rPr>
              <w:t>Nombre</w:t>
            </w:r>
            <w:r>
              <w:rPr>
                <w:bCs/>
                <w:color w:val="000000"/>
                <w:sz w:val="18"/>
                <w:szCs w:val="18"/>
              </w:rPr>
              <w:t xml:space="preserve"> de usuario </w:t>
            </w:r>
          </w:p>
        </w:tc>
      </w:tr>
      <w:tr w:rsidR="00C032E8" w:rsidRPr="00957171" w14:paraId="072C8304" w14:textId="77777777" w:rsidTr="0065733B">
        <w:trPr>
          <w:trHeight w:val="283"/>
        </w:trPr>
        <w:tc>
          <w:tcPr>
            <w:tcW w:w="297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33D91BCA" w14:textId="2D87DE23" w:rsidR="00C032E8" w:rsidRDefault="00C032E8" w:rsidP="0065733B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TipoCliente</w:t>
            </w:r>
            <w:proofErr w:type="spellEnd"/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2B0BEB60" w14:textId="41128C22" w:rsidR="00C032E8" w:rsidRDefault="00C032E8" w:rsidP="00FE5CCD">
            <w:pPr>
              <w:spacing w:after="0"/>
              <w:jc w:val="center"/>
              <w:rPr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0351974C" w14:textId="77777777" w:rsidR="00C032E8" w:rsidRPr="00957171" w:rsidRDefault="00C032E8" w:rsidP="0065733B">
            <w:pPr>
              <w:spacing w:after="0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2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6C25F4C8" w14:textId="66365F6F" w:rsidR="00C032E8" w:rsidRPr="00FE5CCD" w:rsidRDefault="00C032E8" w:rsidP="0065733B">
            <w:pPr>
              <w:spacing w:after="0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Tipo de cliente</w:t>
            </w:r>
          </w:p>
        </w:tc>
      </w:tr>
      <w:tr w:rsidR="00AF16ED" w:rsidRPr="00957171" w14:paraId="5F329A43" w14:textId="77777777" w:rsidTr="0065733B">
        <w:trPr>
          <w:trHeight w:val="283"/>
        </w:trPr>
        <w:tc>
          <w:tcPr>
            <w:tcW w:w="297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2D2E480A" w14:textId="52E7F037" w:rsidR="00AF16ED" w:rsidRDefault="00AF16ED" w:rsidP="0065733B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NumeroCliente</w:t>
            </w:r>
            <w:proofErr w:type="spellEnd"/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638E63A6" w14:textId="1284A6FB" w:rsidR="00AF16ED" w:rsidRDefault="00AF16ED" w:rsidP="00FE5CCD">
            <w:pPr>
              <w:spacing w:after="0"/>
              <w:jc w:val="center"/>
              <w:rPr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6891C419" w14:textId="77777777" w:rsidR="00AF16ED" w:rsidRPr="00957171" w:rsidRDefault="00AF16ED" w:rsidP="0065733B">
            <w:pPr>
              <w:spacing w:after="0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27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3B1CE965" w14:textId="6602A2B5" w:rsidR="00AF16ED" w:rsidRDefault="00AF16ED" w:rsidP="0065733B">
            <w:pPr>
              <w:spacing w:after="0"/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Numero de cliente (principal)</w:t>
            </w:r>
          </w:p>
        </w:tc>
      </w:tr>
    </w:tbl>
    <w:p w14:paraId="4800D11C" w14:textId="77777777" w:rsidR="00C76264" w:rsidRPr="00957171" w:rsidRDefault="00C76264" w:rsidP="00C76264">
      <w:pPr>
        <w:rPr>
          <w:b/>
          <w:sz w:val="18"/>
          <w:szCs w:val="18"/>
        </w:rPr>
      </w:pPr>
    </w:p>
    <w:p w14:paraId="6262FB68" w14:textId="77777777" w:rsidR="00C76264" w:rsidRPr="00957171" w:rsidRDefault="00C76264" w:rsidP="00C76264">
      <w:pPr>
        <w:spacing w:before="120" w:after="200" w:line="276" w:lineRule="auto"/>
        <w:jc w:val="both"/>
        <w:rPr>
          <w:color w:val="4D4D4D"/>
          <w:sz w:val="18"/>
          <w:szCs w:val="18"/>
        </w:rPr>
      </w:pPr>
      <w:r w:rsidRPr="00957171">
        <w:rPr>
          <w:color w:val="4D4D4D"/>
          <w:sz w:val="18"/>
          <w:szCs w:val="18"/>
        </w:rPr>
        <w:t xml:space="preserve">Parámetros de salida: </w:t>
      </w:r>
    </w:p>
    <w:tbl>
      <w:tblPr>
        <w:tblW w:w="8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64"/>
        <w:gridCol w:w="1467"/>
        <w:gridCol w:w="1695"/>
        <w:gridCol w:w="2768"/>
      </w:tblGrid>
      <w:tr w:rsidR="00C76264" w:rsidRPr="00957171" w14:paraId="31AD0DCA" w14:textId="77777777" w:rsidTr="0065733B">
        <w:trPr>
          <w:trHeight w:val="60"/>
        </w:trPr>
        <w:tc>
          <w:tcPr>
            <w:tcW w:w="306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A53B5A0" w14:textId="77777777" w:rsidR="00C76264" w:rsidRPr="00957171" w:rsidRDefault="00C76264" w:rsidP="0065733B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57171">
              <w:rPr>
                <w:b/>
                <w:bCs/>
                <w:color w:val="000000"/>
                <w:sz w:val="18"/>
                <w:szCs w:val="18"/>
              </w:rPr>
              <w:t>Nombre del parámetro</w:t>
            </w:r>
          </w:p>
        </w:tc>
        <w:tc>
          <w:tcPr>
            <w:tcW w:w="14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86B83BB" w14:textId="77777777" w:rsidR="00C76264" w:rsidRPr="00957171" w:rsidRDefault="00C76264" w:rsidP="0065733B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57171">
              <w:rPr>
                <w:b/>
                <w:bCs/>
                <w:color w:val="000000"/>
                <w:sz w:val="18"/>
                <w:szCs w:val="18"/>
              </w:rPr>
              <w:t>Tipo de dato</w:t>
            </w:r>
          </w:p>
        </w:tc>
        <w:tc>
          <w:tcPr>
            <w:tcW w:w="16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FA97725" w14:textId="77777777" w:rsidR="00C76264" w:rsidRPr="00957171" w:rsidRDefault="00C76264" w:rsidP="0065733B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57171">
              <w:rPr>
                <w:b/>
                <w:bCs/>
                <w:color w:val="000000"/>
                <w:sz w:val="18"/>
                <w:szCs w:val="18"/>
              </w:rPr>
              <w:t>Catálogo de mapeo</w:t>
            </w:r>
          </w:p>
        </w:tc>
        <w:tc>
          <w:tcPr>
            <w:tcW w:w="276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34CBAF5" w14:textId="77777777" w:rsidR="00C76264" w:rsidRPr="00957171" w:rsidRDefault="00C76264" w:rsidP="0065733B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957171">
              <w:rPr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</w:tr>
      <w:tr w:rsidR="00C76264" w:rsidRPr="00957171" w14:paraId="03509484" w14:textId="77777777" w:rsidTr="0065733B">
        <w:trPr>
          <w:trHeight w:val="133"/>
        </w:trPr>
        <w:tc>
          <w:tcPr>
            <w:tcW w:w="306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6F6CE7C" w14:textId="77777777" w:rsidR="00C76264" w:rsidRPr="00957171" w:rsidRDefault="00C76264" w:rsidP="0065733B">
            <w:pPr>
              <w:spacing w:after="0"/>
              <w:rPr>
                <w:color w:val="000000"/>
                <w:sz w:val="18"/>
                <w:szCs w:val="18"/>
              </w:rPr>
            </w:pPr>
            <w:r w:rsidRPr="00957171">
              <w:rPr>
                <w:color w:val="000000"/>
                <w:sz w:val="18"/>
                <w:szCs w:val="18"/>
              </w:rPr>
              <w:t>Parámetros generales de salida</w:t>
            </w:r>
          </w:p>
        </w:tc>
        <w:tc>
          <w:tcPr>
            <w:tcW w:w="1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55C3C31" w14:textId="77777777" w:rsidR="00C76264" w:rsidRPr="00957171" w:rsidRDefault="00C76264" w:rsidP="0065733B">
            <w:pPr>
              <w:spacing w:after="0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16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4E7E1923" w14:textId="77777777" w:rsidR="00C76264" w:rsidRPr="00957171" w:rsidRDefault="00C76264" w:rsidP="0065733B">
            <w:pPr>
              <w:spacing w:after="0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2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56973EC9" w14:textId="77777777" w:rsidR="00C76264" w:rsidRPr="005E2E49" w:rsidRDefault="009A769D" w:rsidP="0065733B">
            <w:pPr>
              <w:spacing w:after="0"/>
              <w:rPr>
                <w:rFonts w:ascii="Calibri" w:eastAsia="Calibri" w:hAnsi="Calibri" w:cs="Arial"/>
                <w:color w:val="0563C1"/>
                <w:sz w:val="18"/>
                <w:szCs w:val="18"/>
                <w:u w:val="single"/>
                <w:lang w:eastAsia="es-UY"/>
              </w:rPr>
            </w:pPr>
            <w:hyperlink w:anchor="_Parámetros_genéricos_de_1" w:history="1">
              <w:r w:rsidR="00C76264" w:rsidRPr="005E2E49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C76264" w:rsidRPr="00957171" w14:paraId="1B757B13" w14:textId="77777777" w:rsidTr="0065733B">
        <w:trPr>
          <w:trHeight w:val="281"/>
        </w:trPr>
        <w:tc>
          <w:tcPr>
            <w:tcW w:w="306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455E4A38" w14:textId="0D3CF681" w:rsidR="00C76264" w:rsidRPr="00957171" w:rsidRDefault="00FE5CCD" w:rsidP="0065733B">
            <w:pPr>
              <w:spacing w:after="0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TokenSesion</w:t>
            </w:r>
            <w:proofErr w:type="spellEnd"/>
          </w:p>
        </w:tc>
        <w:tc>
          <w:tcPr>
            <w:tcW w:w="14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4D521E03" w14:textId="77777777" w:rsidR="00C76264" w:rsidRPr="00957171" w:rsidRDefault="00C76264" w:rsidP="0065733B">
            <w:pPr>
              <w:spacing w:after="0"/>
              <w:jc w:val="center"/>
              <w:rPr>
                <w:bCs/>
                <w:color w:val="000000"/>
                <w:sz w:val="18"/>
                <w:szCs w:val="18"/>
              </w:rPr>
            </w:pPr>
            <w:proofErr w:type="spellStart"/>
            <w:r w:rsidRPr="00957171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6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6256377F" w14:textId="77777777" w:rsidR="00C76264" w:rsidRPr="00957171" w:rsidRDefault="00C76264" w:rsidP="0065733B">
            <w:pPr>
              <w:spacing w:after="0"/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27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209BFE3F" w14:textId="546BA762" w:rsidR="00C76264" w:rsidRPr="00957171" w:rsidRDefault="00FE5CCD" w:rsidP="0065733B">
            <w:pPr>
              <w:spacing w:after="0"/>
              <w:rPr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Token de sesión en Bisa</w:t>
            </w:r>
          </w:p>
        </w:tc>
      </w:tr>
    </w:tbl>
    <w:p w14:paraId="2F4EA1B1" w14:textId="77777777" w:rsidR="00FA7551" w:rsidRDefault="00FA7551" w:rsidP="003403FA">
      <w:pPr>
        <w:rPr>
          <w:b/>
          <w:color w:val="4D4D4D"/>
          <w:sz w:val="20"/>
          <w:szCs w:val="20"/>
        </w:rPr>
      </w:pPr>
      <w:bookmarkStart w:id="143" w:name="_Toc527622625"/>
      <w:bookmarkEnd w:id="119"/>
      <w:bookmarkEnd w:id="120"/>
      <w:bookmarkEnd w:id="121"/>
      <w:bookmarkEnd w:id="142"/>
    </w:p>
    <w:p w14:paraId="3769D068" w14:textId="4BEF1D94" w:rsidR="008E3407" w:rsidRDefault="008E3407" w:rsidP="003403FA">
      <w:pPr>
        <w:rPr>
          <w:b/>
          <w:color w:val="4D4D4D"/>
          <w:sz w:val="20"/>
          <w:szCs w:val="20"/>
        </w:rPr>
      </w:pPr>
      <w:r w:rsidRPr="008E3407">
        <w:rPr>
          <w:b/>
          <w:color w:val="4D4D4D"/>
          <w:sz w:val="20"/>
          <w:szCs w:val="20"/>
        </w:rPr>
        <w:t>Ejemplo SOAPUI para Obtener Token</w:t>
      </w:r>
    </w:p>
    <w:p w14:paraId="25CECF5C" w14:textId="77777777" w:rsidR="008E3407" w:rsidRPr="008E3407" w:rsidRDefault="008E3407" w:rsidP="008E3407">
      <w:pPr>
        <w:spacing w:after="0" w:line="360" w:lineRule="auto"/>
        <w:jc w:val="both"/>
        <w:rPr>
          <w:rFonts w:ascii="Calibri" w:eastAsia="Times New Roman" w:hAnsi="Calibri" w:cs="Calibri"/>
          <w:szCs w:val="24"/>
          <w:lang w:val="es-BO" w:eastAsia="es-BO"/>
        </w:rPr>
      </w:pPr>
      <w:r w:rsidRPr="008E3407">
        <w:rPr>
          <w:rFonts w:ascii="Calibri" w:eastAsia="Times New Roman" w:hAnsi="Calibri" w:cs="Calibri"/>
          <w:szCs w:val="24"/>
          <w:lang w:val="es-BO" w:eastAsia="es-BO"/>
        </w:rPr>
        <w:t>Entrada</w:t>
      </w:r>
    </w:p>
    <w:tbl>
      <w:tblPr>
        <w:tblStyle w:val="Tablaconcuadrcula1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8E3407" w:rsidRPr="008E3407" w14:paraId="710624EA" w14:textId="77777777" w:rsidTr="008E3407">
        <w:tc>
          <w:tcPr>
            <w:tcW w:w="9209" w:type="dxa"/>
          </w:tcPr>
          <w:p w14:paraId="06C375CF" w14:textId="77777777" w:rsidR="008E3407" w:rsidRPr="00FA7551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</w:pPr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&lt;</w:t>
            </w:r>
            <w:proofErr w:type="spellStart"/>
            <w:proofErr w:type="gramStart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soapenv:Envelope</w:t>
            </w:r>
            <w:proofErr w:type="spellEnd"/>
            <w:proofErr w:type="gramEnd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xmlns:soapenv</w:t>
            </w:r>
            <w:proofErr w:type="spellEnd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 xml:space="preserve">="http://schemas.xmlsoap.org/soap/envelope/" </w:t>
            </w:r>
            <w:proofErr w:type="spellStart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xmlns:ns</w:t>
            </w:r>
            <w:proofErr w:type="spellEnd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="http://www.bisa.com/Commons/ObtenerToken/1.0" xmlns:gen="http://www.bisa.com/Commons/Schemas/Parametros/Generales"&gt;</w:t>
            </w:r>
          </w:p>
          <w:p w14:paraId="138B3B2D" w14:textId="77777777" w:rsidR="008E3407" w:rsidRPr="00FA7551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</w:pPr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 xml:space="preserve">   &lt;</w:t>
            </w:r>
            <w:proofErr w:type="spellStart"/>
            <w:proofErr w:type="gramStart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soapenv:Header</w:t>
            </w:r>
            <w:proofErr w:type="spellEnd"/>
            <w:proofErr w:type="gramEnd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/&gt;</w:t>
            </w:r>
          </w:p>
          <w:p w14:paraId="5F69F0EE" w14:textId="77777777" w:rsidR="008E3407" w:rsidRPr="00FA7551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</w:pPr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 xml:space="preserve">   &lt;</w:t>
            </w:r>
            <w:proofErr w:type="spellStart"/>
            <w:proofErr w:type="gramStart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soapenv:Body</w:t>
            </w:r>
            <w:proofErr w:type="spellEnd"/>
            <w:proofErr w:type="gramEnd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&gt;</w:t>
            </w:r>
          </w:p>
          <w:p w14:paraId="7E4CD484" w14:textId="77777777" w:rsidR="008E3407" w:rsidRPr="00FA7551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</w:pPr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 xml:space="preserve">      &lt;</w:t>
            </w:r>
            <w:proofErr w:type="spellStart"/>
            <w:proofErr w:type="gramStart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ns:ObtenerTokenRequest</w:t>
            </w:r>
            <w:proofErr w:type="spellEnd"/>
            <w:proofErr w:type="gramEnd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&gt;</w:t>
            </w:r>
          </w:p>
          <w:p w14:paraId="6481C808" w14:textId="77777777" w:rsidR="008E3407" w:rsidRPr="00134599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</w:pPr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 xml:space="preserve">         </w:t>
            </w:r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&lt;</w:t>
            </w:r>
            <w:proofErr w:type="spellStart"/>
            <w:proofErr w:type="gram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gen:Correlacion</w:t>
            </w:r>
            <w:proofErr w:type="spellEnd"/>
            <w:proofErr w:type="gram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&gt;00101001&lt;/</w:t>
            </w:r>
            <w:proofErr w:type="spell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gen:Correlacion</w:t>
            </w:r>
            <w:proofErr w:type="spell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&gt;</w:t>
            </w:r>
          </w:p>
          <w:p w14:paraId="61E3D350" w14:textId="77777777" w:rsidR="008E3407" w:rsidRPr="00134599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</w:pPr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 xml:space="preserve">         &lt;</w:t>
            </w:r>
            <w:proofErr w:type="spellStart"/>
            <w:proofErr w:type="gram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gen:NumeroCliente</w:t>
            </w:r>
            <w:proofErr w:type="spellEnd"/>
            <w:proofErr w:type="gram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&gt;0001305&lt;/</w:t>
            </w:r>
            <w:proofErr w:type="spell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gen:NumeroCliente</w:t>
            </w:r>
            <w:proofErr w:type="spell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&gt;</w:t>
            </w:r>
          </w:p>
          <w:p w14:paraId="7C2EA04A" w14:textId="77777777" w:rsidR="008E3407" w:rsidRPr="00134599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</w:pPr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 xml:space="preserve">         &lt;</w:t>
            </w:r>
            <w:proofErr w:type="spellStart"/>
            <w:proofErr w:type="gram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gen:TipoCliente</w:t>
            </w:r>
            <w:proofErr w:type="spellEnd"/>
            <w:proofErr w:type="gram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&gt;N&lt;/</w:t>
            </w:r>
            <w:proofErr w:type="spell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gen:TipoCliente</w:t>
            </w:r>
            <w:proofErr w:type="spell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&gt;</w:t>
            </w:r>
          </w:p>
          <w:p w14:paraId="23C83D3B" w14:textId="77777777" w:rsidR="008E3407" w:rsidRPr="00134599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</w:pPr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 xml:space="preserve">         &lt;</w:t>
            </w:r>
            <w:proofErr w:type="spellStart"/>
            <w:proofErr w:type="gram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gen:UserName</w:t>
            </w:r>
            <w:proofErr w:type="spellEnd"/>
            <w:proofErr w:type="gram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&gt;</w:t>
            </w:r>
            <w:proofErr w:type="spell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CobMovil</w:t>
            </w:r>
            <w:proofErr w:type="spell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&lt;/</w:t>
            </w:r>
            <w:proofErr w:type="spell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gen:UserName</w:t>
            </w:r>
            <w:proofErr w:type="spell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&gt;</w:t>
            </w:r>
          </w:p>
          <w:p w14:paraId="53E1CE22" w14:textId="77777777" w:rsidR="008E3407" w:rsidRPr="00134599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</w:pPr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 xml:space="preserve">         &lt;</w:t>
            </w:r>
            <w:proofErr w:type="spellStart"/>
            <w:proofErr w:type="gram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gen:UserId</w:t>
            </w:r>
            <w:proofErr w:type="spellEnd"/>
            <w:proofErr w:type="gram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&gt;3&lt;/</w:t>
            </w:r>
            <w:proofErr w:type="spell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gen:UserId</w:t>
            </w:r>
            <w:proofErr w:type="spell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&gt;</w:t>
            </w:r>
          </w:p>
          <w:p w14:paraId="18ADD60E" w14:textId="252118DF" w:rsidR="008E3407" w:rsidRPr="00134599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</w:pPr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 xml:space="preserve">         &lt;</w:t>
            </w:r>
            <w:proofErr w:type="spellStart"/>
            <w:proofErr w:type="gram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gen:Canal</w:t>
            </w:r>
            <w:proofErr w:type="spellEnd"/>
            <w:proofErr w:type="gram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&gt;</w:t>
            </w:r>
            <w:r w:rsidR="00590CA9"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6</w:t>
            </w:r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&lt;/</w:t>
            </w:r>
            <w:proofErr w:type="spell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gen:Canal</w:t>
            </w:r>
            <w:proofErr w:type="spell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&gt;</w:t>
            </w:r>
          </w:p>
          <w:p w14:paraId="5FF9998C" w14:textId="77777777" w:rsidR="008E3407" w:rsidRPr="00134599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</w:pPr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 xml:space="preserve">         </w:t>
            </w:r>
            <w:proofErr w:type="gram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&lt;!--</w:t>
            </w:r>
            <w:proofErr w:type="spellStart"/>
            <w:proofErr w:type="gram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Optional</w:t>
            </w:r>
            <w:proofErr w:type="spell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:--&gt;</w:t>
            </w:r>
          </w:p>
          <w:p w14:paraId="05846E20" w14:textId="77777777" w:rsidR="008E3407" w:rsidRPr="00134599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</w:pPr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 xml:space="preserve">         &lt;</w:t>
            </w:r>
            <w:proofErr w:type="spellStart"/>
            <w:proofErr w:type="gram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gen:DireccionIP</w:t>
            </w:r>
            <w:proofErr w:type="spellEnd"/>
            <w:proofErr w:type="gram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&gt;</w:t>
            </w:r>
            <w:proofErr w:type="spell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direccion</w:t>
            </w:r>
            <w:proofErr w:type="spell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&lt;/</w:t>
            </w:r>
            <w:proofErr w:type="spell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gen:DireccionIP</w:t>
            </w:r>
            <w:proofErr w:type="spell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&gt;</w:t>
            </w:r>
          </w:p>
          <w:p w14:paraId="44816212" w14:textId="77777777" w:rsidR="008E3407" w:rsidRPr="00134599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</w:pPr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 xml:space="preserve">         </w:t>
            </w:r>
            <w:proofErr w:type="gram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&lt;!--</w:t>
            </w:r>
            <w:proofErr w:type="spellStart"/>
            <w:proofErr w:type="gram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Optional</w:t>
            </w:r>
            <w:proofErr w:type="spell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:--&gt;</w:t>
            </w:r>
          </w:p>
          <w:p w14:paraId="329C18F8" w14:textId="77777777" w:rsidR="008E3407" w:rsidRPr="00134599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</w:pPr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 xml:space="preserve">         &lt;</w:t>
            </w:r>
            <w:proofErr w:type="spellStart"/>
            <w:proofErr w:type="gram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gen:Latitud</w:t>
            </w:r>
            <w:proofErr w:type="spellEnd"/>
            <w:proofErr w:type="gram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&gt;latitud&lt;/</w:t>
            </w:r>
            <w:proofErr w:type="spell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gen:Latitud</w:t>
            </w:r>
            <w:proofErr w:type="spell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&gt;</w:t>
            </w:r>
          </w:p>
          <w:p w14:paraId="2976A010" w14:textId="77777777" w:rsidR="008E3407" w:rsidRPr="00FA7551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</w:pPr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 xml:space="preserve">         </w:t>
            </w:r>
            <w:proofErr w:type="gramStart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&lt;!--</w:t>
            </w:r>
            <w:proofErr w:type="gramEnd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Optional:--&gt;</w:t>
            </w:r>
          </w:p>
          <w:p w14:paraId="46E7419B" w14:textId="77777777" w:rsidR="008E3407" w:rsidRPr="00FA7551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</w:pPr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 xml:space="preserve">         &lt;</w:t>
            </w:r>
            <w:proofErr w:type="spellStart"/>
            <w:proofErr w:type="gramStart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gen:Longitud</w:t>
            </w:r>
            <w:proofErr w:type="spellEnd"/>
            <w:proofErr w:type="gramEnd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&gt;</w:t>
            </w:r>
            <w:proofErr w:type="spellStart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longitu</w:t>
            </w:r>
            <w:proofErr w:type="spellEnd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&lt;/</w:t>
            </w:r>
            <w:proofErr w:type="spellStart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gen:Longitud</w:t>
            </w:r>
            <w:proofErr w:type="spellEnd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&gt;</w:t>
            </w:r>
          </w:p>
          <w:p w14:paraId="30CCAF33" w14:textId="77777777" w:rsidR="008E3407" w:rsidRPr="00FA7551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</w:pPr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 xml:space="preserve">      &lt;/</w:t>
            </w:r>
            <w:proofErr w:type="spellStart"/>
            <w:proofErr w:type="gramStart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ns:ObtenerTokenRequest</w:t>
            </w:r>
            <w:proofErr w:type="spellEnd"/>
            <w:proofErr w:type="gramEnd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&gt;</w:t>
            </w:r>
          </w:p>
          <w:p w14:paraId="376A13D7" w14:textId="77777777" w:rsidR="008E3407" w:rsidRPr="00FA7551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</w:pPr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 xml:space="preserve">   &lt;/</w:t>
            </w:r>
            <w:proofErr w:type="spellStart"/>
            <w:proofErr w:type="gramStart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soapenv:Body</w:t>
            </w:r>
            <w:proofErr w:type="spellEnd"/>
            <w:proofErr w:type="gramEnd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&gt;</w:t>
            </w:r>
          </w:p>
          <w:p w14:paraId="190BB407" w14:textId="7B87F08D" w:rsidR="008E3407" w:rsidRPr="008E3407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s-BO" w:eastAsia="es-BO"/>
              </w:rPr>
            </w:pPr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&lt;/</w:t>
            </w:r>
            <w:proofErr w:type="spellStart"/>
            <w:proofErr w:type="gramStart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soapenv:Envelope</w:t>
            </w:r>
            <w:proofErr w:type="spellEnd"/>
            <w:proofErr w:type="gramEnd"/>
            <w:r w:rsidRPr="00FA7551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&gt;</w:t>
            </w:r>
          </w:p>
        </w:tc>
      </w:tr>
    </w:tbl>
    <w:p w14:paraId="1CA1D4A6" w14:textId="77777777" w:rsidR="00FA7551" w:rsidRDefault="00FA7551" w:rsidP="008E3407">
      <w:pPr>
        <w:spacing w:after="0" w:line="360" w:lineRule="auto"/>
        <w:jc w:val="both"/>
        <w:rPr>
          <w:rFonts w:ascii="Calibri" w:eastAsia="Times New Roman" w:hAnsi="Calibri" w:cs="Calibri"/>
          <w:szCs w:val="24"/>
          <w:lang w:val="es-BO" w:eastAsia="es-BO"/>
        </w:rPr>
      </w:pPr>
    </w:p>
    <w:p w14:paraId="13C323F0" w14:textId="769DBE7E" w:rsidR="008E3407" w:rsidRPr="008E3407" w:rsidRDefault="008E3407" w:rsidP="008E3407">
      <w:pPr>
        <w:spacing w:after="0" w:line="360" w:lineRule="auto"/>
        <w:jc w:val="both"/>
        <w:rPr>
          <w:rFonts w:ascii="Calibri" w:eastAsia="Times New Roman" w:hAnsi="Calibri" w:cs="Calibri"/>
          <w:szCs w:val="24"/>
          <w:lang w:val="es-BO" w:eastAsia="es-BO"/>
        </w:rPr>
      </w:pPr>
      <w:r w:rsidRPr="008E3407">
        <w:rPr>
          <w:rFonts w:ascii="Calibri" w:eastAsia="Times New Roman" w:hAnsi="Calibri" w:cs="Calibri"/>
          <w:szCs w:val="24"/>
          <w:lang w:val="es-BO" w:eastAsia="es-BO"/>
        </w:rPr>
        <w:t xml:space="preserve">Salida 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8E3407" w:rsidRPr="00B32B21" w14:paraId="3ECB01E8" w14:textId="77777777" w:rsidTr="008E3407">
        <w:trPr>
          <w:trHeight w:val="1484"/>
        </w:trPr>
        <w:tc>
          <w:tcPr>
            <w:tcW w:w="9322" w:type="dxa"/>
          </w:tcPr>
          <w:p w14:paraId="0DA62B8C" w14:textId="4048E05C" w:rsidR="008E3407" w:rsidRPr="008E3407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</w:pPr>
            <w:r>
              <w:t xml:space="preserve"> </w:t>
            </w:r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&lt;</w:t>
            </w:r>
            <w:proofErr w:type="spellStart"/>
            <w:proofErr w:type="gramStart"/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soapenv:Envelope</w:t>
            </w:r>
            <w:proofErr w:type="spellEnd"/>
            <w:proofErr w:type="gramEnd"/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 xml:space="preserve"> </w:t>
            </w:r>
            <w:proofErr w:type="spellStart"/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xmlns:soapenv</w:t>
            </w:r>
            <w:proofErr w:type="spellEnd"/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="http://schemas.xmlsoap.org/soap/envelope/"&gt;</w:t>
            </w:r>
          </w:p>
          <w:p w14:paraId="3AE15474" w14:textId="77777777" w:rsidR="008E3407" w:rsidRPr="008E3407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</w:pPr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 xml:space="preserve">   &lt;</w:t>
            </w:r>
            <w:proofErr w:type="spellStart"/>
            <w:proofErr w:type="gramStart"/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soapenv:Header</w:t>
            </w:r>
            <w:proofErr w:type="spellEnd"/>
            <w:proofErr w:type="gramEnd"/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 xml:space="preserve"> xmlns:gen="http://www.bisa.com/Commons/Schemas/Parametros/Generales" </w:t>
            </w:r>
            <w:proofErr w:type="spellStart"/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xmlns:ns</w:t>
            </w:r>
            <w:proofErr w:type="spellEnd"/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="http://www.bisa.com/Commons/ObtenerToken/1.0"/&gt;</w:t>
            </w:r>
          </w:p>
          <w:p w14:paraId="7171C1A0" w14:textId="77777777" w:rsidR="008E3407" w:rsidRPr="008E3407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</w:pPr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 xml:space="preserve">   &lt;</w:t>
            </w:r>
            <w:proofErr w:type="spellStart"/>
            <w:proofErr w:type="gramStart"/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soapenv:Body</w:t>
            </w:r>
            <w:proofErr w:type="spellEnd"/>
            <w:proofErr w:type="gramEnd"/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 xml:space="preserve"> xmlns:gen="http://www.bisa.com/Commons/Schemas/Parametros/Generales" </w:t>
            </w:r>
            <w:proofErr w:type="spellStart"/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xmlns:ns</w:t>
            </w:r>
            <w:proofErr w:type="spellEnd"/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="http://www.bisa.com/Commons/ObtenerToken/1.0"&gt;</w:t>
            </w:r>
          </w:p>
          <w:p w14:paraId="341E0F03" w14:textId="77777777" w:rsidR="008E3407" w:rsidRPr="00134599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</w:pPr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 xml:space="preserve">      </w:t>
            </w:r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&lt;ns</w:t>
            </w:r>
            <w:proofErr w:type="gram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1:ObtenerTokenResponse</w:t>
            </w:r>
            <w:proofErr w:type="gram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 xml:space="preserve"> xmlns:ns1="http://www.bisa.com/Commons/ObtenerToken/1.0"&gt;</w:t>
            </w:r>
          </w:p>
          <w:p w14:paraId="0032B18C" w14:textId="77777777" w:rsidR="008E3407" w:rsidRPr="00134599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</w:pPr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 xml:space="preserve">         &lt;</w:t>
            </w:r>
            <w:proofErr w:type="spellStart"/>
            <w:proofErr w:type="gram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gen:CodMensaje</w:t>
            </w:r>
            <w:proofErr w:type="spellEnd"/>
            <w:proofErr w:type="gram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&gt;00000&lt;/</w:t>
            </w:r>
            <w:proofErr w:type="spell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gen:CodMensaje</w:t>
            </w:r>
            <w:proofErr w:type="spell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&gt;</w:t>
            </w:r>
          </w:p>
          <w:p w14:paraId="33D1F7F7" w14:textId="77777777" w:rsidR="008E3407" w:rsidRPr="00134599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</w:pPr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 xml:space="preserve">         &lt;</w:t>
            </w:r>
            <w:proofErr w:type="spellStart"/>
            <w:proofErr w:type="gramStart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gen:MensajeTecnico</w:t>
            </w:r>
            <w:proofErr w:type="spellEnd"/>
            <w:proofErr w:type="gramEnd"/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>/&gt;</w:t>
            </w:r>
          </w:p>
          <w:p w14:paraId="192289BD" w14:textId="77777777" w:rsidR="008E3407" w:rsidRPr="008E3407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</w:pPr>
            <w:r w:rsidRPr="00134599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val="es-BO" w:eastAsia="es-BO"/>
              </w:rPr>
              <w:t xml:space="preserve">         </w:t>
            </w:r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&lt;ns</w:t>
            </w:r>
            <w:proofErr w:type="gramStart"/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1:TokenSesion</w:t>
            </w:r>
            <w:proofErr w:type="gramEnd"/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&gt;D3KS0Wiu7QI=&lt;/ns1:TokenSesion&gt;</w:t>
            </w:r>
          </w:p>
          <w:p w14:paraId="5D0AD2B4" w14:textId="77777777" w:rsidR="008E3407" w:rsidRPr="008E3407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</w:pPr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 xml:space="preserve">      &lt;/ns</w:t>
            </w:r>
            <w:proofErr w:type="gramStart"/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1:ObtenerTokenResponse</w:t>
            </w:r>
            <w:proofErr w:type="gramEnd"/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&gt;</w:t>
            </w:r>
          </w:p>
          <w:p w14:paraId="03422254" w14:textId="77777777" w:rsidR="008E3407" w:rsidRPr="008E3407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</w:pPr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lastRenderedPageBreak/>
              <w:t xml:space="preserve">   &lt;/</w:t>
            </w:r>
            <w:proofErr w:type="spellStart"/>
            <w:proofErr w:type="gramStart"/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soapenv:Body</w:t>
            </w:r>
            <w:proofErr w:type="spellEnd"/>
            <w:proofErr w:type="gramEnd"/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&gt;</w:t>
            </w:r>
          </w:p>
          <w:p w14:paraId="407760D7" w14:textId="79AE9A64" w:rsidR="008E3407" w:rsidRPr="00134599" w:rsidRDefault="008E3407" w:rsidP="008E34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iCs/>
                <w:color w:val="00B050"/>
                <w:sz w:val="20"/>
                <w:szCs w:val="20"/>
                <w:lang w:eastAsia="es-BO"/>
              </w:rPr>
            </w:pPr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&lt;/</w:t>
            </w:r>
            <w:proofErr w:type="spellStart"/>
            <w:proofErr w:type="gramStart"/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soapenv:Envelope</w:t>
            </w:r>
            <w:proofErr w:type="spellEnd"/>
            <w:proofErr w:type="gramEnd"/>
            <w:r w:rsidRPr="008E3407">
              <w:rPr>
                <w:rFonts w:ascii="Courier New" w:eastAsia="Times New Roman" w:hAnsi="Courier New" w:cs="Courier New"/>
                <w:iCs/>
                <w:color w:val="8064A2"/>
                <w:sz w:val="20"/>
                <w:szCs w:val="20"/>
                <w:lang w:eastAsia="es-BO"/>
              </w:rPr>
              <w:t>&gt;</w:t>
            </w:r>
            <w:r w:rsidRPr="00134599">
              <w:rPr>
                <w:rFonts w:ascii="Courier New" w:eastAsia="Times New Roman" w:hAnsi="Courier New" w:cs="Courier New"/>
                <w:iCs/>
                <w:color w:val="00B050"/>
                <w:sz w:val="20"/>
                <w:szCs w:val="20"/>
                <w:lang w:eastAsia="es-BO"/>
              </w:rPr>
              <w:t xml:space="preserve"> </w:t>
            </w:r>
          </w:p>
        </w:tc>
      </w:tr>
    </w:tbl>
    <w:p w14:paraId="006251EF" w14:textId="5A7FB5B0" w:rsidR="002E6FB7" w:rsidRDefault="002E6FB7" w:rsidP="00B9706D">
      <w:pPr>
        <w:keepNext/>
        <w:keepLines/>
        <w:spacing w:before="240" w:after="120" w:line="276" w:lineRule="auto"/>
        <w:ind w:left="360" w:hanging="360"/>
        <w:jc w:val="both"/>
        <w:outlineLvl w:val="1"/>
        <w:rPr>
          <w:rFonts w:ascii="Calibri" w:eastAsia="MS Gothic" w:hAnsi="Calibri" w:cs="Times New Roman"/>
          <w:b/>
          <w:bCs/>
          <w:color w:val="00B0F0"/>
          <w:sz w:val="36"/>
          <w:szCs w:val="26"/>
          <w:lang w:eastAsia="es-UY"/>
        </w:rPr>
      </w:pPr>
      <w:bookmarkStart w:id="144" w:name="_Toc155770988"/>
      <w:r w:rsidRPr="00C06F2A">
        <w:rPr>
          <w:rFonts w:ascii="Calibri" w:eastAsia="MS Gothic" w:hAnsi="Calibri" w:cs="Times New Roman"/>
          <w:b/>
          <w:bCs/>
          <w:color w:val="00B0F0"/>
          <w:sz w:val="36"/>
          <w:szCs w:val="26"/>
          <w:lang w:eastAsia="es-UY"/>
        </w:rPr>
        <w:lastRenderedPageBreak/>
        <w:t>Préstamos</w:t>
      </w:r>
      <w:bookmarkEnd w:id="144"/>
    </w:p>
    <w:p w14:paraId="6F4FF95C" w14:textId="174A5311" w:rsidR="003403FA" w:rsidRPr="007415B4" w:rsidRDefault="003403FA" w:rsidP="003403FA">
      <w:pPr>
        <w:pStyle w:val="Ttulo3"/>
      </w:pPr>
      <w:bookmarkStart w:id="145" w:name="_Toc155770989"/>
      <w:r>
        <w:t>Datos Básicos del cliente deudor</w:t>
      </w:r>
      <w:bookmarkEnd w:id="145"/>
    </w:p>
    <w:p w14:paraId="6A1E413F" w14:textId="6B49D812" w:rsidR="003403FA" w:rsidRDefault="003403FA" w:rsidP="003403FA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7415B4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Nombre del servicio:</w:t>
      </w:r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 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eastAsia="es-UY"/>
        </w:rPr>
        <w:t>DatosCliente</w:t>
      </w:r>
      <w:r w:rsidR="003420FE">
        <w:rPr>
          <w:rFonts w:ascii="Calibri" w:eastAsia="Calibri" w:hAnsi="Calibri" w:cs="Arial"/>
          <w:color w:val="4D4D4D"/>
          <w:sz w:val="20"/>
          <w:szCs w:val="20"/>
          <w:lang w:eastAsia="es-UY"/>
        </w:rPr>
        <w:t>Prestamo</w:t>
      </w:r>
      <w:proofErr w:type="spellEnd"/>
    </w:p>
    <w:p w14:paraId="6CE50500" w14:textId="15C4F1F9" w:rsidR="00892EAD" w:rsidRPr="00DC450C" w:rsidRDefault="00892EAD" w:rsidP="003403FA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r w:rsidRPr="00DC450C">
        <w:rPr>
          <w:rFonts w:ascii="Calibri" w:eastAsia="Calibri" w:hAnsi="Calibri" w:cs="Arial"/>
          <w:b/>
          <w:color w:val="4D4D4D"/>
          <w:sz w:val="20"/>
          <w:szCs w:val="20"/>
          <w:lang w:val="es-BO" w:eastAsia="es-UY"/>
        </w:rPr>
        <w:t>URL:</w:t>
      </w:r>
      <w:r w:rsidRPr="00DC450C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 xml:space="preserve"> </w:t>
      </w:r>
      <w:hyperlink r:id="rId14" w:history="1">
        <w:r w:rsidR="008E3407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>http://x0osb01.grupobisa.net:8015/</w:t>
        </w:r>
        <w:r w:rsidR="000941F1" w:rsidRPr="00DC450C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>CobranzaMovil/v1/DatosClientePrestamo</w:t>
        </w:r>
      </w:hyperlink>
    </w:p>
    <w:p w14:paraId="0FE94917" w14:textId="405FA184" w:rsidR="00892EAD" w:rsidRPr="00892EAD" w:rsidRDefault="009A769D" w:rsidP="003403FA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hyperlink r:id="rId15" w:history="1">
        <w:r w:rsidR="008E3407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>http://172.20.101.56:8015/CobranzaMovil/v1</w:t>
        </w:r>
        <w:r w:rsidR="000941F1" w:rsidRPr="00347CC1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>/DatosClientePrestamo</w:t>
        </w:r>
      </w:hyperlink>
    </w:p>
    <w:p w14:paraId="0D6E6EF7" w14:textId="6A51269A" w:rsidR="00892EAD" w:rsidRPr="00892EAD" w:rsidRDefault="00892EAD" w:rsidP="003403FA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r w:rsidRPr="00892EAD">
        <w:rPr>
          <w:rFonts w:ascii="Calibri" w:eastAsia="Calibri" w:hAnsi="Calibri" w:cs="Arial"/>
          <w:b/>
          <w:bCs/>
          <w:color w:val="4D4D4D"/>
          <w:sz w:val="20"/>
          <w:szCs w:val="20"/>
          <w:lang w:val="es-BO" w:eastAsia="es-UY"/>
        </w:rPr>
        <w:t>Usuario de Consumo:</w:t>
      </w:r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 xml:space="preserve"> 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/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proofErr w:type="gramStart"/>
      <w:r w:rsidR="006F5F79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!”#</w:t>
      </w:r>
      <w:proofErr w:type="gramEnd"/>
    </w:p>
    <w:p w14:paraId="25B9ED6C" w14:textId="49D0DE17" w:rsidR="003403FA" w:rsidRPr="007415B4" w:rsidRDefault="003403FA" w:rsidP="003403FA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7415B4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Descripción</w:t>
      </w:r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: Permite obtener </w:t>
      </w:r>
      <w:r>
        <w:rPr>
          <w:rFonts w:ascii="Calibri" w:eastAsia="Calibri" w:hAnsi="Calibri" w:cs="Arial"/>
          <w:color w:val="4D4D4D"/>
          <w:sz w:val="20"/>
          <w:szCs w:val="20"/>
          <w:lang w:eastAsia="es-UY"/>
        </w:rPr>
        <w:t>datos del cliente</w:t>
      </w:r>
      <w:r w:rsidR="009D6536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 y la lista de préstamos que tiene relacionado.</w:t>
      </w:r>
    </w:p>
    <w:p w14:paraId="68D61269" w14:textId="580656D3" w:rsidR="003403FA" w:rsidRPr="007415B4" w:rsidRDefault="003403FA" w:rsidP="003403FA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7415B4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Alcance</w:t>
      </w:r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: Retorna </w:t>
      </w:r>
      <w:r>
        <w:rPr>
          <w:rFonts w:ascii="Calibri" w:eastAsia="Calibri" w:hAnsi="Calibri" w:cs="Arial"/>
          <w:color w:val="4D4D4D"/>
          <w:sz w:val="20"/>
          <w:szCs w:val="20"/>
          <w:lang w:eastAsia="es-UY"/>
        </w:rPr>
        <w:t>datos y direcciones del cliente</w:t>
      </w:r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. </w:t>
      </w:r>
      <w:r w:rsidR="00B5052A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 </w:t>
      </w:r>
    </w:p>
    <w:p w14:paraId="778D3F9A" w14:textId="77777777" w:rsidR="003403FA" w:rsidRPr="007415B4" w:rsidRDefault="003403FA" w:rsidP="003403FA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7415B4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Funcionalidad</w:t>
      </w:r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: Detalle: </w:t>
      </w:r>
      <w:r>
        <w:rPr>
          <w:rFonts w:ascii="Calibri" w:eastAsia="Calibri" w:hAnsi="Calibri" w:cs="Arial"/>
          <w:color w:val="4D4D4D"/>
          <w:sz w:val="20"/>
          <w:szCs w:val="20"/>
          <w:lang w:eastAsia="es-UY"/>
        </w:rPr>
        <w:t>Datos y direcciones del cliente de integración con Cobranzas</w:t>
      </w:r>
    </w:p>
    <w:p w14:paraId="00CDE1A6" w14:textId="48A2C95E" w:rsidR="003403FA" w:rsidRDefault="003403FA" w:rsidP="003403FA">
      <w:pPr>
        <w:spacing w:after="0" w:line="240" w:lineRule="auto"/>
        <w:rPr>
          <w:rFonts w:ascii="Calibri" w:eastAsia="Calibri" w:hAnsi="Calibri" w:cs="Times New Roman"/>
        </w:rPr>
      </w:pPr>
    </w:p>
    <w:p w14:paraId="2813FC1C" w14:textId="37CF6FCE" w:rsidR="004E6E27" w:rsidRDefault="004E6E27" w:rsidP="003403FA">
      <w:pPr>
        <w:spacing w:after="0" w:line="240" w:lineRule="auto"/>
        <w:rPr>
          <w:rFonts w:ascii="Calibri" w:eastAsia="Calibri" w:hAnsi="Calibri" w:cs="Times New Roman"/>
        </w:rPr>
      </w:pPr>
    </w:p>
    <w:p w14:paraId="2C01084E" w14:textId="3EA86357" w:rsidR="004E6E27" w:rsidRDefault="004E6E27" w:rsidP="003403FA">
      <w:pPr>
        <w:spacing w:after="0" w:line="240" w:lineRule="auto"/>
        <w:rPr>
          <w:rFonts w:ascii="Calibri" w:eastAsia="Calibri" w:hAnsi="Calibri" w:cs="Times New Roman"/>
        </w:rPr>
      </w:pPr>
    </w:p>
    <w:p w14:paraId="5CF7D3A0" w14:textId="77777777" w:rsidR="004E6E27" w:rsidRPr="007415B4" w:rsidRDefault="004E6E27" w:rsidP="003403FA">
      <w:pPr>
        <w:spacing w:after="0" w:line="240" w:lineRule="auto"/>
        <w:rPr>
          <w:rFonts w:ascii="Calibri" w:eastAsia="Calibri" w:hAnsi="Calibri" w:cs="Times New Roman"/>
        </w:rPr>
      </w:pPr>
    </w:p>
    <w:p w14:paraId="75564397" w14:textId="77777777" w:rsidR="003403FA" w:rsidRPr="007415B4" w:rsidRDefault="003403FA" w:rsidP="003403FA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entrada: </w:t>
      </w:r>
    </w:p>
    <w:tbl>
      <w:tblPr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2"/>
        <w:gridCol w:w="654"/>
        <w:gridCol w:w="2098"/>
        <w:gridCol w:w="1394"/>
        <w:gridCol w:w="2731"/>
      </w:tblGrid>
      <w:tr w:rsidR="003403FA" w:rsidRPr="007415B4" w14:paraId="4721DDDA" w14:textId="77777777" w:rsidTr="00D75C25">
        <w:trPr>
          <w:trHeight w:val="29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96BF118" w14:textId="77777777" w:rsidR="003403FA" w:rsidRPr="007415B4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28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D0CE0B1" w14:textId="77777777" w:rsidR="003403FA" w:rsidRPr="007415B4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20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21497E7" w14:textId="77777777" w:rsidR="003403FA" w:rsidRPr="007415B4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28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2B145C33" w14:textId="77777777" w:rsidR="003403FA" w:rsidRPr="007415B4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3403FA" w:rsidRPr="007415B4" w14:paraId="6B9D044D" w14:textId="77777777" w:rsidTr="00D75C25">
        <w:trPr>
          <w:trHeight w:val="283"/>
        </w:trPr>
        <w:tc>
          <w:tcPr>
            <w:tcW w:w="285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948DF6A" w14:textId="77777777" w:rsidR="003403FA" w:rsidRPr="007415B4" w:rsidRDefault="003403FA" w:rsidP="00D75C25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entrada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AFE2EF" w14:textId="77777777" w:rsidR="003403FA" w:rsidRPr="007415B4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A1EDBA" w14:textId="77777777" w:rsidR="003403FA" w:rsidRPr="007415B4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8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029B8A2" w14:textId="77777777" w:rsidR="003403FA" w:rsidRPr="007415B4" w:rsidRDefault="009A769D" w:rsidP="00D75C25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hyperlink w:anchor="_Parámetros_genéricos_de" w:history="1">
              <w:r w:rsidR="003403FA" w:rsidRPr="007415B4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3403FA" w:rsidRPr="00F7651F" w14:paraId="3114B72B" w14:textId="77777777" w:rsidTr="00D75C25">
        <w:trPr>
          <w:trHeight w:val="283"/>
        </w:trPr>
        <w:tc>
          <w:tcPr>
            <w:tcW w:w="285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1BAFBEE" w14:textId="77777777" w:rsidR="003403FA" w:rsidRPr="00F7651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CD4F10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TipoDocumento</w:t>
            </w:r>
            <w:proofErr w:type="spellEnd"/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D5F99F9" w14:textId="7C0CC54D" w:rsidR="003403FA" w:rsidRPr="00CD4F10" w:rsidRDefault="008E0BD4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  <w:p w14:paraId="57A2CE5C" w14:textId="77777777" w:rsidR="003403FA" w:rsidRPr="00F7651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BD3755E" w14:textId="77777777" w:rsidR="003403FA" w:rsidRPr="00F7651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CD4F10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TipoDocumento</w:t>
            </w:r>
            <w:proofErr w:type="spellEnd"/>
          </w:p>
        </w:tc>
        <w:tc>
          <w:tcPr>
            <w:tcW w:w="28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1A4A57BD" w14:textId="77777777" w:rsidR="003403FA" w:rsidRPr="00F7651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CD4F10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 de documento del cliente</w:t>
            </w: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. </w:t>
            </w:r>
          </w:p>
        </w:tc>
      </w:tr>
      <w:tr w:rsidR="003403FA" w:rsidRPr="00F7651F" w14:paraId="6D37DE81" w14:textId="77777777" w:rsidTr="00D75C25">
        <w:trPr>
          <w:trHeight w:val="283"/>
        </w:trPr>
        <w:tc>
          <w:tcPr>
            <w:tcW w:w="285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2C3A75E" w14:textId="77777777" w:rsidR="003403FA" w:rsidRPr="00CD4F10" w:rsidRDefault="003403FA" w:rsidP="00D75C25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CD4F10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NumeroDocumento</w:t>
            </w:r>
            <w:proofErr w:type="spellEnd"/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6F88436" w14:textId="77777777" w:rsidR="003403FA" w:rsidRPr="00CD4F10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CD4F10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  <w:r w:rsidRPr="00CD4F10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</w:t>
            </w:r>
          </w:p>
          <w:p w14:paraId="26F4D4E7" w14:textId="77777777" w:rsidR="003403FA" w:rsidRPr="00CD4F10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9985EC3" w14:textId="77777777" w:rsidR="003403FA" w:rsidRPr="00CD4F10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8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05782534" w14:textId="77777777" w:rsidR="003403FA" w:rsidRPr="00CD4F10" w:rsidRDefault="003403FA" w:rsidP="00D75C25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CD4F10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Número de Identificación del cliente</w:t>
            </w:r>
          </w:p>
        </w:tc>
      </w:tr>
      <w:tr w:rsidR="003403FA" w:rsidRPr="00F7651F" w14:paraId="7F3D195A" w14:textId="77777777" w:rsidTr="00D75C25">
        <w:trPr>
          <w:trHeight w:val="283"/>
        </w:trPr>
        <w:tc>
          <w:tcPr>
            <w:tcW w:w="285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35FF7EC" w14:textId="77777777" w:rsidR="003403FA" w:rsidRPr="00CD4F10" w:rsidRDefault="003403FA" w:rsidP="00D75C25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0A0842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NumeroCliente</w:t>
            </w:r>
            <w:proofErr w:type="spellEnd"/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3B6D25A" w14:textId="77777777" w:rsidR="003403FA" w:rsidRPr="00CD4F10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0A0842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7B0BAAE" w14:textId="77777777" w:rsidR="003403FA" w:rsidRPr="00CD4F10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8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1F6AC4E" w14:textId="77777777" w:rsidR="003403FA" w:rsidRPr="00CD4F10" w:rsidRDefault="003403FA" w:rsidP="00D75C25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0A0842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N</w:t>
            </w: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ú</w:t>
            </w:r>
            <w:r w:rsidRPr="000A0842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mero de cliente</w:t>
            </w:r>
          </w:p>
        </w:tc>
      </w:tr>
    </w:tbl>
    <w:p w14:paraId="66029CE9" w14:textId="77777777" w:rsidR="003403FA" w:rsidRDefault="003403FA" w:rsidP="003403FA">
      <w:pPr>
        <w:rPr>
          <w:rFonts w:ascii="Calibri" w:eastAsia="Calibri" w:hAnsi="Calibri" w:cs="Arial"/>
          <w:b/>
        </w:rPr>
      </w:pPr>
    </w:p>
    <w:tbl>
      <w:tblPr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8"/>
      </w:tblGrid>
      <w:tr w:rsidR="003403FA" w:rsidRPr="00CD4F10" w14:paraId="7E9E7620" w14:textId="77777777" w:rsidTr="00D75C25">
        <w:trPr>
          <w:trHeight w:val="299"/>
        </w:trPr>
        <w:tc>
          <w:tcPr>
            <w:tcW w:w="901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D4A835E" w14:textId="77777777" w:rsidR="003403FA" w:rsidRPr="00CD4F10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CD4F10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Observaciones</w:t>
            </w:r>
          </w:p>
        </w:tc>
      </w:tr>
      <w:tr w:rsidR="003403FA" w:rsidRPr="00CD4F10" w14:paraId="6DD0BBB7" w14:textId="77777777" w:rsidTr="00D75C25">
        <w:trPr>
          <w:trHeight w:val="299"/>
        </w:trPr>
        <w:tc>
          <w:tcPr>
            <w:tcW w:w="9018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hideMark/>
          </w:tcPr>
          <w:p w14:paraId="2026A6AF" w14:textId="77777777" w:rsidR="003403FA" w:rsidRDefault="003403FA" w:rsidP="00D75C25">
            <w:pPr>
              <w:spacing w:after="0"/>
              <w:jc w:val="both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La búsqueda seguirá bajo 3 criterios. </w:t>
            </w:r>
          </w:p>
          <w:p w14:paraId="05D54133" w14:textId="77777777" w:rsidR="003403FA" w:rsidRDefault="003403FA" w:rsidP="00D75C25">
            <w:pPr>
              <w:pStyle w:val="Prrafodelista"/>
              <w:numPr>
                <w:ilvl w:val="0"/>
                <w:numId w:val="37"/>
              </w:numPr>
              <w:spacing w:after="0"/>
              <w:jc w:val="both"/>
              <w:rPr>
                <w:rFonts w:cs="Arial"/>
                <w:bCs/>
                <w:color w:val="000000"/>
              </w:rPr>
            </w:pPr>
            <w:r w:rsidRPr="00E00B3F">
              <w:rPr>
                <w:rFonts w:cs="Arial"/>
                <w:bCs/>
                <w:color w:val="000000"/>
              </w:rPr>
              <w:t xml:space="preserve">Primero en el caso de enviar información en los parámetros </w:t>
            </w:r>
            <w:proofErr w:type="spellStart"/>
            <w:r w:rsidRPr="00E00B3F">
              <w:rPr>
                <w:rFonts w:cs="Arial"/>
                <w:bCs/>
                <w:color w:val="000000"/>
              </w:rPr>
              <w:t>numero</w:t>
            </w:r>
            <w:proofErr w:type="spellEnd"/>
            <w:r w:rsidRPr="00E00B3F">
              <w:rPr>
                <w:rFonts w:cs="Arial"/>
                <w:bCs/>
                <w:color w:val="000000"/>
              </w:rPr>
              <w:t xml:space="preserve"> cliente, numero documento, tipo documento, prevalecerá la búsqueda únicamente por el parámetro </w:t>
            </w:r>
            <w:proofErr w:type="spellStart"/>
            <w:r w:rsidRPr="00E00B3F">
              <w:rPr>
                <w:rFonts w:cs="Arial"/>
                <w:bCs/>
                <w:color w:val="000000"/>
              </w:rPr>
              <w:t>numero</w:t>
            </w:r>
            <w:proofErr w:type="spellEnd"/>
            <w:r w:rsidRPr="00E00B3F">
              <w:rPr>
                <w:rFonts w:cs="Arial"/>
                <w:bCs/>
                <w:color w:val="000000"/>
              </w:rPr>
              <w:t xml:space="preserve"> cliente. </w:t>
            </w:r>
          </w:p>
          <w:p w14:paraId="6132E8CA" w14:textId="77777777" w:rsidR="003403FA" w:rsidRDefault="003403FA" w:rsidP="00D75C25">
            <w:pPr>
              <w:pStyle w:val="Prrafodelista"/>
              <w:numPr>
                <w:ilvl w:val="0"/>
                <w:numId w:val="37"/>
              </w:numPr>
              <w:spacing w:after="0"/>
              <w:jc w:val="both"/>
              <w:rPr>
                <w:rFonts w:cs="Arial"/>
                <w:bCs/>
                <w:color w:val="000000"/>
              </w:rPr>
            </w:pPr>
            <w:r w:rsidRPr="00E00B3F">
              <w:rPr>
                <w:rFonts w:cs="Arial"/>
                <w:bCs/>
                <w:color w:val="000000"/>
              </w:rPr>
              <w:t>Segundo en el caso de enviar los parámetros de número documento y tipo documento, se deberá enviar con valor “0” el parámetro de número cliente para que realice la búsqueda bajo los dos parámetros mencionados.</w:t>
            </w:r>
          </w:p>
          <w:p w14:paraId="79196E1D" w14:textId="77777777" w:rsidR="003403FA" w:rsidRPr="00E00B3F" w:rsidRDefault="003403FA" w:rsidP="00D75C25">
            <w:pPr>
              <w:pStyle w:val="Prrafodelista"/>
              <w:numPr>
                <w:ilvl w:val="0"/>
                <w:numId w:val="37"/>
              </w:numPr>
              <w:spacing w:after="0"/>
              <w:jc w:val="both"/>
              <w:rPr>
                <w:rFonts w:cs="Arial"/>
                <w:bCs/>
                <w:color w:val="000000"/>
              </w:rPr>
            </w:pPr>
            <w:r w:rsidRPr="00E00B3F">
              <w:rPr>
                <w:rFonts w:cs="Arial"/>
                <w:bCs/>
                <w:color w:val="000000"/>
              </w:rPr>
              <w:t>Tercero cuando se realiza la búsqueda bajo los parámetros número documento</w:t>
            </w:r>
            <w:r>
              <w:rPr>
                <w:rFonts w:cs="Arial"/>
                <w:bCs/>
                <w:color w:val="000000"/>
              </w:rPr>
              <w:t xml:space="preserve"> y</w:t>
            </w:r>
            <w:r w:rsidRPr="00E00B3F">
              <w:rPr>
                <w:rFonts w:cs="Arial"/>
                <w:bCs/>
                <w:color w:val="000000"/>
              </w:rPr>
              <w:t xml:space="preserve"> tipo documento, deberá enviar el parámetro número de cliente con valor “0” para que efectivice la búsqueda bajo los </w:t>
            </w:r>
            <w:r>
              <w:rPr>
                <w:rFonts w:cs="Arial"/>
                <w:bCs/>
                <w:color w:val="000000"/>
              </w:rPr>
              <w:t>2</w:t>
            </w:r>
            <w:r w:rsidRPr="00E00B3F">
              <w:rPr>
                <w:rFonts w:cs="Arial"/>
                <w:bCs/>
                <w:color w:val="000000"/>
              </w:rPr>
              <w:t xml:space="preserve"> parámetros citados anteriormente.</w:t>
            </w:r>
          </w:p>
          <w:p w14:paraId="5FA23B7B" w14:textId="77777777" w:rsidR="003403FA" w:rsidRPr="00CD4F10" w:rsidRDefault="003403FA" w:rsidP="00D75C25">
            <w:pPr>
              <w:spacing w:after="0"/>
              <w:jc w:val="both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</w:tr>
    </w:tbl>
    <w:p w14:paraId="7BBE5A1B" w14:textId="77777777" w:rsidR="003403FA" w:rsidRPr="007415B4" w:rsidRDefault="003403FA" w:rsidP="003403FA">
      <w:pPr>
        <w:rPr>
          <w:rFonts w:ascii="Calibri" w:eastAsia="Calibri" w:hAnsi="Calibri" w:cs="Arial"/>
          <w:b/>
        </w:rPr>
      </w:pPr>
    </w:p>
    <w:p w14:paraId="5093BD1C" w14:textId="77777777" w:rsidR="003403FA" w:rsidRPr="007415B4" w:rsidRDefault="003403FA" w:rsidP="003403FA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lastRenderedPageBreak/>
        <w:t xml:space="preserve">Parámetros de salida: </w:t>
      </w:r>
    </w:p>
    <w:tbl>
      <w:tblPr>
        <w:tblW w:w="9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1999"/>
        <w:gridCol w:w="1394"/>
        <w:gridCol w:w="3134"/>
      </w:tblGrid>
      <w:tr w:rsidR="003403FA" w:rsidRPr="007415B4" w14:paraId="008CC647" w14:textId="77777777" w:rsidTr="00D75C25">
        <w:trPr>
          <w:trHeight w:val="282"/>
        </w:trPr>
        <w:tc>
          <w:tcPr>
            <w:tcW w:w="25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ECACC63" w14:textId="77777777" w:rsidR="003403FA" w:rsidRPr="007415B4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550FDD69" w14:textId="77777777" w:rsidR="003403FA" w:rsidRPr="007415B4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3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CADF11D" w14:textId="77777777" w:rsidR="003403FA" w:rsidRPr="007415B4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3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807DBED" w14:textId="77777777" w:rsidR="003403FA" w:rsidRPr="007415B4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3403FA" w:rsidRPr="007415B4" w14:paraId="0A0D3D31" w14:textId="77777777" w:rsidTr="00D75C25">
        <w:trPr>
          <w:trHeight w:val="282"/>
        </w:trPr>
        <w:tc>
          <w:tcPr>
            <w:tcW w:w="257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39F4798" w14:textId="77777777" w:rsidR="003403FA" w:rsidRPr="007415B4" w:rsidRDefault="003403FA" w:rsidP="00D75C25">
            <w:pPr>
              <w:spacing w:after="0"/>
              <w:rPr>
                <w:rFonts w:ascii="Calibri" w:eastAsia="Calibri" w:hAnsi="Calibri" w:cs="Consolas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salida</w:t>
            </w:r>
          </w:p>
        </w:tc>
        <w:tc>
          <w:tcPr>
            <w:tcW w:w="19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8A55BC" w14:textId="77777777" w:rsidR="003403FA" w:rsidRPr="007415B4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07BF29" w14:textId="77777777" w:rsidR="003403FA" w:rsidRPr="007415B4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3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23D7063" w14:textId="77777777" w:rsidR="003403FA" w:rsidRPr="007415B4" w:rsidRDefault="009A769D" w:rsidP="00D75C25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hyperlink w:anchor="_Parámetros_genéricos_de_1" w:history="1">
              <w:r w:rsidR="003403FA" w:rsidRPr="007415B4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3403FA" w:rsidRPr="00F7651F" w14:paraId="3C506C75" w14:textId="77777777" w:rsidTr="00D75C25">
        <w:trPr>
          <w:trHeight w:val="282"/>
        </w:trPr>
        <w:tc>
          <w:tcPr>
            <w:tcW w:w="257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8F12F42" w14:textId="77777777" w:rsidR="003403FA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B76BEF">
              <w:rPr>
                <w:rFonts w:ascii="Calibri" w:eastAsia="Calibri" w:hAnsi="Calibri" w:cs="Arial"/>
                <w:sz w:val="18"/>
                <w:szCs w:val="18"/>
              </w:rPr>
              <w:t>NumeroCliente</w:t>
            </w:r>
            <w:proofErr w:type="spellEnd"/>
          </w:p>
        </w:tc>
        <w:tc>
          <w:tcPr>
            <w:tcW w:w="19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7AED920" w14:textId="77777777" w:rsidR="003403FA" w:rsidRPr="00F7651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CD4F10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9CC693B" w14:textId="77777777" w:rsidR="003403FA" w:rsidRPr="00F7651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3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21EDD6A6" w14:textId="77777777" w:rsidR="003403FA" w:rsidRPr="00F7651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B76B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Número de cliente en el Core</w:t>
            </w:r>
          </w:p>
        </w:tc>
      </w:tr>
      <w:tr w:rsidR="003403FA" w:rsidRPr="00F7651F" w14:paraId="2A31FFBF" w14:textId="77777777" w:rsidTr="00D75C25">
        <w:trPr>
          <w:trHeight w:val="282"/>
        </w:trPr>
        <w:tc>
          <w:tcPr>
            <w:tcW w:w="257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45D8949" w14:textId="77777777" w:rsidR="003403FA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B76BEF">
              <w:rPr>
                <w:rFonts w:ascii="Calibri" w:eastAsia="Calibri" w:hAnsi="Calibri" w:cs="Arial"/>
                <w:sz w:val="18"/>
                <w:szCs w:val="18"/>
              </w:rPr>
              <w:t>TipoCliente</w:t>
            </w:r>
            <w:proofErr w:type="spellEnd"/>
          </w:p>
        </w:tc>
        <w:tc>
          <w:tcPr>
            <w:tcW w:w="19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368ABFB" w14:textId="77777777" w:rsidR="003403FA" w:rsidRPr="00F7651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1C7400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19A9CC5" w14:textId="77777777" w:rsidR="003403FA" w:rsidRPr="00F7651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3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437CEA36" w14:textId="77777777" w:rsidR="003403FA" w:rsidRPr="00F7651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1C7400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 de cliente en el Core</w:t>
            </w:r>
          </w:p>
        </w:tc>
      </w:tr>
      <w:tr w:rsidR="003403FA" w:rsidRPr="00F7651F" w14:paraId="2C6D210E" w14:textId="77777777" w:rsidTr="00D75C25">
        <w:trPr>
          <w:trHeight w:val="282"/>
        </w:trPr>
        <w:tc>
          <w:tcPr>
            <w:tcW w:w="257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B2D0BF7" w14:textId="77777777" w:rsidR="003403FA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CD4F10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TipoDocumento</w:t>
            </w:r>
            <w:proofErr w:type="spellEnd"/>
          </w:p>
        </w:tc>
        <w:tc>
          <w:tcPr>
            <w:tcW w:w="19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A30EACE" w14:textId="41F11EE9" w:rsidR="003403FA" w:rsidRPr="00F7651F" w:rsidRDefault="00A35892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1ACC623" w14:textId="77777777" w:rsidR="003403FA" w:rsidRPr="00F7651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CD4F10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TipoDocumento</w:t>
            </w:r>
            <w:proofErr w:type="spellEnd"/>
          </w:p>
        </w:tc>
        <w:tc>
          <w:tcPr>
            <w:tcW w:w="3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0C3A1CBC" w14:textId="77777777" w:rsidR="003403FA" w:rsidRPr="00F7651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CD4F10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 de documento</w:t>
            </w:r>
          </w:p>
        </w:tc>
      </w:tr>
      <w:tr w:rsidR="003403FA" w:rsidRPr="00F7651F" w14:paraId="1941E6A2" w14:textId="77777777" w:rsidTr="00D75C25">
        <w:trPr>
          <w:trHeight w:val="282"/>
        </w:trPr>
        <w:tc>
          <w:tcPr>
            <w:tcW w:w="257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199D7DF" w14:textId="77777777" w:rsidR="003403FA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CD4F10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NumeroDocumento</w:t>
            </w:r>
            <w:proofErr w:type="spellEnd"/>
          </w:p>
        </w:tc>
        <w:tc>
          <w:tcPr>
            <w:tcW w:w="19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5FB7249" w14:textId="77777777" w:rsidR="003403FA" w:rsidRPr="00F7651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CD4F10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A5C2022" w14:textId="77777777" w:rsidR="003403FA" w:rsidRPr="00F7651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3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0B496204" w14:textId="77777777" w:rsidR="003403FA" w:rsidRPr="00F7651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CD4F10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Número de documento</w:t>
            </w:r>
          </w:p>
        </w:tc>
      </w:tr>
      <w:tr w:rsidR="003403FA" w:rsidRPr="00F7651F" w14:paraId="67207BB6" w14:textId="77777777" w:rsidTr="00D75C25">
        <w:trPr>
          <w:trHeight w:val="282"/>
        </w:trPr>
        <w:tc>
          <w:tcPr>
            <w:tcW w:w="257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0398AA7" w14:textId="77777777" w:rsidR="003403FA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NombreCompleto</w:t>
            </w:r>
            <w:proofErr w:type="spellEnd"/>
          </w:p>
        </w:tc>
        <w:tc>
          <w:tcPr>
            <w:tcW w:w="19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A88EC2F" w14:textId="77777777" w:rsidR="003403FA" w:rsidRPr="00F7651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1D96D70" w14:textId="77777777" w:rsidR="003403FA" w:rsidRPr="00F7651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3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4D483B87" w14:textId="77777777" w:rsidR="003403FA" w:rsidRPr="00F7651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Nombre completo de cliente natural</w:t>
            </w:r>
          </w:p>
        </w:tc>
      </w:tr>
      <w:tr w:rsidR="003403FA" w:rsidRPr="00F7651F" w14:paraId="6961886D" w14:textId="77777777" w:rsidTr="00D75C25">
        <w:trPr>
          <w:trHeight w:val="282"/>
        </w:trPr>
        <w:tc>
          <w:tcPr>
            <w:tcW w:w="257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436F4DE" w14:textId="77777777" w:rsidR="003403FA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NombreCorto</w:t>
            </w:r>
            <w:proofErr w:type="spellEnd"/>
          </w:p>
        </w:tc>
        <w:tc>
          <w:tcPr>
            <w:tcW w:w="19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B5CDD3D" w14:textId="77777777" w:rsidR="003403FA" w:rsidRPr="00F7651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4A038EA" w14:textId="77777777" w:rsidR="003403FA" w:rsidRPr="00F7651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3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31B434FC" w14:textId="77777777" w:rsidR="003403FA" w:rsidRPr="00F7651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Nombre corto del cliente natural</w:t>
            </w:r>
          </w:p>
        </w:tc>
      </w:tr>
      <w:tr w:rsidR="003403FA" w:rsidRPr="00F7651F" w14:paraId="7CA1D7CC" w14:textId="77777777" w:rsidTr="00D75C25">
        <w:trPr>
          <w:trHeight w:val="282"/>
        </w:trPr>
        <w:tc>
          <w:tcPr>
            <w:tcW w:w="257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D86A96E" w14:textId="77777777" w:rsidR="003403FA" w:rsidRPr="00F7651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Direccion</w:t>
            </w:r>
            <w:proofErr w:type="spellEnd"/>
          </w:p>
        </w:tc>
        <w:tc>
          <w:tcPr>
            <w:tcW w:w="19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21ED64D" w14:textId="77777777" w:rsidR="003403FA" w:rsidRPr="00F7651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7651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4100CD4" w14:textId="77777777" w:rsidR="003403FA" w:rsidRPr="00F7651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3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6C91E72" w14:textId="107D44C0" w:rsidR="003403FA" w:rsidRPr="00F7651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Direccion</w:t>
            </w:r>
            <w:proofErr w:type="spellEnd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 xml:space="preserve"> del cliente</w:t>
            </w:r>
            <w:r w:rsidR="00D52B2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 xml:space="preserve"> (Formato: </w:t>
            </w:r>
            <w:proofErr w:type="gramStart"/>
            <w:r w:rsidR="00D52B2F" w:rsidRPr="00D52B2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#,calle</w:t>
            </w:r>
            <w:proofErr w:type="gramEnd"/>
            <w:r w:rsidR="00D52B2F" w:rsidRPr="00D52B2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/avenida/otro, zona o distrito, ciudad o localidad</w:t>
            </w:r>
            <w:r w:rsidR="00D52B2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)</w:t>
            </w:r>
          </w:p>
        </w:tc>
      </w:tr>
      <w:tr w:rsidR="003403FA" w:rsidRPr="00F7651F" w14:paraId="288D0113" w14:textId="77777777" w:rsidTr="00D75C25">
        <w:trPr>
          <w:trHeight w:val="282"/>
        </w:trPr>
        <w:tc>
          <w:tcPr>
            <w:tcW w:w="257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7E0ABE3" w14:textId="77777777" w:rsidR="003403FA" w:rsidRPr="00F7651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 xml:space="preserve">Celular </w:t>
            </w:r>
          </w:p>
        </w:tc>
        <w:tc>
          <w:tcPr>
            <w:tcW w:w="19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12F0A31" w14:textId="77777777" w:rsidR="003403FA" w:rsidRPr="00F7651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7651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4A6D4C3" w14:textId="77777777" w:rsidR="003403FA" w:rsidRPr="00F7651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3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3F3D2A4F" w14:textId="77777777" w:rsidR="003403FA" w:rsidRPr="00F7651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Numero celular del cliente</w:t>
            </w:r>
          </w:p>
        </w:tc>
      </w:tr>
      <w:tr w:rsidR="00846FF3" w:rsidRPr="00F7651F" w14:paraId="18D2B028" w14:textId="77777777" w:rsidTr="00D75C25">
        <w:trPr>
          <w:trHeight w:val="282"/>
        </w:trPr>
        <w:tc>
          <w:tcPr>
            <w:tcW w:w="257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585AA8C" w14:textId="01579CA1" w:rsidR="00846FF3" w:rsidRDefault="00846FF3" w:rsidP="00846FF3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ListaProductos</w:t>
            </w:r>
            <w:proofErr w:type="spellEnd"/>
          </w:p>
        </w:tc>
        <w:tc>
          <w:tcPr>
            <w:tcW w:w="19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3EC659E" w14:textId="10134A4F" w:rsidR="00846FF3" w:rsidRPr="00F7651F" w:rsidRDefault="00846FF3" w:rsidP="00846FF3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List</w:t>
            </w:r>
            <w:proofErr w:type="spellEnd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&lt;Producto&gt;</w:t>
            </w:r>
          </w:p>
        </w:tc>
        <w:tc>
          <w:tcPr>
            <w:tcW w:w="1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F035768" w14:textId="77777777" w:rsidR="00846FF3" w:rsidRPr="00F7651F" w:rsidRDefault="00846FF3" w:rsidP="00846FF3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3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4E3D181B" w14:textId="5BCB81CD" w:rsidR="00846FF3" w:rsidRDefault="00846FF3" w:rsidP="00846FF3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Lista de productos de </w:t>
            </w:r>
            <w:r w:rsidRPr="003420FE">
              <w:rPr>
                <w:rFonts w:ascii="Calibri" w:eastAsia="Calibri" w:hAnsi="Calibri" w:cs="Arial"/>
                <w:b/>
                <w:color w:val="000000"/>
                <w:sz w:val="18"/>
                <w:szCs w:val="18"/>
                <w:lang w:eastAsia="es-UY"/>
              </w:rPr>
              <w:t>tipo préstamo</w:t>
            </w:r>
          </w:p>
        </w:tc>
      </w:tr>
    </w:tbl>
    <w:p w14:paraId="6729C36B" w14:textId="77777777" w:rsidR="00846FF3" w:rsidRDefault="00846FF3" w:rsidP="00846FF3">
      <w:pPr>
        <w:spacing w:after="0" w:line="240" w:lineRule="auto"/>
        <w:rPr>
          <w:rFonts w:ascii="Calibri" w:eastAsia="Calibri" w:hAnsi="Calibri" w:cs="Times New Roman"/>
          <w:szCs w:val="24"/>
        </w:rPr>
      </w:pP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1506"/>
        <w:gridCol w:w="1988"/>
        <w:gridCol w:w="2448"/>
      </w:tblGrid>
      <w:tr w:rsidR="00846FF3" w14:paraId="346F715F" w14:textId="77777777" w:rsidTr="00846FF3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6A6A6"/>
            <w:hideMark/>
          </w:tcPr>
          <w:p w14:paraId="483ADD73" w14:textId="77777777" w:rsidR="00846FF3" w:rsidRDefault="00846FF3">
            <w:pPr>
              <w:spacing w:after="0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Objeto Producto</w:t>
            </w: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/>
          </w:tcPr>
          <w:p w14:paraId="154E6F1B" w14:textId="77777777" w:rsidR="00846FF3" w:rsidRDefault="00846FF3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/>
          </w:tcPr>
          <w:p w14:paraId="7D09089D" w14:textId="77777777" w:rsidR="00846FF3" w:rsidRDefault="00846FF3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6A6A6"/>
          </w:tcPr>
          <w:p w14:paraId="5E9C7CDF" w14:textId="77777777" w:rsidR="00846FF3" w:rsidRDefault="00846FF3">
            <w:pPr>
              <w:spacing w:after="0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</w:p>
        </w:tc>
      </w:tr>
      <w:tr w:rsidR="00846FF3" w14:paraId="33535439" w14:textId="77777777" w:rsidTr="00846FF3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325D14BE" w14:textId="77777777" w:rsidR="00846FF3" w:rsidRDefault="00846F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CodigoCuenta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7F17E96" w14:textId="77777777" w:rsidR="00846FF3" w:rsidRDefault="00846FF3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9217DC" w14:textId="77777777" w:rsidR="00846FF3" w:rsidRDefault="00846FF3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6DAA24D1" w14:textId="77777777" w:rsidR="00846FF3" w:rsidRDefault="00846F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Codigo</w:t>
            </w:r>
            <w:proofErr w:type="spellEnd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del producto en el </w:t>
            </w: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core</w:t>
            </w:r>
            <w:proofErr w:type="spellEnd"/>
          </w:p>
        </w:tc>
      </w:tr>
      <w:tr w:rsidR="00846FF3" w14:paraId="548746EA" w14:textId="77777777" w:rsidTr="00846FF3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1ED2D092" w14:textId="77777777" w:rsidR="00846FF3" w:rsidRDefault="00846F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TipoCuenta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8983DEB" w14:textId="77777777" w:rsidR="00846FF3" w:rsidRDefault="00846FF3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Enum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38C21C9" w14:textId="77777777" w:rsidR="00846FF3" w:rsidRDefault="00846FF3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TipoProducto</w:t>
            </w:r>
            <w:proofErr w:type="spellEnd"/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51F8E573" w14:textId="77777777" w:rsidR="00846FF3" w:rsidRDefault="00846F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Tipo de producto</w:t>
            </w:r>
          </w:p>
        </w:tc>
      </w:tr>
      <w:tr w:rsidR="00846FF3" w14:paraId="357168E8" w14:textId="77777777" w:rsidTr="00846FF3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64B86C8D" w14:textId="77777777" w:rsidR="00846FF3" w:rsidRDefault="00846F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MonedaCuenta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2294C7F" w14:textId="77777777" w:rsidR="00846FF3" w:rsidRDefault="00846FF3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5684D7F" w14:textId="77777777" w:rsidR="00846FF3" w:rsidRDefault="00846FF3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Moneda</w:t>
            </w: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1D71E52B" w14:textId="77777777" w:rsidR="00846FF3" w:rsidRDefault="00846F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Moneda de la cuenta</w:t>
            </w:r>
          </w:p>
        </w:tc>
      </w:tr>
      <w:tr w:rsidR="00846FF3" w14:paraId="6CC49FAA" w14:textId="77777777" w:rsidTr="00846FF3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5AD24E4B" w14:textId="77777777" w:rsidR="00846FF3" w:rsidRDefault="00846F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NumeroProducto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1126E0F" w14:textId="77777777" w:rsidR="00846FF3" w:rsidRDefault="00846FF3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514FC" w14:textId="77777777" w:rsidR="00846FF3" w:rsidRDefault="00846FF3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02D2D1BB" w14:textId="77777777" w:rsidR="00846FF3" w:rsidRDefault="00846F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Número de producto</w:t>
            </w:r>
          </w:p>
        </w:tc>
      </w:tr>
      <w:tr w:rsidR="00846FF3" w14:paraId="41DA1916" w14:textId="77777777" w:rsidTr="00846FF3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4E2E2775" w14:textId="77777777" w:rsidR="00846FF3" w:rsidRDefault="00846F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EstadoProducto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BAC973B" w14:textId="77777777" w:rsidR="00846FF3" w:rsidRDefault="00846FF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732A993" w14:textId="77777777" w:rsidR="00846FF3" w:rsidRDefault="00846FF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EstadoProducto</w:t>
            </w:r>
            <w:proofErr w:type="spellEnd"/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3DA01889" w14:textId="77777777" w:rsidR="00846FF3" w:rsidRDefault="00846F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Estatus del producto</w:t>
            </w:r>
          </w:p>
        </w:tc>
      </w:tr>
      <w:tr w:rsidR="00846FF3" w14:paraId="08506616" w14:textId="77777777" w:rsidTr="00846FF3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6701283F" w14:textId="77777777" w:rsidR="00846FF3" w:rsidRDefault="00846F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NumeroCliente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271EF20" w14:textId="77777777" w:rsidR="00846FF3" w:rsidRDefault="00846FF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F6A3A" w14:textId="77777777" w:rsidR="00846FF3" w:rsidRDefault="00846FF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16CB177A" w14:textId="77777777" w:rsidR="00846FF3" w:rsidRDefault="00846F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Número de cliente asociado al producto</w:t>
            </w:r>
          </w:p>
        </w:tc>
      </w:tr>
      <w:tr w:rsidR="00846FF3" w14:paraId="0B9F70DB" w14:textId="77777777" w:rsidTr="00846FF3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0F690767" w14:textId="77777777" w:rsidR="00846FF3" w:rsidRDefault="00846F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TipoCliente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B4DB0BE" w14:textId="77777777" w:rsidR="00846FF3" w:rsidRDefault="00846FF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8236F2" w14:textId="77777777" w:rsidR="00846FF3" w:rsidRDefault="00846FF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6482DE85" w14:textId="77777777" w:rsidR="00846FF3" w:rsidRDefault="00846F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Tipo de cliente asociado al producto</w:t>
            </w:r>
          </w:p>
        </w:tc>
      </w:tr>
      <w:tr w:rsidR="00846FF3" w14:paraId="58B2228F" w14:textId="77777777" w:rsidTr="00846FF3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7EB9418B" w14:textId="77777777" w:rsidR="00846FF3" w:rsidRDefault="00846F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TipoOrden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4147659" w14:textId="77777777" w:rsidR="00846FF3" w:rsidRDefault="00846FF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9C2" w14:textId="77777777" w:rsidR="00846FF3" w:rsidRDefault="00846FF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4A707E82" w14:textId="77777777" w:rsidR="00846FF3" w:rsidRDefault="00846F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Codigo</w:t>
            </w:r>
            <w:proofErr w:type="spellEnd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tipo orden cuenta</w:t>
            </w:r>
          </w:p>
        </w:tc>
      </w:tr>
      <w:tr w:rsidR="00846FF3" w14:paraId="449FA263" w14:textId="77777777" w:rsidTr="00846FF3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44E49FEA" w14:textId="77777777" w:rsidR="00846FF3" w:rsidRDefault="00846F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TipoOrdenDescripcion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1D7B74A" w14:textId="77777777" w:rsidR="00846FF3" w:rsidRDefault="00846FF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9F5F36" w14:textId="77777777" w:rsidR="00846FF3" w:rsidRDefault="00846FF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4C145F7A" w14:textId="56884C92" w:rsidR="00846FF3" w:rsidRDefault="00846F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Descripcion</w:t>
            </w:r>
            <w:proofErr w:type="spellEnd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tipo orden cuenta</w:t>
            </w:r>
          </w:p>
        </w:tc>
      </w:tr>
    </w:tbl>
    <w:p w14:paraId="3ACBFFDE" w14:textId="4D95335D" w:rsidR="00E13C09" w:rsidRPr="007415B4" w:rsidRDefault="00E13C09" w:rsidP="00E13C09">
      <w:pPr>
        <w:pStyle w:val="Ttulo3"/>
      </w:pPr>
      <w:bookmarkStart w:id="146" w:name="_Toc155770990"/>
      <w:bookmarkEnd w:id="143"/>
      <w:r>
        <w:t>Consultar lista de Préstamos</w:t>
      </w:r>
      <w:r w:rsidR="00545865">
        <w:t xml:space="preserve"> y Tarjetas</w:t>
      </w:r>
      <w:bookmarkEnd w:id="146"/>
    </w:p>
    <w:p w14:paraId="3F23BDE4" w14:textId="4A1190BD" w:rsidR="00E13C09" w:rsidRDefault="00E13C09" w:rsidP="00E13C09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7415B4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Nombre del servicio:</w:t>
      </w:r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 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eastAsia="es-UY"/>
        </w:rPr>
        <w:t>ConsultaListaPrestamo</w:t>
      </w:r>
      <w:r w:rsidR="00545865">
        <w:rPr>
          <w:rFonts w:ascii="Calibri" w:eastAsia="Calibri" w:hAnsi="Calibri" w:cs="Arial"/>
          <w:color w:val="4D4D4D"/>
          <w:sz w:val="20"/>
          <w:szCs w:val="20"/>
          <w:lang w:eastAsia="es-UY"/>
        </w:rPr>
        <w:t>Tarjeta</w:t>
      </w:r>
      <w:proofErr w:type="spellEnd"/>
    </w:p>
    <w:p w14:paraId="67BE644C" w14:textId="7DE27121" w:rsidR="00892EAD" w:rsidRPr="005C09C6" w:rsidRDefault="00892EAD" w:rsidP="00892EAD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r w:rsidRPr="005C09C6">
        <w:rPr>
          <w:rFonts w:ascii="Calibri" w:eastAsia="Calibri" w:hAnsi="Calibri" w:cs="Arial"/>
          <w:b/>
          <w:color w:val="4D4D4D"/>
          <w:sz w:val="20"/>
          <w:szCs w:val="20"/>
          <w:lang w:val="es-BO" w:eastAsia="es-UY"/>
        </w:rPr>
        <w:t>URL:</w:t>
      </w:r>
      <w:r w:rsidRPr="005C09C6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 xml:space="preserve"> </w:t>
      </w:r>
      <w:hyperlink r:id="rId16" w:history="1">
        <w:r w:rsidR="008E3407" w:rsidRPr="005C09C6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>http://x0osb01.grupobisa.net:8015/</w:t>
        </w:r>
        <w:r w:rsidR="000941F1" w:rsidRPr="005C09C6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>CobranzaMovil/v1/ConsultaListaPrestamo</w:t>
        </w:r>
      </w:hyperlink>
    </w:p>
    <w:p w14:paraId="5E514D9C" w14:textId="3A64DCDC" w:rsidR="00892EAD" w:rsidRDefault="009A769D" w:rsidP="00892EAD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hyperlink r:id="rId17" w:history="1">
        <w:r w:rsidR="008E3407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>http://172.20.101.56:8015/CobranzaMovil/v1</w:t>
        </w:r>
        <w:r w:rsidR="000941F1" w:rsidRPr="00347CC1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>/ConsultaListaPrestamo</w:t>
        </w:r>
      </w:hyperlink>
    </w:p>
    <w:p w14:paraId="3163BFBD" w14:textId="463B6C0D" w:rsidR="00892EAD" w:rsidRPr="00892EAD" w:rsidRDefault="00892EAD" w:rsidP="00892EAD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r w:rsidRPr="00892EAD">
        <w:rPr>
          <w:rFonts w:ascii="Calibri" w:eastAsia="Calibri" w:hAnsi="Calibri" w:cs="Arial"/>
          <w:b/>
          <w:bCs/>
          <w:color w:val="4D4D4D"/>
          <w:sz w:val="20"/>
          <w:szCs w:val="20"/>
          <w:lang w:val="es-BO" w:eastAsia="es-UY"/>
        </w:rPr>
        <w:t>Usuario de Consumo:</w:t>
      </w:r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 xml:space="preserve"> 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/</w:t>
      </w:r>
      <w:proofErr w:type="spellStart"/>
      <w:r w:rsidR="00AC35E6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proofErr w:type="gramStart"/>
      <w:r w:rsidR="00AC35E6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!”#</w:t>
      </w:r>
      <w:proofErr w:type="gramEnd"/>
    </w:p>
    <w:p w14:paraId="5938B04A" w14:textId="45F41FB9" w:rsidR="00E13C09" w:rsidRPr="007415B4" w:rsidRDefault="00E13C09" w:rsidP="00E13C09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7415B4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Descripción</w:t>
      </w:r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: Permite obtener </w:t>
      </w:r>
      <w:r>
        <w:rPr>
          <w:rFonts w:ascii="Calibri" w:eastAsia="Calibri" w:hAnsi="Calibri" w:cs="Arial"/>
          <w:color w:val="4D4D4D"/>
          <w:sz w:val="20"/>
          <w:szCs w:val="20"/>
          <w:lang w:eastAsia="es-UY"/>
        </w:rPr>
        <w:t>la lista de préstamos de persona natural de un rango de fechas.</w:t>
      </w:r>
    </w:p>
    <w:p w14:paraId="6ECFE644" w14:textId="19A46657" w:rsidR="00E13C09" w:rsidRPr="007415B4" w:rsidRDefault="00E13C09" w:rsidP="00E13C09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7415B4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Alcance</w:t>
      </w:r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: Retorna </w:t>
      </w:r>
      <w:r>
        <w:rPr>
          <w:rFonts w:ascii="Calibri" w:eastAsia="Calibri" w:hAnsi="Calibri" w:cs="Arial"/>
          <w:color w:val="4D4D4D"/>
          <w:sz w:val="20"/>
          <w:szCs w:val="20"/>
          <w:lang w:eastAsia="es-UY"/>
        </w:rPr>
        <w:t>lista de préstamos de clientes del banco</w:t>
      </w:r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. </w:t>
      </w:r>
      <w:r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 </w:t>
      </w:r>
    </w:p>
    <w:p w14:paraId="38C1A14F" w14:textId="5519D00D" w:rsidR="00E13C09" w:rsidRPr="00E13C09" w:rsidRDefault="00E13C09" w:rsidP="00E13C09">
      <w:pPr>
        <w:spacing w:before="120" w:after="200" w:line="276" w:lineRule="auto"/>
        <w:jc w:val="both"/>
        <w:rPr>
          <w:rFonts w:ascii="Arial" w:eastAsia="Arial" w:hAnsi="Arial" w:cs="Arial"/>
          <w:color w:val="4D4D4D"/>
          <w:sz w:val="20"/>
          <w:szCs w:val="20"/>
          <w:lang w:eastAsia="ja-JP"/>
        </w:rPr>
      </w:pPr>
      <w:r w:rsidRPr="007415B4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Funcionalidad</w:t>
      </w:r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: Detalle: </w:t>
      </w:r>
      <w:r>
        <w:rPr>
          <w:rFonts w:ascii="Calibri" w:eastAsia="Calibri" w:hAnsi="Calibri" w:cs="Arial"/>
          <w:color w:val="4D4D4D"/>
          <w:sz w:val="20"/>
          <w:szCs w:val="20"/>
          <w:lang w:eastAsia="es-UY"/>
        </w:rPr>
        <w:t>Características de Préstamos de clientes del Banco de Personal Natural</w:t>
      </w:r>
    </w:p>
    <w:p w14:paraId="77562F09" w14:textId="77777777" w:rsidR="00E13C09" w:rsidRPr="007415B4" w:rsidRDefault="00E13C09" w:rsidP="00E13C09">
      <w:pPr>
        <w:spacing w:after="0" w:line="240" w:lineRule="auto"/>
        <w:rPr>
          <w:rFonts w:ascii="Calibri" w:eastAsia="Calibri" w:hAnsi="Calibri" w:cs="Times New Roman"/>
        </w:rPr>
      </w:pPr>
    </w:p>
    <w:p w14:paraId="40575638" w14:textId="77777777" w:rsidR="00E13C09" w:rsidRPr="007415B4" w:rsidRDefault="00E13C09" w:rsidP="00E13C09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entrada: </w:t>
      </w:r>
    </w:p>
    <w:tbl>
      <w:tblPr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7"/>
        <w:gridCol w:w="651"/>
        <w:gridCol w:w="2116"/>
        <w:gridCol w:w="1394"/>
        <w:gridCol w:w="2721"/>
      </w:tblGrid>
      <w:tr w:rsidR="00E13C09" w:rsidRPr="007415B4" w14:paraId="005D2056" w14:textId="77777777" w:rsidTr="00414A7B">
        <w:trPr>
          <w:trHeight w:val="299"/>
        </w:trPr>
        <w:tc>
          <w:tcPr>
            <w:tcW w:w="214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71937630" w14:textId="77777777" w:rsidR="00E13C09" w:rsidRPr="007415B4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2767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129F318" w14:textId="77777777" w:rsidR="00E13C09" w:rsidRPr="007415B4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3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15FA9AD" w14:textId="77777777" w:rsidR="00E13C09" w:rsidRPr="007415B4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272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DFD100A" w14:textId="77777777" w:rsidR="00E13C09" w:rsidRPr="007415B4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E13C09" w:rsidRPr="007415B4" w14:paraId="15F19366" w14:textId="77777777" w:rsidTr="00414A7B">
        <w:trPr>
          <w:trHeight w:val="283"/>
        </w:trPr>
        <w:tc>
          <w:tcPr>
            <w:tcW w:w="279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FAE33E0" w14:textId="77777777" w:rsidR="00E13C09" w:rsidRPr="007415B4" w:rsidRDefault="00E13C09" w:rsidP="00C8626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entrada</w:t>
            </w:r>
          </w:p>
        </w:tc>
        <w:tc>
          <w:tcPr>
            <w:tcW w:w="2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08C76F" w14:textId="77777777" w:rsidR="00E13C09" w:rsidRPr="007415B4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D7B1DD" w14:textId="77777777" w:rsidR="00E13C09" w:rsidRPr="007415B4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7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DCF54B5" w14:textId="77777777" w:rsidR="00E13C09" w:rsidRPr="007415B4" w:rsidRDefault="009A769D" w:rsidP="00C8626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hyperlink w:anchor="_Parámetros_genéricos_de" w:history="1">
              <w:r w:rsidR="00E13C09" w:rsidRPr="007415B4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414A7B" w:rsidRPr="00F7651F" w14:paraId="3033B8DF" w14:textId="77777777" w:rsidTr="00414A7B">
        <w:trPr>
          <w:trHeight w:val="283"/>
        </w:trPr>
        <w:tc>
          <w:tcPr>
            <w:tcW w:w="2798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4EF737F" w14:textId="59E6E898" w:rsidR="00414A7B" w:rsidRPr="000A0842" w:rsidRDefault="005073C8" w:rsidP="00C8626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lastRenderedPageBreak/>
              <w:t>Sucursal</w:t>
            </w:r>
          </w:p>
        </w:tc>
        <w:tc>
          <w:tcPr>
            <w:tcW w:w="2116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12EA334" w14:textId="46CA7BFA" w:rsidR="00414A7B" w:rsidRPr="000A0842" w:rsidRDefault="005073C8" w:rsidP="00C8626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</w:t>
            </w:r>
            <w:proofErr w:type="spellEnd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</w:t>
            </w:r>
          </w:p>
        </w:tc>
        <w:tc>
          <w:tcPr>
            <w:tcW w:w="1394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537FA73" w14:textId="77777777" w:rsidR="00414A7B" w:rsidRPr="00CD4F10" w:rsidRDefault="00414A7B" w:rsidP="00C8626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72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F8FF195" w14:textId="683C0FEF" w:rsidR="00414A7B" w:rsidRPr="000A0842" w:rsidRDefault="005073C8" w:rsidP="00C8626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Sucursal de Préstamo</w:t>
            </w:r>
          </w:p>
        </w:tc>
      </w:tr>
      <w:tr w:rsidR="00414A7B" w:rsidRPr="00F7651F" w14:paraId="7D018274" w14:textId="77777777" w:rsidTr="00414A7B">
        <w:trPr>
          <w:trHeight w:val="283"/>
        </w:trPr>
        <w:tc>
          <w:tcPr>
            <w:tcW w:w="279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BEEDB38" w14:textId="48521892" w:rsidR="00414A7B" w:rsidRPr="000A0842" w:rsidRDefault="005073C8" w:rsidP="00C8626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Estado</w:t>
            </w:r>
          </w:p>
        </w:tc>
        <w:tc>
          <w:tcPr>
            <w:tcW w:w="21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55CC624" w14:textId="2DD522FB" w:rsidR="00414A7B" w:rsidRPr="000A0842" w:rsidRDefault="005073C8" w:rsidP="00C8626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32A21E7" w14:textId="77777777" w:rsidR="00414A7B" w:rsidRPr="00CD4F10" w:rsidRDefault="00414A7B" w:rsidP="00C8626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7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4263780E" w14:textId="4998D4DA" w:rsidR="00414A7B" w:rsidRPr="000A0842" w:rsidRDefault="005073C8" w:rsidP="00C8626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Estado del </w:t>
            </w: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Prestamo</w:t>
            </w:r>
            <w:proofErr w:type="spellEnd"/>
            <w:r w:rsidR="00AA1952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(</w:t>
            </w:r>
            <w:bookmarkStart w:id="147" w:name="_Hlk69233624"/>
            <w:r w:rsidR="00AA1952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Opcional, si el campo sen envía vacío, se proporciona todos los préstamos de la sucursal)</w:t>
            </w:r>
            <w:bookmarkEnd w:id="147"/>
          </w:p>
        </w:tc>
      </w:tr>
    </w:tbl>
    <w:p w14:paraId="7B1D74A6" w14:textId="77777777" w:rsidR="00E13C09" w:rsidRDefault="00E13C09" w:rsidP="00E13C09">
      <w:pPr>
        <w:rPr>
          <w:rFonts w:ascii="Calibri" w:eastAsia="Calibri" w:hAnsi="Calibri" w:cs="Arial"/>
          <w:b/>
        </w:rPr>
      </w:pPr>
    </w:p>
    <w:p w14:paraId="2C6FE07D" w14:textId="77777777" w:rsidR="00E13C09" w:rsidRPr="007415B4" w:rsidRDefault="00E13C09" w:rsidP="00E13C09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salida: </w:t>
      </w:r>
    </w:p>
    <w:tbl>
      <w:tblPr>
        <w:tblW w:w="9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1"/>
        <w:gridCol w:w="1999"/>
        <w:gridCol w:w="1394"/>
        <w:gridCol w:w="3134"/>
      </w:tblGrid>
      <w:tr w:rsidR="00E13C09" w:rsidRPr="007415B4" w14:paraId="073F15F0" w14:textId="77777777" w:rsidTr="00C86264">
        <w:trPr>
          <w:trHeight w:val="282"/>
        </w:trPr>
        <w:tc>
          <w:tcPr>
            <w:tcW w:w="257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5B03DBD9" w14:textId="77777777" w:rsidR="00E13C09" w:rsidRPr="007415B4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3E15F5C4" w14:textId="77777777" w:rsidR="00E13C09" w:rsidRPr="007415B4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3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B822330" w14:textId="77777777" w:rsidR="00E13C09" w:rsidRPr="007415B4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3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7A8CD11C" w14:textId="77777777" w:rsidR="00E13C09" w:rsidRPr="007415B4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E13C09" w:rsidRPr="007415B4" w14:paraId="05626A31" w14:textId="77777777" w:rsidTr="00C86264">
        <w:trPr>
          <w:trHeight w:val="282"/>
        </w:trPr>
        <w:tc>
          <w:tcPr>
            <w:tcW w:w="257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A3947EB" w14:textId="77777777" w:rsidR="00E13C09" w:rsidRPr="007415B4" w:rsidRDefault="00E13C09" w:rsidP="00C86264">
            <w:pPr>
              <w:spacing w:after="0"/>
              <w:rPr>
                <w:rFonts w:ascii="Calibri" w:eastAsia="Calibri" w:hAnsi="Calibri" w:cs="Consolas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salida</w:t>
            </w:r>
          </w:p>
        </w:tc>
        <w:tc>
          <w:tcPr>
            <w:tcW w:w="19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88D0E6" w14:textId="77777777" w:rsidR="00E13C09" w:rsidRPr="007415B4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C2C8D0" w14:textId="77777777" w:rsidR="00E13C09" w:rsidRPr="007415B4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3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C9EDBC8" w14:textId="77777777" w:rsidR="00E13C09" w:rsidRPr="007415B4" w:rsidRDefault="009A769D" w:rsidP="00C8626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hyperlink w:anchor="_Parámetros_genéricos_de_1" w:history="1">
              <w:r w:rsidR="00E13C09" w:rsidRPr="007415B4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E13C09" w:rsidRPr="00F7651F" w14:paraId="4515C921" w14:textId="77777777" w:rsidTr="00C86264">
        <w:trPr>
          <w:trHeight w:val="282"/>
        </w:trPr>
        <w:tc>
          <w:tcPr>
            <w:tcW w:w="257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1074624" w14:textId="77777777" w:rsidR="00E13C09" w:rsidRDefault="00E13C09" w:rsidP="00C86264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ListaProductos</w:t>
            </w:r>
            <w:proofErr w:type="spellEnd"/>
          </w:p>
        </w:tc>
        <w:tc>
          <w:tcPr>
            <w:tcW w:w="19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F1A855A" w14:textId="77777777" w:rsidR="00E13C09" w:rsidRPr="00F7651F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List</w:t>
            </w:r>
            <w:proofErr w:type="spellEnd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&lt;Producto&gt;</w:t>
            </w:r>
          </w:p>
        </w:tc>
        <w:tc>
          <w:tcPr>
            <w:tcW w:w="139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77AC954" w14:textId="77777777" w:rsidR="00E13C09" w:rsidRPr="00F7651F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3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C8A6A1D" w14:textId="77777777" w:rsidR="00E13C09" w:rsidRDefault="00E13C09" w:rsidP="00C86264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Lista de productos de </w:t>
            </w:r>
            <w:r w:rsidRPr="003420FE">
              <w:rPr>
                <w:rFonts w:ascii="Calibri" w:eastAsia="Calibri" w:hAnsi="Calibri" w:cs="Arial"/>
                <w:b/>
                <w:color w:val="000000"/>
                <w:sz w:val="18"/>
                <w:szCs w:val="18"/>
                <w:lang w:eastAsia="es-UY"/>
              </w:rPr>
              <w:t>tipo préstamo</w:t>
            </w:r>
          </w:p>
        </w:tc>
      </w:tr>
    </w:tbl>
    <w:p w14:paraId="6FD1D4B9" w14:textId="77777777" w:rsidR="00E13C09" w:rsidRDefault="00E13C09" w:rsidP="00E13C09">
      <w:pPr>
        <w:spacing w:after="0" w:line="240" w:lineRule="auto"/>
        <w:rPr>
          <w:rFonts w:ascii="Calibri" w:eastAsia="Calibri" w:hAnsi="Calibri" w:cs="Times New Roman"/>
          <w:szCs w:val="24"/>
        </w:rPr>
      </w:pP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1506"/>
        <w:gridCol w:w="1988"/>
        <w:gridCol w:w="2448"/>
      </w:tblGrid>
      <w:tr w:rsidR="00E13C09" w14:paraId="776C30CF" w14:textId="77777777" w:rsidTr="00C86264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6A6A6"/>
            <w:hideMark/>
          </w:tcPr>
          <w:p w14:paraId="5FDA9FF6" w14:textId="77777777" w:rsidR="00E13C09" w:rsidRDefault="00E13C09" w:rsidP="00C86264">
            <w:pPr>
              <w:spacing w:after="0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Objeto Producto</w:t>
            </w: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/>
          </w:tcPr>
          <w:p w14:paraId="613789CA" w14:textId="77777777" w:rsidR="00E13C09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/>
          </w:tcPr>
          <w:p w14:paraId="2AADFA07" w14:textId="77777777" w:rsidR="00E13C09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6A6A6"/>
          </w:tcPr>
          <w:p w14:paraId="6F5DAABE" w14:textId="77777777" w:rsidR="00E13C09" w:rsidRDefault="00E13C09" w:rsidP="00C86264">
            <w:pPr>
              <w:spacing w:after="0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</w:p>
        </w:tc>
      </w:tr>
      <w:tr w:rsidR="00E13C09" w14:paraId="17451DBA" w14:textId="77777777" w:rsidTr="00C86264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0C9963B9" w14:textId="77777777" w:rsidR="00E13C09" w:rsidRDefault="00E13C09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CodigoCuenta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39360AF" w14:textId="77777777" w:rsidR="00E13C09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F1076B" w14:textId="77777777" w:rsidR="00E13C09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74B678CC" w14:textId="4F3AEAAA" w:rsidR="00E13C09" w:rsidRDefault="00E13C09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Codigo</w:t>
            </w:r>
            <w:proofErr w:type="spellEnd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del producto en el </w:t>
            </w: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core</w:t>
            </w:r>
            <w:proofErr w:type="spellEnd"/>
            <w:r w:rsidR="008C5F2A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. Número de préstamo </w:t>
            </w:r>
            <w:proofErr w:type="spellStart"/>
            <w:r w:rsidR="008C5F2A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ó</w:t>
            </w:r>
            <w:proofErr w:type="spellEnd"/>
            <w:r w:rsidR="008C5F2A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Número de cuenta.</w:t>
            </w:r>
          </w:p>
        </w:tc>
      </w:tr>
      <w:tr w:rsidR="00E13C09" w14:paraId="495EB006" w14:textId="77777777" w:rsidTr="00C86264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51922689" w14:textId="77777777" w:rsidR="00E13C09" w:rsidRPr="00E5083B" w:rsidRDefault="00E13C09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E5083B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TipoCuenta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EDD37EC" w14:textId="77777777" w:rsidR="00E13C09" w:rsidRPr="00E5083B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E5083B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Enum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7B756FD" w14:textId="77777777" w:rsidR="00E13C09" w:rsidRPr="00E5083B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E5083B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TipoProducto</w:t>
            </w:r>
            <w:proofErr w:type="spellEnd"/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4F851C75" w14:textId="77777777" w:rsidR="008C5F2A" w:rsidRPr="00E5083B" w:rsidRDefault="00E13C09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E5083B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Tipo de </w:t>
            </w:r>
            <w:r w:rsidR="00134599" w:rsidRPr="00E5083B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Cuenta</w:t>
            </w:r>
            <w:r w:rsidR="005073C8" w:rsidRPr="00E5083B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</w:t>
            </w:r>
          </w:p>
          <w:p w14:paraId="20154207" w14:textId="6A92CFE5" w:rsidR="008C5F2A" w:rsidRPr="00E5083B" w:rsidRDefault="008C5F2A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E5083B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Préstamo </w:t>
            </w:r>
            <w:r w:rsidR="005073C8" w:rsidRPr="00E5083B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= “P”</w:t>
            </w:r>
            <w:r w:rsidR="00134599" w:rsidRPr="00E5083B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</w:t>
            </w:r>
          </w:p>
          <w:p w14:paraId="0F91044D" w14:textId="75FDAE51" w:rsidR="00E13C09" w:rsidRPr="00E5083B" w:rsidRDefault="00134599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E5083B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Tarjetas de Crédito= “T”</w:t>
            </w:r>
          </w:p>
        </w:tc>
      </w:tr>
      <w:tr w:rsidR="00E13C09" w14:paraId="43E9B93F" w14:textId="77777777" w:rsidTr="00C86264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5093BCE8" w14:textId="77777777" w:rsidR="00E13C09" w:rsidRDefault="00E13C09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MonedaCuenta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EC2EB3E" w14:textId="77777777" w:rsidR="00E13C09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6C796FF" w14:textId="77777777" w:rsidR="00E13C09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Moneda</w:t>
            </w: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51F87693" w14:textId="77777777" w:rsidR="00E13C09" w:rsidRDefault="00E13C09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Moneda de la cuenta</w:t>
            </w:r>
          </w:p>
        </w:tc>
      </w:tr>
      <w:tr w:rsidR="00E13C09" w14:paraId="6DA90AC7" w14:textId="77777777" w:rsidTr="00C86264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7874898A" w14:textId="77777777" w:rsidR="00E13C09" w:rsidRDefault="00E13C09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NumeroProducto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9CD634D" w14:textId="77777777" w:rsidR="00E13C09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757AA" w14:textId="77777777" w:rsidR="00E13C09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629AF4AA" w14:textId="77777777" w:rsidR="00E13C09" w:rsidRDefault="00E13C09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Número de producto</w:t>
            </w:r>
          </w:p>
        </w:tc>
      </w:tr>
      <w:tr w:rsidR="00E13C09" w14:paraId="0877121B" w14:textId="77777777" w:rsidTr="00C86264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090F5926" w14:textId="77777777" w:rsidR="00E13C09" w:rsidRDefault="00E13C09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EstadoProducto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CDBCD2A" w14:textId="77777777" w:rsidR="00E13C09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75A8D3E" w14:textId="77777777" w:rsidR="00E13C09" w:rsidRDefault="00E13C09" w:rsidP="00C86264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EstadoProducto</w:t>
            </w:r>
            <w:proofErr w:type="spellEnd"/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37E933DA" w14:textId="77777777" w:rsidR="00E13C09" w:rsidRDefault="00E13C09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Estatus del producto</w:t>
            </w:r>
          </w:p>
        </w:tc>
      </w:tr>
      <w:tr w:rsidR="005073C8" w14:paraId="1FAC758F" w14:textId="77777777" w:rsidTr="00C86264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4EFAB55" w14:textId="68180023" w:rsidR="005073C8" w:rsidRDefault="005073C8" w:rsidP="005073C8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5073C8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</w:t>
            </w: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odigodeOficial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8CB4BF" w14:textId="1360DEB2" w:rsidR="005073C8" w:rsidRDefault="005073C8" w:rsidP="00C86264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FEC732" w14:textId="77777777" w:rsidR="005073C8" w:rsidRDefault="005073C8" w:rsidP="00C86264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A2CB1C3" w14:textId="70F61579" w:rsidR="005073C8" w:rsidRDefault="005073C8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Código en Core del Oficial del Préstamo</w:t>
            </w:r>
          </w:p>
        </w:tc>
      </w:tr>
      <w:tr w:rsidR="005073C8" w14:paraId="1A247D42" w14:textId="77777777" w:rsidTr="00C86264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7BD7925" w14:textId="4E3428D3" w:rsidR="005073C8" w:rsidRDefault="005073C8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NombredeOficial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DD303F" w14:textId="452FABEF" w:rsidR="005073C8" w:rsidRDefault="005073C8" w:rsidP="00C86264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90B661" w14:textId="77777777" w:rsidR="005073C8" w:rsidRDefault="005073C8" w:rsidP="00C86264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4B18ABE" w14:textId="237E03F6" w:rsidR="005073C8" w:rsidRDefault="005073C8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Nombre del Oficial del </w:t>
            </w: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Prestamo</w:t>
            </w:r>
            <w:proofErr w:type="spellEnd"/>
          </w:p>
        </w:tc>
      </w:tr>
      <w:tr w:rsidR="005073C8" w14:paraId="2E57E934" w14:textId="77777777" w:rsidTr="00C86264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EE1B734" w14:textId="295297E7" w:rsidR="005073C8" w:rsidRDefault="005073C8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Sucursal</w:t>
            </w: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3DF300" w14:textId="6564F8C3" w:rsidR="005073C8" w:rsidRDefault="005073C8" w:rsidP="00C86264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A007D0" w14:textId="77777777" w:rsidR="005073C8" w:rsidRDefault="005073C8" w:rsidP="00C86264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15894F9" w14:textId="2A81AF7B" w:rsidR="005073C8" w:rsidRDefault="005073C8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Sucursal del Préstamo</w:t>
            </w:r>
          </w:p>
        </w:tc>
      </w:tr>
      <w:tr w:rsidR="005073C8" w14:paraId="4E88059E" w14:textId="77777777" w:rsidTr="00C86264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D9A3412" w14:textId="411677C9" w:rsidR="005073C8" w:rsidRDefault="005073C8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Agencia</w:t>
            </w: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CA1FC" w14:textId="4421994F" w:rsidR="005073C8" w:rsidRDefault="005073C8" w:rsidP="00C86264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6EF560" w14:textId="77777777" w:rsidR="005073C8" w:rsidRDefault="005073C8" w:rsidP="00C86264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C81987" w14:textId="59A918DB" w:rsidR="005073C8" w:rsidRDefault="005073C8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Agencia del Préstamo</w:t>
            </w:r>
          </w:p>
        </w:tc>
      </w:tr>
      <w:tr w:rsidR="003132A2" w14:paraId="69856E90" w14:textId="77777777" w:rsidTr="00C86264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AD29CDD" w14:textId="7B4AB14E" w:rsidR="003132A2" w:rsidRDefault="003132A2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DiasMora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897B0" w14:textId="2A130C21" w:rsidR="003132A2" w:rsidRDefault="003132A2" w:rsidP="00C86264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4006C3" w14:textId="77777777" w:rsidR="003132A2" w:rsidRDefault="003132A2" w:rsidP="00C86264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F506027" w14:textId="3F2196DB" w:rsidR="003132A2" w:rsidRDefault="003132A2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Días que la operación se encuentra en Mora</w:t>
            </w:r>
          </w:p>
        </w:tc>
      </w:tr>
      <w:tr w:rsidR="003132A2" w14:paraId="77B30C68" w14:textId="77777777" w:rsidTr="00C86264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B2B7F01" w14:textId="14600525" w:rsidR="003132A2" w:rsidRDefault="00001D7D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FechaMora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B41D96" w14:textId="4E6C3A57" w:rsidR="003132A2" w:rsidRDefault="00001D7D" w:rsidP="00C86264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(fecha)</w:t>
            </w: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DFBD43" w14:textId="77777777" w:rsidR="003132A2" w:rsidRDefault="003132A2" w:rsidP="00C86264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86C8EE6" w14:textId="7B394813" w:rsidR="003132A2" w:rsidRDefault="00001D7D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Fecha de Ingreso a Mora</w:t>
            </w:r>
          </w:p>
        </w:tc>
      </w:tr>
      <w:tr w:rsidR="00001D7D" w14:paraId="5F53A90D" w14:textId="77777777" w:rsidTr="00C86264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D090ED7" w14:textId="70A983A6" w:rsidR="00001D7D" w:rsidRDefault="00001D7D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Tasa</w:t>
            </w: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8B43F9" w14:textId="6F2B0562" w:rsidR="00001D7D" w:rsidRDefault="00001D7D" w:rsidP="00C86264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BB504A" w14:textId="77777777" w:rsidR="00001D7D" w:rsidRDefault="00001D7D" w:rsidP="00C86264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90426DC" w14:textId="32C50CFB" w:rsidR="00001D7D" w:rsidRDefault="00001D7D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Tasa de la Operación</w:t>
            </w:r>
          </w:p>
        </w:tc>
      </w:tr>
      <w:tr w:rsidR="00AA3CA2" w14:paraId="555CDC7B" w14:textId="77777777" w:rsidTr="00C86264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594B3F9" w14:textId="0BD6B6CD" w:rsidR="00AA3CA2" w:rsidRDefault="00AA3CA2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Calificacion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C905D7" w14:textId="6EE529E5" w:rsidR="00AA3CA2" w:rsidRPr="007415B4" w:rsidRDefault="00AA3CA2" w:rsidP="00C8626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F1CD4B" w14:textId="77777777" w:rsidR="00AA3CA2" w:rsidRDefault="00AA3CA2" w:rsidP="00C86264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D5D74F7" w14:textId="6DA555DF" w:rsidR="00AA3CA2" w:rsidRDefault="00AA3CA2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Calificación de la Operación</w:t>
            </w:r>
          </w:p>
        </w:tc>
      </w:tr>
      <w:tr w:rsidR="00D52B2F" w14:paraId="603C72CC" w14:textId="77777777" w:rsidTr="00C86264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C5BA536" w14:textId="0B84FC85" w:rsidR="00D52B2F" w:rsidRDefault="00D52B2F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ListaClientes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DDFB2F" w14:textId="44935D77" w:rsidR="00D52B2F" w:rsidRDefault="00D52B2F" w:rsidP="00C86264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List</w:t>
            </w:r>
            <w:proofErr w:type="spellEnd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&lt;Cliente&gt;</w:t>
            </w: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FA097F" w14:textId="77777777" w:rsidR="00D52B2F" w:rsidRDefault="00D52B2F" w:rsidP="00C86264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B4B3BA9" w14:textId="53F48E8F" w:rsidR="00D52B2F" w:rsidRDefault="00D52B2F" w:rsidP="00C86264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Objeto Lista de Cliente</w:t>
            </w:r>
          </w:p>
        </w:tc>
      </w:tr>
    </w:tbl>
    <w:p w14:paraId="77E8D8A4" w14:textId="27016601" w:rsidR="00E13C09" w:rsidRDefault="00E13C09">
      <w:pPr>
        <w:rPr>
          <w:rFonts w:ascii="Calibri" w:eastAsia="MS Gothic" w:hAnsi="Calibri" w:cs="Times New Roman"/>
          <w:b/>
          <w:bCs/>
          <w:color w:val="00B0F0"/>
          <w:sz w:val="36"/>
          <w:szCs w:val="26"/>
          <w:lang w:eastAsia="es-UY"/>
        </w:rPr>
      </w:pP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1506"/>
        <w:gridCol w:w="1988"/>
        <w:gridCol w:w="2448"/>
      </w:tblGrid>
      <w:tr w:rsidR="00D52B2F" w14:paraId="7A40FC99" w14:textId="77777777" w:rsidTr="00C86264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6A6A6"/>
            <w:hideMark/>
          </w:tcPr>
          <w:p w14:paraId="19E50FBC" w14:textId="1A7527A2" w:rsidR="00D52B2F" w:rsidRDefault="00D52B2F" w:rsidP="00C86264">
            <w:pPr>
              <w:spacing w:after="0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Objeto Cliente</w:t>
            </w: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/>
          </w:tcPr>
          <w:p w14:paraId="0399717F" w14:textId="77777777" w:rsidR="00D52B2F" w:rsidRDefault="00D52B2F" w:rsidP="00C86264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/>
          </w:tcPr>
          <w:p w14:paraId="30A3D294" w14:textId="77777777" w:rsidR="00D52B2F" w:rsidRDefault="00D52B2F" w:rsidP="00C86264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6A6A6"/>
          </w:tcPr>
          <w:p w14:paraId="17D24F82" w14:textId="77777777" w:rsidR="00D52B2F" w:rsidRDefault="00D52B2F" w:rsidP="00C86264">
            <w:pPr>
              <w:spacing w:after="0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</w:p>
        </w:tc>
      </w:tr>
      <w:tr w:rsidR="00D52B2F" w14:paraId="58393C43" w14:textId="77777777" w:rsidTr="00D52B2F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A2779A3" w14:textId="0824A2E8" w:rsidR="00D52B2F" w:rsidRDefault="00D52B2F" w:rsidP="00D52B2F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NumeroCliente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722606" w14:textId="008A446D" w:rsidR="00D52B2F" w:rsidRDefault="00D52B2F" w:rsidP="00D52B2F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299CC9" w14:textId="77777777" w:rsidR="00D52B2F" w:rsidRDefault="00D52B2F" w:rsidP="00D52B2F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4706E03" w14:textId="536FA82B" w:rsidR="00D52B2F" w:rsidRDefault="00D52B2F" w:rsidP="00D52B2F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Número de cliente asociado al producto</w:t>
            </w:r>
          </w:p>
        </w:tc>
      </w:tr>
      <w:tr w:rsidR="0007006E" w14:paraId="65C551A3" w14:textId="77777777" w:rsidTr="00D52B2F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A431877" w14:textId="76B53C4A" w:rsidR="0007006E" w:rsidRDefault="0007006E" w:rsidP="00D52B2F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NombreCliente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0E93B9" w14:textId="4021B3E6" w:rsidR="0007006E" w:rsidRDefault="0007006E" w:rsidP="00D52B2F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462234" w14:textId="77777777" w:rsidR="0007006E" w:rsidRDefault="0007006E" w:rsidP="00D52B2F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29B2ACA" w14:textId="3C127F12" w:rsidR="0007006E" w:rsidRDefault="0007006E" w:rsidP="00D52B2F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Nombre del Cliente</w:t>
            </w:r>
          </w:p>
        </w:tc>
      </w:tr>
      <w:tr w:rsidR="00D52B2F" w14:paraId="12D3BBEA" w14:textId="77777777" w:rsidTr="00D52B2F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6C9AD25" w14:textId="7D9357A7" w:rsidR="00D52B2F" w:rsidRDefault="00D52B2F" w:rsidP="00D52B2F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TipoCliente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043BA9" w14:textId="1896ABC3" w:rsidR="00D52B2F" w:rsidRDefault="00D52B2F" w:rsidP="00D52B2F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71865B" w14:textId="563E8C99" w:rsidR="00D52B2F" w:rsidRDefault="00D52B2F" w:rsidP="00D52B2F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93C213B" w14:textId="455091B4" w:rsidR="00D52B2F" w:rsidRDefault="00D52B2F" w:rsidP="00D52B2F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Tipo de cliente asociado al producto, Deudor, Garante o Codeudor.</w:t>
            </w:r>
          </w:p>
        </w:tc>
      </w:tr>
    </w:tbl>
    <w:p w14:paraId="7BB2EAC2" w14:textId="3EF275BD" w:rsidR="00D52B2F" w:rsidRDefault="00D52B2F">
      <w:pPr>
        <w:rPr>
          <w:rFonts w:ascii="Calibri" w:eastAsia="MS Gothic" w:hAnsi="Calibri" w:cs="Times New Roman"/>
          <w:b/>
          <w:bCs/>
          <w:color w:val="00B0F0"/>
          <w:sz w:val="36"/>
          <w:szCs w:val="26"/>
          <w:lang w:eastAsia="es-UY"/>
        </w:rPr>
      </w:pPr>
    </w:p>
    <w:p w14:paraId="5017F5B0" w14:textId="51AECD8A" w:rsidR="005339BB" w:rsidRPr="005339BB" w:rsidRDefault="005339BB" w:rsidP="00245625">
      <w:pPr>
        <w:pStyle w:val="Ttulo3"/>
      </w:pPr>
      <w:bookmarkStart w:id="148" w:name="_Toc505349324"/>
      <w:bookmarkStart w:id="149" w:name="_Toc527622642"/>
      <w:bookmarkStart w:id="150" w:name="_Toc155770991"/>
      <w:bookmarkStart w:id="151" w:name="_Hlk68095739"/>
      <w:r w:rsidRPr="005339BB">
        <w:t>Obtener calendario de cuotas de un préstamo</w:t>
      </w:r>
      <w:bookmarkEnd w:id="148"/>
      <w:bookmarkEnd w:id="149"/>
      <w:bookmarkEnd w:id="150"/>
    </w:p>
    <w:bookmarkEnd w:id="151"/>
    <w:p w14:paraId="42392DF7" w14:textId="6B69BAA6" w:rsidR="005339BB" w:rsidRDefault="005339BB" w:rsidP="005339BB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5339BB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Nombre del servicio:</w:t>
      </w:r>
      <w:r w:rsidRPr="005339BB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 </w:t>
      </w:r>
      <w:proofErr w:type="spellStart"/>
      <w:r w:rsidRPr="005339BB">
        <w:rPr>
          <w:rFonts w:ascii="Calibri" w:eastAsia="Calibri" w:hAnsi="Calibri" w:cs="Arial"/>
          <w:color w:val="4D4D4D"/>
          <w:sz w:val="20"/>
          <w:szCs w:val="20"/>
          <w:lang w:eastAsia="es-UY"/>
        </w:rPr>
        <w:t>ObtenerCalendarioCuotasPr</w:t>
      </w:r>
      <w:r w:rsidR="00FE7943">
        <w:rPr>
          <w:rFonts w:ascii="Calibri" w:eastAsia="Calibri" w:hAnsi="Calibri" w:cs="Arial"/>
          <w:color w:val="4D4D4D"/>
          <w:sz w:val="20"/>
          <w:szCs w:val="20"/>
          <w:lang w:eastAsia="es-UY"/>
        </w:rPr>
        <w:t>e</w:t>
      </w:r>
      <w:r w:rsidRPr="005339BB">
        <w:rPr>
          <w:rFonts w:ascii="Calibri" w:eastAsia="Calibri" w:hAnsi="Calibri" w:cs="Arial"/>
          <w:color w:val="4D4D4D"/>
          <w:sz w:val="20"/>
          <w:szCs w:val="20"/>
          <w:lang w:eastAsia="es-UY"/>
        </w:rPr>
        <w:t>stamo</w:t>
      </w:r>
      <w:proofErr w:type="spellEnd"/>
    </w:p>
    <w:p w14:paraId="3E2D7CF1" w14:textId="6FB6B5C9" w:rsidR="00892EAD" w:rsidRPr="00DC450C" w:rsidRDefault="00892EAD" w:rsidP="00892EAD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r w:rsidRPr="00DC450C">
        <w:rPr>
          <w:rFonts w:ascii="Calibri" w:eastAsia="Calibri" w:hAnsi="Calibri" w:cs="Arial"/>
          <w:b/>
          <w:color w:val="4D4D4D"/>
          <w:sz w:val="20"/>
          <w:szCs w:val="20"/>
          <w:lang w:val="es-BO" w:eastAsia="es-UY"/>
        </w:rPr>
        <w:t>URL:</w:t>
      </w:r>
      <w:r w:rsidRPr="00DC450C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 xml:space="preserve"> </w:t>
      </w:r>
      <w:hyperlink r:id="rId18" w:history="1">
        <w:r w:rsidR="008E3407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>http://x0osb01.grupobisa.net:8015/</w:t>
        </w:r>
        <w:r w:rsidR="000941F1" w:rsidRPr="00DC450C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 xml:space="preserve">CobranzaMovil/v1/ObtenerCalendarioCuotasPrestamo </w:t>
        </w:r>
      </w:hyperlink>
    </w:p>
    <w:p w14:paraId="721EFCB8" w14:textId="3C40AA33" w:rsidR="00892EAD" w:rsidRDefault="009A769D" w:rsidP="00892EAD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hyperlink r:id="rId19" w:history="1">
        <w:r w:rsidR="008E3407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>http://172.20.101.56:8015/CobranzaMovil/v1</w:t>
        </w:r>
        <w:r w:rsidR="000941F1" w:rsidRPr="00347CC1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>/ObtenerCalendarioCuotasPrestamo</w:t>
        </w:r>
      </w:hyperlink>
    </w:p>
    <w:p w14:paraId="522A5C8D" w14:textId="3CE8FAE6" w:rsidR="00892EAD" w:rsidRPr="005339BB" w:rsidRDefault="00892EAD" w:rsidP="00892EAD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892EAD">
        <w:rPr>
          <w:rFonts w:ascii="Calibri" w:eastAsia="Calibri" w:hAnsi="Calibri" w:cs="Arial"/>
          <w:b/>
          <w:bCs/>
          <w:color w:val="4D4D4D"/>
          <w:sz w:val="20"/>
          <w:szCs w:val="20"/>
          <w:lang w:val="es-BO" w:eastAsia="es-UY"/>
        </w:rPr>
        <w:t>Usuario de Consumo:</w:t>
      </w:r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 xml:space="preserve"> 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/</w:t>
      </w:r>
      <w:proofErr w:type="spellStart"/>
      <w:r w:rsidR="00AC35E6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proofErr w:type="gramStart"/>
      <w:r w:rsidR="00AC35E6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!”#</w:t>
      </w:r>
      <w:proofErr w:type="gramEnd"/>
    </w:p>
    <w:p w14:paraId="26A52C15" w14:textId="77777777" w:rsidR="005339BB" w:rsidRPr="005339BB" w:rsidRDefault="005339BB" w:rsidP="005339BB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5339BB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Descripción</w:t>
      </w:r>
      <w:r w:rsidRPr="005339BB">
        <w:rPr>
          <w:rFonts w:ascii="Calibri" w:eastAsia="Calibri" w:hAnsi="Calibri" w:cs="Arial"/>
          <w:color w:val="4D4D4D"/>
          <w:sz w:val="20"/>
          <w:szCs w:val="20"/>
          <w:lang w:eastAsia="es-UY"/>
        </w:rPr>
        <w:t>: Permite obtener el calendario de cuotas de un producto de tipo préstamo.</w:t>
      </w:r>
    </w:p>
    <w:p w14:paraId="2998E2D1" w14:textId="2479453C" w:rsidR="005339BB" w:rsidRPr="005339BB" w:rsidRDefault="005339BB" w:rsidP="005339BB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5339BB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Alcance</w:t>
      </w:r>
      <w:r w:rsidRPr="005339BB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: Retorna el calendario de cuotas de un préstamo. </w:t>
      </w:r>
    </w:p>
    <w:p w14:paraId="2EA38011" w14:textId="77777777" w:rsidR="005339BB" w:rsidRPr="005339BB" w:rsidRDefault="005339BB" w:rsidP="005339BB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5339BB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entrada: </w:t>
      </w:r>
    </w:p>
    <w:tbl>
      <w:tblPr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5"/>
        <w:gridCol w:w="525"/>
        <w:gridCol w:w="1726"/>
        <w:gridCol w:w="2285"/>
        <w:gridCol w:w="2328"/>
      </w:tblGrid>
      <w:tr w:rsidR="005339BB" w:rsidRPr="005339BB" w14:paraId="75F19A8C" w14:textId="77777777" w:rsidTr="00D57717">
        <w:trPr>
          <w:trHeight w:val="299"/>
        </w:trPr>
        <w:tc>
          <w:tcPr>
            <w:tcW w:w="216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5174D23C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2251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9B21B45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228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0CCE6E2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23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FC22426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5339BB" w:rsidRPr="005339BB" w14:paraId="31DEC787" w14:textId="77777777" w:rsidTr="00D57717">
        <w:trPr>
          <w:trHeight w:val="283"/>
        </w:trPr>
        <w:tc>
          <w:tcPr>
            <w:tcW w:w="269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0C2D768" w14:textId="77777777" w:rsidR="005339BB" w:rsidRPr="005339BB" w:rsidRDefault="005339BB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entrada</w:t>
            </w:r>
          </w:p>
        </w:tc>
        <w:tc>
          <w:tcPr>
            <w:tcW w:w="17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CE9602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2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5DB3C6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AC6A617" w14:textId="77777777" w:rsidR="005339BB" w:rsidRPr="005339BB" w:rsidRDefault="009A769D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hyperlink w:anchor="_Parámetros_genéricos_de" w:history="1">
              <w:r w:rsidR="005339BB" w:rsidRPr="005339BB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5339BB" w:rsidRPr="005339BB" w14:paraId="1B586BA3" w14:textId="77777777" w:rsidTr="00D57717">
        <w:trPr>
          <w:trHeight w:val="283"/>
        </w:trPr>
        <w:tc>
          <w:tcPr>
            <w:tcW w:w="269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A995398" w14:textId="77777777" w:rsidR="005339BB" w:rsidRPr="005339BB" w:rsidRDefault="005339BB" w:rsidP="005339BB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de entrada paginado</w:t>
            </w:r>
          </w:p>
        </w:tc>
        <w:tc>
          <w:tcPr>
            <w:tcW w:w="17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28C7FB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2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8CD93F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C39B6E9" w14:textId="77777777" w:rsidR="005339BB" w:rsidRDefault="009A769D" w:rsidP="005339BB">
            <w:pPr>
              <w:spacing w:after="0"/>
              <w:rPr>
                <w:rFonts w:ascii="Calibri" w:eastAsia="Calibri" w:hAnsi="Calibri" w:cs="Arial"/>
                <w:color w:val="0563C1"/>
                <w:sz w:val="18"/>
                <w:szCs w:val="18"/>
                <w:u w:val="single"/>
                <w:lang w:eastAsia="es-UY"/>
              </w:rPr>
            </w:pPr>
            <w:hyperlink w:anchor="_Paginado" w:history="1">
              <w:r w:rsidR="005339BB" w:rsidRPr="005339BB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paginado</w:t>
              </w:r>
            </w:hyperlink>
          </w:p>
          <w:p w14:paraId="207749D6" w14:textId="1454AD5E" w:rsidR="00504296" w:rsidRPr="005339BB" w:rsidRDefault="00504296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Los datos deben venir ordenados por el número de cuota de forma ascendente.</w:t>
            </w:r>
          </w:p>
        </w:tc>
      </w:tr>
      <w:tr w:rsidR="00D57717" w:rsidRPr="00D57717" w14:paraId="1488B6B5" w14:textId="77777777" w:rsidTr="00D57717">
        <w:trPr>
          <w:trHeight w:val="283"/>
        </w:trPr>
        <w:tc>
          <w:tcPr>
            <w:tcW w:w="269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536AE82" w14:textId="77777777" w:rsidR="00D57717" w:rsidRPr="00D57717" w:rsidRDefault="00D57717" w:rsidP="00D57717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D57717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CodigoCuenta</w:t>
            </w:r>
            <w:proofErr w:type="spellEnd"/>
          </w:p>
        </w:tc>
        <w:tc>
          <w:tcPr>
            <w:tcW w:w="17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DD19D7F" w14:textId="77777777" w:rsidR="00D57717" w:rsidRPr="00D57717" w:rsidRDefault="00D57717" w:rsidP="00D57717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D5771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22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D93FD1B" w14:textId="77777777" w:rsidR="00D57717" w:rsidRPr="00D57717" w:rsidRDefault="00D57717" w:rsidP="00D57717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3161EB32" w14:textId="2433E190" w:rsidR="00D57717" w:rsidRPr="00D57717" w:rsidRDefault="00D57717" w:rsidP="00D57717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D5771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Codigo</w:t>
            </w:r>
            <w:proofErr w:type="spellEnd"/>
            <w:r w:rsidRPr="00D5771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del producto en el </w:t>
            </w:r>
            <w:proofErr w:type="spellStart"/>
            <w:r w:rsidRPr="00D5771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core</w:t>
            </w:r>
            <w:proofErr w:type="spellEnd"/>
            <w:r w:rsidR="00A03A2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</w:t>
            </w:r>
            <w:r w:rsidR="00A03A2F">
              <w:rPr>
                <w:sz w:val="18"/>
                <w:szCs w:val="18"/>
              </w:rPr>
              <w:t>(Número de préstamo)</w:t>
            </w:r>
          </w:p>
        </w:tc>
      </w:tr>
      <w:tr w:rsidR="00D57717" w:rsidRPr="00D57717" w14:paraId="4867114E" w14:textId="77777777" w:rsidTr="00D57717">
        <w:trPr>
          <w:trHeight w:val="283"/>
        </w:trPr>
        <w:tc>
          <w:tcPr>
            <w:tcW w:w="269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BD5F38D" w14:textId="77777777" w:rsidR="00D57717" w:rsidRPr="00D57717" w:rsidRDefault="00D57717" w:rsidP="00D57717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D57717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TipoCuenta</w:t>
            </w:r>
            <w:proofErr w:type="spellEnd"/>
          </w:p>
        </w:tc>
        <w:tc>
          <w:tcPr>
            <w:tcW w:w="17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9ED5219" w14:textId="77777777" w:rsidR="00D57717" w:rsidRPr="00D57717" w:rsidRDefault="00D57717" w:rsidP="00D57717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D5771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Enum</w:t>
            </w:r>
            <w:proofErr w:type="spellEnd"/>
          </w:p>
        </w:tc>
        <w:tc>
          <w:tcPr>
            <w:tcW w:w="22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07355CF" w14:textId="77777777" w:rsidR="00D57717" w:rsidRPr="00D57717" w:rsidRDefault="00D57717" w:rsidP="00D57717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D5771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TipoProducto</w:t>
            </w:r>
            <w:proofErr w:type="spellEnd"/>
          </w:p>
        </w:tc>
        <w:tc>
          <w:tcPr>
            <w:tcW w:w="2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48916107" w14:textId="34BA9E7C" w:rsidR="00D57717" w:rsidRDefault="00D57717" w:rsidP="00D57717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D5771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 de producto</w:t>
            </w:r>
            <w:r w:rsidR="00E5083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.</w:t>
            </w:r>
          </w:p>
          <w:p w14:paraId="43AFC00A" w14:textId="2BF26BAF" w:rsidR="00E5083B" w:rsidRPr="00D57717" w:rsidRDefault="00E5083B" w:rsidP="00E508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E5083B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Préstamo = “P” </w:t>
            </w:r>
          </w:p>
        </w:tc>
      </w:tr>
      <w:tr w:rsidR="00D57717" w:rsidRPr="00D57717" w14:paraId="5136E939" w14:textId="77777777" w:rsidTr="00D57717">
        <w:trPr>
          <w:trHeight w:val="283"/>
        </w:trPr>
        <w:tc>
          <w:tcPr>
            <w:tcW w:w="2690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50FB6BA" w14:textId="77777777" w:rsidR="00D57717" w:rsidRPr="00D57717" w:rsidRDefault="00D57717" w:rsidP="00D57717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D57717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MonedaCuenta</w:t>
            </w:r>
            <w:proofErr w:type="spellEnd"/>
          </w:p>
        </w:tc>
        <w:tc>
          <w:tcPr>
            <w:tcW w:w="17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6E1CBCC" w14:textId="77777777" w:rsidR="00D57717" w:rsidRPr="00D57717" w:rsidRDefault="00D57717" w:rsidP="00D57717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D5771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22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F541CDD" w14:textId="77777777" w:rsidR="00D57717" w:rsidRPr="00D57717" w:rsidRDefault="00D57717" w:rsidP="00D57717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D5771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Moneda</w:t>
            </w:r>
          </w:p>
        </w:tc>
        <w:tc>
          <w:tcPr>
            <w:tcW w:w="23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28E41644" w14:textId="77777777" w:rsidR="00D57717" w:rsidRPr="00D57717" w:rsidRDefault="00D57717" w:rsidP="00D57717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D5771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Moneda de la cuenta</w:t>
            </w:r>
          </w:p>
        </w:tc>
      </w:tr>
    </w:tbl>
    <w:p w14:paraId="310F60F3" w14:textId="77777777" w:rsidR="005339BB" w:rsidRPr="005339BB" w:rsidRDefault="005339BB" w:rsidP="005339BB">
      <w:pPr>
        <w:rPr>
          <w:rFonts w:ascii="Calibri" w:eastAsia="Calibri" w:hAnsi="Calibri" w:cs="Arial"/>
          <w:b/>
        </w:rPr>
      </w:pPr>
    </w:p>
    <w:p w14:paraId="360705B2" w14:textId="77777777" w:rsidR="005339BB" w:rsidRPr="005339BB" w:rsidRDefault="005339BB" w:rsidP="005339BB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5339BB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salida: </w:t>
      </w:r>
    </w:p>
    <w:tbl>
      <w:tblPr>
        <w:tblW w:w="9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037"/>
        <w:gridCol w:w="1275"/>
        <w:gridCol w:w="3191"/>
      </w:tblGrid>
      <w:tr w:rsidR="005339BB" w:rsidRPr="005339BB" w14:paraId="78B450C3" w14:textId="77777777" w:rsidTr="00EE5B36">
        <w:trPr>
          <w:trHeight w:val="282"/>
        </w:trPr>
        <w:tc>
          <w:tcPr>
            <w:tcW w:w="25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6725914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20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2BD01ED2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A3B2DDC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319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7B5B4D60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5339BB" w:rsidRPr="005339BB" w14:paraId="0886BCEE" w14:textId="77777777" w:rsidTr="00EE5B36">
        <w:trPr>
          <w:trHeight w:val="282"/>
        </w:trPr>
        <w:tc>
          <w:tcPr>
            <w:tcW w:w="259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88B3077" w14:textId="77777777" w:rsidR="005339BB" w:rsidRPr="005339BB" w:rsidRDefault="005339BB" w:rsidP="005339BB">
            <w:pPr>
              <w:spacing w:after="0"/>
              <w:rPr>
                <w:rFonts w:ascii="Calibri" w:eastAsia="Calibri" w:hAnsi="Calibri" w:cs="Consolas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salida</w:t>
            </w:r>
          </w:p>
        </w:tc>
        <w:tc>
          <w:tcPr>
            <w:tcW w:w="2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CF2729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1E393E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3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E86E833" w14:textId="77777777" w:rsidR="005339BB" w:rsidRPr="005339BB" w:rsidRDefault="009A769D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hyperlink w:anchor="_Parámetros_genéricos_de_1" w:history="1">
              <w:r w:rsidR="005339BB" w:rsidRPr="005339BB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5339BB" w:rsidRPr="005339BB" w14:paraId="78C2F27C" w14:textId="77777777" w:rsidTr="00EE5B36">
        <w:trPr>
          <w:trHeight w:val="282"/>
        </w:trPr>
        <w:tc>
          <w:tcPr>
            <w:tcW w:w="259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4C833F6" w14:textId="77777777" w:rsidR="005339BB" w:rsidRPr="005339BB" w:rsidRDefault="005339BB" w:rsidP="005339BB">
            <w:pPr>
              <w:spacing w:after="0"/>
              <w:rPr>
                <w:rFonts w:ascii="Calibri" w:eastAsia="Calibri" w:hAnsi="Calibri" w:cs="Consolas"/>
                <w:sz w:val="18"/>
                <w:szCs w:val="18"/>
                <w:lang w:eastAsia="es-UY"/>
              </w:rPr>
            </w:pPr>
            <w:proofErr w:type="spellStart"/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CantidadTotalRegistros</w:t>
            </w:r>
            <w:proofErr w:type="spellEnd"/>
          </w:p>
        </w:tc>
        <w:tc>
          <w:tcPr>
            <w:tcW w:w="2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E58CE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21BB03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3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2105CBF" w14:textId="77777777" w:rsidR="005339BB" w:rsidRPr="005339BB" w:rsidRDefault="005339BB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Cantidad total de registros, referencia total para saber paginar</w:t>
            </w:r>
          </w:p>
        </w:tc>
      </w:tr>
      <w:tr w:rsidR="005339BB" w:rsidRPr="005339BB" w14:paraId="63931615" w14:textId="77777777" w:rsidTr="00EE5B36">
        <w:trPr>
          <w:trHeight w:val="282"/>
        </w:trPr>
        <w:tc>
          <w:tcPr>
            <w:tcW w:w="259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9DD7CD9" w14:textId="77777777" w:rsidR="005339BB" w:rsidRPr="005339BB" w:rsidRDefault="005339BB" w:rsidP="005339BB">
            <w:pPr>
              <w:spacing w:after="0"/>
              <w:rPr>
                <w:rFonts w:ascii="Calibri" w:eastAsia="Calibri" w:hAnsi="Calibri" w:cs="Consolas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Cuotas</w:t>
            </w:r>
          </w:p>
        </w:tc>
        <w:tc>
          <w:tcPr>
            <w:tcW w:w="2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0B9022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List</w:t>
            </w:r>
            <w:proofErr w:type="spellEnd"/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&lt;Cuota&gt;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A5597E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3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9671B67" w14:textId="77777777" w:rsidR="005339BB" w:rsidRPr="005339BB" w:rsidRDefault="005339BB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Listado de cuotas del préstamo</w:t>
            </w:r>
          </w:p>
        </w:tc>
      </w:tr>
    </w:tbl>
    <w:p w14:paraId="1CC31167" w14:textId="77777777" w:rsidR="005339BB" w:rsidRPr="005339BB" w:rsidRDefault="005339BB" w:rsidP="005339BB">
      <w:pPr>
        <w:spacing w:after="0" w:line="240" w:lineRule="auto"/>
        <w:rPr>
          <w:rFonts w:ascii="Calibri" w:eastAsia="Calibri" w:hAnsi="Calibri" w:cs="Times New Roman"/>
          <w:szCs w:val="24"/>
        </w:rPr>
      </w:pPr>
    </w:p>
    <w:p w14:paraId="027F53DE" w14:textId="77777777" w:rsidR="005339BB" w:rsidRPr="005339BB" w:rsidRDefault="005339BB" w:rsidP="005339BB">
      <w:pPr>
        <w:spacing w:after="0" w:line="240" w:lineRule="auto"/>
        <w:rPr>
          <w:rFonts w:ascii="Calibri" w:eastAsia="Calibri" w:hAnsi="Calibri" w:cs="Times New Roman"/>
          <w:szCs w:val="24"/>
        </w:rPr>
      </w:pPr>
    </w:p>
    <w:tbl>
      <w:tblPr>
        <w:tblW w:w="9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5"/>
        <w:gridCol w:w="1654"/>
        <w:gridCol w:w="1844"/>
        <w:gridCol w:w="2385"/>
      </w:tblGrid>
      <w:tr w:rsidR="005339BB" w:rsidRPr="005339BB" w14:paraId="5A27EE7B" w14:textId="77777777" w:rsidTr="00193B2A">
        <w:trPr>
          <w:trHeight w:val="277"/>
        </w:trPr>
        <w:tc>
          <w:tcPr>
            <w:tcW w:w="315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6A6A6"/>
          </w:tcPr>
          <w:p w14:paraId="69C12F02" w14:textId="77777777" w:rsidR="005339BB" w:rsidRPr="005339BB" w:rsidRDefault="005339BB" w:rsidP="005339BB">
            <w:pPr>
              <w:spacing w:after="0"/>
              <w:rPr>
                <w:rFonts w:ascii="Calibri" w:eastAsia="Calibri" w:hAnsi="Calibri" w:cs="Arial"/>
                <w:b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b/>
                <w:sz w:val="18"/>
                <w:szCs w:val="18"/>
                <w:lang w:eastAsia="es-UY"/>
              </w:rPr>
              <w:t>Objeto Cuota</w:t>
            </w:r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/>
          </w:tcPr>
          <w:p w14:paraId="333544E2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b/>
                <w:sz w:val="18"/>
                <w:szCs w:val="18"/>
                <w:lang w:eastAsia="es-UY"/>
              </w:rPr>
            </w:pPr>
          </w:p>
        </w:tc>
        <w:tc>
          <w:tcPr>
            <w:tcW w:w="18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/>
          </w:tcPr>
          <w:p w14:paraId="1DA064D3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b/>
                <w:sz w:val="18"/>
                <w:szCs w:val="18"/>
                <w:lang w:eastAsia="es-UY"/>
              </w:rPr>
            </w:pPr>
          </w:p>
        </w:tc>
        <w:tc>
          <w:tcPr>
            <w:tcW w:w="2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6A6A6"/>
          </w:tcPr>
          <w:p w14:paraId="2D48BA83" w14:textId="77777777" w:rsidR="005339BB" w:rsidRPr="005339BB" w:rsidRDefault="005339BB" w:rsidP="005339BB">
            <w:pPr>
              <w:spacing w:after="0"/>
              <w:rPr>
                <w:rFonts w:ascii="Calibri" w:eastAsia="Calibri" w:hAnsi="Calibri" w:cs="Arial"/>
                <w:b/>
                <w:sz w:val="18"/>
                <w:szCs w:val="18"/>
                <w:lang w:eastAsia="es-UY"/>
              </w:rPr>
            </w:pPr>
          </w:p>
        </w:tc>
      </w:tr>
      <w:tr w:rsidR="005339BB" w:rsidRPr="005339BB" w14:paraId="001A1B5B" w14:textId="77777777" w:rsidTr="00193B2A">
        <w:trPr>
          <w:trHeight w:val="277"/>
        </w:trPr>
        <w:tc>
          <w:tcPr>
            <w:tcW w:w="315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8F4DC0B" w14:textId="77777777" w:rsidR="005339BB" w:rsidRPr="005339BB" w:rsidRDefault="005339BB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</w:rPr>
            </w:pPr>
            <w:r w:rsidRPr="005339BB">
              <w:rPr>
                <w:rFonts w:ascii="Calibri" w:eastAsia="Calibri" w:hAnsi="Calibri" w:cs="Arial"/>
                <w:sz w:val="18"/>
                <w:szCs w:val="18"/>
              </w:rPr>
              <w:t>Estado</w:t>
            </w:r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AA7965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8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00B01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5339BB">
              <w:rPr>
                <w:rFonts w:ascii="Calibri" w:eastAsia="Calibri" w:hAnsi="Calibri" w:cs="Calibri"/>
                <w:sz w:val="18"/>
                <w:szCs w:val="18"/>
                <w:lang w:eastAsia="es-UY"/>
              </w:rPr>
              <w:t>EstadoCuotaPrestamo</w:t>
            </w:r>
            <w:proofErr w:type="spellEnd"/>
          </w:p>
        </w:tc>
        <w:tc>
          <w:tcPr>
            <w:tcW w:w="2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BB3142E" w14:textId="77777777" w:rsidR="005339BB" w:rsidRPr="005339BB" w:rsidRDefault="005339BB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Estado de la cuota</w:t>
            </w:r>
          </w:p>
        </w:tc>
      </w:tr>
      <w:tr w:rsidR="005339BB" w:rsidRPr="005339BB" w14:paraId="5481D8AB" w14:textId="77777777" w:rsidTr="00193B2A">
        <w:trPr>
          <w:trHeight w:val="277"/>
        </w:trPr>
        <w:tc>
          <w:tcPr>
            <w:tcW w:w="315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4982217" w14:textId="29CE644A" w:rsidR="005339BB" w:rsidRPr="005339BB" w:rsidRDefault="001D1986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Numero</w:t>
            </w:r>
            <w:r w:rsidR="005339BB"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Cuota</w:t>
            </w:r>
            <w:proofErr w:type="spellEnd"/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609064" w14:textId="683DC221" w:rsidR="005339BB" w:rsidRPr="005339BB" w:rsidRDefault="001D1986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8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9031D8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0D4F32E" w14:textId="77777777" w:rsidR="005339BB" w:rsidRPr="005339BB" w:rsidRDefault="005339BB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Número de la cuota</w:t>
            </w:r>
          </w:p>
        </w:tc>
      </w:tr>
      <w:tr w:rsidR="005339BB" w:rsidRPr="005339BB" w14:paraId="415E1795" w14:textId="77777777" w:rsidTr="00193B2A">
        <w:trPr>
          <w:trHeight w:val="277"/>
        </w:trPr>
        <w:tc>
          <w:tcPr>
            <w:tcW w:w="315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461F15D" w14:textId="6B412208" w:rsidR="005339BB" w:rsidRPr="005339BB" w:rsidRDefault="007039AB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Fecha</w:t>
            </w:r>
            <w:r w:rsidR="00AE5833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Pago</w:t>
            </w:r>
            <w:proofErr w:type="spellEnd"/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753D14" w14:textId="022A5DCA" w:rsidR="005339BB" w:rsidRPr="005339BB" w:rsidRDefault="000B0DE0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(fecha)</w:t>
            </w:r>
          </w:p>
        </w:tc>
        <w:tc>
          <w:tcPr>
            <w:tcW w:w="18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B4D5E7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C7EA3C9" w14:textId="77777777" w:rsidR="005339BB" w:rsidRPr="005339BB" w:rsidRDefault="005339BB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Fecha de vencimiento de la cuota</w:t>
            </w:r>
          </w:p>
        </w:tc>
      </w:tr>
      <w:tr w:rsidR="005339BB" w:rsidRPr="005339BB" w14:paraId="4ECF25FD" w14:textId="77777777" w:rsidTr="00193B2A">
        <w:trPr>
          <w:trHeight w:val="277"/>
        </w:trPr>
        <w:tc>
          <w:tcPr>
            <w:tcW w:w="315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1BB867F" w14:textId="22100D5A" w:rsidR="005339BB" w:rsidRPr="005339BB" w:rsidRDefault="007A2E9D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SaldoCapital</w:t>
            </w:r>
            <w:proofErr w:type="spellEnd"/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238809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8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268933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96A51C2" w14:textId="2ADCB9D0" w:rsidR="005339BB" w:rsidRPr="005339BB" w:rsidRDefault="007A2E9D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Saldo capital</w:t>
            </w:r>
            <w:r w:rsidR="005339BB"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de la cuota</w:t>
            </w:r>
          </w:p>
        </w:tc>
      </w:tr>
      <w:tr w:rsidR="005339BB" w:rsidRPr="005339BB" w14:paraId="2558FA07" w14:textId="77777777" w:rsidTr="00193B2A">
        <w:trPr>
          <w:trHeight w:val="277"/>
        </w:trPr>
        <w:tc>
          <w:tcPr>
            <w:tcW w:w="315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BF142AF" w14:textId="3B554E30" w:rsidR="005339BB" w:rsidRPr="005339BB" w:rsidRDefault="005339BB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Inter</w:t>
            </w:r>
            <w:r w:rsidR="004D3669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esMora</w:t>
            </w:r>
            <w:proofErr w:type="spellEnd"/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98235D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8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91A749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2CB8925" w14:textId="5903EE57" w:rsidR="005339BB" w:rsidRPr="005339BB" w:rsidRDefault="005339BB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Monto correspondiente al interés </w:t>
            </w:r>
            <w:r w:rsidR="004D3669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mora de la cuota</w:t>
            </w:r>
          </w:p>
        </w:tc>
      </w:tr>
      <w:tr w:rsidR="005339BB" w:rsidRPr="005339BB" w14:paraId="4FA4A9EA" w14:textId="77777777" w:rsidTr="00193B2A">
        <w:trPr>
          <w:trHeight w:val="277"/>
        </w:trPr>
        <w:tc>
          <w:tcPr>
            <w:tcW w:w="315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17CB11D" w14:textId="354BC6B5" w:rsidR="005339BB" w:rsidRPr="005339BB" w:rsidRDefault="003E7869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AmortizaCapital</w:t>
            </w:r>
            <w:proofErr w:type="spellEnd"/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A385D2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8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518C6D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E8501D8" w14:textId="542A591C" w:rsidR="005339BB" w:rsidRPr="005339BB" w:rsidRDefault="004B783B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Capital amortizado</w:t>
            </w:r>
          </w:p>
        </w:tc>
      </w:tr>
      <w:tr w:rsidR="005339BB" w:rsidRPr="005339BB" w14:paraId="30BA94EF" w14:textId="77777777" w:rsidTr="00193B2A">
        <w:trPr>
          <w:trHeight w:val="277"/>
        </w:trPr>
        <w:tc>
          <w:tcPr>
            <w:tcW w:w="315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B1745F4" w14:textId="26AC2D06" w:rsidR="005339BB" w:rsidRPr="005339BB" w:rsidRDefault="00EA6C0A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Intereses</w:t>
            </w:r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E39A93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gramStart"/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Decimal(</w:t>
            </w:r>
            <w:proofErr w:type="gramEnd"/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18,2)</w:t>
            </w:r>
          </w:p>
        </w:tc>
        <w:tc>
          <w:tcPr>
            <w:tcW w:w="18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ADD9D6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C8AB7D1" w14:textId="78D6D35F" w:rsidR="005339BB" w:rsidRPr="005339BB" w:rsidRDefault="00EA6C0A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Intereses asociados a la cuota</w:t>
            </w:r>
          </w:p>
        </w:tc>
      </w:tr>
      <w:tr w:rsidR="00134063" w:rsidRPr="005339BB" w14:paraId="3749F61F" w14:textId="77777777" w:rsidTr="00193B2A">
        <w:trPr>
          <w:trHeight w:val="277"/>
        </w:trPr>
        <w:tc>
          <w:tcPr>
            <w:tcW w:w="315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1A78B15" w14:textId="7EBD2275" w:rsidR="00134063" w:rsidRDefault="002A2644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SegurosGastos</w:t>
            </w:r>
            <w:proofErr w:type="spellEnd"/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8F7F5D" w14:textId="002B89F4" w:rsidR="00134063" w:rsidRPr="005339BB" w:rsidRDefault="002A2644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gramStart"/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Decimal(</w:t>
            </w:r>
            <w:proofErr w:type="gramEnd"/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18,2)</w:t>
            </w:r>
          </w:p>
        </w:tc>
        <w:tc>
          <w:tcPr>
            <w:tcW w:w="18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1611B6" w14:textId="77777777" w:rsidR="00134063" w:rsidRPr="005339BB" w:rsidRDefault="00134063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0B267EE" w14:textId="2D484416" w:rsidR="00134063" w:rsidRDefault="002A2644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Seguros y gastos asociados a la </w:t>
            </w:r>
            <w:r w:rsidR="004C7069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</w:t>
            </w:r>
            <w:r w:rsidR="001C4658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uo</w:t>
            </w:r>
            <w:r w:rsidR="004C7069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ta</w:t>
            </w:r>
          </w:p>
        </w:tc>
      </w:tr>
      <w:tr w:rsidR="005339BB" w:rsidRPr="005339BB" w14:paraId="5C7F50DF" w14:textId="77777777" w:rsidTr="00193B2A">
        <w:trPr>
          <w:trHeight w:val="277"/>
        </w:trPr>
        <w:tc>
          <w:tcPr>
            <w:tcW w:w="315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0F05DA9" w14:textId="77777777" w:rsidR="005339BB" w:rsidRPr="005339BB" w:rsidRDefault="005339BB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Total</w:t>
            </w:r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45BECA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8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B50D2C" w14:textId="77777777" w:rsidR="005339BB" w:rsidRPr="005339BB" w:rsidRDefault="005339BB" w:rsidP="005339BB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8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2C72264" w14:textId="77777777" w:rsidR="005339BB" w:rsidRPr="005339BB" w:rsidRDefault="005339BB" w:rsidP="005339B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5339B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Monto total de la cuota</w:t>
            </w:r>
          </w:p>
        </w:tc>
      </w:tr>
    </w:tbl>
    <w:p w14:paraId="550CCE91" w14:textId="77777777" w:rsidR="007415B4" w:rsidRPr="007415B4" w:rsidRDefault="007415B4" w:rsidP="00245625">
      <w:pPr>
        <w:pStyle w:val="Ttulo3"/>
      </w:pPr>
      <w:bookmarkStart w:id="152" w:name="_Toc505349325"/>
      <w:bookmarkStart w:id="153" w:name="_Toc527622643"/>
      <w:bookmarkStart w:id="154" w:name="_Toc155770992"/>
      <w:r w:rsidRPr="007415B4">
        <w:t>Obtener pagos de un préstamo</w:t>
      </w:r>
      <w:bookmarkEnd w:id="152"/>
      <w:bookmarkEnd w:id="153"/>
      <w:bookmarkEnd w:id="154"/>
    </w:p>
    <w:p w14:paraId="675D669E" w14:textId="5CCA7F07" w:rsidR="007415B4" w:rsidRDefault="007415B4" w:rsidP="007415B4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7415B4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Nombre del servicio:</w:t>
      </w:r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 </w:t>
      </w:r>
      <w:proofErr w:type="spellStart"/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t>ObtenerPagosPr</w:t>
      </w:r>
      <w:r w:rsidR="005339BB">
        <w:rPr>
          <w:rFonts w:ascii="Calibri" w:eastAsia="Calibri" w:hAnsi="Calibri" w:cs="Arial"/>
          <w:color w:val="4D4D4D"/>
          <w:sz w:val="20"/>
          <w:szCs w:val="20"/>
          <w:lang w:eastAsia="es-UY"/>
        </w:rPr>
        <w:t>e</w:t>
      </w:r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t>stamo</w:t>
      </w:r>
      <w:proofErr w:type="spellEnd"/>
    </w:p>
    <w:p w14:paraId="1E5CC020" w14:textId="0135ED16" w:rsidR="006F5F79" w:rsidRPr="00892EAD" w:rsidRDefault="006F5F79" w:rsidP="006F5F79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n-US" w:eastAsia="es-UY"/>
        </w:rPr>
      </w:pPr>
      <w:r w:rsidRPr="00892EAD">
        <w:rPr>
          <w:rFonts w:ascii="Calibri" w:eastAsia="Calibri" w:hAnsi="Calibri" w:cs="Arial"/>
          <w:b/>
          <w:color w:val="4D4D4D"/>
          <w:sz w:val="20"/>
          <w:szCs w:val="20"/>
          <w:lang w:val="en-US" w:eastAsia="es-UY"/>
        </w:rPr>
        <w:t>URL:</w:t>
      </w:r>
      <w:r w:rsidRPr="00892EAD">
        <w:rPr>
          <w:rFonts w:ascii="Calibri" w:eastAsia="Calibri" w:hAnsi="Calibri" w:cs="Arial"/>
          <w:color w:val="4D4D4D"/>
          <w:sz w:val="20"/>
          <w:szCs w:val="20"/>
          <w:lang w:val="en-US" w:eastAsia="es-UY"/>
        </w:rPr>
        <w:t xml:space="preserve"> </w:t>
      </w:r>
      <w:hyperlink r:id="rId20" w:history="1">
        <w:r w:rsidR="008E3407">
          <w:rPr>
            <w:rStyle w:val="Hipervnculo"/>
            <w:rFonts w:ascii="Calibri" w:eastAsia="Calibri" w:hAnsi="Calibri" w:cs="Arial"/>
            <w:sz w:val="20"/>
            <w:szCs w:val="20"/>
            <w:lang w:val="en-US" w:eastAsia="es-UY"/>
          </w:rPr>
          <w:t>http://x0osb01.grupobisa.net:8015/</w:t>
        </w:r>
        <w:r w:rsidR="000941F1" w:rsidRPr="00347CC1">
          <w:rPr>
            <w:rStyle w:val="Hipervnculo"/>
            <w:rFonts w:ascii="Calibri" w:eastAsia="Calibri" w:hAnsi="Calibri" w:cs="Arial"/>
            <w:sz w:val="20"/>
            <w:szCs w:val="20"/>
            <w:lang w:val="en-US" w:eastAsia="es-UY"/>
          </w:rPr>
          <w:t xml:space="preserve">CobranzaMovil/v1/ObtenerPagosPrestamo </w:t>
        </w:r>
      </w:hyperlink>
    </w:p>
    <w:p w14:paraId="67434A90" w14:textId="5FFDD702" w:rsidR="006F5F79" w:rsidRDefault="009A769D" w:rsidP="006F5F79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hyperlink r:id="rId21" w:history="1">
        <w:r w:rsidR="008E3407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>http://172.20.101.56:8015/CobranzaMovil/v1</w:t>
        </w:r>
        <w:r w:rsidR="000941F1" w:rsidRPr="00347CC1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>/ObtenerPagosPrestamo</w:t>
        </w:r>
      </w:hyperlink>
    </w:p>
    <w:p w14:paraId="752FCE15" w14:textId="77777777" w:rsidR="00AC35E6" w:rsidRPr="005339BB" w:rsidRDefault="006F5F79" w:rsidP="00AC35E6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892EAD">
        <w:rPr>
          <w:rFonts w:ascii="Calibri" w:eastAsia="Calibri" w:hAnsi="Calibri" w:cs="Arial"/>
          <w:b/>
          <w:bCs/>
          <w:color w:val="4D4D4D"/>
          <w:sz w:val="20"/>
          <w:szCs w:val="20"/>
          <w:lang w:val="es-BO" w:eastAsia="es-UY"/>
        </w:rPr>
        <w:t>Usuario de Consumo:</w:t>
      </w:r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 xml:space="preserve"> </w:t>
      </w:r>
      <w:proofErr w:type="spellStart"/>
      <w:r w:rsidR="00AC35E6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r w:rsidR="00AC35E6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/</w:t>
      </w:r>
      <w:proofErr w:type="spellStart"/>
      <w:r w:rsidR="00AC35E6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proofErr w:type="gramStart"/>
      <w:r w:rsidR="00AC35E6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!”#</w:t>
      </w:r>
      <w:proofErr w:type="gramEnd"/>
    </w:p>
    <w:p w14:paraId="0536A25B" w14:textId="77777777" w:rsidR="007415B4" w:rsidRPr="007415B4" w:rsidRDefault="007415B4" w:rsidP="007415B4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7415B4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Descripción</w:t>
      </w:r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t>: Permite obtener el listado de pagos de un producto de tipo préstamo.</w:t>
      </w:r>
    </w:p>
    <w:p w14:paraId="1BFF2034" w14:textId="514DC8FC" w:rsidR="007415B4" w:rsidRPr="007415B4" w:rsidRDefault="007415B4" w:rsidP="007415B4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7415B4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Alcance</w:t>
      </w:r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: Retorna el listado de pagos de un préstamo. </w:t>
      </w:r>
    </w:p>
    <w:p w14:paraId="3347A147" w14:textId="77777777" w:rsidR="007415B4" w:rsidRPr="007415B4" w:rsidRDefault="007415B4" w:rsidP="007415B4">
      <w:pPr>
        <w:spacing w:after="0" w:line="240" w:lineRule="auto"/>
        <w:rPr>
          <w:rFonts w:ascii="Calibri" w:eastAsia="Calibri" w:hAnsi="Calibri" w:cs="Times New Roman"/>
        </w:rPr>
      </w:pPr>
    </w:p>
    <w:p w14:paraId="5E02EA12" w14:textId="77777777" w:rsidR="007415B4" w:rsidRPr="007415B4" w:rsidRDefault="007415B4" w:rsidP="007415B4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entrada: </w:t>
      </w:r>
    </w:p>
    <w:tbl>
      <w:tblPr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681"/>
        <w:gridCol w:w="2165"/>
        <w:gridCol w:w="1206"/>
        <w:gridCol w:w="2801"/>
      </w:tblGrid>
      <w:tr w:rsidR="007415B4" w:rsidRPr="007415B4" w14:paraId="120132A9" w14:textId="77777777" w:rsidTr="00F7651F">
        <w:trPr>
          <w:trHeight w:val="29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30DAA71B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28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F49863B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20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52AF73F4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28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30002E69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7415B4" w:rsidRPr="007415B4" w14:paraId="06A5C6AB" w14:textId="77777777" w:rsidTr="00F7651F">
        <w:trPr>
          <w:trHeight w:val="283"/>
        </w:trPr>
        <w:tc>
          <w:tcPr>
            <w:tcW w:w="285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3013FEE" w14:textId="77777777" w:rsidR="007415B4" w:rsidRPr="007415B4" w:rsidRDefault="007415B4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entrada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E72B0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82B2FD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8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61960DD" w14:textId="77777777" w:rsidR="007415B4" w:rsidRPr="007415B4" w:rsidRDefault="009A769D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hyperlink w:anchor="_Parámetros_genéricos_de" w:history="1">
              <w:r w:rsidR="007415B4" w:rsidRPr="007415B4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7415B4" w:rsidRPr="007415B4" w14:paraId="7049B3D0" w14:textId="77777777" w:rsidTr="00F7651F">
        <w:trPr>
          <w:trHeight w:val="283"/>
        </w:trPr>
        <w:tc>
          <w:tcPr>
            <w:tcW w:w="285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0C3536F" w14:textId="77777777" w:rsidR="007415B4" w:rsidRPr="007415B4" w:rsidRDefault="007415B4" w:rsidP="007415B4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de entrada paginado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47D7B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2E74FB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8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5E0C7F8" w14:textId="77777777" w:rsidR="007415B4" w:rsidRDefault="009A769D" w:rsidP="007415B4">
            <w:pPr>
              <w:spacing w:after="0"/>
              <w:rPr>
                <w:rFonts w:ascii="Calibri" w:eastAsia="Calibri" w:hAnsi="Calibri" w:cs="Arial"/>
                <w:color w:val="0563C1"/>
                <w:sz w:val="18"/>
                <w:szCs w:val="18"/>
                <w:u w:val="single"/>
                <w:lang w:eastAsia="es-UY"/>
              </w:rPr>
            </w:pPr>
            <w:hyperlink w:anchor="_Paginado" w:history="1">
              <w:r w:rsidR="007415B4" w:rsidRPr="007415B4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paginado</w:t>
              </w:r>
            </w:hyperlink>
          </w:p>
          <w:p w14:paraId="534A9BD9" w14:textId="4187AE9F" w:rsidR="00E2303E" w:rsidRPr="007415B4" w:rsidRDefault="00E2303E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Los datos deben venir ordenados por la fecha del pago en forma descendente.</w:t>
            </w:r>
          </w:p>
        </w:tc>
      </w:tr>
      <w:tr w:rsidR="00F7651F" w:rsidRPr="00F7651F" w14:paraId="34F81328" w14:textId="77777777" w:rsidTr="00F7651F">
        <w:trPr>
          <w:trHeight w:val="283"/>
        </w:trPr>
        <w:tc>
          <w:tcPr>
            <w:tcW w:w="285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CB11973" w14:textId="77777777" w:rsidR="00F7651F" w:rsidRPr="00F7651F" w:rsidRDefault="00F7651F" w:rsidP="00F7651F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7651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CodigoCuenta</w:t>
            </w:r>
            <w:proofErr w:type="spellEnd"/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12A3182" w14:textId="77777777" w:rsidR="00F7651F" w:rsidRPr="00F7651F" w:rsidRDefault="00F7651F" w:rsidP="00F7651F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7651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ABA352B" w14:textId="77777777" w:rsidR="00F7651F" w:rsidRPr="00F7651F" w:rsidRDefault="00F7651F" w:rsidP="00F7651F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8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496B705" w14:textId="77777777" w:rsidR="00F7651F" w:rsidRPr="00F7651F" w:rsidRDefault="00F7651F" w:rsidP="00F7651F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7651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Codigo</w:t>
            </w:r>
            <w:proofErr w:type="spellEnd"/>
            <w:r w:rsidRPr="00F7651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 xml:space="preserve"> del producto en el </w:t>
            </w:r>
            <w:proofErr w:type="spellStart"/>
            <w:r w:rsidRPr="00F7651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core</w:t>
            </w:r>
            <w:proofErr w:type="spellEnd"/>
          </w:p>
        </w:tc>
      </w:tr>
      <w:tr w:rsidR="00F7651F" w:rsidRPr="00F7651F" w14:paraId="20653A69" w14:textId="77777777" w:rsidTr="00F7651F">
        <w:trPr>
          <w:trHeight w:val="283"/>
        </w:trPr>
        <w:tc>
          <w:tcPr>
            <w:tcW w:w="285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C03C54B" w14:textId="77777777" w:rsidR="00F7651F" w:rsidRPr="00F7651F" w:rsidRDefault="00F7651F" w:rsidP="00F7651F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7651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TipoCuenta</w:t>
            </w:r>
            <w:proofErr w:type="spellEnd"/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7B486F8" w14:textId="77777777" w:rsidR="00F7651F" w:rsidRPr="00F7651F" w:rsidRDefault="00F7651F" w:rsidP="00F7651F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7651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Enum</w:t>
            </w:r>
            <w:proofErr w:type="spellEnd"/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3AA9ED3" w14:textId="77777777" w:rsidR="00F7651F" w:rsidRPr="00F7651F" w:rsidRDefault="00F7651F" w:rsidP="00F7651F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7651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TipoProducto</w:t>
            </w:r>
            <w:proofErr w:type="spellEnd"/>
          </w:p>
        </w:tc>
        <w:tc>
          <w:tcPr>
            <w:tcW w:w="28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4B554B67" w14:textId="77777777" w:rsidR="00F7651F" w:rsidRDefault="00F7651F" w:rsidP="00F7651F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F7651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Tipo de producto</w:t>
            </w:r>
            <w:r w:rsidR="00E5083B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.</w:t>
            </w:r>
          </w:p>
          <w:p w14:paraId="539BF079" w14:textId="156F3353" w:rsidR="00E5083B" w:rsidRPr="00F7651F" w:rsidRDefault="00E5083B" w:rsidP="00E5083B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E5083B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Préstamo = “P” </w:t>
            </w:r>
          </w:p>
        </w:tc>
      </w:tr>
      <w:tr w:rsidR="00F7651F" w:rsidRPr="00F7651F" w14:paraId="5DBC479E" w14:textId="77777777" w:rsidTr="00F7651F">
        <w:trPr>
          <w:trHeight w:val="283"/>
        </w:trPr>
        <w:tc>
          <w:tcPr>
            <w:tcW w:w="285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67E8990" w14:textId="77777777" w:rsidR="00F7651F" w:rsidRPr="00F7651F" w:rsidRDefault="00F7651F" w:rsidP="00F7651F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7651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MonedaCuenta</w:t>
            </w:r>
            <w:proofErr w:type="spellEnd"/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F7034BA" w14:textId="77777777" w:rsidR="00F7651F" w:rsidRPr="00F7651F" w:rsidRDefault="00F7651F" w:rsidP="00F7651F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7651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EA38E20" w14:textId="77777777" w:rsidR="00F7651F" w:rsidRPr="00F7651F" w:rsidRDefault="00F7651F" w:rsidP="00F7651F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F7651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Moneda</w:t>
            </w:r>
          </w:p>
        </w:tc>
        <w:tc>
          <w:tcPr>
            <w:tcW w:w="28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3903133" w14:textId="77777777" w:rsidR="00F7651F" w:rsidRPr="00F7651F" w:rsidRDefault="00F7651F" w:rsidP="00F7651F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F7651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Moneda de la cuenta</w:t>
            </w:r>
          </w:p>
        </w:tc>
      </w:tr>
    </w:tbl>
    <w:p w14:paraId="37224AB5" w14:textId="77777777" w:rsidR="007415B4" w:rsidRPr="007415B4" w:rsidRDefault="007415B4" w:rsidP="007415B4">
      <w:pPr>
        <w:rPr>
          <w:rFonts w:ascii="Calibri" w:eastAsia="Calibri" w:hAnsi="Calibri" w:cs="Arial"/>
          <w:b/>
        </w:rPr>
      </w:pPr>
    </w:p>
    <w:p w14:paraId="3998E436" w14:textId="77777777" w:rsidR="007415B4" w:rsidRPr="007415B4" w:rsidRDefault="007415B4" w:rsidP="007415B4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7415B4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salida: </w:t>
      </w:r>
    </w:p>
    <w:tbl>
      <w:tblPr>
        <w:tblW w:w="9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037"/>
        <w:gridCol w:w="1275"/>
        <w:gridCol w:w="3191"/>
      </w:tblGrid>
      <w:tr w:rsidR="007415B4" w:rsidRPr="007415B4" w14:paraId="5062EF1D" w14:textId="77777777" w:rsidTr="00EE5B36">
        <w:trPr>
          <w:trHeight w:val="282"/>
        </w:trPr>
        <w:tc>
          <w:tcPr>
            <w:tcW w:w="259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3977B905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203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101C0A5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B484CE2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319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FBA7D3A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7415B4" w:rsidRPr="007415B4" w14:paraId="3A2D6F76" w14:textId="77777777" w:rsidTr="00EE5B36">
        <w:trPr>
          <w:trHeight w:val="282"/>
        </w:trPr>
        <w:tc>
          <w:tcPr>
            <w:tcW w:w="259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E7C0B97" w14:textId="77777777" w:rsidR="007415B4" w:rsidRPr="007415B4" w:rsidRDefault="007415B4" w:rsidP="007415B4">
            <w:pPr>
              <w:spacing w:after="0"/>
              <w:rPr>
                <w:rFonts w:ascii="Calibri" w:eastAsia="Calibri" w:hAnsi="Calibri" w:cs="Consolas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salida</w:t>
            </w:r>
          </w:p>
        </w:tc>
        <w:tc>
          <w:tcPr>
            <w:tcW w:w="2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D59ACF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A0FA3F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3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2AD3740" w14:textId="77777777" w:rsidR="007415B4" w:rsidRPr="007415B4" w:rsidRDefault="009A769D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hyperlink w:anchor="_Parámetros_genéricos_de_1" w:history="1">
              <w:r w:rsidR="007415B4" w:rsidRPr="007415B4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F7651F" w:rsidRPr="00F7651F" w14:paraId="3C985B4F" w14:textId="77777777" w:rsidTr="00F7651F">
        <w:trPr>
          <w:trHeight w:val="282"/>
        </w:trPr>
        <w:tc>
          <w:tcPr>
            <w:tcW w:w="259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B33D01A" w14:textId="77777777" w:rsidR="00F7651F" w:rsidRPr="00F7651F" w:rsidRDefault="00F7651F" w:rsidP="00F7651F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7651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CodigoCuenta</w:t>
            </w:r>
            <w:proofErr w:type="spellEnd"/>
          </w:p>
        </w:tc>
        <w:tc>
          <w:tcPr>
            <w:tcW w:w="2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DC33BCE" w14:textId="77777777" w:rsidR="00F7651F" w:rsidRPr="00F7651F" w:rsidRDefault="00F7651F" w:rsidP="00F7651F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7651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5DA16D1" w14:textId="77777777" w:rsidR="00F7651F" w:rsidRPr="00F7651F" w:rsidRDefault="00F7651F" w:rsidP="00F7651F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3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0AAA269F" w14:textId="77777777" w:rsidR="00F7651F" w:rsidRPr="00F7651F" w:rsidRDefault="00F7651F" w:rsidP="00F7651F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7651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Codigo</w:t>
            </w:r>
            <w:proofErr w:type="spellEnd"/>
            <w:r w:rsidRPr="00F7651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 xml:space="preserve"> del producto en el </w:t>
            </w:r>
            <w:proofErr w:type="spellStart"/>
            <w:r w:rsidRPr="00F7651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core</w:t>
            </w:r>
            <w:proofErr w:type="spellEnd"/>
          </w:p>
        </w:tc>
      </w:tr>
      <w:tr w:rsidR="00F7651F" w:rsidRPr="00F7651F" w14:paraId="29CCD5E7" w14:textId="77777777" w:rsidTr="00F7651F">
        <w:trPr>
          <w:trHeight w:val="282"/>
        </w:trPr>
        <w:tc>
          <w:tcPr>
            <w:tcW w:w="259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BF3AC5B" w14:textId="77777777" w:rsidR="00F7651F" w:rsidRPr="00F7651F" w:rsidRDefault="00F7651F" w:rsidP="00F7651F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7651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TipoCuenta</w:t>
            </w:r>
            <w:proofErr w:type="spellEnd"/>
          </w:p>
        </w:tc>
        <w:tc>
          <w:tcPr>
            <w:tcW w:w="2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E2803EA" w14:textId="77777777" w:rsidR="00F7651F" w:rsidRPr="00F7651F" w:rsidRDefault="00F7651F" w:rsidP="00F7651F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7651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Enum</w:t>
            </w:r>
            <w:proofErr w:type="spellEnd"/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02AEE38" w14:textId="77777777" w:rsidR="00F7651F" w:rsidRPr="00F7651F" w:rsidRDefault="00F7651F" w:rsidP="00F7651F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7651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TipoProducto</w:t>
            </w:r>
            <w:proofErr w:type="spellEnd"/>
          </w:p>
        </w:tc>
        <w:tc>
          <w:tcPr>
            <w:tcW w:w="3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7A019562" w14:textId="77777777" w:rsidR="00F7651F" w:rsidRPr="00F7651F" w:rsidRDefault="00F7651F" w:rsidP="00F7651F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F7651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Tipo de producto</w:t>
            </w:r>
          </w:p>
        </w:tc>
      </w:tr>
      <w:tr w:rsidR="00F7651F" w:rsidRPr="00F7651F" w14:paraId="75220897" w14:textId="77777777" w:rsidTr="00F7651F">
        <w:trPr>
          <w:trHeight w:val="282"/>
        </w:trPr>
        <w:tc>
          <w:tcPr>
            <w:tcW w:w="259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236B7CA" w14:textId="77777777" w:rsidR="00F7651F" w:rsidRPr="00F7651F" w:rsidRDefault="00F7651F" w:rsidP="00F7651F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7651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MonedaCuenta</w:t>
            </w:r>
            <w:proofErr w:type="spellEnd"/>
          </w:p>
        </w:tc>
        <w:tc>
          <w:tcPr>
            <w:tcW w:w="2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835950C" w14:textId="77777777" w:rsidR="00F7651F" w:rsidRPr="00F7651F" w:rsidRDefault="00F7651F" w:rsidP="00F7651F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7651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AA3F74E" w14:textId="77777777" w:rsidR="00F7651F" w:rsidRPr="00F7651F" w:rsidRDefault="00F7651F" w:rsidP="00F7651F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F7651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Moneda</w:t>
            </w:r>
          </w:p>
        </w:tc>
        <w:tc>
          <w:tcPr>
            <w:tcW w:w="3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3F532E3F" w14:textId="77777777" w:rsidR="00F7651F" w:rsidRPr="00F7651F" w:rsidRDefault="00F7651F" w:rsidP="00F7651F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F7651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Moneda de la cuenta</w:t>
            </w:r>
          </w:p>
        </w:tc>
      </w:tr>
      <w:tr w:rsidR="007415B4" w:rsidRPr="007415B4" w14:paraId="6FAC7464" w14:textId="77777777" w:rsidTr="00EE5B36">
        <w:trPr>
          <w:trHeight w:val="282"/>
        </w:trPr>
        <w:tc>
          <w:tcPr>
            <w:tcW w:w="259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746ADD8" w14:textId="77777777" w:rsidR="007415B4" w:rsidRPr="007415B4" w:rsidRDefault="007415B4" w:rsidP="007415B4">
            <w:pPr>
              <w:spacing w:after="0"/>
              <w:rPr>
                <w:rFonts w:ascii="Calibri" w:eastAsia="Calibri" w:hAnsi="Calibri" w:cs="Consolas"/>
                <w:sz w:val="18"/>
                <w:szCs w:val="18"/>
                <w:lang w:eastAsia="es-UY"/>
              </w:rPr>
            </w:pPr>
            <w:proofErr w:type="spellStart"/>
            <w:r w:rsidRPr="007415B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CantidadTotalRegistros</w:t>
            </w:r>
            <w:proofErr w:type="spellEnd"/>
          </w:p>
        </w:tc>
        <w:tc>
          <w:tcPr>
            <w:tcW w:w="2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883893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7415B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EF119C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3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783359C" w14:textId="77777777" w:rsidR="007415B4" w:rsidRPr="007415B4" w:rsidRDefault="007415B4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Cantidad total de registros, referencia total para saber paginar</w:t>
            </w:r>
          </w:p>
        </w:tc>
      </w:tr>
      <w:tr w:rsidR="007415B4" w:rsidRPr="007415B4" w14:paraId="4621FD73" w14:textId="77777777" w:rsidTr="00EE5B36">
        <w:trPr>
          <w:trHeight w:val="282"/>
        </w:trPr>
        <w:tc>
          <w:tcPr>
            <w:tcW w:w="259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5FA0E8C" w14:textId="77777777" w:rsidR="007415B4" w:rsidRPr="007415B4" w:rsidRDefault="007415B4" w:rsidP="007415B4">
            <w:pPr>
              <w:spacing w:after="0"/>
              <w:rPr>
                <w:rFonts w:ascii="Calibri" w:eastAsia="Calibri" w:hAnsi="Calibri" w:cs="Consolas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Cuotas</w:t>
            </w:r>
          </w:p>
        </w:tc>
        <w:tc>
          <w:tcPr>
            <w:tcW w:w="2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0CF231" w14:textId="28932895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&lt;Pago&gt;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419C3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31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44D577C" w14:textId="77777777" w:rsidR="007415B4" w:rsidRPr="007415B4" w:rsidRDefault="007415B4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Listado de pagos del préstamo</w:t>
            </w:r>
          </w:p>
        </w:tc>
      </w:tr>
    </w:tbl>
    <w:p w14:paraId="2104F09B" w14:textId="77777777" w:rsidR="007415B4" w:rsidRPr="007415B4" w:rsidRDefault="007415B4" w:rsidP="007415B4">
      <w:pPr>
        <w:spacing w:after="0" w:line="240" w:lineRule="auto"/>
        <w:rPr>
          <w:rFonts w:ascii="Calibri" w:eastAsia="Calibri" w:hAnsi="Calibri" w:cs="Times New Roman"/>
          <w:szCs w:val="24"/>
        </w:rPr>
      </w:pPr>
    </w:p>
    <w:p w14:paraId="558F3D41" w14:textId="2D3248B1" w:rsidR="007415B4" w:rsidRDefault="007415B4" w:rsidP="007415B4">
      <w:pPr>
        <w:spacing w:after="0" w:line="240" w:lineRule="auto"/>
        <w:rPr>
          <w:rFonts w:ascii="Calibri" w:eastAsia="Calibri" w:hAnsi="Calibri" w:cs="Times New Roman"/>
          <w:szCs w:val="24"/>
        </w:rPr>
      </w:pPr>
    </w:p>
    <w:p w14:paraId="7D1B8657" w14:textId="77777777" w:rsidR="00B4349C" w:rsidRPr="007415B4" w:rsidRDefault="00B4349C" w:rsidP="007415B4">
      <w:pPr>
        <w:spacing w:after="0" w:line="240" w:lineRule="auto"/>
        <w:rPr>
          <w:rFonts w:ascii="Calibri" w:eastAsia="Calibri" w:hAnsi="Calibri" w:cs="Times New Roman"/>
          <w:szCs w:val="24"/>
        </w:rPr>
      </w:pPr>
    </w:p>
    <w:tbl>
      <w:tblPr>
        <w:tblW w:w="9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6"/>
        <w:gridCol w:w="1654"/>
        <w:gridCol w:w="1842"/>
        <w:gridCol w:w="2386"/>
      </w:tblGrid>
      <w:tr w:rsidR="007415B4" w:rsidRPr="007415B4" w14:paraId="2A6452AF" w14:textId="77777777" w:rsidTr="007415B4">
        <w:trPr>
          <w:trHeight w:val="277"/>
        </w:trPr>
        <w:tc>
          <w:tcPr>
            <w:tcW w:w="315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6A6A6"/>
          </w:tcPr>
          <w:p w14:paraId="732DC35F" w14:textId="77777777" w:rsidR="007415B4" w:rsidRPr="007415B4" w:rsidRDefault="007415B4" w:rsidP="007415B4">
            <w:pPr>
              <w:spacing w:after="0"/>
              <w:rPr>
                <w:rFonts w:ascii="Calibri" w:eastAsia="Calibri" w:hAnsi="Calibri" w:cs="Arial"/>
                <w:b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sz w:val="18"/>
                <w:szCs w:val="18"/>
                <w:lang w:eastAsia="es-UY"/>
              </w:rPr>
              <w:t xml:space="preserve">Objeto </w:t>
            </w:r>
            <w:r w:rsidRPr="007415B4">
              <w:rPr>
                <w:rFonts w:ascii="Calibri" w:eastAsia="Calibri" w:hAnsi="Calibri" w:cs="Arial"/>
                <w:b/>
                <w:bCs/>
                <w:sz w:val="18"/>
                <w:szCs w:val="18"/>
                <w:lang w:eastAsia="es-UY"/>
              </w:rPr>
              <w:t>Pago</w:t>
            </w:r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/>
          </w:tcPr>
          <w:p w14:paraId="3DAD0EC5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b/>
                <w:sz w:val="18"/>
                <w:szCs w:val="18"/>
                <w:lang w:eastAsia="es-UY"/>
              </w:rPr>
            </w:pP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/>
          </w:tcPr>
          <w:p w14:paraId="331C6DC4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b/>
                <w:sz w:val="18"/>
                <w:szCs w:val="18"/>
                <w:lang w:eastAsia="es-UY"/>
              </w:rPr>
            </w:pP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6A6A6"/>
          </w:tcPr>
          <w:p w14:paraId="64ABB5A4" w14:textId="77777777" w:rsidR="007415B4" w:rsidRPr="007415B4" w:rsidRDefault="007415B4" w:rsidP="007415B4">
            <w:pPr>
              <w:spacing w:after="0"/>
              <w:rPr>
                <w:rFonts w:ascii="Calibri" w:eastAsia="Calibri" w:hAnsi="Calibri" w:cs="Arial"/>
                <w:b/>
                <w:sz w:val="18"/>
                <w:szCs w:val="18"/>
                <w:lang w:eastAsia="es-UY"/>
              </w:rPr>
            </w:pPr>
          </w:p>
        </w:tc>
      </w:tr>
      <w:tr w:rsidR="007415B4" w:rsidRPr="007415B4" w14:paraId="49CC6F9A" w14:textId="77777777" w:rsidTr="00EE5B36">
        <w:trPr>
          <w:trHeight w:val="277"/>
        </w:trPr>
        <w:tc>
          <w:tcPr>
            <w:tcW w:w="315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A27AB53" w14:textId="77777777" w:rsidR="007415B4" w:rsidRPr="007415B4" w:rsidRDefault="007415B4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Fecha</w:t>
            </w:r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E459DA" w14:textId="38381E94" w:rsidR="007415B4" w:rsidRPr="007415B4" w:rsidRDefault="000B0DE0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(fecha)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580412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0A0F464" w14:textId="77777777" w:rsidR="007415B4" w:rsidRPr="007415B4" w:rsidRDefault="007415B4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Fecha del pago</w:t>
            </w:r>
          </w:p>
        </w:tc>
      </w:tr>
      <w:tr w:rsidR="007415B4" w:rsidRPr="007415B4" w14:paraId="6D4AA8F3" w14:textId="77777777" w:rsidTr="00EE5B36">
        <w:trPr>
          <w:trHeight w:val="277"/>
        </w:trPr>
        <w:tc>
          <w:tcPr>
            <w:tcW w:w="315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2E24787" w14:textId="3ADF1959" w:rsidR="007415B4" w:rsidRPr="007415B4" w:rsidRDefault="00727E1B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TotalPagado</w:t>
            </w:r>
            <w:proofErr w:type="spellEnd"/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DEE50C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0609D9" w14:textId="77777777" w:rsidR="007415B4" w:rsidRPr="007415B4" w:rsidRDefault="007415B4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1B4B9D9" w14:textId="77777777" w:rsidR="007415B4" w:rsidRPr="007415B4" w:rsidRDefault="007415B4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Monto del pago</w:t>
            </w:r>
          </w:p>
        </w:tc>
      </w:tr>
      <w:tr w:rsidR="00727E1B" w:rsidRPr="007415B4" w14:paraId="261E33C0" w14:textId="77777777" w:rsidTr="00EE5B36">
        <w:trPr>
          <w:trHeight w:val="277"/>
        </w:trPr>
        <w:tc>
          <w:tcPr>
            <w:tcW w:w="315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C890715" w14:textId="14E4AC78" w:rsidR="00727E1B" w:rsidRDefault="00FB2BFB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Tasa</w:t>
            </w:r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E1A212" w14:textId="1131E92A" w:rsidR="00727E1B" w:rsidRPr="007415B4" w:rsidRDefault="00FB2BFB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1366AD" w14:textId="77777777" w:rsidR="00727E1B" w:rsidRPr="007415B4" w:rsidRDefault="00727E1B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956E865" w14:textId="608C1B53" w:rsidR="00727E1B" w:rsidRPr="007415B4" w:rsidRDefault="00FB2BFB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Tasa</w:t>
            </w:r>
            <w:r w:rsidR="00B24F82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de </w:t>
            </w:r>
            <w:r w:rsidR="003879E1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interés</w:t>
            </w:r>
          </w:p>
        </w:tc>
      </w:tr>
      <w:tr w:rsidR="00727E1B" w:rsidRPr="007415B4" w14:paraId="7E3060BE" w14:textId="77777777" w:rsidTr="00EE5B36">
        <w:trPr>
          <w:trHeight w:val="277"/>
        </w:trPr>
        <w:tc>
          <w:tcPr>
            <w:tcW w:w="315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2F125C3" w14:textId="6B9C55F9" w:rsidR="00727E1B" w:rsidRDefault="0050182A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Amortiza</w:t>
            </w:r>
            <w:r w:rsidR="003879E1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Capital</w:t>
            </w:r>
            <w:proofErr w:type="spellEnd"/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426722" w14:textId="71978C6F" w:rsidR="00727E1B" w:rsidRPr="007415B4" w:rsidRDefault="003879E1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7B4D28" w14:textId="77777777" w:rsidR="00727E1B" w:rsidRPr="007415B4" w:rsidRDefault="00727E1B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34BCE26" w14:textId="7F8485EB" w:rsidR="00727E1B" w:rsidRPr="007415B4" w:rsidRDefault="00773328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773328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Amortiza </w:t>
            </w: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</w:t>
            </w:r>
            <w:r w:rsidRPr="00773328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apital</w:t>
            </w:r>
          </w:p>
        </w:tc>
      </w:tr>
      <w:tr w:rsidR="00727E1B" w:rsidRPr="007415B4" w14:paraId="1860BE76" w14:textId="77777777" w:rsidTr="00EE5B36">
        <w:trPr>
          <w:trHeight w:val="277"/>
        </w:trPr>
        <w:tc>
          <w:tcPr>
            <w:tcW w:w="315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CCF044A" w14:textId="68DC892C" w:rsidR="00727E1B" w:rsidRDefault="00ED3987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Interes</w:t>
            </w:r>
            <w:r w:rsidR="002F0720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es</w:t>
            </w:r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E44E3E" w14:textId="7FD2FF67" w:rsidR="00727E1B" w:rsidRPr="007415B4" w:rsidRDefault="002F0720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9A85AD" w14:textId="77777777" w:rsidR="00727E1B" w:rsidRPr="007415B4" w:rsidRDefault="00727E1B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C071FED" w14:textId="65C4F79E" w:rsidR="00727E1B" w:rsidRPr="007415B4" w:rsidRDefault="002F0720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Intereses asociados al pago</w:t>
            </w:r>
          </w:p>
        </w:tc>
      </w:tr>
      <w:tr w:rsidR="009A5FED" w:rsidRPr="007415B4" w14:paraId="390AD75B" w14:textId="77777777" w:rsidTr="00EE5B36">
        <w:trPr>
          <w:trHeight w:val="277"/>
        </w:trPr>
        <w:tc>
          <w:tcPr>
            <w:tcW w:w="315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034A589" w14:textId="493F350A" w:rsidR="009A5FED" w:rsidRDefault="0037709A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Otros</w:t>
            </w:r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BF3A7B" w14:textId="3B74638A" w:rsidR="009A5FED" w:rsidRPr="007415B4" w:rsidRDefault="00937847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 (18,2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365FD" w14:textId="77777777" w:rsidR="009A5FED" w:rsidRPr="007415B4" w:rsidRDefault="009A5FED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3DC6492" w14:textId="690585DF" w:rsidR="009A5FED" w:rsidRPr="007415B4" w:rsidRDefault="00205292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Otros </w:t>
            </w:r>
            <w:r w:rsidR="0093784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costos asociados</w:t>
            </w:r>
          </w:p>
        </w:tc>
      </w:tr>
      <w:tr w:rsidR="00727E1B" w:rsidRPr="007415B4" w14:paraId="33741D2D" w14:textId="77777777" w:rsidTr="00EE5B36">
        <w:trPr>
          <w:trHeight w:val="277"/>
        </w:trPr>
        <w:tc>
          <w:tcPr>
            <w:tcW w:w="315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5842C55" w14:textId="51C20A60" w:rsidR="00727E1B" w:rsidRDefault="00FE62DF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Saldo</w:t>
            </w:r>
            <w:r w:rsidR="0091497E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Capital</w:t>
            </w:r>
            <w:proofErr w:type="spellEnd"/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A57C8A" w14:textId="2E12FCEB" w:rsidR="00727E1B" w:rsidRPr="007415B4" w:rsidRDefault="0091497E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 (18,2</w:t>
            </w: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)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A794CC" w14:textId="77777777" w:rsidR="00727E1B" w:rsidRPr="007415B4" w:rsidRDefault="00727E1B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D0427B5" w14:textId="56652307" w:rsidR="00727E1B" w:rsidRPr="007415B4" w:rsidRDefault="00FE62DF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Saldo capital</w:t>
            </w:r>
          </w:p>
        </w:tc>
      </w:tr>
      <w:tr w:rsidR="009A5FED" w:rsidRPr="007415B4" w14:paraId="33913422" w14:textId="77777777" w:rsidTr="00EE5B36">
        <w:trPr>
          <w:trHeight w:val="277"/>
        </w:trPr>
        <w:tc>
          <w:tcPr>
            <w:tcW w:w="315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9744DA1" w14:textId="1B41A805" w:rsidR="009A5FED" w:rsidRDefault="004A6E35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FormaPago</w:t>
            </w:r>
            <w:proofErr w:type="spellEnd"/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D319C3" w14:textId="44F0CA7C" w:rsidR="009A5FED" w:rsidRPr="007415B4" w:rsidRDefault="004A6E35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904CD8" w14:textId="77777777" w:rsidR="009A5FED" w:rsidRPr="007415B4" w:rsidRDefault="009A5FED" w:rsidP="007415B4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8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8E0CFD1" w14:textId="37A1960F" w:rsidR="001039FF" w:rsidRPr="007415B4" w:rsidRDefault="004A6E35" w:rsidP="007415B4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Forma de </w:t>
            </w:r>
            <w:r w:rsidR="001039F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pago</w:t>
            </w:r>
          </w:p>
        </w:tc>
      </w:tr>
    </w:tbl>
    <w:p w14:paraId="31193239" w14:textId="6C1D8973" w:rsidR="00C06F2A" w:rsidRPr="004D6513" w:rsidRDefault="00C06F2A" w:rsidP="00245625">
      <w:pPr>
        <w:pStyle w:val="Ttulo3"/>
      </w:pPr>
      <w:bookmarkStart w:id="155" w:name="_Toc433193885"/>
      <w:bookmarkStart w:id="156" w:name="_Toc427103615"/>
      <w:bookmarkStart w:id="157" w:name="_Toc427090558"/>
      <w:bookmarkStart w:id="158" w:name="_Toc433621308"/>
      <w:bookmarkStart w:id="159" w:name="_Toc433705577"/>
      <w:bookmarkStart w:id="160" w:name="_Toc433882945"/>
      <w:bookmarkStart w:id="161" w:name="_Toc433904900"/>
      <w:bookmarkStart w:id="162" w:name="_Toc433978253"/>
      <w:bookmarkStart w:id="163" w:name="_Toc434422096"/>
      <w:bookmarkStart w:id="164" w:name="_Toc434498536"/>
      <w:bookmarkStart w:id="165" w:name="_Toc434503441"/>
      <w:bookmarkStart w:id="166" w:name="_Toc434509211"/>
      <w:bookmarkStart w:id="167" w:name="_Toc434569755"/>
      <w:bookmarkStart w:id="168" w:name="_Toc434583937"/>
      <w:bookmarkStart w:id="169" w:name="_Toc447813885"/>
      <w:bookmarkStart w:id="170" w:name="_Toc447890158"/>
      <w:bookmarkStart w:id="171" w:name="_Toc505012552"/>
      <w:bookmarkStart w:id="172" w:name="_Toc505079477"/>
      <w:bookmarkStart w:id="173" w:name="_Toc505349322"/>
      <w:bookmarkStart w:id="174" w:name="_Toc527622640"/>
      <w:bookmarkStart w:id="175" w:name="_Toc155770993"/>
      <w:r w:rsidRPr="004D6513">
        <w:t>Consultar detalle de préstamo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14:paraId="2EA878F8" w14:textId="7B300174" w:rsidR="00C06F2A" w:rsidRDefault="00C06F2A" w:rsidP="00822568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822568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 xml:space="preserve">Nombre del servicio: </w:t>
      </w:r>
      <w:proofErr w:type="spellStart"/>
      <w:r w:rsidRPr="00822568">
        <w:rPr>
          <w:rFonts w:ascii="Calibri" w:eastAsia="Calibri" w:hAnsi="Calibri" w:cs="Arial"/>
          <w:color w:val="4D4D4D"/>
          <w:sz w:val="20"/>
          <w:szCs w:val="20"/>
          <w:lang w:eastAsia="es-UY"/>
        </w:rPr>
        <w:t>ConsultarDetallePr</w:t>
      </w:r>
      <w:r w:rsidR="00C11615">
        <w:rPr>
          <w:rFonts w:ascii="Calibri" w:eastAsia="Calibri" w:hAnsi="Calibri" w:cs="Arial"/>
          <w:color w:val="4D4D4D"/>
          <w:sz w:val="20"/>
          <w:szCs w:val="20"/>
          <w:lang w:eastAsia="es-UY"/>
        </w:rPr>
        <w:t>e</w:t>
      </w:r>
      <w:r w:rsidRPr="00822568">
        <w:rPr>
          <w:rFonts w:ascii="Calibri" w:eastAsia="Calibri" w:hAnsi="Calibri" w:cs="Arial"/>
          <w:color w:val="4D4D4D"/>
          <w:sz w:val="20"/>
          <w:szCs w:val="20"/>
          <w:lang w:eastAsia="es-UY"/>
        </w:rPr>
        <w:t>stamo</w:t>
      </w:r>
      <w:proofErr w:type="spellEnd"/>
    </w:p>
    <w:p w14:paraId="604882D9" w14:textId="6391C25D" w:rsidR="006F5F79" w:rsidRPr="00892EAD" w:rsidRDefault="006F5F79" w:rsidP="006F5F79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n-US" w:eastAsia="es-UY"/>
        </w:rPr>
      </w:pPr>
      <w:r w:rsidRPr="00892EAD">
        <w:rPr>
          <w:rFonts w:ascii="Calibri" w:eastAsia="Calibri" w:hAnsi="Calibri" w:cs="Arial"/>
          <w:b/>
          <w:color w:val="4D4D4D"/>
          <w:sz w:val="20"/>
          <w:szCs w:val="20"/>
          <w:lang w:val="en-US" w:eastAsia="es-UY"/>
        </w:rPr>
        <w:t>URL:</w:t>
      </w:r>
      <w:r w:rsidRPr="00892EAD">
        <w:rPr>
          <w:rFonts w:ascii="Calibri" w:eastAsia="Calibri" w:hAnsi="Calibri" w:cs="Arial"/>
          <w:color w:val="4D4D4D"/>
          <w:sz w:val="20"/>
          <w:szCs w:val="20"/>
          <w:lang w:val="en-US" w:eastAsia="es-UY"/>
        </w:rPr>
        <w:t xml:space="preserve"> </w:t>
      </w:r>
      <w:hyperlink r:id="rId22" w:history="1">
        <w:r w:rsidR="008E3407">
          <w:rPr>
            <w:rStyle w:val="Hipervnculo"/>
            <w:rFonts w:ascii="Calibri" w:eastAsia="Calibri" w:hAnsi="Calibri" w:cs="Arial"/>
            <w:sz w:val="20"/>
            <w:szCs w:val="20"/>
            <w:lang w:val="en-US" w:eastAsia="es-UY"/>
          </w:rPr>
          <w:t>http://x0osb01.grupobisa.net:8015/</w:t>
        </w:r>
        <w:r w:rsidR="000941F1" w:rsidRPr="00347CC1">
          <w:rPr>
            <w:rStyle w:val="Hipervnculo"/>
            <w:rFonts w:ascii="Calibri" w:eastAsia="Calibri" w:hAnsi="Calibri" w:cs="Arial"/>
            <w:sz w:val="20"/>
            <w:szCs w:val="20"/>
            <w:lang w:val="en-US" w:eastAsia="es-UY"/>
          </w:rPr>
          <w:t xml:space="preserve">CobranzaMovil/v1/ConsultarDetallePrestamo </w:t>
        </w:r>
      </w:hyperlink>
    </w:p>
    <w:p w14:paraId="58D0B525" w14:textId="11B8A7CD" w:rsidR="006F5F79" w:rsidRDefault="009A769D" w:rsidP="006F5F79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hyperlink r:id="rId23" w:history="1">
        <w:r w:rsidR="008E3407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>http://172.20.101.56:8015/CobranzaMovil/v1</w:t>
        </w:r>
        <w:r w:rsidR="000941F1" w:rsidRPr="00347CC1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>/ConsultarDetallePrestamo</w:t>
        </w:r>
      </w:hyperlink>
    </w:p>
    <w:p w14:paraId="7AA75E97" w14:textId="77777777" w:rsidR="00AC35E6" w:rsidRPr="005339BB" w:rsidRDefault="006F5F79" w:rsidP="00AC35E6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892EAD">
        <w:rPr>
          <w:rFonts w:ascii="Calibri" w:eastAsia="Calibri" w:hAnsi="Calibri" w:cs="Arial"/>
          <w:b/>
          <w:bCs/>
          <w:color w:val="4D4D4D"/>
          <w:sz w:val="20"/>
          <w:szCs w:val="20"/>
          <w:lang w:val="es-BO" w:eastAsia="es-UY"/>
        </w:rPr>
        <w:t>Usuario de Consumo:</w:t>
      </w:r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 xml:space="preserve"> </w:t>
      </w:r>
      <w:proofErr w:type="spellStart"/>
      <w:r w:rsidR="00AC35E6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r w:rsidR="00AC35E6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/</w:t>
      </w:r>
      <w:proofErr w:type="spellStart"/>
      <w:r w:rsidR="00AC35E6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proofErr w:type="gramStart"/>
      <w:r w:rsidR="00AC35E6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!”#</w:t>
      </w:r>
      <w:proofErr w:type="gramEnd"/>
    </w:p>
    <w:p w14:paraId="103587C8" w14:textId="77777777" w:rsidR="00C06F2A" w:rsidRPr="00822568" w:rsidRDefault="00C06F2A" w:rsidP="00822568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822568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 xml:space="preserve">Descripción: </w:t>
      </w:r>
      <w:r w:rsidRPr="00822568">
        <w:rPr>
          <w:rFonts w:ascii="Calibri" w:eastAsia="Calibri" w:hAnsi="Calibri" w:cs="Arial"/>
          <w:color w:val="4D4D4D"/>
          <w:sz w:val="20"/>
          <w:szCs w:val="20"/>
          <w:lang w:eastAsia="es-UY"/>
        </w:rPr>
        <w:t>Permite obtener la información de un producto de tipo préstamo.</w:t>
      </w:r>
    </w:p>
    <w:p w14:paraId="70A6B448" w14:textId="77777777" w:rsidR="00C06F2A" w:rsidRPr="00822568" w:rsidRDefault="00C06F2A" w:rsidP="00822568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822568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 xml:space="preserve">Alcance: </w:t>
      </w:r>
      <w:r w:rsidRPr="00822568">
        <w:rPr>
          <w:rFonts w:ascii="Calibri" w:eastAsia="Calibri" w:hAnsi="Calibri" w:cs="Arial"/>
          <w:color w:val="4D4D4D"/>
          <w:sz w:val="20"/>
          <w:szCs w:val="20"/>
          <w:lang w:eastAsia="es-UY"/>
        </w:rPr>
        <w:t>Retorna la información de detalle del préstamo.</w:t>
      </w:r>
    </w:p>
    <w:p w14:paraId="4BD8B8B9" w14:textId="77777777" w:rsidR="00C06F2A" w:rsidRPr="00822568" w:rsidRDefault="00C06F2A" w:rsidP="00822568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822568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entrada: </w:t>
      </w:r>
    </w:p>
    <w:tbl>
      <w:tblPr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681"/>
        <w:gridCol w:w="2165"/>
        <w:gridCol w:w="1206"/>
        <w:gridCol w:w="2801"/>
      </w:tblGrid>
      <w:tr w:rsidR="00C06F2A" w:rsidRPr="000D5DE6" w14:paraId="68CD0631" w14:textId="77777777" w:rsidTr="00801894">
        <w:trPr>
          <w:trHeight w:val="29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5433778F" w14:textId="77777777" w:rsidR="00C06F2A" w:rsidRPr="000D5DE6" w:rsidRDefault="00C06F2A" w:rsidP="00EE5B36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D5DE6">
              <w:rPr>
                <w:b/>
                <w:bCs/>
                <w:color w:val="000000"/>
                <w:sz w:val="18"/>
                <w:szCs w:val="18"/>
              </w:rPr>
              <w:t>Nombre del parámetro</w:t>
            </w:r>
          </w:p>
        </w:tc>
        <w:tc>
          <w:tcPr>
            <w:tcW w:w="2846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557E876F" w14:textId="77777777" w:rsidR="00C06F2A" w:rsidRPr="000D5DE6" w:rsidRDefault="00C06F2A" w:rsidP="00EE5B36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D5DE6">
              <w:rPr>
                <w:b/>
                <w:bCs/>
                <w:color w:val="000000"/>
                <w:sz w:val="18"/>
                <w:szCs w:val="18"/>
              </w:rPr>
              <w:t>Tipo de dato</w:t>
            </w:r>
          </w:p>
        </w:tc>
        <w:tc>
          <w:tcPr>
            <w:tcW w:w="120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721E8909" w14:textId="77777777" w:rsidR="00C06F2A" w:rsidRPr="000D5DE6" w:rsidRDefault="00C06F2A" w:rsidP="00EE5B36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D5DE6">
              <w:rPr>
                <w:b/>
                <w:bCs/>
                <w:color w:val="000000"/>
                <w:sz w:val="18"/>
                <w:szCs w:val="18"/>
              </w:rPr>
              <w:t>Catálogo de mapeo</w:t>
            </w:r>
          </w:p>
        </w:tc>
        <w:tc>
          <w:tcPr>
            <w:tcW w:w="28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87C04B3" w14:textId="77777777" w:rsidR="00C06F2A" w:rsidRPr="000D5DE6" w:rsidRDefault="00C06F2A" w:rsidP="00EE5B36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D5DE6">
              <w:rPr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</w:tr>
      <w:tr w:rsidR="00C06F2A" w:rsidRPr="000D5DE6" w14:paraId="0E155FD7" w14:textId="77777777" w:rsidTr="00801894">
        <w:trPr>
          <w:trHeight w:val="283"/>
        </w:trPr>
        <w:tc>
          <w:tcPr>
            <w:tcW w:w="285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C73645D" w14:textId="77777777" w:rsidR="00C06F2A" w:rsidRPr="000D5DE6" w:rsidRDefault="00C06F2A" w:rsidP="00EE5B36">
            <w:pPr>
              <w:spacing w:after="0"/>
              <w:rPr>
                <w:sz w:val="18"/>
                <w:szCs w:val="18"/>
              </w:rPr>
            </w:pPr>
            <w:r w:rsidRPr="000D5DE6">
              <w:rPr>
                <w:color w:val="000000"/>
                <w:sz w:val="18"/>
                <w:szCs w:val="18"/>
              </w:rPr>
              <w:t>Parámetros generales de entrada</w:t>
            </w:r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DE001B" w14:textId="77777777" w:rsidR="00C06F2A" w:rsidRPr="000D5DE6" w:rsidRDefault="00C06F2A" w:rsidP="00EE5B3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B6C7C1" w14:textId="77777777" w:rsidR="00C06F2A" w:rsidRPr="000D5DE6" w:rsidRDefault="00C06F2A" w:rsidP="00EE5B3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8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B19F694" w14:textId="77777777" w:rsidR="00C06F2A" w:rsidRPr="00822568" w:rsidRDefault="009A769D" w:rsidP="00EE5B36">
            <w:pPr>
              <w:spacing w:after="0"/>
              <w:rPr>
                <w:sz w:val="18"/>
                <w:szCs w:val="18"/>
              </w:rPr>
            </w:pPr>
            <w:hyperlink w:anchor="_Parámetros_genéricos_de" w:history="1">
              <w:r w:rsidR="00C06F2A" w:rsidRPr="00822568">
                <w:rPr>
                  <w:rFonts w:eastAsia="Calibri" w:cs="Arial"/>
                  <w:bCs/>
                  <w:color w:val="0563C1"/>
                  <w:sz w:val="18"/>
                  <w:u w:val="single"/>
                </w:rPr>
                <w:t>Ver detalle parámetros generales</w:t>
              </w:r>
            </w:hyperlink>
          </w:p>
        </w:tc>
      </w:tr>
      <w:tr w:rsidR="00801894" w:rsidRPr="00801894" w14:paraId="0A925FD4" w14:textId="77777777" w:rsidTr="00801894">
        <w:trPr>
          <w:trHeight w:val="283"/>
        </w:trPr>
        <w:tc>
          <w:tcPr>
            <w:tcW w:w="285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7BFA626" w14:textId="77777777" w:rsidR="00801894" w:rsidRPr="00801894" w:rsidRDefault="00801894" w:rsidP="00801894">
            <w:pPr>
              <w:spacing w:after="0"/>
              <w:rPr>
                <w:sz w:val="18"/>
                <w:szCs w:val="18"/>
              </w:rPr>
            </w:pPr>
            <w:bookmarkStart w:id="176" w:name="_Hlk5714115"/>
            <w:proofErr w:type="spellStart"/>
            <w:r w:rsidRPr="00801894">
              <w:rPr>
                <w:sz w:val="18"/>
                <w:szCs w:val="18"/>
              </w:rPr>
              <w:t>CodigoCuenta</w:t>
            </w:r>
            <w:proofErr w:type="spellEnd"/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E55E9E7" w14:textId="77777777" w:rsidR="00801894" w:rsidRPr="00801894" w:rsidRDefault="00801894" w:rsidP="00801894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801894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0FB248E" w14:textId="77777777" w:rsidR="00801894" w:rsidRPr="00801894" w:rsidRDefault="00801894" w:rsidP="00801894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8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3DB602B3" w14:textId="67BB822A" w:rsidR="00801894" w:rsidRPr="00801894" w:rsidRDefault="00801894" w:rsidP="00801894">
            <w:pPr>
              <w:spacing w:after="0"/>
              <w:rPr>
                <w:sz w:val="18"/>
                <w:szCs w:val="18"/>
              </w:rPr>
            </w:pPr>
            <w:proofErr w:type="spellStart"/>
            <w:r w:rsidRPr="00801894">
              <w:rPr>
                <w:sz w:val="18"/>
                <w:szCs w:val="18"/>
              </w:rPr>
              <w:t>Codigo</w:t>
            </w:r>
            <w:proofErr w:type="spellEnd"/>
            <w:r w:rsidRPr="00801894">
              <w:rPr>
                <w:sz w:val="18"/>
                <w:szCs w:val="18"/>
              </w:rPr>
              <w:t xml:space="preserve"> del producto en el </w:t>
            </w:r>
            <w:proofErr w:type="spellStart"/>
            <w:r w:rsidRPr="00801894">
              <w:rPr>
                <w:sz w:val="18"/>
                <w:szCs w:val="18"/>
              </w:rPr>
              <w:t>core</w:t>
            </w:r>
            <w:proofErr w:type="spellEnd"/>
            <w:r w:rsidR="00A03A2F">
              <w:rPr>
                <w:sz w:val="18"/>
                <w:szCs w:val="18"/>
              </w:rPr>
              <w:t xml:space="preserve"> (Número de préstamo)</w:t>
            </w:r>
          </w:p>
        </w:tc>
      </w:tr>
      <w:tr w:rsidR="00801894" w:rsidRPr="00801894" w14:paraId="53E85EC7" w14:textId="77777777" w:rsidTr="00801894">
        <w:trPr>
          <w:trHeight w:val="283"/>
        </w:trPr>
        <w:tc>
          <w:tcPr>
            <w:tcW w:w="285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C72FBF1" w14:textId="77777777" w:rsidR="00801894" w:rsidRPr="00801894" w:rsidRDefault="00801894" w:rsidP="00801894">
            <w:pPr>
              <w:spacing w:after="0"/>
              <w:rPr>
                <w:sz w:val="18"/>
                <w:szCs w:val="18"/>
              </w:rPr>
            </w:pPr>
            <w:proofErr w:type="spellStart"/>
            <w:r w:rsidRPr="00801894">
              <w:rPr>
                <w:sz w:val="18"/>
                <w:szCs w:val="18"/>
              </w:rPr>
              <w:t>TipoCuenta</w:t>
            </w:r>
            <w:proofErr w:type="spellEnd"/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23821AB" w14:textId="77777777" w:rsidR="00801894" w:rsidRPr="00801894" w:rsidRDefault="00801894" w:rsidP="00801894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801894">
              <w:rPr>
                <w:sz w:val="18"/>
                <w:szCs w:val="18"/>
              </w:rPr>
              <w:t>Enum</w:t>
            </w:r>
            <w:proofErr w:type="spellEnd"/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4E708426" w14:textId="77777777" w:rsidR="00801894" w:rsidRPr="00801894" w:rsidRDefault="00801894" w:rsidP="00801894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801894">
              <w:rPr>
                <w:sz w:val="18"/>
                <w:szCs w:val="18"/>
              </w:rPr>
              <w:t>TipoProducto</w:t>
            </w:r>
            <w:proofErr w:type="spellEnd"/>
          </w:p>
        </w:tc>
        <w:tc>
          <w:tcPr>
            <w:tcW w:w="28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7FDDB5A2" w14:textId="77777777" w:rsidR="00801894" w:rsidRDefault="00801894" w:rsidP="00801894">
            <w:pPr>
              <w:spacing w:after="0"/>
              <w:rPr>
                <w:sz w:val="18"/>
                <w:szCs w:val="18"/>
              </w:rPr>
            </w:pPr>
            <w:r w:rsidRPr="00801894">
              <w:rPr>
                <w:sz w:val="18"/>
                <w:szCs w:val="18"/>
              </w:rPr>
              <w:t>Tipo de producto</w:t>
            </w:r>
            <w:r w:rsidR="00E5083B">
              <w:rPr>
                <w:sz w:val="18"/>
                <w:szCs w:val="18"/>
              </w:rPr>
              <w:t>.</w:t>
            </w:r>
          </w:p>
          <w:p w14:paraId="4D8A7647" w14:textId="37552C29" w:rsidR="00E5083B" w:rsidRPr="00801894" w:rsidRDefault="00E5083B" w:rsidP="00E5083B">
            <w:pPr>
              <w:spacing w:after="0"/>
              <w:rPr>
                <w:sz w:val="18"/>
                <w:szCs w:val="18"/>
              </w:rPr>
            </w:pPr>
            <w:r w:rsidRPr="00E5083B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Préstamo = “P” </w:t>
            </w:r>
          </w:p>
        </w:tc>
      </w:tr>
      <w:tr w:rsidR="00801894" w:rsidRPr="00801894" w14:paraId="79A6BC0C" w14:textId="77777777" w:rsidTr="00801894">
        <w:trPr>
          <w:trHeight w:val="283"/>
        </w:trPr>
        <w:tc>
          <w:tcPr>
            <w:tcW w:w="2857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488E218" w14:textId="77777777" w:rsidR="00801894" w:rsidRPr="00801894" w:rsidRDefault="00801894" w:rsidP="00801894">
            <w:pPr>
              <w:spacing w:after="0"/>
              <w:rPr>
                <w:sz w:val="18"/>
                <w:szCs w:val="18"/>
              </w:rPr>
            </w:pPr>
            <w:proofErr w:type="spellStart"/>
            <w:r w:rsidRPr="00801894">
              <w:rPr>
                <w:sz w:val="18"/>
                <w:szCs w:val="18"/>
              </w:rPr>
              <w:t>MonedaCuenta</w:t>
            </w:r>
            <w:proofErr w:type="spellEnd"/>
          </w:p>
        </w:tc>
        <w:tc>
          <w:tcPr>
            <w:tcW w:w="21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256787A" w14:textId="77777777" w:rsidR="00801894" w:rsidRPr="00801894" w:rsidRDefault="00801894" w:rsidP="00801894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801894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2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A58BE48" w14:textId="77777777" w:rsidR="00801894" w:rsidRPr="00801894" w:rsidRDefault="00801894" w:rsidP="00801894">
            <w:pPr>
              <w:spacing w:after="0"/>
              <w:jc w:val="center"/>
              <w:rPr>
                <w:sz w:val="18"/>
                <w:szCs w:val="18"/>
              </w:rPr>
            </w:pPr>
            <w:r w:rsidRPr="00801894">
              <w:rPr>
                <w:sz w:val="18"/>
                <w:szCs w:val="18"/>
              </w:rPr>
              <w:t>Moneda</w:t>
            </w:r>
          </w:p>
        </w:tc>
        <w:tc>
          <w:tcPr>
            <w:tcW w:w="28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2988A175" w14:textId="77777777" w:rsidR="00801894" w:rsidRPr="00801894" w:rsidRDefault="00801894" w:rsidP="00801894">
            <w:pPr>
              <w:spacing w:after="0"/>
              <w:rPr>
                <w:sz w:val="18"/>
                <w:szCs w:val="18"/>
              </w:rPr>
            </w:pPr>
            <w:r w:rsidRPr="00801894">
              <w:rPr>
                <w:sz w:val="18"/>
                <w:szCs w:val="18"/>
              </w:rPr>
              <w:t>Moneda de la cuenta</w:t>
            </w:r>
          </w:p>
        </w:tc>
      </w:tr>
      <w:bookmarkEnd w:id="176"/>
    </w:tbl>
    <w:p w14:paraId="36C1187D" w14:textId="77777777" w:rsidR="00C06F2A" w:rsidRPr="000D5DE6" w:rsidRDefault="00C06F2A" w:rsidP="00C06F2A">
      <w:pPr>
        <w:rPr>
          <w:b/>
          <w:sz w:val="18"/>
          <w:szCs w:val="18"/>
        </w:rPr>
      </w:pPr>
    </w:p>
    <w:p w14:paraId="28D5550B" w14:textId="77777777" w:rsidR="00C06F2A" w:rsidRPr="00822568" w:rsidRDefault="00C06F2A" w:rsidP="00822568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822568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salida: </w:t>
      </w:r>
    </w:p>
    <w:tbl>
      <w:tblPr>
        <w:tblW w:w="9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1"/>
        <w:gridCol w:w="2068"/>
        <w:gridCol w:w="1677"/>
        <w:gridCol w:w="2622"/>
      </w:tblGrid>
      <w:tr w:rsidR="00C06F2A" w:rsidRPr="000D5DE6" w14:paraId="7A9AA785" w14:textId="77777777" w:rsidTr="00EE5B36">
        <w:trPr>
          <w:trHeight w:val="282"/>
        </w:trPr>
        <w:tc>
          <w:tcPr>
            <w:tcW w:w="27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B2C5479" w14:textId="77777777" w:rsidR="00C06F2A" w:rsidRPr="000D5DE6" w:rsidRDefault="00C06F2A" w:rsidP="00EE5B36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D5DE6">
              <w:rPr>
                <w:b/>
                <w:bCs/>
                <w:color w:val="000000"/>
                <w:sz w:val="18"/>
                <w:szCs w:val="18"/>
              </w:rPr>
              <w:t>Nombre del parámetro</w:t>
            </w:r>
          </w:p>
        </w:tc>
        <w:tc>
          <w:tcPr>
            <w:tcW w:w="206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EB178C2" w14:textId="77777777" w:rsidR="00C06F2A" w:rsidRPr="000D5DE6" w:rsidRDefault="00C06F2A" w:rsidP="00EE5B36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D5DE6">
              <w:rPr>
                <w:b/>
                <w:bCs/>
                <w:color w:val="000000"/>
                <w:sz w:val="18"/>
                <w:szCs w:val="18"/>
              </w:rPr>
              <w:t>Tipo de dato</w:t>
            </w:r>
          </w:p>
        </w:tc>
        <w:tc>
          <w:tcPr>
            <w:tcW w:w="167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97252F0" w14:textId="77777777" w:rsidR="00C06F2A" w:rsidRPr="000D5DE6" w:rsidRDefault="00C06F2A" w:rsidP="00EE5B36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D5DE6">
              <w:rPr>
                <w:b/>
                <w:bCs/>
                <w:color w:val="000000"/>
                <w:sz w:val="18"/>
                <w:szCs w:val="18"/>
              </w:rPr>
              <w:t>Catálogo de mapeo</w:t>
            </w:r>
          </w:p>
        </w:tc>
        <w:tc>
          <w:tcPr>
            <w:tcW w:w="262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1E49E53" w14:textId="77777777" w:rsidR="00C06F2A" w:rsidRPr="000D5DE6" w:rsidRDefault="00C06F2A" w:rsidP="00EE5B36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0D5DE6">
              <w:rPr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</w:tr>
      <w:tr w:rsidR="00C06F2A" w:rsidRPr="000D5DE6" w14:paraId="229C32EE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A19A390" w14:textId="77777777" w:rsidR="00C06F2A" w:rsidRPr="000D5DE6" w:rsidRDefault="00C06F2A" w:rsidP="00EE5B36">
            <w:pPr>
              <w:spacing w:after="0"/>
              <w:rPr>
                <w:rFonts w:cs="Consolas"/>
                <w:sz w:val="18"/>
                <w:szCs w:val="18"/>
              </w:rPr>
            </w:pPr>
            <w:r w:rsidRPr="000D5DE6">
              <w:rPr>
                <w:color w:val="000000"/>
                <w:sz w:val="18"/>
                <w:szCs w:val="18"/>
              </w:rPr>
              <w:t>Parámetros generales de salida</w:t>
            </w:r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A483BB" w14:textId="77777777" w:rsidR="00C06F2A" w:rsidRPr="000D5DE6" w:rsidRDefault="00C06F2A" w:rsidP="00EE5B3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5E9486" w14:textId="77777777" w:rsidR="00C06F2A" w:rsidRPr="000D5DE6" w:rsidRDefault="00C06F2A" w:rsidP="00EE5B3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5748842" w14:textId="77777777" w:rsidR="00C06F2A" w:rsidRPr="00822568" w:rsidRDefault="009A769D" w:rsidP="00EE5B36">
            <w:pPr>
              <w:spacing w:after="0"/>
              <w:rPr>
                <w:sz w:val="18"/>
                <w:szCs w:val="18"/>
              </w:rPr>
            </w:pPr>
            <w:hyperlink w:anchor="_Parámetros_genéricos_de_1" w:history="1">
              <w:r w:rsidR="00C06F2A" w:rsidRPr="00822568">
                <w:rPr>
                  <w:rFonts w:eastAsia="Calibri" w:cs="Arial"/>
                  <w:color w:val="0563C1"/>
                  <w:sz w:val="18"/>
                  <w:u w:val="single"/>
                </w:rPr>
                <w:t>Ver detalle parámetros generales</w:t>
              </w:r>
            </w:hyperlink>
          </w:p>
        </w:tc>
      </w:tr>
      <w:tr w:rsidR="00C06F2A" w:rsidRPr="000D5DE6" w14:paraId="56A90FFD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D5A9DF7" w14:textId="2107349F" w:rsidR="00C06F2A" w:rsidRPr="000D5DE6" w:rsidRDefault="00E3548A" w:rsidP="00EE5B36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NumeroPrestamo</w:t>
            </w:r>
            <w:proofErr w:type="spellEnd"/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6AEDD6" w14:textId="77777777" w:rsidR="00C06F2A" w:rsidRPr="000D5DE6" w:rsidRDefault="00C06F2A" w:rsidP="00EE5B36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0D5DE6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33142B" w14:textId="77777777" w:rsidR="00C06F2A" w:rsidRPr="000D5DE6" w:rsidRDefault="00C06F2A" w:rsidP="00EE5B36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7997EF9" w14:textId="3517A010" w:rsidR="00C06F2A" w:rsidRPr="000D5DE6" w:rsidRDefault="00E3548A" w:rsidP="00EE5B36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de préstamo</w:t>
            </w:r>
            <w:r w:rsidR="00C06F2A" w:rsidRPr="000D5DE6">
              <w:rPr>
                <w:sz w:val="18"/>
                <w:szCs w:val="18"/>
              </w:rPr>
              <w:t xml:space="preserve"> </w:t>
            </w:r>
          </w:p>
        </w:tc>
      </w:tr>
      <w:tr w:rsidR="0092148A" w:rsidRPr="000D5DE6" w14:paraId="0E7558C0" w14:textId="77777777" w:rsidTr="008D4435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17849F7" w14:textId="1C92DAB4" w:rsidR="0092148A" w:rsidRPr="000D5DE6" w:rsidRDefault="0092148A" w:rsidP="008D4435">
            <w:pPr>
              <w:spacing w:after="0"/>
              <w:rPr>
                <w:rFonts w:cs="Consolas"/>
                <w:color w:val="FF0000"/>
                <w:sz w:val="18"/>
                <w:szCs w:val="18"/>
              </w:rPr>
            </w:pPr>
            <w:proofErr w:type="spellStart"/>
            <w:r>
              <w:rPr>
                <w:rFonts w:cs="Consolas"/>
                <w:color w:val="000000"/>
                <w:sz w:val="18"/>
                <w:szCs w:val="18"/>
              </w:rPr>
              <w:t>Nombre</w:t>
            </w:r>
            <w:r w:rsidRPr="00506952">
              <w:rPr>
                <w:rFonts w:cs="Consolas"/>
                <w:color w:val="000000"/>
                <w:sz w:val="18"/>
                <w:szCs w:val="18"/>
              </w:rPr>
              <w:t>Cuenta</w:t>
            </w:r>
            <w:proofErr w:type="spellEnd"/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BA3F35" w14:textId="77777777" w:rsidR="0092148A" w:rsidRPr="000D5DE6" w:rsidRDefault="0092148A" w:rsidP="008D4435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  <w:proofErr w:type="spellStart"/>
            <w:r w:rsidRPr="000D5DE6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1789C0" w14:textId="77777777" w:rsidR="0092148A" w:rsidRPr="000D5DE6" w:rsidRDefault="0092148A" w:rsidP="008D4435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40C7F1E" w14:textId="77777777" w:rsidR="0092148A" w:rsidRPr="000D5DE6" w:rsidRDefault="0092148A" w:rsidP="008D4435">
            <w:pPr>
              <w:spacing w:after="0"/>
              <w:rPr>
                <w:color w:val="FF0000"/>
                <w:sz w:val="18"/>
                <w:szCs w:val="18"/>
              </w:rPr>
            </w:pPr>
            <w:r w:rsidRPr="000D5DE6">
              <w:rPr>
                <w:sz w:val="18"/>
                <w:szCs w:val="18"/>
              </w:rPr>
              <w:t xml:space="preserve">Cuenta asociada al préstamo en el </w:t>
            </w:r>
            <w:proofErr w:type="spellStart"/>
            <w:r w:rsidRPr="000D5DE6">
              <w:rPr>
                <w:sz w:val="18"/>
                <w:szCs w:val="18"/>
              </w:rPr>
              <w:t>core</w:t>
            </w:r>
            <w:proofErr w:type="spellEnd"/>
            <w:r w:rsidRPr="000D5DE6">
              <w:rPr>
                <w:sz w:val="18"/>
                <w:szCs w:val="18"/>
              </w:rPr>
              <w:t xml:space="preserve"> bancario</w:t>
            </w:r>
          </w:p>
        </w:tc>
      </w:tr>
      <w:tr w:rsidR="0092148A" w:rsidRPr="000D5DE6" w14:paraId="0E7CDB34" w14:textId="77777777" w:rsidTr="008D4435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91949AC" w14:textId="77777777" w:rsidR="0092148A" w:rsidRPr="000D5DE6" w:rsidRDefault="0092148A" w:rsidP="008D4435">
            <w:pPr>
              <w:spacing w:after="0"/>
              <w:rPr>
                <w:rFonts w:cs="Consolas"/>
                <w:color w:val="FF0000"/>
                <w:sz w:val="18"/>
                <w:szCs w:val="18"/>
              </w:rPr>
            </w:pPr>
            <w:proofErr w:type="spellStart"/>
            <w:r w:rsidRPr="00506952">
              <w:rPr>
                <w:rFonts w:cs="Consolas"/>
                <w:color w:val="000000"/>
                <w:sz w:val="18"/>
                <w:szCs w:val="18"/>
              </w:rPr>
              <w:t>MontoDesembolso</w:t>
            </w:r>
            <w:proofErr w:type="spellEnd"/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2C1271" w14:textId="77777777" w:rsidR="0092148A" w:rsidRPr="000D5DE6" w:rsidRDefault="0092148A" w:rsidP="008D4435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  <w:r w:rsidRPr="000D5DE6">
              <w:rPr>
                <w:sz w:val="18"/>
                <w:szCs w:val="18"/>
              </w:rPr>
              <w:t>Decimal (18,2)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CC5369" w14:textId="77777777" w:rsidR="0092148A" w:rsidRPr="000D5DE6" w:rsidRDefault="0092148A" w:rsidP="008D4435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4A8E598" w14:textId="77777777" w:rsidR="0092148A" w:rsidRPr="000D5DE6" w:rsidRDefault="0092148A" w:rsidP="008D4435">
            <w:pPr>
              <w:spacing w:after="0"/>
              <w:rPr>
                <w:color w:val="FF0000"/>
                <w:sz w:val="18"/>
                <w:szCs w:val="18"/>
              </w:rPr>
            </w:pPr>
            <w:r w:rsidRPr="000D5DE6">
              <w:rPr>
                <w:sz w:val="18"/>
                <w:szCs w:val="18"/>
              </w:rPr>
              <w:t xml:space="preserve">Monto de </w:t>
            </w:r>
            <w:r>
              <w:rPr>
                <w:sz w:val="18"/>
                <w:szCs w:val="18"/>
              </w:rPr>
              <w:t>desembolso</w:t>
            </w:r>
            <w:r w:rsidRPr="000D5DE6">
              <w:rPr>
                <w:sz w:val="18"/>
                <w:szCs w:val="18"/>
              </w:rPr>
              <w:t xml:space="preserve"> del préstamo</w:t>
            </w:r>
          </w:p>
        </w:tc>
      </w:tr>
      <w:tr w:rsidR="0092148A" w:rsidRPr="000D5DE6" w14:paraId="6C32B90F" w14:textId="77777777" w:rsidTr="008D4435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208DD48" w14:textId="77777777" w:rsidR="0092148A" w:rsidRPr="000D5DE6" w:rsidRDefault="0092148A" w:rsidP="008D4435">
            <w:pPr>
              <w:spacing w:after="0"/>
              <w:rPr>
                <w:rFonts w:cs="Consolas"/>
                <w:color w:val="FF0000"/>
                <w:sz w:val="18"/>
                <w:szCs w:val="18"/>
              </w:rPr>
            </w:pPr>
            <w:r w:rsidRPr="00506952">
              <w:rPr>
                <w:sz w:val="18"/>
                <w:szCs w:val="18"/>
              </w:rPr>
              <w:t>Tasa</w:t>
            </w:r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1DF490" w14:textId="77777777" w:rsidR="0092148A" w:rsidRPr="000D5DE6" w:rsidRDefault="0092148A" w:rsidP="008D4435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  <w:r w:rsidRPr="000D5DE6">
              <w:rPr>
                <w:sz w:val="18"/>
                <w:szCs w:val="18"/>
              </w:rPr>
              <w:t>Decimal (18,6)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3C173F" w14:textId="77777777" w:rsidR="0092148A" w:rsidRPr="000D5DE6" w:rsidRDefault="0092148A" w:rsidP="008D4435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554AB0C" w14:textId="77777777" w:rsidR="0092148A" w:rsidRPr="000D5DE6" w:rsidRDefault="0092148A" w:rsidP="008D4435">
            <w:pPr>
              <w:spacing w:after="0"/>
              <w:rPr>
                <w:color w:val="FF0000"/>
                <w:sz w:val="18"/>
                <w:szCs w:val="18"/>
              </w:rPr>
            </w:pPr>
            <w:r w:rsidRPr="000D5DE6">
              <w:rPr>
                <w:sz w:val="18"/>
                <w:szCs w:val="18"/>
              </w:rPr>
              <w:t>Tasas de interés</w:t>
            </w:r>
          </w:p>
        </w:tc>
      </w:tr>
      <w:tr w:rsidR="006168E5" w:rsidRPr="000D5DE6" w14:paraId="4421E215" w14:textId="77777777" w:rsidTr="008D4435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C6C2D3A" w14:textId="77777777" w:rsidR="006168E5" w:rsidRPr="000D5DE6" w:rsidRDefault="006168E5" w:rsidP="008D4435">
            <w:pPr>
              <w:spacing w:after="0"/>
              <w:rPr>
                <w:sz w:val="18"/>
                <w:szCs w:val="18"/>
              </w:rPr>
            </w:pPr>
            <w:r w:rsidRPr="00506952">
              <w:rPr>
                <w:sz w:val="18"/>
                <w:szCs w:val="18"/>
              </w:rPr>
              <w:t>TEAC</w:t>
            </w:r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0FE20A" w14:textId="77777777" w:rsidR="006168E5" w:rsidRPr="000D5DE6" w:rsidRDefault="006168E5" w:rsidP="008D4435">
            <w:pPr>
              <w:spacing w:after="0"/>
              <w:jc w:val="center"/>
              <w:rPr>
                <w:sz w:val="18"/>
                <w:szCs w:val="18"/>
              </w:rPr>
            </w:pPr>
            <w:r w:rsidRPr="000D5DE6">
              <w:rPr>
                <w:sz w:val="18"/>
                <w:szCs w:val="18"/>
              </w:rPr>
              <w:t>Decimal (18,6)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F568E" w14:textId="77777777" w:rsidR="006168E5" w:rsidRPr="000D5DE6" w:rsidRDefault="006168E5" w:rsidP="008D4435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5882C8D" w14:textId="79AFC443" w:rsidR="006168E5" w:rsidRPr="000D5DE6" w:rsidRDefault="00134C71" w:rsidP="008D443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Tasa Efectiva Al Cliente</w:t>
            </w:r>
          </w:p>
        </w:tc>
      </w:tr>
      <w:tr w:rsidR="001347A3" w:rsidRPr="000D5DE6" w14:paraId="0FF00F16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9F45F35" w14:textId="6FE707EF" w:rsidR="001347A3" w:rsidRPr="000D5DE6" w:rsidRDefault="00B132C0" w:rsidP="00EE5B36">
            <w:pPr>
              <w:spacing w:after="0"/>
              <w:rPr>
                <w:sz w:val="18"/>
                <w:szCs w:val="18"/>
              </w:rPr>
            </w:pPr>
            <w:proofErr w:type="spellStart"/>
            <w:r w:rsidRPr="00506952">
              <w:rPr>
                <w:sz w:val="18"/>
                <w:szCs w:val="18"/>
              </w:rPr>
              <w:t>FechaDesembolso</w:t>
            </w:r>
            <w:proofErr w:type="spellEnd"/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F55EBA" w14:textId="5B533225" w:rsidR="001347A3" w:rsidRPr="000D5DE6" w:rsidRDefault="0071022E" w:rsidP="00EE5B36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(fecha)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3FE3AE" w14:textId="77777777" w:rsidR="001347A3" w:rsidRPr="000D5DE6" w:rsidRDefault="001347A3" w:rsidP="00EE5B36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C0E6972" w14:textId="6C97BAB2" w:rsidR="001347A3" w:rsidRPr="000D5DE6" w:rsidRDefault="00B132C0" w:rsidP="00EE5B36">
            <w:p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Fecha de desembolso del </w:t>
            </w:r>
            <w:r w:rsidR="009C2B48">
              <w:rPr>
                <w:color w:val="000000"/>
                <w:sz w:val="18"/>
                <w:szCs w:val="18"/>
              </w:rPr>
              <w:t>préstamo</w:t>
            </w:r>
          </w:p>
        </w:tc>
      </w:tr>
      <w:tr w:rsidR="006168E5" w:rsidRPr="000D5DE6" w14:paraId="79B8BD05" w14:textId="77777777" w:rsidTr="008D4435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DADFDF3" w14:textId="62EAC164" w:rsidR="006168E5" w:rsidRPr="000D5DE6" w:rsidRDefault="006168E5" w:rsidP="008D4435">
            <w:pPr>
              <w:spacing w:after="0"/>
              <w:rPr>
                <w:rFonts w:cs="Consolas"/>
                <w:sz w:val="18"/>
                <w:szCs w:val="18"/>
              </w:rPr>
            </w:pPr>
            <w:r w:rsidRPr="00506952">
              <w:rPr>
                <w:rFonts w:cs="Consolas"/>
                <w:sz w:val="18"/>
                <w:szCs w:val="18"/>
              </w:rPr>
              <w:t>Estad</w:t>
            </w:r>
            <w:r>
              <w:rPr>
                <w:rFonts w:cs="Consolas"/>
                <w:sz w:val="18"/>
                <w:szCs w:val="18"/>
              </w:rPr>
              <w:t>o</w:t>
            </w:r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F438E2" w14:textId="77777777" w:rsidR="006168E5" w:rsidRPr="000D5DE6" w:rsidRDefault="006168E5" w:rsidP="008D4435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0D5DE6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36F545" w14:textId="77777777" w:rsidR="006168E5" w:rsidRPr="000D5DE6" w:rsidRDefault="006168E5" w:rsidP="008D4435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16C1044" w14:textId="666A43BB" w:rsidR="006168E5" w:rsidRPr="000D5DE6" w:rsidRDefault="006168E5" w:rsidP="008D4435">
            <w:pPr>
              <w:spacing w:after="0"/>
              <w:rPr>
                <w:sz w:val="18"/>
                <w:szCs w:val="18"/>
              </w:rPr>
            </w:pPr>
            <w:r w:rsidRPr="000D5DE6">
              <w:rPr>
                <w:sz w:val="18"/>
                <w:szCs w:val="18"/>
              </w:rPr>
              <w:t xml:space="preserve">Estado del Préstamo </w:t>
            </w:r>
          </w:p>
        </w:tc>
      </w:tr>
      <w:tr w:rsidR="00EF7C6C" w:rsidRPr="0011168D" w14:paraId="744E0D0B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76991B0" w14:textId="1E277154" w:rsidR="00EF7C6C" w:rsidRPr="0011168D" w:rsidRDefault="00EF7C6C" w:rsidP="00EE5B36">
            <w:pPr>
              <w:spacing w:after="0"/>
              <w:rPr>
                <w:sz w:val="18"/>
                <w:szCs w:val="18"/>
              </w:rPr>
            </w:pPr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06FB50" w14:textId="3E262D2E" w:rsidR="00EF7C6C" w:rsidRPr="0011168D" w:rsidRDefault="009C2B48" w:rsidP="00EE5B36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11168D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E3CE88" w14:textId="77777777" w:rsidR="00EF7C6C" w:rsidRPr="0011168D" w:rsidRDefault="00EF7C6C" w:rsidP="00EE5B36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4770029" w14:textId="656DC957" w:rsidR="00EF7C6C" w:rsidRPr="0011168D" w:rsidRDefault="009C2B48" w:rsidP="00EE5B36">
            <w:pPr>
              <w:spacing w:after="0"/>
              <w:rPr>
                <w:color w:val="000000"/>
                <w:sz w:val="18"/>
                <w:szCs w:val="18"/>
              </w:rPr>
            </w:pPr>
            <w:r w:rsidRPr="0011168D">
              <w:rPr>
                <w:color w:val="000000"/>
                <w:sz w:val="18"/>
                <w:szCs w:val="18"/>
              </w:rPr>
              <w:t>Descripción producto en banco</w:t>
            </w:r>
          </w:p>
        </w:tc>
      </w:tr>
      <w:tr w:rsidR="004A1C62" w:rsidRPr="00C5190A" w14:paraId="59AD1C9F" w14:textId="77777777" w:rsidTr="004A1C62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39690E8" w14:textId="77777777" w:rsidR="004A1C62" w:rsidRPr="004A1C62" w:rsidRDefault="004A1C62" w:rsidP="008A6549">
            <w:pPr>
              <w:spacing w:after="0"/>
              <w:rPr>
                <w:sz w:val="18"/>
                <w:szCs w:val="18"/>
              </w:rPr>
            </w:pPr>
            <w:proofErr w:type="spellStart"/>
            <w:r w:rsidRPr="004A1C62">
              <w:rPr>
                <w:sz w:val="18"/>
                <w:szCs w:val="18"/>
              </w:rPr>
              <w:t>SubProducto</w:t>
            </w:r>
            <w:proofErr w:type="spellEnd"/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41B9BF" w14:textId="77777777" w:rsidR="004A1C62" w:rsidRPr="004A1C62" w:rsidRDefault="004A1C62" w:rsidP="008A6549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4A1C62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FA754" w14:textId="77777777" w:rsidR="004A1C62" w:rsidRPr="004A1C62" w:rsidRDefault="004A1C62" w:rsidP="008A6549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24344A4" w14:textId="77777777" w:rsidR="004A1C62" w:rsidRPr="004A1C62" w:rsidRDefault="004A1C62" w:rsidP="008A6549">
            <w:pPr>
              <w:spacing w:after="0"/>
              <w:rPr>
                <w:color w:val="000000"/>
                <w:sz w:val="18"/>
                <w:szCs w:val="18"/>
              </w:rPr>
            </w:pPr>
            <w:r w:rsidRPr="004A1C62">
              <w:rPr>
                <w:color w:val="000000"/>
                <w:sz w:val="18"/>
                <w:szCs w:val="18"/>
              </w:rPr>
              <w:t>Sub producto</w:t>
            </w:r>
          </w:p>
        </w:tc>
      </w:tr>
      <w:tr w:rsidR="00BF4CC4" w:rsidRPr="0011168D" w14:paraId="28A97BD6" w14:textId="77777777" w:rsidTr="008D4435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9536157" w14:textId="77777777" w:rsidR="00BF4CC4" w:rsidRPr="0011168D" w:rsidRDefault="00BF4CC4" w:rsidP="008D4435">
            <w:pPr>
              <w:spacing w:after="0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Moneda</w:t>
            </w:r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A13EE" w14:textId="77777777" w:rsidR="00BF4CC4" w:rsidRPr="0011168D" w:rsidRDefault="00BF4CC4" w:rsidP="008D4435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11168D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6B7CAF" w14:textId="77777777" w:rsidR="00BF4CC4" w:rsidRPr="0011168D" w:rsidRDefault="00BF4CC4" w:rsidP="008D4435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B9B1CB8" w14:textId="77777777" w:rsidR="00BF4CC4" w:rsidRPr="0011168D" w:rsidRDefault="00BF4CC4" w:rsidP="008D4435">
            <w:pPr>
              <w:spacing w:after="0"/>
              <w:rPr>
                <w:color w:val="000000"/>
                <w:sz w:val="18"/>
                <w:szCs w:val="18"/>
              </w:rPr>
            </w:pPr>
            <w:r w:rsidRPr="0011168D">
              <w:rPr>
                <w:color w:val="000000"/>
                <w:sz w:val="18"/>
                <w:szCs w:val="18"/>
              </w:rPr>
              <w:t>Moneda del préstamo</w:t>
            </w:r>
          </w:p>
        </w:tc>
      </w:tr>
      <w:tr w:rsidR="00A40A2D" w:rsidRPr="0011168D" w14:paraId="2BC6BBFA" w14:textId="77777777" w:rsidTr="008D4435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5FD7886" w14:textId="77777777" w:rsidR="00A40A2D" w:rsidRPr="0011168D" w:rsidRDefault="00A40A2D" w:rsidP="008D4435">
            <w:pPr>
              <w:spacing w:after="0"/>
              <w:rPr>
                <w:sz w:val="18"/>
                <w:szCs w:val="18"/>
              </w:rPr>
            </w:pPr>
            <w:proofErr w:type="spellStart"/>
            <w:r w:rsidRPr="0011168D">
              <w:rPr>
                <w:sz w:val="18"/>
                <w:szCs w:val="18"/>
              </w:rPr>
              <w:t>TasaBase</w:t>
            </w:r>
            <w:proofErr w:type="spellEnd"/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056001" w14:textId="77777777" w:rsidR="00A40A2D" w:rsidRPr="0011168D" w:rsidRDefault="00A40A2D" w:rsidP="008D4435">
            <w:pPr>
              <w:spacing w:after="0"/>
              <w:jc w:val="center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Decimal (18,6)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40F077" w14:textId="77777777" w:rsidR="00A40A2D" w:rsidRPr="0011168D" w:rsidRDefault="00A40A2D" w:rsidP="008D4435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55C080" w14:textId="371E9A37" w:rsidR="00A40A2D" w:rsidRPr="0011168D" w:rsidRDefault="00A40A2D" w:rsidP="008D4435">
            <w:pPr>
              <w:spacing w:after="0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Tasa</w:t>
            </w:r>
            <w:r w:rsidR="008A4BF8">
              <w:rPr>
                <w:sz w:val="18"/>
                <w:szCs w:val="18"/>
              </w:rPr>
              <w:t xml:space="preserve"> b</w:t>
            </w:r>
            <w:r w:rsidRPr="0011168D">
              <w:rPr>
                <w:sz w:val="18"/>
                <w:szCs w:val="18"/>
              </w:rPr>
              <w:t>ase</w:t>
            </w:r>
          </w:p>
        </w:tc>
      </w:tr>
      <w:tr w:rsidR="00A40A2D" w:rsidRPr="0011168D" w14:paraId="293CD912" w14:textId="77777777" w:rsidTr="008D4435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E4188B7" w14:textId="77777777" w:rsidR="00A40A2D" w:rsidRPr="0011168D" w:rsidRDefault="00A40A2D" w:rsidP="008D4435">
            <w:pPr>
              <w:spacing w:after="0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Spread</w:t>
            </w:r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26D283" w14:textId="77777777" w:rsidR="00A40A2D" w:rsidRPr="0011168D" w:rsidRDefault="00A40A2D" w:rsidP="008D4435">
            <w:pPr>
              <w:spacing w:after="0"/>
              <w:jc w:val="center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Decimal (18,6)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66B325" w14:textId="77777777" w:rsidR="00A40A2D" w:rsidRPr="0011168D" w:rsidRDefault="00A40A2D" w:rsidP="008D4435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5F37E30" w14:textId="77777777" w:rsidR="00A40A2D" w:rsidRPr="0011168D" w:rsidRDefault="00A40A2D" w:rsidP="008D4435">
            <w:pPr>
              <w:spacing w:after="0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Spread</w:t>
            </w:r>
          </w:p>
        </w:tc>
      </w:tr>
      <w:tr w:rsidR="00817404" w:rsidRPr="0011168D" w14:paraId="55796B92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ADEBD56" w14:textId="1A221502" w:rsidR="00817404" w:rsidRPr="0011168D" w:rsidRDefault="009C761F" w:rsidP="00EE5B36">
            <w:pPr>
              <w:spacing w:after="0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Cuota</w:t>
            </w:r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127D9C" w14:textId="77ACCD16" w:rsidR="00817404" w:rsidRPr="0011168D" w:rsidRDefault="009C761F" w:rsidP="00EE5B36">
            <w:pPr>
              <w:spacing w:after="0"/>
              <w:jc w:val="center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Decimal (18,6)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699CC5" w14:textId="77777777" w:rsidR="00817404" w:rsidRPr="0011168D" w:rsidRDefault="00817404" w:rsidP="00EE5B36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CAFF5E8" w14:textId="1216AE9C" w:rsidR="00817404" w:rsidRPr="0011168D" w:rsidRDefault="006E5E48" w:rsidP="00EE5B36">
            <w:pPr>
              <w:spacing w:after="0"/>
              <w:rPr>
                <w:color w:val="000000"/>
                <w:sz w:val="18"/>
                <w:szCs w:val="18"/>
              </w:rPr>
            </w:pPr>
            <w:r w:rsidRPr="0011168D">
              <w:rPr>
                <w:color w:val="000000"/>
                <w:sz w:val="18"/>
                <w:szCs w:val="18"/>
              </w:rPr>
              <w:t>Monto de la cuota del préstamo</w:t>
            </w:r>
          </w:p>
        </w:tc>
      </w:tr>
      <w:tr w:rsidR="00817404" w:rsidRPr="0011168D" w14:paraId="56DAE7BB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30D3913" w14:textId="14233A06" w:rsidR="00817404" w:rsidRPr="0011168D" w:rsidRDefault="00543787" w:rsidP="00EE5B36">
            <w:pPr>
              <w:spacing w:after="0"/>
              <w:rPr>
                <w:sz w:val="18"/>
                <w:szCs w:val="18"/>
              </w:rPr>
            </w:pPr>
            <w:proofErr w:type="spellStart"/>
            <w:r w:rsidRPr="0011168D">
              <w:rPr>
                <w:sz w:val="18"/>
                <w:szCs w:val="18"/>
              </w:rPr>
              <w:t>TotalProximoPago</w:t>
            </w:r>
            <w:proofErr w:type="spellEnd"/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35801" w14:textId="30D370B6" w:rsidR="00817404" w:rsidRPr="0011168D" w:rsidRDefault="00A70D64" w:rsidP="00EE5B36">
            <w:pPr>
              <w:spacing w:after="0"/>
              <w:jc w:val="center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Decimal (18,6)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6410DB" w14:textId="77777777" w:rsidR="00817404" w:rsidRPr="0011168D" w:rsidRDefault="00817404" w:rsidP="00EE5B36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6E76A03" w14:textId="674CADF0" w:rsidR="00817404" w:rsidRPr="0011168D" w:rsidRDefault="00EF610C" w:rsidP="00EE5B36">
            <w:pPr>
              <w:spacing w:after="0"/>
              <w:rPr>
                <w:color w:val="000000"/>
                <w:sz w:val="18"/>
                <w:szCs w:val="18"/>
              </w:rPr>
            </w:pPr>
            <w:proofErr w:type="gramStart"/>
            <w:r w:rsidRPr="0011168D">
              <w:rPr>
                <w:color w:val="000000"/>
                <w:sz w:val="18"/>
                <w:szCs w:val="18"/>
              </w:rPr>
              <w:t>Total</w:t>
            </w:r>
            <w:proofErr w:type="gramEnd"/>
            <w:r w:rsidRPr="0011168D">
              <w:rPr>
                <w:color w:val="000000"/>
                <w:sz w:val="18"/>
                <w:szCs w:val="18"/>
              </w:rPr>
              <w:t xml:space="preserve"> </w:t>
            </w:r>
            <w:r w:rsidR="00543787" w:rsidRPr="0011168D">
              <w:rPr>
                <w:color w:val="000000"/>
                <w:sz w:val="18"/>
                <w:szCs w:val="18"/>
              </w:rPr>
              <w:t>del próximo pago</w:t>
            </w:r>
          </w:p>
        </w:tc>
      </w:tr>
      <w:tr w:rsidR="003D6CB3" w:rsidRPr="0011168D" w14:paraId="4348C7AE" w14:textId="77777777" w:rsidTr="008D4435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B269B24" w14:textId="17867325" w:rsidR="003D6CB3" w:rsidRPr="0011168D" w:rsidRDefault="003D6CB3" w:rsidP="008D4435">
            <w:pPr>
              <w:spacing w:after="0"/>
              <w:rPr>
                <w:sz w:val="18"/>
                <w:szCs w:val="18"/>
              </w:rPr>
            </w:pPr>
            <w:proofErr w:type="spellStart"/>
            <w:r w:rsidRPr="0011168D">
              <w:rPr>
                <w:sz w:val="18"/>
                <w:szCs w:val="18"/>
              </w:rPr>
              <w:t>AlCapital</w:t>
            </w:r>
            <w:proofErr w:type="spellEnd"/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1A993B" w14:textId="77777777" w:rsidR="003D6CB3" w:rsidRPr="0011168D" w:rsidRDefault="003D6CB3" w:rsidP="008D4435">
            <w:pPr>
              <w:spacing w:after="0"/>
              <w:jc w:val="center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Decimal (18,6)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754E83" w14:textId="77777777" w:rsidR="003D6CB3" w:rsidRPr="0011168D" w:rsidRDefault="003D6CB3" w:rsidP="008D4435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551EEF3" w14:textId="65A3D4F7" w:rsidR="003D6CB3" w:rsidRPr="0011168D" w:rsidRDefault="00A70D64" w:rsidP="008D4435">
            <w:pPr>
              <w:spacing w:after="0"/>
              <w:rPr>
                <w:color w:val="000000"/>
                <w:sz w:val="18"/>
                <w:szCs w:val="18"/>
              </w:rPr>
            </w:pPr>
            <w:r w:rsidRPr="0011168D">
              <w:rPr>
                <w:color w:val="000000"/>
                <w:sz w:val="18"/>
                <w:szCs w:val="18"/>
              </w:rPr>
              <w:t>Al capital</w:t>
            </w:r>
          </w:p>
        </w:tc>
      </w:tr>
      <w:tr w:rsidR="00817404" w:rsidRPr="0011168D" w14:paraId="00FFBEFD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5E0D186" w14:textId="4753A545" w:rsidR="00817404" w:rsidRPr="0011168D" w:rsidRDefault="00C54186" w:rsidP="00EE5B36">
            <w:pPr>
              <w:spacing w:after="0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Cargo</w:t>
            </w:r>
            <w:r w:rsidR="00AE1400" w:rsidRPr="0011168D">
              <w:rPr>
                <w:sz w:val="18"/>
                <w:szCs w:val="18"/>
              </w:rPr>
              <w:t>s</w:t>
            </w:r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2D05B" w14:textId="7DA7AD67" w:rsidR="00817404" w:rsidRPr="0011168D" w:rsidRDefault="00235443" w:rsidP="00EE5B36">
            <w:pPr>
              <w:spacing w:after="0"/>
              <w:jc w:val="center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Decimal (18,6)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00241" w14:textId="77777777" w:rsidR="00817404" w:rsidRPr="0011168D" w:rsidRDefault="00817404" w:rsidP="00EE5B36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5B37796" w14:textId="1941BF97" w:rsidR="00817404" w:rsidRPr="0011168D" w:rsidRDefault="00235443" w:rsidP="00EE5B36">
            <w:pPr>
              <w:spacing w:after="0"/>
              <w:rPr>
                <w:color w:val="000000"/>
                <w:sz w:val="18"/>
                <w:szCs w:val="18"/>
              </w:rPr>
            </w:pPr>
            <w:r w:rsidRPr="0011168D">
              <w:rPr>
                <w:color w:val="000000"/>
                <w:sz w:val="18"/>
                <w:szCs w:val="18"/>
              </w:rPr>
              <w:t xml:space="preserve">Cargos asociados al </w:t>
            </w:r>
            <w:r w:rsidR="00B55C6D" w:rsidRPr="0011168D">
              <w:rPr>
                <w:color w:val="000000"/>
                <w:sz w:val="18"/>
                <w:szCs w:val="18"/>
              </w:rPr>
              <w:t>préstamo</w:t>
            </w:r>
          </w:p>
        </w:tc>
      </w:tr>
      <w:tr w:rsidR="00114D60" w:rsidRPr="0011168D" w14:paraId="3D16D351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6514520" w14:textId="6EF82C2B" w:rsidR="00114D60" w:rsidRPr="0011168D" w:rsidRDefault="000F066B" w:rsidP="00EE5B36">
            <w:pPr>
              <w:spacing w:after="0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Seguro</w:t>
            </w:r>
            <w:r w:rsidR="00AE1400" w:rsidRPr="0011168D">
              <w:rPr>
                <w:sz w:val="18"/>
                <w:szCs w:val="18"/>
              </w:rPr>
              <w:t>s</w:t>
            </w:r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D5B63D" w14:textId="4BA3BD54" w:rsidR="00114D60" w:rsidRPr="0011168D" w:rsidRDefault="0048349F" w:rsidP="00EE5B36">
            <w:pPr>
              <w:spacing w:after="0"/>
              <w:jc w:val="center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Decimal (18,6)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BD254B" w14:textId="77777777" w:rsidR="00114D60" w:rsidRPr="0011168D" w:rsidRDefault="00114D60" w:rsidP="00EE5B36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4C6DA4" w14:textId="53A7AF4D" w:rsidR="00114D60" w:rsidRPr="0011168D" w:rsidRDefault="0048349F" w:rsidP="00EE5B36">
            <w:pPr>
              <w:spacing w:after="0"/>
              <w:rPr>
                <w:color w:val="000000"/>
                <w:sz w:val="18"/>
                <w:szCs w:val="18"/>
              </w:rPr>
            </w:pPr>
            <w:r w:rsidRPr="0011168D">
              <w:rPr>
                <w:color w:val="000000"/>
                <w:sz w:val="18"/>
                <w:szCs w:val="18"/>
              </w:rPr>
              <w:t>Seguros asociado</w:t>
            </w:r>
            <w:r w:rsidR="002863AA" w:rsidRPr="0011168D">
              <w:rPr>
                <w:color w:val="000000"/>
                <w:sz w:val="18"/>
                <w:szCs w:val="18"/>
              </w:rPr>
              <w:t xml:space="preserve">s al </w:t>
            </w:r>
            <w:r w:rsidR="00B55C6D" w:rsidRPr="0011168D">
              <w:rPr>
                <w:color w:val="000000"/>
                <w:sz w:val="18"/>
                <w:szCs w:val="18"/>
              </w:rPr>
              <w:t>préstamo</w:t>
            </w:r>
          </w:p>
        </w:tc>
      </w:tr>
      <w:tr w:rsidR="000571F1" w:rsidRPr="0011168D" w14:paraId="1E790303" w14:textId="77777777" w:rsidTr="008D4435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ABEF1C0" w14:textId="3C30F910" w:rsidR="000571F1" w:rsidRPr="0011168D" w:rsidRDefault="000571F1" w:rsidP="008D4435">
            <w:pPr>
              <w:spacing w:after="0"/>
              <w:rPr>
                <w:rFonts w:cs="Consolas"/>
                <w:color w:val="000000"/>
                <w:sz w:val="18"/>
                <w:szCs w:val="18"/>
              </w:rPr>
            </w:pPr>
            <w:proofErr w:type="spellStart"/>
            <w:r w:rsidRPr="0011168D">
              <w:rPr>
                <w:rFonts w:cs="Consolas"/>
                <w:color w:val="000000"/>
                <w:sz w:val="18"/>
                <w:szCs w:val="18"/>
              </w:rPr>
              <w:t>ProximoVencimiento</w:t>
            </w:r>
            <w:proofErr w:type="spellEnd"/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4CFD75" w14:textId="1DB2C9C5" w:rsidR="000571F1" w:rsidRPr="0011168D" w:rsidRDefault="000B0DE0" w:rsidP="008D4435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(fecha)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45FDF" w14:textId="77777777" w:rsidR="000571F1" w:rsidRPr="0011168D" w:rsidRDefault="000571F1" w:rsidP="008D4435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AFEDD34" w14:textId="77777777" w:rsidR="000571F1" w:rsidRPr="0011168D" w:rsidRDefault="000571F1" w:rsidP="008D4435">
            <w:pPr>
              <w:spacing w:after="0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Próximo vencimiento del préstamo</w:t>
            </w:r>
          </w:p>
        </w:tc>
      </w:tr>
      <w:tr w:rsidR="00114D60" w:rsidRPr="0011168D" w14:paraId="7EBCAC94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BAF3BDE" w14:textId="5844B1C8" w:rsidR="00114D60" w:rsidRPr="0011168D" w:rsidRDefault="007A3045" w:rsidP="00EE5B36">
            <w:pPr>
              <w:spacing w:after="0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Intereses</w:t>
            </w:r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98AF5C" w14:textId="262DD9BE" w:rsidR="00114D60" w:rsidRPr="0011168D" w:rsidRDefault="007A3045" w:rsidP="00EE5B36">
            <w:pPr>
              <w:spacing w:after="0"/>
              <w:jc w:val="center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Decimal (18,6)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C0BB3" w14:textId="77777777" w:rsidR="00114D60" w:rsidRPr="0011168D" w:rsidRDefault="00114D60" w:rsidP="00EE5B36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FA9C379" w14:textId="201C1E23" w:rsidR="00114D60" w:rsidRPr="0011168D" w:rsidRDefault="00B55C6D" w:rsidP="00EE5B36">
            <w:pPr>
              <w:spacing w:after="0"/>
              <w:rPr>
                <w:color w:val="000000"/>
                <w:sz w:val="18"/>
                <w:szCs w:val="18"/>
              </w:rPr>
            </w:pPr>
            <w:r w:rsidRPr="0011168D">
              <w:rPr>
                <w:color w:val="000000"/>
                <w:sz w:val="18"/>
                <w:szCs w:val="18"/>
              </w:rPr>
              <w:t>Intereses asociados al préstamo</w:t>
            </w:r>
          </w:p>
        </w:tc>
      </w:tr>
      <w:tr w:rsidR="00114D60" w:rsidRPr="0011168D" w14:paraId="515D07D3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3E7A195" w14:textId="1978FAA2" w:rsidR="00114D60" w:rsidRPr="0011168D" w:rsidRDefault="00441056" w:rsidP="00EE5B36">
            <w:pPr>
              <w:spacing w:after="0"/>
              <w:rPr>
                <w:sz w:val="18"/>
                <w:szCs w:val="18"/>
              </w:rPr>
            </w:pPr>
            <w:proofErr w:type="spellStart"/>
            <w:r w:rsidRPr="0011168D">
              <w:rPr>
                <w:sz w:val="18"/>
                <w:szCs w:val="18"/>
              </w:rPr>
              <w:t>CargoAdicional</w:t>
            </w:r>
            <w:proofErr w:type="spellEnd"/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E8F65" w14:textId="12AB61A4" w:rsidR="00114D60" w:rsidRPr="0011168D" w:rsidRDefault="00441056" w:rsidP="00EE5B36">
            <w:pPr>
              <w:spacing w:after="0"/>
              <w:jc w:val="center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Decimal (18,6)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3FED5C" w14:textId="77777777" w:rsidR="00114D60" w:rsidRPr="0011168D" w:rsidRDefault="00114D60" w:rsidP="00EE5B36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881A9D4" w14:textId="6D4BB080" w:rsidR="00114D60" w:rsidRPr="0011168D" w:rsidRDefault="003E308E" w:rsidP="00EE5B36">
            <w:pPr>
              <w:spacing w:after="0"/>
              <w:rPr>
                <w:color w:val="000000"/>
                <w:sz w:val="18"/>
                <w:szCs w:val="18"/>
              </w:rPr>
            </w:pPr>
            <w:r w:rsidRPr="0011168D">
              <w:rPr>
                <w:color w:val="000000"/>
                <w:sz w:val="18"/>
                <w:szCs w:val="18"/>
              </w:rPr>
              <w:t>Cargo adicional asociado al préstamo</w:t>
            </w:r>
          </w:p>
        </w:tc>
      </w:tr>
      <w:tr w:rsidR="005576AA" w:rsidRPr="0011168D" w14:paraId="7CB9C585" w14:textId="77777777" w:rsidTr="008D4435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310DF0C" w14:textId="77777777" w:rsidR="005576AA" w:rsidRPr="0011168D" w:rsidRDefault="005576AA" w:rsidP="008D4435">
            <w:pPr>
              <w:spacing w:after="0"/>
              <w:rPr>
                <w:sz w:val="18"/>
                <w:szCs w:val="18"/>
              </w:rPr>
            </w:pPr>
            <w:proofErr w:type="spellStart"/>
            <w:r w:rsidRPr="0011168D">
              <w:rPr>
                <w:sz w:val="18"/>
                <w:szCs w:val="18"/>
              </w:rPr>
              <w:t>MontoUltimoPago</w:t>
            </w:r>
            <w:proofErr w:type="spellEnd"/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49841C" w14:textId="77777777" w:rsidR="005576AA" w:rsidRPr="0011168D" w:rsidRDefault="005576AA" w:rsidP="008D4435">
            <w:pPr>
              <w:spacing w:after="0"/>
              <w:jc w:val="center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Decimal (18,6)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5DFB38" w14:textId="77777777" w:rsidR="005576AA" w:rsidRPr="0011168D" w:rsidRDefault="005576AA" w:rsidP="008D4435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47B640B" w14:textId="77777777" w:rsidR="005576AA" w:rsidRPr="0011168D" w:rsidRDefault="005576AA" w:rsidP="008D4435">
            <w:pPr>
              <w:spacing w:after="0"/>
              <w:rPr>
                <w:color w:val="000000"/>
                <w:sz w:val="18"/>
                <w:szCs w:val="18"/>
              </w:rPr>
            </w:pPr>
            <w:r w:rsidRPr="0011168D">
              <w:rPr>
                <w:color w:val="000000"/>
                <w:sz w:val="18"/>
                <w:szCs w:val="18"/>
              </w:rPr>
              <w:t>Monto de la última cuota paga</w:t>
            </w:r>
          </w:p>
        </w:tc>
      </w:tr>
      <w:tr w:rsidR="00FC3D15" w:rsidRPr="0011168D" w14:paraId="31E49CC8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91B3337" w14:textId="2DCA6297" w:rsidR="00FC3D15" w:rsidRPr="0011168D" w:rsidRDefault="00944D7B" w:rsidP="00EE5B36">
            <w:pPr>
              <w:spacing w:after="0"/>
              <w:rPr>
                <w:sz w:val="18"/>
                <w:szCs w:val="18"/>
              </w:rPr>
            </w:pPr>
            <w:proofErr w:type="spellStart"/>
            <w:r w:rsidRPr="0011168D">
              <w:rPr>
                <w:sz w:val="18"/>
                <w:szCs w:val="18"/>
              </w:rPr>
              <w:t>FechaVencimiento</w:t>
            </w:r>
            <w:proofErr w:type="spellEnd"/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889B85" w14:textId="1A230D47" w:rsidR="00FC3D15" w:rsidRPr="0011168D" w:rsidRDefault="0071022E" w:rsidP="00EE5B36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(fecha)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C335A8" w14:textId="77777777" w:rsidR="00FC3D15" w:rsidRPr="0011168D" w:rsidRDefault="00FC3D15" w:rsidP="00EE5B36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DEE1690" w14:textId="299A3A68" w:rsidR="00FC3D15" w:rsidRPr="0011168D" w:rsidRDefault="00016771" w:rsidP="00EE5B36">
            <w:pPr>
              <w:spacing w:after="0"/>
              <w:rPr>
                <w:color w:val="000000"/>
                <w:sz w:val="18"/>
                <w:szCs w:val="18"/>
              </w:rPr>
            </w:pPr>
            <w:r w:rsidRPr="0011168D">
              <w:rPr>
                <w:color w:val="000000"/>
                <w:sz w:val="18"/>
                <w:szCs w:val="18"/>
              </w:rPr>
              <w:t xml:space="preserve">Fecha de vencimiento del </w:t>
            </w:r>
            <w:r w:rsidR="00A57D03" w:rsidRPr="0011168D">
              <w:rPr>
                <w:color w:val="000000"/>
                <w:sz w:val="18"/>
                <w:szCs w:val="18"/>
              </w:rPr>
              <w:t>préstamo</w:t>
            </w:r>
          </w:p>
        </w:tc>
      </w:tr>
      <w:tr w:rsidR="00DF00C5" w:rsidRPr="0011168D" w14:paraId="5BF53123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F2819C9" w14:textId="682BE7CC" w:rsidR="00DF00C5" w:rsidRPr="0011168D" w:rsidRDefault="00DF00C5" w:rsidP="00EE5B36">
            <w:pPr>
              <w:spacing w:after="0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lastRenderedPageBreak/>
              <w:t>Reprogramaciones</w:t>
            </w:r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7219C6" w14:textId="242AE834" w:rsidR="00DF00C5" w:rsidRPr="0011168D" w:rsidRDefault="00A57D03" w:rsidP="00EE5B36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11168D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538E08" w14:textId="77777777" w:rsidR="00DF00C5" w:rsidRPr="0011168D" w:rsidRDefault="00DF00C5" w:rsidP="00EE5B36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47C9F3A" w14:textId="28A4C81E" w:rsidR="00DF00C5" w:rsidRPr="0011168D" w:rsidRDefault="00A57D03" w:rsidP="00EE5B36">
            <w:pPr>
              <w:spacing w:after="0"/>
              <w:rPr>
                <w:color w:val="000000"/>
                <w:sz w:val="18"/>
                <w:szCs w:val="18"/>
              </w:rPr>
            </w:pPr>
            <w:r w:rsidRPr="0011168D">
              <w:rPr>
                <w:color w:val="000000"/>
                <w:sz w:val="18"/>
                <w:szCs w:val="18"/>
              </w:rPr>
              <w:t>Número de reprogramaciones</w:t>
            </w:r>
          </w:p>
        </w:tc>
      </w:tr>
      <w:tr w:rsidR="00FF4623" w:rsidRPr="0011168D" w14:paraId="4BAA47BD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567F2C5" w14:textId="470636FE" w:rsidR="00FF4623" w:rsidRPr="0011168D" w:rsidRDefault="00FF4623" w:rsidP="00EE5B36">
            <w:pPr>
              <w:spacing w:after="0"/>
              <w:rPr>
                <w:sz w:val="18"/>
                <w:szCs w:val="18"/>
              </w:rPr>
            </w:pPr>
            <w:proofErr w:type="spellStart"/>
            <w:r w:rsidRPr="0011168D">
              <w:rPr>
                <w:sz w:val="18"/>
                <w:szCs w:val="18"/>
              </w:rPr>
              <w:t>Calficacion</w:t>
            </w:r>
            <w:proofErr w:type="spellEnd"/>
            <w:r w:rsidRPr="0011168D">
              <w:rPr>
                <w:sz w:val="18"/>
                <w:szCs w:val="18"/>
              </w:rPr>
              <w:t xml:space="preserve"> </w:t>
            </w:r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D93699" w14:textId="458FA465" w:rsidR="00FF4623" w:rsidRPr="0011168D" w:rsidRDefault="00F74342" w:rsidP="00EE5B36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11168D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106CEA" w14:textId="77777777" w:rsidR="00FF4623" w:rsidRPr="0011168D" w:rsidRDefault="00FF4623" w:rsidP="00EE5B36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02F24FA" w14:textId="48B41888" w:rsidR="00FF4623" w:rsidRPr="0011168D" w:rsidRDefault="00F74342" w:rsidP="00EE5B36">
            <w:pPr>
              <w:spacing w:after="0"/>
              <w:rPr>
                <w:color w:val="000000"/>
                <w:sz w:val="18"/>
                <w:szCs w:val="18"/>
              </w:rPr>
            </w:pPr>
            <w:r w:rsidRPr="0011168D">
              <w:rPr>
                <w:color w:val="000000"/>
                <w:sz w:val="18"/>
                <w:szCs w:val="18"/>
              </w:rPr>
              <w:t xml:space="preserve">Calificación del </w:t>
            </w:r>
            <w:r w:rsidR="00E5716F" w:rsidRPr="0011168D">
              <w:rPr>
                <w:color w:val="000000"/>
                <w:sz w:val="18"/>
                <w:szCs w:val="18"/>
              </w:rPr>
              <w:t>p</w:t>
            </w:r>
            <w:r w:rsidRPr="0011168D">
              <w:rPr>
                <w:color w:val="000000"/>
                <w:sz w:val="18"/>
                <w:szCs w:val="18"/>
              </w:rPr>
              <w:t>réstamo</w:t>
            </w:r>
          </w:p>
        </w:tc>
      </w:tr>
      <w:tr w:rsidR="00F74342" w:rsidRPr="0011168D" w14:paraId="1C68761B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6FA988D" w14:textId="41DEA9AC" w:rsidR="00F74342" w:rsidRPr="0011168D" w:rsidRDefault="00FC54B4" w:rsidP="00EE5B36">
            <w:pPr>
              <w:spacing w:after="0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Oficial</w:t>
            </w:r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BB4306" w14:textId="0E1A42B8" w:rsidR="00F74342" w:rsidRPr="0011168D" w:rsidRDefault="00C52661" w:rsidP="00EE5B36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11168D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0702F1" w14:textId="77777777" w:rsidR="00F74342" w:rsidRPr="0011168D" w:rsidRDefault="00F74342" w:rsidP="00EE5B36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D088F27" w14:textId="1E051436" w:rsidR="00F74342" w:rsidRPr="0011168D" w:rsidRDefault="00E5716F" w:rsidP="00EE5B36">
            <w:pPr>
              <w:spacing w:after="0"/>
              <w:rPr>
                <w:color w:val="000000"/>
                <w:sz w:val="18"/>
                <w:szCs w:val="18"/>
              </w:rPr>
            </w:pPr>
            <w:r w:rsidRPr="0011168D">
              <w:rPr>
                <w:color w:val="000000"/>
                <w:sz w:val="18"/>
                <w:szCs w:val="18"/>
              </w:rPr>
              <w:t>Oficial asociado al préstamo</w:t>
            </w:r>
          </w:p>
        </w:tc>
      </w:tr>
      <w:tr w:rsidR="00E5716F" w:rsidRPr="0011168D" w14:paraId="65545A6E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706ED9C" w14:textId="28C70F0F" w:rsidR="00E5716F" w:rsidRPr="0011168D" w:rsidRDefault="00C52661" w:rsidP="00EE5B36">
            <w:pPr>
              <w:spacing w:after="0"/>
              <w:rPr>
                <w:sz w:val="18"/>
                <w:szCs w:val="18"/>
              </w:rPr>
            </w:pPr>
            <w:r w:rsidRPr="0011168D">
              <w:rPr>
                <w:sz w:val="18"/>
                <w:szCs w:val="18"/>
              </w:rPr>
              <w:t>Sucursal</w:t>
            </w:r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D65576" w14:textId="035190F4" w:rsidR="00E5716F" w:rsidRPr="0011168D" w:rsidRDefault="00C52661" w:rsidP="00EE5B36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11168D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9956E7" w14:textId="77777777" w:rsidR="00E5716F" w:rsidRPr="0011168D" w:rsidRDefault="00E5716F" w:rsidP="00EE5B36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1A796E4" w14:textId="3643C836" w:rsidR="00E5716F" w:rsidRPr="0011168D" w:rsidRDefault="00C52661" w:rsidP="00EE5B36">
            <w:pPr>
              <w:spacing w:after="0"/>
              <w:rPr>
                <w:color w:val="000000"/>
                <w:sz w:val="18"/>
                <w:szCs w:val="18"/>
              </w:rPr>
            </w:pPr>
            <w:r w:rsidRPr="0011168D">
              <w:rPr>
                <w:color w:val="000000"/>
                <w:sz w:val="18"/>
                <w:szCs w:val="18"/>
              </w:rPr>
              <w:t>Sucursal asociada al préstamo</w:t>
            </w:r>
          </w:p>
        </w:tc>
      </w:tr>
      <w:tr w:rsidR="00021C94" w:rsidRPr="000D5DE6" w14:paraId="6A6B848B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6874E37" w14:textId="12359699" w:rsidR="00021C94" w:rsidRPr="0011168D" w:rsidRDefault="00021C94" w:rsidP="00EE5B36">
            <w:pPr>
              <w:spacing w:after="0"/>
              <w:rPr>
                <w:sz w:val="18"/>
                <w:szCs w:val="18"/>
              </w:rPr>
            </w:pPr>
            <w:proofErr w:type="spellStart"/>
            <w:r w:rsidRPr="0011168D">
              <w:rPr>
                <w:sz w:val="18"/>
                <w:szCs w:val="18"/>
              </w:rPr>
              <w:t>FechaUltimoPago</w:t>
            </w:r>
            <w:proofErr w:type="spellEnd"/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D06072" w14:textId="069F0A72" w:rsidR="00021C94" w:rsidRPr="0011168D" w:rsidRDefault="0071022E" w:rsidP="00EE5B36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(fecha)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10CA0B" w14:textId="77777777" w:rsidR="00021C94" w:rsidRPr="0011168D" w:rsidRDefault="00021C94" w:rsidP="00EE5B36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723FB45" w14:textId="23F1771D" w:rsidR="00021C94" w:rsidRDefault="00021C94" w:rsidP="00EE5B36">
            <w:pPr>
              <w:spacing w:after="0"/>
              <w:rPr>
                <w:color w:val="000000"/>
                <w:sz w:val="18"/>
                <w:szCs w:val="18"/>
              </w:rPr>
            </w:pPr>
            <w:r w:rsidRPr="0011168D">
              <w:rPr>
                <w:color w:val="000000"/>
                <w:sz w:val="18"/>
                <w:szCs w:val="18"/>
              </w:rPr>
              <w:t>Fecha del último pago</w:t>
            </w:r>
          </w:p>
        </w:tc>
      </w:tr>
      <w:tr w:rsidR="000A408E" w:rsidRPr="000D5DE6" w14:paraId="45E92757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4E75092" w14:textId="6236B1DB" w:rsidR="000A408E" w:rsidRPr="0011168D" w:rsidRDefault="00272C4B" w:rsidP="00EE5B36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SaldoCapital</w:t>
            </w:r>
            <w:proofErr w:type="spellEnd"/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0AC3FC" w14:textId="0BA2B820" w:rsidR="000A408E" w:rsidRPr="0011168D" w:rsidRDefault="00272C4B" w:rsidP="00EE5B36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0D774F" w14:textId="77777777" w:rsidR="000A408E" w:rsidRPr="0011168D" w:rsidRDefault="000A408E" w:rsidP="00EE5B36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8A6E698" w14:textId="7A22AAB6" w:rsidR="000A408E" w:rsidRPr="0011168D" w:rsidRDefault="00272C4B" w:rsidP="00EE5B36">
            <w:p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Saldo capital</w:t>
            </w:r>
          </w:p>
        </w:tc>
      </w:tr>
      <w:tr w:rsidR="00272C4B" w:rsidRPr="000D5DE6" w14:paraId="2018BCFD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F943C9B" w14:textId="72170F1B" w:rsidR="00272C4B" w:rsidRDefault="00272C4B" w:rsidP="00EE5B36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OtrosGastos</w:t>
            </w:r>
            <w:proofErr w:type="spellEnd"/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E5EC37" w14:textId="43A482DE" w:rsidR="00272C4B" w:rsidRDefault="00272C4B" w:rsidP="00EE5B36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A3AEA9" w14:textId="77777777" w:rsidR="00272C4B" w:rsidRPr="0011168D" w:rsidRDefault="00272C4B" w:rsidP="00EE5B36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970311B" w14:textId="34ECEAA4" w:rsidR="00272C4B" w:rsidRDefault="00272C4B" w:rsidP="00EE5B36">
            <w:p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Otros gastos</w:t>
            </w:r>
          </w:p>
        </w:tc>
      </w:tr>
      <w:tr w:rsidR="00272C4B" w:rsidRPr="000D5DE6" w14:paraId="3D3B03AC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92D0847" w14:textId="1B374D22" w:rsidR="00272C4B" w:rsidRDefault="00A40766" w:rsidP="00EE5B36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InteresA</w:t>
            </w:r>
            <w:r w:rsidR="002B6364">
              <w:rPr>
                <w:sz w:val="18"/>
                <w:szCs w:val="18"/>
              </w:rPr>
              <w:t>deudado</w:t>
            </w:r>
            <w:proofErr w:type="spellEnd"/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A3584B" w14:textId="6C3A1355" w:rsidR="00272C4B" w:rsidRDefault="002B6364" w:rsidP="00EE5B36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7F208B" w14:textId="77777777" w:rsidR="00272C4B" w:rsidRPr="0011168D" w:rsidRDefault="00272C4B" w:rsidP="00EE5B36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0105287" w14:textId="37FF8A2E" w:rsidR="00272C4B" w:rsidRDefault="002B6364" w:rsidP="00EE5B36">
            <w:p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Interés adeudado</w:t>
            </w:r>
          </w:p>
        </w:tc>
      </w:tr>
      <w:tr w:rsidR="002B6364" w:rsidRPr="000D5DE6" w14:paraId="7CCFBF1C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26B4CA3" w14:textId="7A035E5A" w:rsidR="002B6364" w:rsidRDefault="0094699E" w:rsidP="00EE5B36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DeudaTotalFecha</w:t>
            </w:r>
            <w:proofErr w:type="spellEnd"/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67F08A" w14:textId="76292609" w:rsidR="002B6364" w:rsidRDefault="0033683F" w:rsidP="00EE5B36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83CA7B" w14:textId="77777777" w:rsidR="002B6364" w:rsidRPr="0011168D" w:rsidRDefault="002B6364" w:rsidP="00EE5B36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1FB9D57" w14:textId="756B929F" w:rsidR="002B6364" w:rsidRDefault="0033683F" w:rsidP="00EE5B36">
            <w:pPr>
              <w:spacing w:after="0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Deuda total a la fecha</w:t>
            </w:r>
          </w:p>
        </w:tc>
      </w:tr>
      <w:tr w:rsidR="00DF2FAA" w:rsidRPr="000D5DE6" w14:paraId="61368BBE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0FB041E" w14:textId="583AE585" w:rsidR="00DF2FAA" w:rsidRPr="001039FF" w:rsidRDefault="00DF2FAA" w:rsidP="00EE5B36">
            <w:pPr>
              <w:spacing w:after="0"/>
              <w:rPr>
                <w:sz w:val="18"/>
                <w:szCs w:val="18"/>
              </w:rPr>
            </w:pPr>
            <w:proofErr w:type="spellStart"/>
            <w:r w:rsidRPr="001039FF">
              <w:rPr>
                <w:sz w:val="18"/>
                <w:szCs w:val="18"/>
              </w:rPr>
              <w:t>NumeroCuota</w:t>
            </w:r>
            <w:proofErr w:type="spellEnd"/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9A7E0" w14:textId="4D7332E9" w:rsidR="00DF2FAA" w:rsidRPr="001039FF" w:rsidRDefault="00DF2FAA" w:rsidP="00EE5B36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1039FF"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09FFF7" w14:textId="77777777" w:rsidR="00DF2FAA" w:rsidRPr="001039FF" w:rsidRDefault="00DF2FAA" w:rsidP="00EE5B36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7AD5F87" w14:textId="172868DC" w:rsidR="00DF2FAA" w:rsidRPr="001039FF" w:rsidRDefault="00D94190" w:rsidP="00EE5B36">
            <w:pPr>
              <w:spacing w:after="0"/>
              <w:rPr>
                <w:color w:val="000000"/>
                <w:sz w:val="18"/>
                <w:szCs w:val="18"/>
              </w:rPr>
            </w:pPr>
            <w:r w:rsidRPr="001039FF"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  <w:t>Número de cuota a pagar</w:t>
            </w:r>
          </w:p>
        </w:tc>
      </w:tr>
      <w:tr w:rsidR="006037E3" w:rsidRPr="000D5DE6" w14:paraId="51A20B39" w14:textId="77777777" w:rsidTr="00EE5B36">
        <w:trPr>
          <w:trHeight w:val="282"/>
        </w:trPr>
        <w:tc>
          <w:tcPr>
            <w:tcW w:w="273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16CA1F5" w14:textId="123000E3" w:rsidR="006037E3" w:rsidRPr="001039FF" w:rsidRDefault="006037E3" w:rsidP="00EE5B36">
            <w:pPr>
              <w:spacing w:after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VencimientoSiguienteCuota</w:t>
            </w:r>
            <w:proofErr w:type="spellEnd"/>
          </w:p>
        </w:tc>
        <w:tc>
          <w:tcPr>
            <w:tcW w:w="20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8DD20D" w14:textId="5216F7BF" w:rsidR="006037E3" w:rsidRPr="001039FF" w:rsidRDefault="006037E3" w:rsidP="00EE5B36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6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C01058" w14:textId="77777777" w:rsidR="006037E3" w:rsidRPr="001039FF" w:rsidRDefault="006037E3" w:rsidP="00EE5B36">
            <w:pPr>
              <w:spacing w:after="0"/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6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93FDA2E" w14:textId="18359B49" w:rsidR="006037E3" w:rsidRPr="001039FF" w:rsidRDefault="006037E3" w:rsidP="00EE5B36">
            <w:pPr>
              <w:spacing w:after="0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  <w:t>Vencimiento de la siguiente cuota</w:t>
            </w:r>
          </w:p>
        </w:tc>
      </w:tr>
    </w:tbl>
    <w:p w14:paraId="41312929" w14:textId="7A53E66D" w:rsidR="00DC67A1" w:rsidRDefault="00DC67A1" w:rsidP="001039FF">
      <w:pPr>
        <w:spacing w:after="0" w:line="240" w:lineRule="auto"/>
        <w:rPr>
          <w:rFonts w:ascii="Calibri" w:eastAsia="Calibri" w:hAnsi="Calibri" w:cs="Times New Roman"/>
          <w:szCs w:val="24"/>
        </w:rPr>
      </w:pPr>
    </w:p>
    <w:p w14:paraId="66A05B53" w14:textId="77777777" w:rsidR="00134599" w:rsidRPr="00361677" w:rsidRDefault="00134599" w:rsidP="00134599">
      <w:pPr>
        <w:pStyle w:val="Ttulo3"/>
        <w:rPr>
          <w:rStyle w:val="nfasissutil"/>
          <w:i w:val="0"/>
          <w:iCs w:val="0"/>
          <w:color w:val="666666"/>
          <w:sz w:val="32"/>
        </w:rPr>
      </w:pPr>
      <w:bookmarkStart w:id="177" w:name="_Toc433705566"/>
      <w:bookmarkStart w:id="178" w:name="_Toc433882932"/>
      <w:bookmarkStart w:id="179" w:name="_Toc433904884"/>
      <w:bookmarkStart w:id="180" w:name="_Toc433978236"/>
      <w:bookmarkStart w:id="181" w:name="_Toc434422079"/>
      <w:bookmarkStart w:id="182" w:name="_Toc434498518"/>
      <w:bookmarkStart w:id="183" w:name="_Toc434503423"/>
      <w:bookmarkStart w:id="184" w:name="_Toc434509193"/>
      <w:bookmarkStart w:id="185" w:name="_Toc434569737"/>
      <w:bookmarkStart w:id="186" w:name="_Toc434583918"/>
      <w:bookmarkStart w:id="187" w:name="_Toc447813877"/>
      <w:bookmarkStart w:id="188" w:name="_Toc447890150"/>
      <w:bookmarkStart w:id="189" w:name="_Toc505012545"/>
      <w:bookmarkStart w:id="190" w:name="_Toc505079470"/>
      <w:bookmarkStart w:id="191" w:name="_Toc505349311"/>
      <w:bookmarkStart w:id="192" w:name="_Toc527622632"/>
      <w:bookmarkStart w:id="193" w:name="_Toc67415493"/>
      <w:bookmarkStart w:id="194" w:name="_Toc155770994"/>
      <w:bookmarkStart w:id="195" w:name="_Toc433705565"/>
      <w:bookmarkStart w:id="196" w:name="_Toc433882931"/>
      <w:bookmarkStart w:id="197" w:name="_Toc433904883"/>
      <w:bookmarkStart w:id="198" w:name="_Toc433978235"/>
      <w:bookmarkStart w:id="199" w:name="_Toc434422078"/>
      <w:bookmarkStart w:id="200" w:name="_Toc434498517"/>
      <w:bookmarkStart w:id="201" w:name="_Toc434503422"/>
      <w:bookmarkStart w:id="202" w:name="_Toc434509192"/>
      <w:bookmarkStart w:id="203" w:name="_Toc434569736"/>
      <w:bookmarkStart w:id="204" w:name="_Toc434583917"/>
      <w:bookmarkStart w:id="205" w:name="_Toc447813874"/>
      <w:bookmarkStart w:id="206" w:name="_Toc447890147"/>
      <w:r w:rsidRPr="00361677">
        <w:t xml:space="preserve">Consultar detalle de tarjeta de </w:t>
      </w:r>
      <w:r w:rsidRPr="00361677">
        <w:rPr>
          <w:u w:val="single"/>
        </w:rPr>
        <w:t>crédito</w:t>
      </w:r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</w:p>
    <w:p w14:paraId="30DC5EFD" w14:textId="0D07319E" w:rsidR="00134599" w:rsidRDefault="00134599" w:rsidP="00134599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361677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 xml:space="preserve">Nombre del servicio: </w:t>
      </w:r>
      <w:bookmarkStart w:id="207" w:name="_Hlk492898610"/>
      <w:proofErr w:type="spellStart"/>
      <w:r w:rsidRPr="00361677">
        <w:rPr>
          <w:rFonts w:ascii="Calibri" w:eastAsia="Calibri" w:hAnsi="Calibri" w:cs="Arial"/>
          <w:color w:val="4D4D4D"/>
          <w:sz w:val="20"/>
          <w:szCs w:val="20"/>
          <w:lang w:eastAsia="es-UY"/>
        </w:rPr>
        <w:t>ConsultarDetalleT</w:t>
      </w:r>
      <w:bookmarkEnd w:id="207"/>
      <w:r w:rsidRPr="00361677">
        <w:rPr>
          <w:rFonts w:ascii="Calibri" w:eastAsia="Calibri" w:hAnsi="Calibri" w:cs="Arial"/>
          <w:color w:val="4D4D4D"/>
          <w:sz w:val="20"/>
          <w:szCs w:val="20"/>
          <w:lang w:eastAsia="es-UY"/>
        </w:rPr>
        <w:t>arjetaCredito</w:t>
      </w:r>
      <w:proofErr w:type="spellEnd"/>
    </w:p>
    <w:p w14:paraId="783DE79C" w14:textId="0577EC05" w:rsidR="00841F30" w:rsidRPr="00B32B21" w:rsidRDefault="00841F30" w:rsidP="00841F30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r w:rsidRPr="00B32B21">
        <w:rPr>
          <w:rFonts w:ascii="Calibri" w:eastAsia="Calibri" w:hAnsi="Calibri" w:cs="Arial"/>
          <w:b/>
          <w:color w:val="4D4D4D"/>
          <w:sz w:val="20"/>
          <w:szCs w:val="20"/>
          <w:lang w:val="es-BO" w:eastAsia="es-UY"/>
        </w:rPr>
        <w:t>URL:</w:t>
      </w:r>
      <w:r w:rsidRPr="00B32B21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 xml:space="preserve"> </w:t>
      </w:r>
      <w:hyperlink r:id="rId24" w:history="1">
        <w:r w:rsidRPr="00B32B21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 xml:space="preserve">http://x0osb01.grupobisa.net:8015/CobranzaMovil/v1/ConsultarDetalleTarjetaCredito </w:t>
        </w:r>
      </w:hyperlink>
    </w:p>
    <w:p w14:paraId="79EB4C78" w14:textId="1359709F" w:rsidR="00841F30" w:rsidRDefault="009A769D" w:rsidP="00841F30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hyperlink r:id="rId25" w:history="1">
        <w:r w:rsidR="00841F30" w:rsidRPr="00795EA1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 xml:space="preserve">http://172.20.101.56:8015/CobranzaMovil/v1/ConsultarDetalleTarjetaCredito </w:t>
        </w:r>
      </w:hyperlink>
    </w:p>
    <w:p w14:paraId="52E1A116" w14:textId="77777777" w:rsidR="00841F30" w:rsidRPr="005339BB" w:rsidRDefault="00841F30" w:rsidP="00841F30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892EAD">
        <w:rPr>
          <w:rFonts w:ascii="Calibri" w:eastAsia="Calibri" w:hAnsi="Calibri" w:cs="Arial"/>
          <w:b/>
          <w:bCs/>
          <w:color w:val="4D4D4D"/>
          <w:sz w:val="20"/>
          <w:szCs w:val="20"/>
          <w:lang w:val="es-BO" w:eastAsia="es-UY"/>
        </w:rPr>
        <w:t>Usuario de Consumo:</w:t>
      </w:r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 xml:space="preserve"> 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/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proofErr w:type="gram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!”#</w:t>
      </w:r>
      <w:proofErr w:type="gramEnd"/>
    </w:p>
    <w:p w14:paraId="393478C8" w14:textId="43FA9404" w:rsidR="00134599" w:rsidRPr="00361677" w:rsidRDefault="00134599" w:rsidP="00134599">
      <w:pPr>
        <w:spacing w:before="120" w:after="200" w:line="276" w:lineRule="auto"/>
        <w:jc w:val="both"/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</w:pPr>
      <w:r w:rsidRPr="00361677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 xml:space="preserve">Descripción: </w:t>
      </w:r>
      <w:bookmarkStart w:id="208" w:name="_Hlk492898623"/>
      <w:r w:rsidRPr="00361677">
        <w:rPr>
          <w:rFonts w:ascii="Calibri" w:eastAsia="Calibri" w:hAnsi="Calibri" w:cs="Arial"/>
          <w:color w:val="4D4D4D"/>
          <w:sz w:val="20"/>
          <w:szCs w:val="20"/>
          <w:lang w:eastAsia="es-UY"/>
        </w:rPr>
        <w:t>Permite obtener la información de detalle de una tarjeta de crédito</w:t>
      </w:r>
      <w:bookmarkEnd w:id="208"/>
    </w:p>
    <w:p w14:paraId="2D0A7596" w14:textId="77777777" w:rsidR="00134599" w:rsidRPr="00361677" w:rsidRDefault="00134599" w:rsidP="00134599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361677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entrada: </w:t>
      </w:r>
    </w:p>
    <w:tbl>
      <w:tblPr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1350"/>
        <w:gridCol w:w="1710"/>
        <w:gridCol w:w="3089"/>
      </w:tblGrid>
      <w:tr w:rsidR="00134599" w:rsidRPr="00361677" w14:paraId="32A67ECF" w14:textId="77777777" w:rsidTr="00134599">
        <w:trPr>
          <w:trHeight w:val="299"/>
        </w:trPr>
        <w:tc>
          <w:tcPr>
            <w:tcW w:w="288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54DC8AC" w14:textId="77777777" w:rsidR="00134599" w:rsidRPr="00361677" w:rsidRDefault="00134599" w:rsidP="00134599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61677">
              <w:rPr>
                <w:b/>
                <w:bCs/>
                <w:color w:val="000000"/>
                <w:sz w:val="18"/>
                <w:szCs w:val="18"/>
              </w:rPr>
              <w:t>Nombre del parámetro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4182569" w14:textId="77777777" w:rsidR="00134599" w:rsidRPr="00361677" w:rsidRDefault="00134599" w:rsidP="00134599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61677">
              <w:rPr>
                <w:b/>
                <w:bCs/>
                <w:color w:val="000000"/>
                <w:sz w:val="18"/>
                <w:szCs w:val="18"/>
              </w:rPr>
              <w:t>Tipo de dato</w:t>
            </w:r>
          </w:p>
        </w:tc>
        <w:tc>
          <w:tcPr>
            <w:tcW w:w="17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7D5FE616" w14:textId="77777777" w:rsidR="00134599" w:rsidRPr="00361677" w:rsidRDefault="00134599" w:rsidP="00134599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61677">
              <w:rPr>
                <w:b/>
                <w:bCs/>
                <w:color w:val="000000"/>
                <w:sz w:val="18"/>
                <w:szCs w:val="18"/>
              </w:rPr>
              <w:t>Catálogo de mapeo</w:t>
            </w:r>
          </w:p>
        </w:tc>
        <w:tc>
          <w:tcPr>
            <w:tcW w:w="30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630ADBFE" w14:textId="77777777" w:rsidR="00134599" w:rsidRPr="00361677" w:rsidRDefault="00134599" w:rsidP="00134599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61677">
              <w:rPr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</w:tr>
      <w:tr w:rsidR="00134599" w:rsidRPr="00361677" w14:paraId="2F7D3DBE" w14:textId="77777777" w:rsidTr="00134599">
        <w:trPr>
          <w:trHeight w:val="107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85B9561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Parámetros generales de entrada</w:t>
            </w:r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7E7D56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9B1095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0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6D7CA6B" w14:textId="77777777" w:rsidR="00134599" w:rsidRPr="00361677" w:rsidRDefault="009A769D" w:rsidP="00134599">
            <w:pPr>
              <w:spacing w:after="0"/>
              <w:rPr>
                <w:sz w:val="18"/>
                <w:szCs w:val="18"/>
              </w:rPr>
            </w:pPr>
            <w:hyperlink w:anchor="_Parámetros_genéricos_de" w:history="1">
              <w:r w:rsidR="00134599" w:rsidRPr="00361677">
                <w:rPr>
                  <w:rFonts w:eastAsia="Calibri" w:cs="Arial"/>
                  <w:bCs/>
                  <w:color w:val="0563C1"/>
                  <w:sz w:val="18"/>
                  <w:u w:val="single"/>
                </w:rPr>
                <w:t>Ver detalle parámetros generales</w:t>
              </w:r>
            </w:hyperlink>
          </w:p>
        </w:tc>
      </w:tr>
      <w:tr w:rsidR="00134599" w:rsidRPr="00361677" w14:paraId="6F57EB32" w14:textId="77777777" w:rsidTr="00134599">
        <w:trPr>
          <w:trHeight w:val="107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2B677D0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CodigoCuenta</w:t>
            </w:r>
            <w:proofErr w:type="spellEnd"/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1F65F0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96A04D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30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59063F7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Codigo</w:t>
            </w:r>
            <w:proofErr w:type="spellEnd"/>
            <w:r w:rsidRPr="00361677">
              <w:rPr>
                <w:sz w:val="18"/>
                <w:szCs w:val="18"/>
              </w:rPr>
              <w:t xml:space="preserve"> del producto en el </w:t>
            </w:r>
            <w:proofErr w:type="spellStart"/>
            <w:r w:rsidRPr="00361677">
              <w:rPr>
                <w:sz w:val="18"/>
                <w:szCs w:val="18"/>
              </w:rPr>
              <w:t>core</w:t>
            </w:r>
            <w:proofErr w:type="spellEnd"/>
          </w:p>
        </w:tc>
      </w:tr>
      <w:tr w:rsidR="00134599" w:rsidRPr="00361677" w14:paraId="67A5E5E9" w14:textId="77777777" w:rsidTr="00134599">
        <w:trPr>
          <w:trHeight w:val="107"/>
        </w:trPr>
        <w:tc>
          <w:tcPr>
            <w:tcW w:w="288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AE6CFA8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TipoCuenta</w:t>
            </w:r>
            <w:proofErr w:type="spellEnd"/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B9287D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Enum</w:t>
            </w:r>
            <w:proofErr w:type="spellEnd"/>
          </w:p>
        </w:tc>
        <w:tc>
          <w:tcPr>
            <w:tcW w:w="17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530FB1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TipoProducto</w:t>
            </w:r>
            <w:proofErr w:type="spellEnd"/>
          </w:p>
        </w:tc>
        <w:tc>
          <w:tcPr>
            <w:tcW w:w="308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5C32634" w14:textId="1A48424F" w:rsidR="00E5083B" w:rsidRPr="00E5083B" w:rsidRDefault="00134599" w:rsidP="00E5083B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361677">
              <w:rPr>
                <w:sz w:val="18"/>
                <w:szCs w:val="18"/>
              </w:rPr>
              <w:t>Tipo de producto</w:t>
            </w:r>
            <w:r w:rsidR="00E5083B">
              <w:rPr>
                <w:sz w:val="18"/>
                <w:szCs w:val="18"/>
              </w:rPr>
              <w:t>.</w:t>
            </w:r>
          </w:p>
          <w:p w14:paraId="3A8DA955" w14:textId="7A9D5A60" w:rsidR="00E5083B" w:rsidRPr="00361677" w:rsidRDefault="00E5083B" w:rsidP="00E5083B">
            <w:pPr>
              <w:spacing w:after="0"/>
              <w:rPr>
                <w:sz w:val="18"/>
                <w:szCs w:val="18"/>
              </w:rPr>
            </w:pPr>
            <w:r w:rsidRPr="00E5083B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Tarjetas de Crédito= “T”</w:t>
            </w:r>
          </w:p>
        </w:tc>
      </w:tr>
      <w:tr w:rsidR="00134599" w:rsidRPr="00361677" w14:paraId="39B31093" w14:textId="77777777" w:rsidTr="00134599">
        <w:trPr>
          <w:trHeight w:val="107"/>
        </w:trPr>
        <w:tc>
          <w:tcPr>
            <w:tcW w:w="2880" w:type="dxa"/>
            <w:tcBorders>
              <w:top w:val="dotted" w:sz="4" w:space="0" w:color="auto"/>
              <w:left w:val="nil"/>
              <w:bottom w:val="single" w:sz="12" w:space="0" w:color="auto"/>
              <w:right w:val="dotted" w:sz="4" w:space="0" w:color="auto"/>
            </w:tcBorders>
          </w:tcPr>
          <w:p w14:paraId="62721926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MonedaCuenta</w:t>
            </w:r>
            <w:proofErr w:type="spellEnd"/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4E3BAA29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710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dotted" w:sz="4" w:space="0" w:color="auto"/>
            </w:tcBorders>
          </w:tcPr>
          <w:p w14:paraId="61FBBB30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r w:rsidRPr="00361677">
              <w:rPr>
                <w:sz w:val="18"/>
                <w:szCs w:val="18"/>
              </w:rPr>
              <w:t>Moneda</w:t>
            </w:r>
          </w:p>
        </w:tc>
        <w:tc>
          <w:tcPr>
            <w:tcW w:w="3089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</w:tcPr>
          <w:p w14:paraId="1149078B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r w:rsidRPr="00361677">
              <w:rPr>
                <w:sz w:val="18"/>
                <w:szCs w:val="18"/>
              </w:rPr>
              <w:t>Moneda de la cuenta</w:t>
            </w:r>
          </w:p>
        </w:tc>
      </w:tr>
    </w:tbl>
    <w:p w14:paraId="258FB045" w14:textId="77777777" w:rsidR="00134599" w:rsidRPr="00361677" w:rsidRDefault="00134599" w:rsidP="00134599">
      <w:pPr>
        <w:rPr>
          <w:b/>
        </w:rPr>
      </w:pPr>
    </w:p>
    <w:p w14:paraId="146A0AE1" w14:textId="77777777" w:rsidR="00134599" w:rsidRPr="00361677" w:rsidRDefault="00134599" w:rsidP="00134599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361677">
        <w:rPr>
          <w:rFonts w:ascii="Calibri" w:eastAsia="Calibri" w:hAnsi="Calibri" w:cs="Arial"/>
          <w:color w:val="4D4D4D"/>
          <w:sz w:val="20"/>
          <w:szCs w:val="20"/>
          <w:lang w:eastAsia="es-UY"/>
        </w:rPr>
        <w:t>Parámetros de salida:</w:t>
      </w:r>
    </w:p>
    <w:tbl>
      <w:tblPr>
        <w:tblW w:w="9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4"/>
        <w:gridCol w:w="1134"/>
        <w:gridCol w:w="1363"/>
        <w:gridCol w:w="2799"/>
      </w:tblGrid>
      <w:tr w:rsidR="00134599" w:rsidRPr="00361677" w14:paraId="5405F54B" w14:textId="77777777" w:rsidTr="00134599">
        <w:trPr>
          <w:trHeight w:val="397"/>
        </w:trPr>
        <w:tc>
          <w:tcPr>
            <w:tcW w:w="38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3301BFA" w14:textId="77777777" w:rsidR="00134599" w:rsidRPr="00361677" w:rsidRDefault="00134599" w:rsidP="00134599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61677">
              <w:rPr>
                <w:b/>
                <w:bCs/>
                <w:color w:val="000000"/>
                <w:sz w:val="18"/>
                <w:szCs w:val="18"/>
              </w:rPr>
              <w:t>Nombre del parámetro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27AE0F2D" w14:textId="77777777" w:rsidR="00134599" w:rsidRPr="00361677" w:rsidRDefault="00134599" w:rsidP="00134599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61677">
              <w:rPr>
                <w:b/>
                <w:bCs/>
                <w:color w:val="000000"/>
                <w:sz w:val="18"/>
                <w:szCs w:val="18"/>
              </w:rPr>
              <w:t>Tipo de dato</w:t>
            </w:r>
          </w:p>
        </w:tc>
        <w:tc>
          <w:tcPr>
            <w:tcW w:w="13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B890484" w14:textId="77777777" w:rsidR="00134599" w:rsidRPr="00361677" w:rsidRDefault="00134599" w:rsidP="00134599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61677">
              <w:rPr>
                <w:b/>
                <w:bCs/>
                <w:color w:val="000000"/>
                <w:sz w:val="18"/>
                <w:szCs w:val="18"/>
              </w:rPr>
              <w:t>Catálogo de mapeo</w:t>
            </w:r>
          </w:p>
        </w:tc>
        <w:tc>
          <w:tcPr>
            <w:tcW w:w="2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327F2D9F" w14:textId="77777777" w:rsidR="00134599" w:rsidRPr="00361677" w:rsidRDefault="00134599" w:rsidP="00134599">
            <w:pPr>
              <w:spacing w:after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361677">
              <w:rPr>
                <w:b/>
                <w:bCs/>
                <w:color w:val="000000"/>
                <w:sz w:val="18"/>
                <w:szCs w:val="18"/>
              </w:rPr>
              <w:t>Descripción</w:t>
            </w:r>
          </w:p>
        </w:tc>
      </w:tr>
      <w:tr w:rsidR="00134599" w:rsidRPr="00361677" w14:paraId="562ECA30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3A0117F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Parámetros generales de entrada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CBE10C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854DC4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B055230" w14:textId="77777777" w:rsidR="00134599" w:rsidRPr="00361677" w:rsidRDefault="009A769D" w:rsidP="00134599">
            <w:pPr>
              <w:spacing w:after="0"/>
              <w:rPr>
                <w:sz w:val="18"/>
                <w:szCs w:val="18"/>
              </w:rPr>
            </w:pPr>
            <w:hyperlink w:anchor="_Parámetros_genéricos_de" w:history="1">
              <w:r w:rsidR="00134599" w:rsidRPr="00361677">
                <w:rPr>
                  <w:rFonts w:eastAsia="Calibri" w:cs="Arial"/>
                  <w:color w:val="0563C1"/>
                  <w:sz w:val="18"/>
                  <w:u w:val="single"/>
                </w:rPr>
                <w:t>Ver detalle parámetros generales</w:t>
              </w:r>
            </w:hyperlink>
          </w:p>
        </w:tc>
      </w:tr>
      <w:tr w:rsidR="00134599" w:rsidRPr="00361677" w14:paraId="2D7ADD95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C0F699B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r w:rsidRPr="00361677">
              <w:rPr>
                <w:sz w:val="18"/>
                <w:szCs w:val="18"/>
              </w:rPr>
              <w:t>Titular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5334CD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1D7FFA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3C37C0C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Nombre de titular de la tarjeta de crédito</w:t>
            </w:r>
          </w:p>
        </w:tc>
      </w:tr>
      <w:tr w:rsidR="00134599" w:rsidRPr="00361677" w14:paraId="710843A8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D937578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r w:rsidRPr="00361677">
              <w:rPr>
                <w:sz w:val="18"/>
                <w:szCs w:val="18"/>
              </w:rPr>
              <w:t>Cuenta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0E5C59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F9C7C8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B720A77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Cuenta</w:t>
            </w:r>
          </w:p>
        </w:tc>
      </w:tr>
      <w:tr w:rsidR="00134599" w:rsidRPr="00361677" w14:paraId="2DA5825D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518685C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r w:rsidRPr="00361677">
              <w:rPr>
                <w:sz w:val="18"/>
                <w:szCs w:val="18"/>
              </w:rPr>
              <w:t>Estado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6873A6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29AC86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7CC8F62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Identificador del estado en el banco</w:t>
            </w: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BISA: definir valores posibles.</w:t>
            </w:r>
          </w:p>
        </w:tc>
      </w:tr>
      <w:tr w:rsidR="00134599" w:rsidRPr="00361677" w14:paraId="4452AB19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186E282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LimiteCredito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AC5BF5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r w:rsidRPr="00361677">
              <w:rPr>
                <w:sz w:val="18"/>
                <w:szCs w:val="18"/>
              </w:rPr>
              <w:t>Decimal (18,2)</w:t>
            </w: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50B1D3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3C2D42D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Límite de crédito en Bs</w:t>
            </w:r>
          </w:p>
        </w:tc>
      </w:tr>
      <w:tr w:rsidR="00134599" w:rsidRPr="00361677" w14:paraId="68A7CFD2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27AB560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FechaVencimiento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8CEECE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361677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 w:rsidRPr="00361677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(fecha)</w:t>
            </w: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B220E3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9A48C50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Fecha de vencimiento de la tarjeta</w:t>
            </w:r>
          </w:p>
        </w:tc>
      </w:tr>
      <w:tr w:rsidR="00134599" w:rsidRPr="00361677" w14:paraId="52311ABF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8DCA7AC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SubTipoProducto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19390B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AE2062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1D0AB9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Sub tipo de producto (ej. INFINITE)</w:t>
            </w:r>
          </w:p>
        </w:tc>
      </w:tr>
      <w:tr w:rsidR="00134599" w:rsidRPr="00361677" w14:paraId="666D13F9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0DBEC6D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lastRenderedPageBreak/>
              <w:t>EmpresaAdmin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09EB23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8E79E1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FE67040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Empresa administradora de la tarjeta</w:t>
            </w:r>
          </w:p>
        </w:tc>
      </w:tr>
      <w:tr w:rsidR="00134599" w:rsidRPr="00361677" w14:paraId="2D23FAD2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1A437AA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FechaCierre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F82012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361677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 w:rsidRPr="00361677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(fecha)</w:t>
            </w: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F30591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6296566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Fecha del próximo cierre.</w:t>
            </w:r>
          </w:p>
        </w:tc>
      </w:tr>
      <w:tr w:rsidR="00134599" w:rsidRPr="00361677" w14:paraId="173F54F6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85A16CA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SaldoCierreAnterior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292EAF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r w:rsidRPr="00361677">
              <w:rPr>
                <w:sz w:val="18"/>
                <w:szCs w:val="18"/>
              </w:rPr>
              <w:t>Decimal (18,2)</w:t>
            </w: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F0A73F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44CF428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Saldo cierre anterior en Bs</w:t>
            </w:r>
          </w:p>
        </w:tc>
      </w:tr>
      <w:tr w:rsidR="00134599" w:rsidRPr="00361677" w14:paraId="5632CE0E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3AB1E35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ConsumosUltimoCierre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B2C3FB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r w:rsidRPr="00361677">
              <w:rPr>
                <w:sz w:val="18"/>
                <w:szCs w:val="18"/>
              </w:rPr>
              <w:t>Decimal (18,2)</w:t>
            </w: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1516E1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B1B6D09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Consumos al último cierre en moneda local</w:t>
            </w:r>
          </w:p>
        </w:tc>
      </w:tr>
      <w:tr w:rsidR="00134599" w:rsidRPr="00361677" w14:paraId="17F8B063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617DC7A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CargosUltimoCierre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723C05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r w:rsidRPr="00361677">
              <w:rPr>
                <w:sz w:val="18"/>
                <w:szCs w:val="18"/>
              </w:rPr>
              <w:t>Decimal (18,2)</w:t>
            </w: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753D7F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DC4F505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Cargos al último cierre en moneda local</w:t>
            </w:r>
          </w:p>
        </w:tc>
      </w:tr>
      <w:tr w:rsidR="00134599" w:rsidRPr="00361677" w14:paraId="6A1E4D67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A938B33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InteresesUltimoCierre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FF712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r w:rsidRPr="00361677">
              <w:rPr>
                <w:sz w:val="18"/>
                <w:szCs w:val="18"/>
              </w:rPr>
              <w:t>Decimal (18,2)</w:t>
            </w: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C65BB0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B822DD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Intereses al último cierre en moneda local</w:t>
            </w:r>
          </w:p>
        </w:tc>
      </w:tr>
      <w:tr w:rsidR="00134599" w:rsidRPr="00361677" w14:paraId="00530587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78C4F72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AjustesUltimoCierre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D098E3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r w:rsidRPr="00361677">
              <w:rPr>
                <w:sz w:val="18"/>
                <w:szCs w:val="18"/>
              </w:rPr>
              <w:t>Decimal (18,2)</w:t>
            </w: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61973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8B3A94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Ajustes al último cierre en moneda local</w:t>
            </w:r>
          </w:p>
        </w:tc>
      </w:tr>
      <w:tr w:rsidR="00134599" w:rsidRPr="00361677" w14:paraId="4F6B6C54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C07C3A5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AdeudadoUltimoCierre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E93BE1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r w:rsidRPr="00361677">
              <w:rPr>
                <w:sz w:val="18"/>
                <w:szCs w:val="18"/>
              </w:rPr>
              <w:t>Decimal (18,2)</w:t>
            </w: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AAEBAA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E1FA78B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Adeudado al último cierre</w:t>
            </w:r>
          </w:p>
        </w:tc>
      </w:tr>
      <w:tr w:rsidR="00134599" w:rsidRPr="00361677" w14:paraId="03043555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727B93E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DisponibleUltimoCierre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FA5A7C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r w:rsidRPr="00361677">
              <w:rPr>
                <w:sz w:val="18"/>
                <w:szCs w:val="18"/>
              </w:rPr>
              <w:t>Decimal (18,2)</w:t>
            </w: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6E3485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2E19454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Saldo disponible al último cierre</w:t>
            </w:r>
          </w:p>
        </w:tc>
      </w:tr>
      <w:tr w:rsidR="00134599" w:rsidRPr="00361677" w14:paraId="5B2FA377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37EB70C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ProximoPago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4137E8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361677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 w:rsidRPr="00361677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(fecha)</w:t>
            </w: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0A8304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2511215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Fecha de próximo pago</w:t>
            </w:r>
          </w:p>
        </w:tc>
      </w:tr>
      <w:tr w:rsidR="00134599" w:rsidRPr="00361677" w14:paraId="3B7F09A2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D9F0564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ProximoPagoMinimo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9E9C27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r w:rsidRPr="00361677">
              <w:rPr>
                <w:sz w:val="18"/>
                <w:szCs w:val="18"/>
              </w:rPr>
              <w:t>Decimal (18,2)</w:t>
            </w: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D9614E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976BEB5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Próximo pago mínimo</w:t>
            </w:r>
          </w:p>
        </w:tc>
      </w:tr>
      <w:tr w:rsidR="00134599" w:rsidRPr="00361677" w14:paraId="6C793A2F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3A16A90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FechaUltimoPago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81E091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361677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 w:rsidRPr="00361677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(fecha)</w:t>
            </w: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90F4BD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309DD3D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Fecha último pago</w:t>
            </w:r>
          </w:p>
        </w:tc>
      </w:tr>
      <w:tr w:rsidR="00134599" w:rsidRPr="00361677" w14:paraId="4636C781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1BA12CA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MontoUltimoPago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6F90A5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r w:rsidRPr="00361677">
              <w:rPr>
                <w:sz w:val="18"/>
                <w:szCs w:val="18"/>
              </w:rPr>
              <w:t>Decimal (18,2)</w:t>
            </w: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0CEBCE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BBEEA7E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Monto último pago</w:t>
            </w:r>
          </w:p>
        </w:tc>
      </w:tr>
      <w:tr w:rsidR="00134599" w:rsidRPr="00361677" w14:paraId="23B94B01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E9070A3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MonedaCore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3DEFB6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21F26E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Moneda</w:t>
            </w: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5E5395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Moneda de la tarjeta</w:t>
            </w:r>
          </w:p>
        </w:tc>
      </w:tr>
      <w:tr w:rsidR="00134599" w:rsidRPr="00361677" w14:paraId="25C4FC0B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67F30F8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r w:rsidRPr="00361677">
              <w:rPr>
                <w:sz w:val="18"/>
                <w:szCs w:val="18"/>
              </w:rPr>
              <w:t>Producto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865823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EFF97A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5429117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Descripción de producto</w:t>
            </w:r>
          </w:p>
        </w:tc>
      </w:tr>
      <w:tr w:rsidR="00134599" w:rsidRPr="00361677" w14:paraId="4CE14EBD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105FFED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HabilitadoParaUsoEnExterior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7D6FA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3F1148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186D68B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Funcionalidad de producto en el exterior</w:t>
            </w:r>
          </w:p>
        </w:tc>
      </w:tr>
      <w:tr w:rsidR="00134599" w:rsidRPr="00361677" w14:paraId="34D6E03B" w14:textId="77777777" w:rsidTr="00134599">
        <w:trPr>
          <w:trHeight w:val="397"/>
        </w:trPr>
        <w:tc>
          <w:tcPr>
            <w:tcW w:w="385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A9683FF" w14:textId="77777777" w:rsidR="00134599" w:rsidRPr="00361677" w:rsidRDefault="00134599" w:rsidP="00134599">
            <w:pPr>
              <w:spacing w:after="0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HabilitadoParaComprasPorInternet</w:t>
            </w:r>
            <w:proofErr w:type="spellEnd"/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52B795" w14:textId="77777777" w:rsidR="00134599" w:rsidRPr="00361677" w:rsidRDefault="00134599" w:rsidP="00134599">
            <w:pPr>
              <w:spacing w:after="0"/>
              <w:jc w:val="center"/>
              <w:rPr>
                <w:sz w:val="18"/>
                <w:szCs w:val="18"/>
              </w:rPr>
            </w:pPr>
            <w:proofErr w:type="spellStart"/>
            <w:r w:rsidRPr="00361677">
              <w:rPr>
                <w:sz w:val="18"/>
                <w:szCs w:val="18"/>
              </w:rPr>
              <w:t>Boolean</w:t>
            </w:r>
            <w:proofErr w:type="spellEnd"/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59C957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</w:p>
        </w:tc>
        <w:tc>
          <w:tcPr>
            <w:tcW w:w="27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28DCBF9" w14:textId="77777777" w:rsidR="00134599" w:rsidRPr="00361677" w:rsidRDefault="00134599" w:rsidP="00134599">
            <w:pPr>
              <w:spacing w:after="0"/>
              <w:rPr>
                <w:color w:val="000000"/>
                <w:sz w:val="18"/>
                <w:szCs w:val="18"/>
              </w:rPr>
            </w:pPr>
            <w:r w:rsidRPr="00361677">
              <w:rPr>
                <w:color w:val="000000"/>
                <w:sz w:val="18"/>
                <w:szCs w:val="18"/>
              </w:rPr>
              <w:t>Funcionalidad de producto para compras por internet</w:t>
            </w:r>
          </w:p>
        </w:tc>
      </w:tr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</w:tbl>
    <w:p w14:paraId="7FBBE72B" w14:textId="1C9FDEE3" w:rsidR="00134599" w:rsidRDefault="00134599" w:rsidP="001039FF">
      <w:pPr>
        <w:spacing w:after="0" w:line="240" w:lineRule="auto"/>
        <w:rPr>
          <w:rFonts w:ascii="Calibri" w:eastAsia="Calibri" w:hAnsi="Calibri" w:cs="Times New Roman"/>
          <w:szCs w:val="24"/>
        </w:rPr>
      </w:pPr>
    </w:p>
    <w:p w14:paraId="46293CE1" w14:textId="77777777" w:rsidR="009D36BD" w:rsidRPr="00361677" w:rsidRDefault="009D36BD" w:rsidP="009D36BD">
      <w:pPr>
        <w:pStyle w:val="Ttulo3"/>
      </w:pPr>
      <w:bookmarkStart w:id="209" w:name="_Toc505349313"/>
      <w:bookmarkStart w:id="210" w:name="_Toc527622634"/>
      <w:bookmarkStart w:id="211" w:name="_Toc67415495"/>
      <w:bookmarkStart w:id="212" w:name="_Toc155770995"/>
      <w:r w:rsidRPr="00361677">
        <w:t>Consultar estado de cuenta de tarjeta de crédito</w:t>
      </w:r>
      <w:bookmarkEnd w:id="209"/>
      <w:bookmarkEnd w:id="210"/>
      <w:bookmarkEnd w:id="211"/>
      <w:bookmarkEnd w:id="212"/>
    </w:p>
    <w:p w14:paraId="371167D8" w14:textId="17C112BA" w:rsidR="009D36BD" w:rsidRDefault="009D36BD" w:rsidP="009D36BD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361677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Nombre del servicio:</w:t>
      </w:r>
      <w:r w:rsidRPr="00361677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 </w:t>
      </w:r>
      <w:proofErr w:type="spellStart"/>
      <w:r w:rsidRPr="00361677">
        <w:rPr>
          <w:rFonts w:ascii="Calibri" w:eastAsia="Calibri" w:hAnsi="Calibri" w:cs="Arial"/>
          <w:color w:val="4D4D4D"/>
          <w:sz w:val="20"/>
          <w:szCs w:val="20"/>
          <w:lang w:eastAsia="es-UY"/>
        </w:rPr>
        <w:t>ConsultarEstadoCuentaTarjetaCredito</w:t>
      </w:r>
      <w:proofErr w:type="spellEnd"/>
    </w:p>
    <w:p w14:paraId="1C6E1352" w14:textId="50EA73B4" w:rsidR="00841F30" w:rsidRPr="00B32B21" w:rsidRDefault="00841F30" w:rsidP="00841F30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r w:rsidRPr="00B32B21">
        <w:rPr>
          <w:rFonts w:ascii="Calibri" w:eastAsia="Calibri" w:hAnsi="Calibri" w:cs="Arial"/>
          <w:b/>
          <w:color w:val="4D4D4D"/>
          <w:sz w:val="20"/>
          <w:szCs w:val="20"/>
          <w:lang w:val="es-BO" w:eastAsia="es-UY"/>
        </w:rPr>
        <w:t>URL:</w:t>
      </w:r>
      <w:r w:rsidRPr="00B32B21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 xml:space="preserve"> </w:t>
      </w:r>
      <w:hyperlink r:id="rId26" w:history="1">
        <w:r w:rsidRPr="00B32B21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 xml:space="preserve">http://x0osb01.grupobisa.net:8015/CobranzaMovil/v1/ConsultarEstadoCuentaTarjetaCredito </w:t>
        </w:r>
      </w:hyperlink>
    </w:p>
    <w:p w14:paraId="45E7EBAF" w14:textId="6B8EA0C5" w:rsidR="00841F30" w:rsidRDefault="009A769D" w:rsidP="00841F30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hyperlink r:id="rId27" w:history="1">
        <w:r w:rsidR="00841F30" w:rsidRPr="00795EA1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 xml:space="preserve">http://172.20.101.56:8015/CobranzaMovil/v1/ConsultarEstadoCuentaTarjetaCredito </w:t>
        </w:r>
      </w:hyperlink>
    </w:p>
    <w:p w14:paraId="6D496992" w14:textId="77777777" w:rsidR="00841F30" w:rsidRPr="005339BB" w:rsidRDefault="00841F30" w:rsidP="00841F30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892EAD">
        <w:rPr>
          <w:rFonts w:ascii="Calibri" w:eastAsia="Calibri" w:hAnsi="Calibri" w:cs="Arial"/>
          <w:b/>
          <w:bCs/>
          <w:color w:val="4D4D4D"/>
          <w:sz w:val="20"/>
          <w:szCs w:val="20"/>
          <w:lang w:val="es-BO" w:eastAsia="es-UY"/>
        </w:rPr>
        <w:t>Usuario de Consumo:</w:t>
      </w:r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 xml:space="preserve"> 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/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proofErr w:type="gram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!”#</w:t>
      </w:r>
      <w:proofErr w:type="gramEnd"/>
    </w:p>
    <w:p w14:paraId="31C996B9" w14:textId="77777777" w:rsidR="009D36BD" w:rsidRPr="00361677" w:rsidRDefault="009D36BD" w:rsidP="009D36BD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361677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Descripción</w:t>
      </w:r>
      <w:r w:rsidRPr="00361677">
        <w:rPr>
          <w:rFonts w:ascii="Calibri" w:eastAsia="Calibri" w:hAnsi="Calibri" w:cs="Arial"/>
          <w:color w:val="4D4D4D"/>
          <w:sz w:val="20"/>
          <w:szCs w:val="20"/>
          <w:lang w:eastAsia="es-UY"/>
        </w:rPr>
        <w:t>: Permite obtener los datos de un estado de cuenta de tarjeta de crédito.</w:t>
      </w:r>
    </w:p>
    <w:p w14:paraId="4F729B45" w14:textId="77777777" w:rsidR="009D36BD" w:rsidRPr="00361677" w:rsidRDefault="009D36BD" w:rsidP="009D36BD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361677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entrada: </w:t>
      </w:r>
    </w:p>
    <w:tbl>
      <w:tblPr>
        <w:tblW w:w="9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1350"/>
        <w:gridCol w:w="1890"/>
        <w:gridCol w:w="2999"/>
      </w:tblGrid>
      <w:tr w:rsidR="009D36BD" w:rsidRPr="00361677" w14:paraId="235CE2B3" w14:textId="77777777" w:rsidTr="00D55450">
        <w:trPr>
          <w:trHeight w:val="299"/>
        </w:trPr>
        <w:tc>
          <w:tcPr>
            <w:tcW w:w="27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7ABB8213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67A1535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48C40F0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29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63A3F0E1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9D36BD" w:rsidRPr="00361677" w14:paraId="5F8B5FAA" w14:textId="77777777" w:rsidTr="00D55450">
        <w:trPr>
          <w:trHeight w:val="299"/>
        </w:trPr>
        <w:tc>
          <w:tcPr>
            <w:tcW w:w="279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D71A347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entrada</w:t>
            </w:r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91A1C0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F71D1D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F24BDA0" w14:textId="77777777" w:rsidR="009D36BD" w:rsidRPr="00361677" w:rsidRDefault="009A769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hyperlink w:anchor="_Parámetros_genéricos_de" w:history="1">
              <w:r w:rsidR="009D36BD" w:rsidRPr="00361677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9D36BD" w:rsidRPr="00361677" w14:paraId="55B36535" w14:textId="77777777" w:rsidTr="00D55450">
        <w:trPr>
          <w:trHeight w:val="299"/>
        </w:trPr>
        <w:tc>
          <w:tcPr>
            <w:tcW w:w="279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0E1F3F9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361677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CodigoCuenta</w:t>
            </w:r>
            <w:proofErr w:type="spellEnd"/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7594A8E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78E2525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6333CFAF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Codigo</w:t>
            </w:r>
            <w:proofErr w:type="spellEnd"/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del producto en el </w:t>
            </w:r>
            <w:proofErr w:type="spellStart"/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core</w:t>
            </w:r>
            <w:proofErr w:type="spellEnd"/>
          </w:p>
        </w:tc>
      </w:tr>
      <w:tr w:rsidR="009D36BD" w:rsidRPr="00361677" w14:paraId="5E4367AF" w14:textId="77777777" w:rsidTr="00D55450">
        <w:trPr>
          <w:trHeight w:val="299"/>
        </w:trPr>
        <w:tc>
          <w:tcPr>
            <w:tcW w:w="279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E3E8D06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361677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TipoCuenta</w:t>
            </w:r>
            <w:proofErr w:type="spellEnd"/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0B5192A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Enum</w:t>
            </w:r>
            <w:proofErr w:type="spellEnd"/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E932F02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TipoProducto</w:t>
            </w:r>
            <w:proofErr w:type="spellEnd"/>
          </w:p>
        </w:tc>
        <w:tc>
          <w:tcPr>
            <w:tcW w:w="29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80E0239" w14:textId="77777777" w:rsidR="009D36BD" w:rsidRDefault="00E749BC" w:rsidP="00D55450">
            <w:pPr>
              <w:spacing w:after="0"/>
              <w:rPr>
                <w:sz w:val="18"/>
                <w:szCs w:val="18"/>
              </w:rPr>
            </w:pPr>
            <w:r w:rsidRPr="00361677">
              <w:rPr>
                <w:sz w:val="18"/>
                <w:szCs w:val="18"/>
              </w:rPr>
              <w:t>Tipo de producto</w:t>
            </w:r>
            <w:r w:rsidR="00E5083B">
              <w:rPr>
                <w:sz w:val="18"/>
                <w:szCs w:val="18"/>
              </w:rPr>
              <w:t>.</w:t>
            </w:r>
          </w:p>
          <w:p w14:paraId="4F7F35E5" w14:textId="2C781A80" w:rsidR="00E5083B" w:rsidRPr="00361677" w:rsidRDefault="00E5083B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E5083B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Tarjetas de Crédito= “T”</w:t>
            </w:r>
          </w:p>
        </w:tc>
      </w:tr>
      <w:tr w:rsidR="009D36BD" w:rsidRPr="00361677" w14:paraId="3361AFD7" w14:textId="77777777" w:rsidTr="00D55450">
        <w:trPr>
          <w:trHeight w:val="299"/>
        </w:trPr>
        <w:tc>
          <w:tcPr>
            <w:tcW w:w="279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AED8814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361677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MonedaCuenta</w:t>
            </w:r>
            <w:proofErr w:type="spellEnd"/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58A497F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5326C00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Moneda</w:t>
            </w:r>
          </w:p>
        </w:tc>
        <w:tc>
          <w:tcPr>
            <w:tcW w:w="29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7A65EDD3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Moneda de la cuenta</w:t>
            </w:r>
          </w:p>
        </w:tc>
      </w:tr>
      <w:tr w:rsidR="009D36BD" w:rsidRPr="00361677" w14:paraId="00F407C4" w14:textId="77777777" w:rsidTr="00D55450">
        <w:trPr>
          <w:trHeight w:val="299"/>
        </w:trPr>
        <w:tc>
          <w:tcPr>
            <w:tcW w:w="279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5A38C11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lastRenderedPageBreak/>
              <w:t>Periodo</w:t>
            </w:r>
          </w:p>
        </w:tc>
        <w:tc>
          <w:tcPr>
            <w:tcW w:w="13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415486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54652F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9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FBA8103" w14:textId="5B37D308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1 – Periodo actual</w:t>
            </w:r>
          </w:p>
        </w:tc>
      </w:tr>
    </w:tbl>
    <w:p w14:paraId="2CDA9C1B" w14:textId="77777777" w:rsidR="009D36BD" w:rsidRPr="00361677" w:rsidRDefault="009D36BD" w:rsidP="009D36BD">
      <w:pPr>
        <w:rPr>
          <w:rFonts w:ascii="Calibri" w:eastAsia="Calibri" w:hAnsi="Calibri" w:cs="Arial"/>
          <w:b/>
        </w:rPr>
      </w:pPr>
    </w:p>
    <w:p w14:paraId="59A39099" w14:textId="77777777" w:rsidR="009D36BD" w:rsidRPr="00361677" w:rsidRDefault="009D36BD" w:rsidP="009D36BD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361677">
        <w:rPr>
          <w:rFonts w:ascii="Calibri" w:eastAsia="Calibri" w:hAnsi="Calibri" w:cs="Arial"/>
          <w:color w:val="4D4D4D"/>
          <w:sz w:val="20"/>
          <w:szCs w:val="20"/>
          <w:lang w:eastAsia="es-UY"/>
        </w:rPr>
        <w:t>Parámetros de salida:</w:t>
      </w: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1539"/>
        <w:gridCol w:w="1829"/>
        <w:gridCol w:w="2630"/>
      </w:tblGrid>
      <w:tr w:rsidR="009D36BD" w:rsidRPr="00361677" w14:paraId="3C53D9D1" w14:textId="77777777" w:rsidTr="00D55450">
        <w:trPr>
          <w:trHeight w:val="261"/>
        </w:trPr>
        <w:tc>
          <w:tcPr>
            <w:tcW w:w="302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72EF2C49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</w:t>
            </w:r>
            <w:r w:rsidRPr="00361677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153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5C82E7DA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82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5056F70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263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5C90DBF9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9D36BD" w:rsidRPr="00361677" w14:paraId="1C3E27A7" w14:textId="77777777" w:rsidTr="00D55450">
        <w:trPr>
          <w:trHeight w:val="261"/>
        </w:trPr>
        <w:tc>
          <w:tcPr>
            <w:tcW w:w="302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7D7F227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salida</w:t>
            </w:r>
          </w:p>
        </w:tc>
        <w:tc>
          <w:tcPr>
            <w:tcW w:w="15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71AA18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8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973229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C6C27C3" w14:textId="77777777" w:rsidR="009D36BD" w:rsidRPr="00361677" w:rsidRDefault="009A769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hyperlink w:anchor="_Parámetros_genéricos_de_1" w:history="1">
              <w:r w:rsidR="009D36BD" w:rsidRPr="00361677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9D36BD" w:rsidRPr="00361677" w14:paraId="2D1A0099" w14:textId="77777777" w:rsidTr="00D55450">
        <w:trPr>
          <w:trHeight w:val="261"/>
        </w:trPr>
        <w:tc>
          <w:tcPr>
            <w:tcW w:w="302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783F3E8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TotalPagos</w:t>
            </w:r>
            <w:proofErr w:type="spellEnd"/>
          </w:p>
        </w:tc>
        <w:tc>
          <w:tcPr>
            <w:tcW w:w="15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30D4A3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8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5A4463" w14:textId="77777777" w:rsidR="009D36BD" w:rsidRPr="00361677" w:rsidRDefault="009D36BD" w:rsidP="00D55450">
            <w:pPr>
              <w:spacing w:after="0"/>
              <w:ind w:left="708" w:hanging="708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9FE5544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gramStart"/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Total</w:t>
            </w:r>
            <w:proofErr w:type="gramEnd"/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pagos.</w:t>
            </w:r>
          </w:p>
        </w:tc>
      </w:tr>
      <w:tr w:rsidR="009D36BD" w:rsidRPr="00361677" w14:paraId="030E8967" w14:textId="77777777" w:rsidTr="00D55450">
        <w:trPr>
          <w:trHeight w:val="261"/>
        </w:trPr>
        <w:tc>
          <w:tcPr>
            <w:tcW w:w="302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995C0D3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SaldoDeudor</w:t>
            </w:r>
            <w:proofErr w:type="spellEnd"/>
          </w:p>
        </w:tc>
        <w:tc>
          <w:tcPr>
            <w:tcW w:w="15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135749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8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08764B" w14:textId="77777777" w:rsidR="009D36BD" w:rsidRPr="00361677" w:rsidRDefault="009D36BD" w:rsidP="00D55450">
            <w:pPr>
              <w:spacing w:after="0"/>
              <w:ind w:left="708" w:hanging="708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5AEEEDD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Saldo deudor.</w:t>
            </w:r>
          </w:p>
        </w:tc>
      </w:tr>
      <w:tr w:rsidR="009D36BD" w:rsidRPr="00361677" w14:paraId="743266E0" w14:textId="77777777" w:rsidTr="00D55450">
        <w:trPr>
          <w:trHeight w:val="261"/>
        </w:trPr>
        <w:tc>
          <w:tcPr>
            <w:tcW w:w="302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FB9E438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Disponible</w:t>
            </w:r>
          </w:p>
        </w:tc>
        <w:tc>
          <w:tcPr>
            <w:tcW w:w="15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753433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8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60830A" w14:textId="77777777" w:rsidR="009D36BD" w:rsidRPr="00361677" w:rsidRDefault="009D36BD" w:rsidP="00D55450">
            <w:pPr>
              <w:spacing w:after="0"/>
              <w:ind w:left="708" w:hanging="708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18FC983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Saldo disponible.</w:t>
            </w:r>
          </w:p>
        </w:tc>
      </w:tr>
      <w:tr w:rsidR="009D36BD" w:rsidRPr="00361677" w14:paraId="5246D3F2" w14:textId="77777777" w:rsidTr="00D55450">
        <w:trPr>
          <w:trHeight w:val="261"/>
        </w:trPr>
        <w:tc>
          <w:tcPr>
            <w:tcW w:w="302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CA199BC" w14:textId="3214A458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color w:val="FF0000"/>
                <w:sz w:val="18"/>
                <w:szCs w:val="18"/>
                <w:lang w:eastAsia="es-UY"/>
              </w:rPr>
            </w:pPr>
            <w:proofErr w:type="spellStart"/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Puntos</w:t>
            </w:r>
            <w:r w:rsidR="00E5083B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Acumulados</w:t>
            </w:r>
            <w:proofErr w:type="spellEnd"/>
          </w:p>
        </w:tc>
        <w:tc>
          <w:tcPr>
            <w:tcW w:w="15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938C99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8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85B87A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E02F390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Cantidad de puntos acumulados en el mes consultado</w:t>
            </w:r>
          </w:p>
        </w:tc>
      </w:tr>
      <w:tr w:rsidR="009D36BD" w:rsidRPr="00361677" w14:paraId="4A3DDFC4" w14:textId="77777777" w:rsidTr="00D55450">
        <w:trPr>
          <w:trHeight w:val="261"/>
        </w:trPr>
        <w:tc>
          <w:tcPr>
            <w:tcW w:w="302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23DD5D7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u w:val="single"/>
                <w:lang w:eastAsia="es-UY"/>
              </w:rPr>
            </w:pPr>
            <w:proofErr w:type="spellStart"/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SaldoInicial</w:t>
            </w:r>
            <w:proofErr w:type="spellEnd"/>
          </w:p>
        </w:tc>
        <w:tc>
          <w:tcPr>
            <w:tcW w:w="15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1544D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8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4BD47B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A23609A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Saldo inicial del mes del estado de cuenta en Bs.</w:t>
            </w:r>
          </w:p>
        </w:tc>
      </w:tr>
      <w:tr w:rsidR="009D36BD" w:rsidRPr="00361677" w14:paraId="432FCDA2" w14:textId="77777777" w:rsidTr="00D55450">
        <w:trPr>
          <w:trHeight w:val="261"/>
        </w:trPr>
        <w:tc>
          <w:tcPr>
            <w:tcW w:w="302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2BE4AA7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u w:val="single"/>
                <w:lang w:eastAsia="es-UY"/>
              </w:rPr>
            </w:pPr>
            <w:proofErr w:type="spellStart"/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SaldoFinal</w:t>
            </w:r>
            <w:proofErr w:type="spellEnd"/>
          </w:p>
        </w:tc>
        <w:tc>
          <w:tcPr>
            <w:tcW w:w="15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42CA74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8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5D7931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6FF175B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Saldo final del mes del estado de cuenta en Bs.</w:t>
            </w:r>
          </w:p>
        </w:tc>
      </w:tr>
      <w:tr w:rsidR="009D36BD" w:rsidRPr="00361677" w14:paraId="18D0CEB3" w14:textId="77777777" w:rsidTr="00D55450">
        <w:trPr>
          <w:trHeight w:val="261"/>
        </w:trPr>
        <w:tc>
          <w:tcPr>
            <w:tcW w:w="302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BF095F2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FechaDesde</w:t>
            </w:r>
            <w:proofErr w:type="spellEnd"/>
          </w:p>
        </w:tc>
        <w:tc>
          <w:tcPr>
            <w:tcW w:w="15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B53370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361677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 w:rsidRPr="00361677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(fecha)</w:t>
            </w:r>
          </w:p>
        </w:tc>
        <w:tc>
          <w:tcPr>
            <w:tcW w:w="18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3374F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DEDD9FF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Fecha inicio del periodo</w:t>
            </w:r>
          </w:p>
        </w:tc>
      </w:tr>
      <w:tr w:rsidR="009D36BD" w:rsidRPr="00361677" w14:paraId="38C28B78" w14:textId="77777777" w:rsidTr="00D55450">
        <w:trPr>
          <w:trHeight w:val="261"/>
        </w:trPr>
        <w:tc>
          <w:tcPr>
            <w:tcW w:w="302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D96724F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FechaHasta</w:t>
            </w:r>
            <w:proofErr w:type="spellEnd"/>
          </w:p>
        </w:tc>
        <w:tc>
          <w:tcPr>
            <w:tcW w:w="153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AC0CE7" w14:textId="77777777" w:rsidR="009D36BD" w:rsidRPr="00361677" w:rsidRDefault="009D36BD" w:rsidP="00D55450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361677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 w:rsidRPr="00361677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(fecha)</w:t>
            </w:r>
          </w:p>
        </w:tc>
        <w:tc>
          <w:tcPr>
            <w:tcW w:w="182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77C957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6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C73FD1F" w14:textId="77777777" w:rsidR="009D36BD" w:rsidRPr="00361677" w:rsidRDefault="009D36BD" w:rsidP="00D55450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Fecha fin del periodo</w:t>
            </w:r>
          </w:p>
        </w:tc>
      </w:tr>
    </w:tbl>
    <w:p w14:paraId="541E2147" w14:textId="77777777" w:rsidR="009D36BD" w:rsidRDefault="009D36BD" w:rsidP="001039FF">
      <w:pPr>
        <w:spacing w:after="0" w:line="240" w:lineRule="auto"/>
        <w:rPr>
          <w:rFonts w:ascii="Calibri" w:eastAsia="Calibri" w:hAnsi="Calibri" w:cs="Times New Roman"/>
          <w:szCs w:val="24"/>
        </w:rPr>
      </w:pPr>
    </w:p>
    <w:p w14:paraId="7120F0D3" w14:textId="18D0FED4" w:rsidR="003403FA" w:rsidRPr="00F359EF" w:rsidRDefault="00C11615" w:rsidP="003403FA">
      <w:pPr>
        <w:pStyle w:val="Ttulo3"/>
      </w:pPr>
      <w:bookmarkStart w:id="213" w:name="_Toc16499691"/>
      <w:bookmarkStart w:id="214" w:name="_Toc34151080"/>
      <w:bookmarkStart w:id="215" w:name="_Toc155770996"/>
      <w:r>
        <w:t>P</w:t>
      </w:r>
      <w:r w:rsidR="003403FA" w:rsidRPr="00F359EF">
        <w:t xml:space="preserve">ago de préstamo </w:t>
      </w:r>
      <w:bookmarkEnd w:id="213"/>
      <w:bookmarkEnd w:id="214"/>
      <w:r>
        <w:t>con cobranza</w:t>
      </w:r>
      <w:bookmarkEnd w:id="215"/>
    </w:p>
    <w:p w14:paraId="17C3C917" w14:textId="0DED3E81" w:rsidR="003403FA" w:rsidRDefault="003403FA" w:rsidP="003403FA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</w:rPr>
      </w:pPr>
      <w:r w:rsidRPr="00F359EF">
        <w:rPr>
          <w:rFonts w:ascii="Calibri" w:eastAsia="Calibri" w:hAnsi="Calibri" w:cs="Arial"/>
          <w:b/>
          <w:color w:val="4D4D4D"/>
          <w:sz w:val="20"/>
          <w:szCs w:val="20"/>
        </w:rPr>
        <w:t>Nombre del servicio</w:t>
      </w:r>
      <w:r w:rsidRPr="00F359EF">
        <w:rPr>
          <w:rFonts w:ascii="Calibri" w:eastAsia="Calibri" w:hAnsi="Calibri" w:cs="Arial"/>
          <w:color w:val="4D4D4D"/>
          <w:sz w:val="20"/>
          <w:szCs w:val="20"/>
        </w:rPr>
        <w:t xml:space="preserve">: </w:t>
      </w:r>
      <w:proofErr w:type="spellStart"/>
      <w:r w:rsidRPr="00F359EF">
        <w:rPr>
          <w:rFonts w:ascii="Calibri" w:eastAsia="Calibri" w:hAnsi="Calibri" w:cs="Arial"/>
          <w:color w:val="4D4D4D"/>
          <w:sz w:val="20"/>
          <w:szCs w:val="20"/>
        </w:rPr>
        <w:t>Pag</w:t>
      </w:r>
      <w:r w:rsidR="00C11615">
        <w:rPr>
          <w:rFonts w:ascii="Calibri" w:eastAsia="Calibri" w:hAnsi="Calibri" w:cs="Arial"/>
          <w:color w:val="4D4D4D"/>
          <w:sz w:val="20"/>
          <w:szCs w:val="20"/>
        </w:rPr>
        <w:t>ar</w:t>
      </w:r>
      <w:r w:rsidRPr="00F359EF">
        <w:rPr>
          <w:rFonts w:ascii="Calibri" w:eastAsia="Calibri" w:hAnsi="Calibri" w:cs="Arial"/>
          <w:color w:val="4D4D4D"/>
          <w:sz w:val="20"/>
          <w:szCs w:val="20"/>
        </w:rPr>
        <w:t>Prestamo</w:t>
      </w:r>
      <w:r w:rsidR="00C11615">
        <w:rPr>
          <w:rFonts w:ascii="Calibri" w:eastAsia="Calibri" w:hAnsi="Calibri" w:cs="Arial"/>
          <w:color w:val="4D4D4D"/>
          <w:sz w:val="20"/>
          <w:szCs w:val="20"/>
        </w:rPr>
        <w:t>Cobranza</w:t>
      </w:r>
      <w:proofErr w:type="spellEnd"/>
    </w:p>
    <w:p w14:paraId="0FFB25A4" w14:textId="7803346E" w:rsidR="006F5F79" w:rsidRPr="00892EAD" w:rsidRDefault="006F5F79" w:rsidP="006F5F79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n-US" w:eastAsia="es-UY"/>
        </w:rPr>
      </w:pPr>
      <w:r w:rsidRPr="00892EAD">
        <w:rPr>
          <w:rFonts w:ascii="Calibri" w:eastAsia="Calibri" w:hAnsi="Calibri" w:cs="Arial"/>
          <w:b/>
          <w:color w:val="4D4D4D"/>
          <w:sz w:val="20"/>
          <w:szCs w:val="20"/>
          <w:lang w:val="en-US" w:eastAsia="es-UY"/>
        </w:rPr>
        <w:t>URL:</w:t>
      </w:r>
      <w:r w:rsidRPr="00892EAD">
        <w:rPr>
          <w:rFonts w:ascii="Calibri" w:eastAsia="Calibri" w:hAnsi="Calibri" w:cs="Arial"/>
          <w:color w:val="4D4D4D"/>
          <w:sz w:val="20"/>
          <w:szCs w:val="20"/>
          <w:lang w:val="en-US" w:eastAsia="es-UY"/>
        </w:rPr>
        <w:t xml:space="preserve"> </w:t>
      </w:r>
      <w:hyperlink r:id="rId28" w:history="1">
        <w:r w:rsidR="008E3407">
          <w:rPr>
            <w:rStyle w:val="Hipervnculo"/>
            <w:rFonts w:ascii="Calibri" w:eastAsia="Calibri" w:hAnsi="Calibri" w:cs="Arial"/>
            <w:sz w:val="20"/>
            <w:szCs w:val="20"/>
            <w:lang w:val="en-US" w:eastAsia="es-UY"/>
          </w:rPr>
          <w:t>http://x0osb01.grupobisa.net:8015/</w:t>
        </w:r>
        <w:r w:rsidR="000941F1" w:rsidRPr="00347CC1">
          <w:rPr>
            <w:rStyle w:val="Hipervnculo"/>
            <w:rFonts w:ascii="Calibri" w:eastAsia="Calibri" w:hAnsi="Calibri" w:cs="Arial"/>
            <w:sz w:val="20"/>
            <w:szCs w:val="20"/>
            <w:lang w:val="en-US" w:eastAsia="es-UY"/>
          </w:rPr>
          <w:t xml:space="preserve">CobranzaMovil/v1/PagarPrestamoCobranza </w:t>
        </w:r>
      </w:hyperlink>
    </w:p>
    <w:p w14:paraId="30DFC458" w14:textId="40648DDE" w:rsidR="006F5F79" w:rsidRDefault="009A769D" w:rsidP="006F5F79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hyperlink r:id="rId29" w:history="1">
        <w:r w:rsidR="008E3407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>http://172.20.101.56:8015/CobranzaMovil/v1</w:t>
        </w:r>
        <w:r w:rsidR="000941F1" w:rsidRPr="00347CC1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>/PagarPrestamoCobranza</w:t>
        </w:r>
      </w:hyperlink>
    </w:p>
    <w:p w14:paraId="60CCA566" w14:textId="77777777" w:rsidR="00AC35E6" w:rsidRPr="005339BB" w:rsidRDefault="006F5F79" w:rsidP="00AC35E6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892EAD">
        <w:rPr>
          <w:rFonts w:ascii="Calibri" w:eastAsia="Calibri" w:hAnsi="Calibri" w:cs="Arial"/>
          <w:b/>
          <w:bCs/>
          <w:color w:val="4D4D4D"/>
          <w:sz w:val="20"/>
          <w:szCs w:val="20"/>
          <w:lang w:val="es-BO" w:eastAsia="es-UY"/>
        </w:rPr>
        <w:t>Usuario de Consumo:</w:t>
      </w:r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 xml:space="preserve"> </w:t>
      </w:r>
      <w:proofErr w:type="spellStart"/>
      <w:r w:rsidR="00AC35E6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r w:rsidR="00AC35E6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/</w:t>
      </w:r>
      <w:proofErr w:type="spellStart"/>
      <w:r w:rsidR="00AC35E6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proofErr w:type="gramStart"/>
      <w:r w:rsidR="00AC35E6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!”#</w:t>
      </w:r>
      <w:proofErr w:type="gramEnd"/>
    </w:p>
    <w:p w14:paraId="4D062357" w14:textId="25F221E8" w:rsidR="003403FA" w:rsidRPr="00F359EF" w:rsidRDefault="003403FA" w:rsidP="003403FA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F359EF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Descripción</w:t>
      </w:r>
      <w:r w:rsidRPr="00F359EF">
        <w:rPr>
          <w:rFonts w:ascii="Calibri" w:eastAsia="Calibri" w:hAnsi="Calibri" w:cs="Arial"/>
          <w:color w:val="4D4D4D"/>
          <w:sz w:val="20"/>
          <w:szCs w:val="20"/>
          <w:lang w:eastAsia="es-UY"/>
        </w:rPr>
        <w:t>: Permite registrar en el Core bancario el pago de un préstamo del banco determinado. Retorna el resultado de la transacción en el Core bancario.</w:t>
      </w:r>
    </w:p>
    <w:p w14:paraId="2882258F" w14:textId="77777777" w:rsidR="003403FA" w:rsidRPr="00F359EF" w:rsidRDefault="003403FA" w:rsidP="003403FA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F359EF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entrada: </w:t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4"/>
        <w:gridCol w:w="1614"/>
        <w:gridCol w:w="1503"/>
        <w:gridCol w:w="1984"/>
      </w:tblGrid>
      <w:tr w:rsidR="003403FA" w:rsidRPr="00F359EF" w14:paraId="0638EB82" w14:textId="77777777" w:rsidTr="00F956C3">
        <w:trPr>
          <w:trHeight w:val="299"/>
        </w:trPr>
        <w:tc>
          <w:tcPr>
            <w:tcW w:w="34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23E7B891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16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BA04F72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50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201487CE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198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EAAB6F0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3403FA" w:rsidRPr="00F359EF" w14:paraId="6298F9C0" w14:textId="77777777" w:rsidTr="00F956C3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0AF974B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entrada</w:t>
            </w:r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4BF381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C9A535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1D3BA24" w14:textId="77777777" w:rsidR="003403FA" w:rsidRPr="00F359EF" w:rsidRDefault="009A769D" w:rsidP="00D75C25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hyperlink w:anchor="_Parámetros_genéricos_de" w:history="1">
              <w:r w:rsidR="003403FA" w:rsidRPr="00F359EF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3403FA" w:rsidRPr="00F359EF" w14:paraId="2AB06293" w14:textId="77777777" w:rsidTr="00F956C3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1B23290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IDTransacción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4A82CC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88A6B2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26FEBA8" w14:textId="4FE61DFC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Identificador de la transacción en </w:t>
            </w:r>
            <w:proofErr w:type="spellStart"/>
            <w:r w:rsidR="00962ADE" w:rsidRPr="00962ADE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GEOcredit</w:t>
            </w:r>
            <w:proofErr w:type="spellEnd"/>
          </w:p>
        </w:tc>
      </w:tr>
      <w:tr w:rsidR="003403FA" w:rsidRPr="00F359EF" w14:paraId="58788892" w14:textId="77777777" w:rsidTr="00F956C3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BC27360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TipoTransaccion</w:t>
            </w:r>
            <w:proofErr w:type="spellEnd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</w:t>
            </w:r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D0F8C5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E4A808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30F2E85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De acuerdo al </w:t>
            </w: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catalogo</w:t>
            </w:r>
            <w:proofErr w:type="spellEnd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de servicios </w:t>
            </w: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TipoTransaccion</w:t>
            </w:r>
            <w:proofErr w:type="spellEnd"/>
          </w:p>
        </w:tc>
      </w:tr>
      <w:tr w:rsidR="003403FA" w:rsidRPr="00F359EF" w14:paraId="78447407" w14:textId="77777777" w:rsidTr="00F956C3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31C243B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TipoProceso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A6A116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7E7E91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7CA55A6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Puede ser </w:t>
            </w:r>
            <w:r w:rsidRPr="003403FA">
              <w:rPr>
                <w:rFonts w:ascii="Calibri" w:eastAsia="Calibri" w:hAnsi="Calibri" w:cs="Arial"/>
                <w:b/>
                <w:bCs/>
                <w:sz w:val="18"/>
                <w:szCs w:val="18"/>
                <w:lang w:eastAsia="es-UY"/>
              </w:rPr>
              <w:t>PREPROCESO</w:t>
            </w:r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= para obtener tipo de cambio, comisión, pcc-01. </w:t>
            </w:r>
            <w:r w:rsidRPr="003403FA">
              <w:rPr>
                <w:rFonts w:ascii="Calibri" w:eastAsia="Calibri" w:hAnsi="Calibri" w:cs="Arial"/>
                <w:b/>
                <w:bCs/>
                <w:sz w:val="18"/>
                <w:szCs w:val="18"/>
                <w:lang w:eastAsia="es-UY"/>
              </w:rPr>
              <w:t>PROCESO</w:t>
            </w:r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= para procesar la transacción </w:t>
            </w:r>
          </w:p>
        </w:tc>
      </w:tr>
      <w:tr w:rsidR="003403FA" w:rsidRPr="00F359EF" w14:paraId="770AC5EA" w14:textId="77777777" w:rsidTr="00F956C3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D405E98" w14:textId="7B9BD5B2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CodigoCuenta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979D285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18E2856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35AE33EC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Codigo</w:t>
            </w:r>
            <w:proofErr w:type="spellEnd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del producto de </w:t>
            </w: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credito</w:t>
            </w:r>
            <w:proofErr w:type="spellEnd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en el </w:t>
            </w: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core</w:t>
            </w:r>
            <w:proofErr w:type="spellEnd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(préstamo)</w:t>
            </w:r>
          </w:p>
        </w:tc>
      </w:tr>
      <w:tr w:rsidR="003403FA" w:rsidRPr="00F359EF" w14:paraId="345B0A9E" w14:textId="77777777" w:rsidTr="00F956C3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500BC027" w14:textId="3E7D5DFB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lastRenderedPageBreak/>
              <w:t>MonedaCuenta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DD77FA4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F48B0DC" w14:textId="6D9CB47D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Moneda</w:t>
            </w:r>
            <w:r w:rsidR="00DC67A1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22B5D28C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Moneda de la cuenta de crédito (préstamo) </w:t>
            </w:r>
          </w:p>
        </w:tc>
      </w:tr>
      <w:tr w:rsidR="003403FA" w:rsidRPr="00F359EF" w14:paraId="45DEC9CB" w14:textId="77777777" w:rsidTr="00F956C3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3B32D5C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Monto</w:t>
            </w:r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DFF3B8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95B6C1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F90ECF2" w14:textId="7ED616E4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Monto de la transacción</w:t>
            </w:r>
            <w:r w:rsidR="00474CAA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. Importe del pago</w:t>
            </w:r>
          </w:p>
        </w:tc>
      </w:tr>
      <w:tr w:rsidR="003403FA" w:rsidRPr="00F359EF" w14:paraId="79AD9D9B" w14:textId="77777777" w:rsidTr="00F956C3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EF04E56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MonedaMonto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F9E7B3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3A892F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Monedas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D8AAC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Moneda en la que esta expresado el monto de la </w:t>
            </w: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transaccion</w:t>
            </w:r>
            <w:proofErr w:type="spellEnd"/>
          </w:p>
        </w:tc>
      </w:tr>
      <w:tr w:rsidR="003403FA" w:rsidRPr="00F359EF" w14:paraId="3898C452" w14:textId="77777777" w:rsidTr="00F956C3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4843B33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TipoPago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DFCFB2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2FB409" w14:textId="77777777" w:rsidR="003403FA" w:rsidRPr="00F359EF" w:rsidRDefault="003403FA" w:rsidP="00D75C25">
            <w:pPr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 de pago de préstamo</w:t>
            </w: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96C3E24" w14:textId="7B55EB22" w:rsidR="003403FA" w:rsidRPr="00F359EF" w:rsidRDefault="003403FA" w:rsidP="001215FF">
            <w:pPr>
              <w:spacing w:after="0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  <w:t>Tipo de pago (cancelación, cuota, otro monto)</w:t>
            </w:r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</w:t>
            </w:r>
          </w:p>
        </w:tc>
      </w:tr>
      <w:tr w:rsidR="003403FA" w:rsidRPr="00F359EF" w14:paraId="38069E75" w14:textId="77777777" w:rsidTr="00F956C3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C2E48F7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Concepto</w:t>
            </w:r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B1EA98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81B244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4A0CDDE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Concepto del pago</w:t>
            </w:r>
          </w:p>
        </w:tc>
      </w:tr>
      <w:tr w:rsidR="003403FA" w:rsidRPr="00F359EF" w14:paraId="705F21F4" w14:textId="77777777" w:rsidTr="00F956C3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0F9BC0D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OrigenFondos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B03EDA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67FC0C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33D43CE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Origen de los fondos</w:t>
            </w:r>
          </w:p>
        </w:tc>
      </w:tr>
      <w:tr w:rsidR="003403FA" w:rsidRPr="00F359EF" w14:paraId="518CA98F" w14:textId="77777777" w:rsidTr="00F956C3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CA691F8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DestinoFondos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3A822D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A0E331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F38CFE7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Destino de los fondos</w:t>
            </w:r>
          </w:p>
        </w:tc>
      </w:tr>
      <w:tr w:rsidR="003403FA" w:rsidRPr="00F359EF" w14:paraId="4264CD9F" w14:textId="77777777" w:rsidTr="00F956C3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ACE3298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NumeroDocumento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77A898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8B8B9C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7C8F2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Numero Documento persona ejecuta transacción. Esto va para PCC01</w:t>
            </w:r>
          </w:p>
        </w:tc>
      </w:tr>
      <w:tr w:rsidR="003403FA" w:rsidRPr="00F359EF" w14:paraId="720035DB" w14:textId="77777777" w:rsidTr="00F956C3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0312135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TipoDocumento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D3BCED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TipoDocumento</w:t>
            </w:r>
            <w:proofErr w:type="spellEnd"/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03C5A9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8C2BE02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Tipo Documento persona ejecuta transacción. Esto va para PCC01</w:t>
            </w:r>
          </w:p>
        </w:tc>
      </w:tr>
      <w:tr w:rsidR="003403FA" w:rsidRPr="00F359EF" w14:paraId="3BF47BCA" w14:textId="77777777" w:rsidTr="00F956C3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D1EF851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PidePCC01</w:t>
            </w:r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28E24F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Boolean</w:t>
            </w:r>
            <w:proofErr w:type="spellEnd"/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EFB51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97C2DC3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Se utiliza al momento de PROCESO e Indica si registra Origen/Destino fondos</w:t>
            </w:r>
          </w:p>
        </w:tc>
      </w:tr>
      <w:tr w:rsidR="00CA5D1C" w:rsidRPr="00F359EF" w14:paraId="24DE2050" w14:textId="77777777" w:rsidTr="00F956C3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3F40C2D" w14:textId="6B788757" w:rsidR="00CA5D1C" w:rsidRPr="00F359EF" w:rsidRDefault="00CA5D1C" w:rsidP="00CA5D1C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OficialdeCobranza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841FCB" w14:textId="09ECF3C5" w:rsidR="00CA5D1C" w:rsidRPr="00F359EF" w:rsidRDefault="00CA5D1C" w:rsidP="00CA5D1C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C49BEC" w14:textId="77777777" w:rsidR="00CA5D1C" w:rsidRPr="00F359EF" w:rsidRDefault="00CA5D1C" w:rsidP="00CA5D1C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98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09E52E0" w14:textId="6250740D" w:rsidR="00CA5D1C" w:rsidRPr="00F359EF" w:rsidRDefault="00CA5D1C" w:rsidP="00CA5D1C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Oficial que hizo el depósito.</w:t>
            </w:r>
          </w:p>
        </w:tc>
      </w:tr>
    </w:tbl>
    <w:p w14:paraId="2D3DC814" w14:textId="77777777" w:rsidR="003403FA" w:rsidRPr="00F359EF" w:rsidRDefault="003403FA" w:rsidP="003403FA">
      <w:pPr>
        <w:spacing w:after="0" w:line="240" w:lineRule="auto"/>
        <w:rPr>
          <w:rFonts w:ascii="Calibri" w:eastAsia="Calibri" w:hAnsi="Calibri" w:cs="Times New Roman"/>
          <w:szCs w:val="24"/>
        </w:rPr>
      </w:pPr>
    </w:p>
    <w:p w14:paraId="36317CFC" w14:textId="77777777" w:rsidR="003403FA" w:rsidRPr="00F359EF" w:rsidRDefault="003403FA" w:rsidP="003403FA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F359EF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salida: </w:t>
      </w:r>
    </w:p>
    <w:tbl>
      <w:tblPr>
        <w:tblW w:w="8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560"/>
        <w:gridCol w:w="1701"/>
        <w:gridCol w:w="2331"/>
      </w:tblGrid>
      <w:tr w:rsidR="003403FA" w:rsidRPr="00F359EF" w14:paraId="7161EF25" w14:textId="77777777" w:rsidTr="00D75C25">
        <w:trPr>
          <w:trHeight w:val="60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2394A198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8081A17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9DD9DFB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23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6024D73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3403FA" w:rsidRPr="00F359EF" w14:paraId="241660FB" w14:textId="77777777" w:rsidTr="00D75C25">
        <w:trPr>
          <w:trHeight w:val="133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5204B63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salida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2F8F300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338F1F44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14AF4C7F" w14:textId="77777777" w:rsidR="003403FA" w:rsidRPr="00F359EF" w:rsidRDefault="009A769D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hyperlink w:anchor="_Parámetros_genéricos_de_1" w:history="1">
              <w:r w:rsidR="003403FA" w:rsidRPr="00F359EF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3403FA" w:rsidRPr="00F359EF" w14:paraId="7209E886" w14:textId="77777777" w:rsidTr="00D75C25">
        <w:trPr>
          <w:trHeight w:val="281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0993438B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IdentificadorTransacción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7192F479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2DB9C304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4A7B2A13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Identificador de transacción en el Core Bancario si la misma se ejecutó correctamente</w:t>
            </w:r>
          </w:p>
        </w:tc>
      </w:tr>
      <w:tr w:rsidR="003403FA" w:rsidRPr="00F359EF" w14:paraId="435A9392" w14:textId="77777777" w:rsidTr="00D75C25">
        <w:trPr>
          <w:trHeight w:val="169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012A63C8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FechaProcesamiento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2428FF3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(fecha)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E994221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388AE406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Fecha de procesamiento en el Core</w:t>
            </w:r>
          </w:p>
        </w:tc>
      </w:tr>
      <w:tr w:rsidR="003403FA" w:rsidRPr="00F359EF" w14:paraId="6AEB1831" w14:textId="77777777" w:rsidTr="00D75C25">
        <w:trPr>
          <w:trHeight w:val="187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04DC1645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HoraProcesamiento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0A4EFA76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(hora)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12EB267C" w14:textId="77777777" w:rsidR="003403FA" w:rsidRPr="00F359EF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62301D90" w14:textId="77777777" w:rsidR="003403FA" w:rsidRPr="00F359EF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Hora de procesamiento en el Core</w:t>
            </w:r>
          </w:p>
        </w:tc>
      </w:tr>
      <w:tr w:rsidR="003403FA" w:rsidRPr="008E3CEC" w14:paraId="055AFA0F" w14:textId="77777777" w:rsidTr="00D75C25">
        <w:trPr>
          <w:trHeight w:val="187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80C0BCE" w14:textId="77777777" w:rsidR="003403FA" w:rsidRPr="008E3CEC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CodigoSeguridad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612DCF5A" w14:textId="77777777" w:rsidR="003403FA" w:rsidRPr="008E3CEC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357890A7" w14:textId="77777777" w:rsidR="003403FA" w:rsidRPr="008E3CEC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6D523227" w14:textId="77777777" w:rsidR="003403FA" w:rsidRPr="008E3CEC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Codigo</w:t>
            </w:r>
            <w:proofErr w:type="spellEnd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de Seguridad de la transacción </w:t>
            </w:r>
          </w:p>
        </w:tc>
      </w:tr>
      <w:tr w:rsidR="003403FA" w:rsidRPr="008E3CEC" w14:paraId="7F95E856" w14:textId="77777777" w:rsidTr="00D75C25">
        <w:trPr>
          <w:trHeight w:val="187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0E37B68B" w14:textId="77777777" w:rsidR="003403FA" w:rsidRPr="008E3CEC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PidePCC01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0A62A29B" w14:textId="77777777" w:rsidR="003403FA" w:rsidRPr="008E3CEC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Boolean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0504B8F4" w14:textId="77777777" w:rsidR="003403FA" w:rsidRPr="008E3CEC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2517817A" w14:textId="77777777" w:rsidR="003403FA" w:rsidRPr="008E3CEC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Se utiliza en el PREPROCESO. Indica si requiere Origen/Destino de Fondos</w:t>
            </w:r>
          </w:p>
          <w:p w14:paraId="2138154D" w14:textId="45B66E08" w:rsidR="003C6FB9" w:rsidRPr="008E3CEC" w:rsidRDefault="003C6FB9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(false por defecto)</w:t>
            </w:r>
          </w:p>
        </w:tc>
      </w:tr>
      <w:tr w:rsidR="003403FA" w:rsidRPr="008E3CEC" w14:paraId="4B40412A" w14:textId="77777777" w:rsidTr="00D75C25">
        <w:trPr>
          <w:trHeight w:val="187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47F243B1" w14:textId="77777777" w:rsidR="003403FA" w:rsidRPr="008E3CEC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MontoAcreditado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341BC3A7" w14:textId="77777777" w:rsidR="003403FA" w:rsidRPr="008E3CEC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282DBC28" w14:textId="77777777" w:rsidR="003403FA" w:rsidRPr="008E3CEC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7D97FFE0" w14:textId="77777777" w:rsidR="003403FA" w:rsidRPr="008E3CEC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Monto acreditado a la cuenta de destino (expresado en la moneda de la cuenta de destino)</w:t>
            </w:r>
          </w:p>
        </w:tc>
      </w:tr>
      <w:tr w:rsidR="003403FA" w:rsidRPr="008E3CEC" w14:paraId="654AE573" w14:textId="77777777" w:rsidTr="00D75C25">
        <w:trPr>
          <w:trHeight w:val="187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7B10CDC8" w14:textId="77777777" w:rsidR="003403FA" w:rsidRPr="008E3CEC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MonedaCredito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4EB37694" w14:textId="77777777" w:rsidR="003403FA" w:rsidRPr="008E3CEC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Moneda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5D8EE98" w14:textId="77777777" w:rsidR="003403FA" w:rsidRPr="008E3CEC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7E462D75" w14:textId="77777777" w:rsidR="003403FA" w:rsidRPr="008E3CEC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Moneda de la cuenta destino</w:t>
            </w:r>
          </w:p>
        </w:tc>
      </w:tr>
      <w:tr w:rsidR="003403FA" w:rsidRPr="008E3CEC" w14:paraId="2A0FBE44" w14:textId="77777777" w:rsidTr="00D75C25">
        <w:trPr>
          <w:trHeight w:val="187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0551680A" w14:textId="77777777" w:rsidR="003403FA" w:rsidRPr="008E3CEC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lastRenderedPageBreak/>
              <w:t>TasaCambio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1F10F365" w14:textId="77777777" w:rsidR="003403FA" w:rsidRPr="008E3CEC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6856202A" w14:textId="77777777" w:rsidR="003403FA" w:rsidRPr="008E3CEC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4B1CC71F" w14:textId="77777777" w:rsidR="003403FA" w:rsidRPr="008E3CEC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Tasa de cambio real utilizada en la transacción en el Core Bancario</w:t>
            </w:r>
          </w:p>
        </w:tc>
      </w:tr>
      <w:tr w:rsidR="003403FA" w:rsidRPr="008E3CEC" w14:paraId="2EF3DBDC" w14:textId="77777777" w:rsidTr="00D75C25">
        <w:trPr>
          <w:trHeight w:val="187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3902ED8D" w14:textId="77777777" w:rsidR="003403FA" w:rsidRPr="008E3CEC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CompraVenta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40601290" w14:textId="77777777" w:rsidR="003403FA" w:rsidRPr="008E3CEC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40B4FE12" w14:textId="77777777" w:rsidR="003403FA" w:rsidRPr="008E3CEC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7A83D79F" w14:textId="77777777" w:rsidR="003403FA" w:rsidRPr="008E3CEC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Indica si es compra o venta </w:t>
            </w:r>
          </w:p>
        </w:tc>
      </w:tr>
      <w:tr w:rsidR="003403FA" w:rsidRPr="008E3CEC" w14:paraId="7DB2EE87" w14:textId="77777777" w:rsidTr="00D75C25">
        <w:trPr>
          <w:trHeight w:val="187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C464C61" w14:textId="77777777" w:rsidR="003403FA" w:rsidRPr="008E3CEC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Comision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0FED0DB1" w14:textId="77777777" w:rsidR="003403FA" w:rsidRPr="008E3CEC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1432FAB9" w14:textId="77777777" w:rsidR="003403FA" w:rsidRPr="008E3CEC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02C94043" w14:textId="77777777" w:rsidR="003403FA" w:rsidRPr="008E3CEC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Monto comisión </w:t>
            </w:r>
          </w:p>
        </w:tc>
      </w:tr>
      <w:tr w:rsidR="003403FA" w:rsidRPr="008E3CEC" w14:paraId="09D79909" w14:textId="77777777" w:rsidTr="00D75C25">
        <w:trPr>
          <w:trHeight w:val="187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475A6FB" w14:textId="77777777" w:rsidR="003403FA" w:rsidRPr="008E3CEC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MonedaComision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4093D85B" w14:textId="77777777" w:rsidR="003403FA" w:rsidRPr="008E3CEC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Moneda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02DFE77D" w14:textId="77777777" w:rsidR="003403FA" w:rsidRPr="008E3CEC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62C06460" w14:textId="77777777" w:rsidR="003403FA" w:rsidRPr="008E3CEC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Moneda de la comisión </w:t>
            </w:r>
          </w:p>
        </w:tc>
      </w:tr>
      <w:tr w:rsidR="003403FA" w:rsidRPr="008E3CEC" w14:paraId="72CE9B64" w14:textId="77777777" w:rsidTr="00D75C25">
        <w:trPr>
          <w:trHeight w:val="187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2F16B6CD" w14:textId="77777777" w:rsidR="003403FA" w:rsidRPr="008E3CEC" w:rsidRDefault="003403FA" w:rsidP="00D75C25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Disclaimer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156FA9B9" w14:textId="77777777" w:rsidR="003403FA" w:rsidRPr="008E3CEC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77CECA1D" w14:textId="77777777" w:rsidR="003403FA" w:rsidRPr="008E3CEC" w:rsidRDefault="003403FA" w:rsidP="00D75C25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532CA54F" w14:textId="77777777" w:rsidR="003403FA" w:rsidRPr="008E3CEC" w:rsidRDefault="003403FA" w:rsidP="00D75C25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Disclaimer</w:t>
            </w:r>
            <w:proofErr w:type="spellEnd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de la comisión </w:t>
            </w:r>
          </w:p>
        </w:tc>
      </w:tr>
    </w:tbl>
    <w:p w14:paraId="56531475" w14:textId="7639E2D8" w:rsidR="003403FA" w:rsidRPr="008E3CEC" w:rsidRDefault="003403FA" w:rsidP="001039FF">
      <w:pPr>
        <w:spacing w:after="0" w:line="240" w:lineRule="auto"/>
        <w:rPr>
          <w:rFonts w:ascii="Calibri" w:eastAsia="Calibri" w:hAnsi="Calibri" w:cs="Times New Roman"/>
          <w:szCs w:val="24"/>
        </w:rPr>
      </w:pPr>
    </w:p>
    <w:p w14:paraId="1BD87B29" w14:textId="2562297E" w:rsidR="00E749BC" w:rsidRPr="008E3CEC" w:rsidRDefault="00E749BC" w:rsidP="00E749BC">
      <w:pPr>
        <w:pStyle w:val="Ttulo3"/>
      </w:pPr>
      <w:bookmarkStart w:id="216" w:name="_Toc155770997"/>
      <w:r w:rsidRPr="008E3CEC">
        <w:t>Pago de Tarjeta de Crédito</w:t>
      </w:r>
      <w:r w:rsidR="002761CA" w:rsidRPr="008E3CEC">
        <w:t xml:space="preserve"> con cobranza</w:t>
      </w:r>
      <w:bookmarkEnd w:id="216"/>
    </w:p>
    <w:p w14:paraId="5AF9869F" w14:textId="7499267F" w:rsidR="00E749BC" w:rsidRDefault="00E749BC" w:rsidP="00E749BC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</w:rPr>
      </w:pPr>
      <w:r w:rsidRPr="008E3CEC">
        <w:rPr>
          <w:rFonts w:ascii="Calibri" w:eastAsia="Calibri" w:hAnsi="Calibri" w:cs="Arial"/>
          <w:b/>
          <w:color w:val="4D4D4D"/>
          <w:sz w:val="20"/>
          <w:szCs w:val="20"/>
        </w:rPr>
        <w:t>Nombre del servicio</w:t>
      </w:r>
      <w:r w:rsidRPr="008E3CEC">
        <w:rPr>
          <w:rFonts w:ascii="Calibri" w:eastAsia="Calibri" w:hAnsi="Calibri" w:cs="Arial"/>
          <w:color w:val="4D4D4D"/>
          <w:sz w:val="20"/>
          <w:szCs w:val="20"/>
        </w:rPr>
        <w:t xml:space="preserve">: </w:t>
      </w:r>
      <w:proofErr w:type="spellStart"/>
      <w:r w:rsidRPr="008E3CEC">
        <w:rPr>
          <w:rFonts w:ascii="Calibri" w:eastAsia="Calibri" w:hAnsi="Calibri" w:cs="Arial"/>
          <w:color w:val="4D4D4D"/>
          <w:sz w:val="20"/>
          <w:szCs w:val="20"/>
        </w:rPr>
        <w:t>PagarTarjetaCobranza</w:t>
      </w:r>
      <w:proofErr w:type="spellEnd"/>
    </w:p>
    <w:p w14:paraId="2C2B90F2" w14:textId="14B79E7A" w:rsidR="00841F30" w:rsidRPr="00B32B21" w:rsidRDefault="00841F30" w:rsidP="00841F30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r w:rsidRPr="00B32B21">
        <w:rPr>
          <w:rFonts w:ascii="Calibri" w:eastAsia="Calibri" w:hAnsi="Calibri" w:cs="Arial"/>
          <w:b/>
          <w:color w:val="4D4D4D"/>
          <w:sz w:val="20"/>
          <w:szCs w:val="20"/>
          <w:lang w:val="es-BO" w:eastAsia="es-UY"/>
        </w:rPr>
        <w:t>URL:</w:t>
      </w:r>
      <w:r w:rsidRPr="00B32B21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 xml:space="preserve"> </w:t>
      </w:r>
      <w:hyperlink r:id="rId30" w:history="1">
        <w:r w:rsidRPr="00B32B21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 xml:space="preserve">http://x0osb01.grupobisa.net:8015/CobranzaMovil/v1/PagarTarjetaCobranza </w:t>
        </w:r>
      </w:hyperlink>
    </w:p>
    <w:p w14:paraId="1E646032" w14:textId="1B8B4913" w:rsidR="00841F30" w:rsidRDefault="009A769D" w:rsidP="00841F30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hyperlink r:id="rId31" w:history="1">
        <w:r w:rsidR="00841F30" w:rsidRPr="00795EA1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 xml:space="preserve">http://172.20.101.56:8015/CobranzaMovil/v1/PagarTarjetaCobranza </w:t>
        </w:r>
      </w:hyperlink>
    </w:p>
    <w:p w14:paraId="0BCB0E32" w14:textId="77777777" w:rsidR="00841F30" w:rsidRPr="005339BB" w:rsidRDefault="00841F30" w:rsidP="00841F30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892EAD">
        <w:rPr>
          <w:rFonts w:ascii="Calibri" w:eastAsia="Calibri" w:hAnsi="Calibri" w:cs="Arial"/>
          <w:b/>
          <w:bCs/>
          <w:color w:val="4D4D4D"/>
          <w:sz w:val="20"/>
          <w:szCs w:val="20"/>
          <w:lang w:val="es-BO" w:eastAsia="es-UY"/>
        </w:rPr>
        <w:t>Usuario de Consumo:</w:t>
      </w:r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 xml:space="preserve"> 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/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proofErr w:type="gram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!”#</w:t>
      </w:r>
      <w:proofErr w:type="gramEnd"/>
    </w:p>
    <w:p w14:paraId="0C9AA292" w14:textId="06E198F7" w:rsidR="00E749BC" w:rsidRPr="008E3CEC" w:rsidRDefault="00E749BC" w:rsidP="00E749BC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8E3CEC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Descripción</w:t>
      </w:r>
      <w:r w:rsidRPr="008E3CEC">
        <w:rPr>
          <w:rFonts w:ascii="Calibri" w:eastAsia="Calibri" w:hAnsi="Calibri" w:cs="Arial"/>
          <w:color w:val="4D4D4D"/>
          <w:sz w:val="20"/>
          <w:szCs w:val="20"/>
          <w:lang w:eastAsia="es-UY"/>
        </w:rPr>
        <w:t>: Permite registrar en el Core bancario el pago de una tarjeta de crédito. Retorna el resultado de la transacción en el Core bancario.</w:t>
      </w:r>
    </w:p>
    <w:p w14:paraId="235B6EF7" w14:textId="77777777" w:rsidR="00E749BC" w:rsidRPr="008E3CEC" w:rsidRDefault="00E749BC" w:rsidP="00E749BC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8E3CEC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entrada: 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4"/>
        <w:gridCol w:w="1614"/>
        <w:gridCol w:w="1644"/>
        <w:gridCol w:w="2554"/>
      </w:tblGrid>
      <w:tr w:rsidR="00E749BC" w:rsidRPr="008E3CEC" w14:paraId="1247C6A6" w14:textId="77777777" w:rsidTr="00474CAA">
        <w:trPr>
          <w:trHeight w:val="299"/>
        </w:trPr>
        <w:tc>
          <w:tcPr>
            <w:tcW w:w="34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5BCCEDA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16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375841DC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6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FE36565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25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61B5B0AD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E749BC" w:rsidRPr="008E3CEC" w14:paraId="0C9F0104" w14:textId="77777777" w:rsidTr="00474CAA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69C9410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entrada</w:t>
            </w:r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E907C6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DC083A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93475FC" w14:textId="77777777" w:rsidR="00E749BC" w:rsidRPr="008E3CEC" w:rsidRDefault="009A769D" w:rsidP="00474CAA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hyperlink w:anchor="_Parámetros_genéricos_de" w:history="1">
              <w:r w:rsidR="00E749BC" w:rsidRPr="008E3CEC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E749BC" w:rsidRPr="008E3CEC" w14:paraId="54AF5755" w14:textId="77777777" w:rsidTr="00474CAA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AF6C055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IDTransacción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3D5A76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C45C0E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30C29E1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Identificador de la transacción en </w:t>
            </w: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GEOcredit</w:t>
            </w:r>
            <w:proofErr w:type="spellEnd"/>
          </w:p>
        </w:tc>
      </w:tr>
      <w:tr w:rsidR="00E749BC" w:rsidRPr="008E3CEC" w14:paraId="5CE67008" w14:textId="77777777" w:rsidTr="00474CAA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5B6335D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TipoTransaccion</w:t>
            </w:r>
            <w:proofErr w:type="spellEnd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</w:t>
            </w:r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DD6EAC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EB87F0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CCAD8A8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De acuerdo al </w:t>
            </w: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catalogo</w:t>
            </w:r>
            <w:proofErr w:type="spellEnd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de servicios </w:t>
            </w: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TipoTransaccion</w:t>
            </w:r>
            <w:proofErr w:type="spellEnd"/>
          </w:p>
        </w:tc>
      </w:tr>
      <w:tr w:rsidR="00E749BC" w:rsidRPr="008E3CEC" w14:paraId="7F656DFA" w14:textId="77777777" w:rsidTr="00474CAA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F64DC4B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TipoProceso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63E69D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92E5CF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88708B2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Puede ser </w:t>
            </w:r>
            <w:r w:rsidRPr="008E3CEC">
              <w:rPr>
                <w:rFonts w:ascii="Calibri" w:eastAsia="Calibri" w:hAnsi="Calibri" w:cs="Arial"/>
                <w:b/>
                <w:bCs/>
                <w:sz w:val="18"/>
                <w:szCs w:val="18"/>
                <w:lang w:eastAsia="es-UY"/>
              </w:rPr>
              <w:t>PREPROCESO</w:t>
            </w: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= para obtener tipo de cambio, comisión, pcc-01. </w:t>
            </w:r>
            <w:r w:rsidRPr="008E3CEC">
              <w:rPr>
                <w:rFonts w:ascii="Calibri" w:eastAsia="Calibri" w:hAnsi="Calibri" w:cs="Arial"/>
                <w:b/>
                <w:bCs/>
                <w:sz w:val="18"/>
                <w:szCs w:val="18"/>
                <w:lang w:eastAsia="es-UY"/>
              </w:rPr>
              <w:t>PROCESO</w:t>
            </w: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= para procesar la transacción </w:t>
            </w:r>
          </w:p>
        </w:tc>
      </w:tr>
      <w:tr w:rsidR="00E749BC" w:rsidRPr="008E3CEC" w14:paraId="1EDEE42E" w14:textId="77777777" w:rsidTr="00474CAA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7138FD70" w14:textId="012FEEEC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CodigoCuenta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25FA800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ABCDAA6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5A1CD331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Codigo</w:t>
            </w:r>
            <w:proofErr w:type="spellEnd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del producto de </w:t>
            </w: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credito</w:t>
            </w:r>
            <w:proofErr w:type="spellEnd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en el </w:t>
            </w: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core</w:t>
            </w:r>
            <w:proofErr w:type="spellEnd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(préstamo)</w:t>
            </w:r>
          </w:p>
        </w:tc>
      </w:tr>
      <w:tr w:rsidR="00E749BC" w:rsidRPr="008E3CEC" w14:paraId="7FF15D0B" w14:textId="77777777" w:rsidTr="00474CAA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74B080D" w14:textId="406F99B1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MonedaCuenta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4809504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3E1A06E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Monedas</w:t>
            </w: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</w:tcPr>
          <w:p w14:paraId="71D47DF7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Moneda de la cuenta de crédito (préstamo) </w:t>
            </w:r>
          </w:p>
        </w:tc>
      </w:tr>
      <w:tr w:rsidR="00E749BC" w:rsidRPr="008E3CEC" w14:paraId="6A8D11AC" w14:textId="77777777" w:rsidTr="00474CAA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98B79FC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Monto</w:t>
            </w:r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D3B6A7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12F30C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902C6B0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Monto de la transacción</w:t>
            </w:r>
          </w:p>
        </w:tc>
      </w:tr>
      <w:tr w:rsidR="00E749BC" w:rsidRPr="008E3CEC" w14:paraId="4DAAD2D6" w14:textId="77777777" w:rsidTr="00474CAA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0EBD51E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MonedaMonto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5BAD60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170EAD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Monedas</w:t>
            </w: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99AAB4F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Moneda en la que esta expresado el monto de la </w:t>
            </w: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transaccion</w:t>
            </w:r>
            <w:proofErr w:type="spellEnd"/>
          </w:p>
        </w:tc>
      </w:tr>
      <w:tr w:rsidR="00E749BC" w:rsidRPr="008E3CEC" w14:paraId="763F8D11" w14:textId="77777777" w:rsidTr="00474CAA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D4D19B0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Concepto</w:t>
            </w:r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DF4D77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ABAC30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AF9A51A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Concepto del pago</w:t>
            </w:r>
          </w:p>
        </w:tc>
      </w:tr>
      <w:tr w:rsidR="00E749BC" w:rsidRPr="008E3CEC" w14:paraId="78ED5872" w14:textId="77777777" w:rsidTr="00474CAA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F13AEF9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OrigenFondos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2C7294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3475CE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49811BD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Origen de los fondos</w:t>
            </w:r>
          </w:p>
        </w:tc>
      </w:tr>
      <w:tr w:rsidR="00E749BC" w:rsidRPr="008E3CEC" w14:paraId="7E3A27D0" w14:textId="77777777" w:rsidTr="00474CAA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46716FC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DestinoFondos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E987E8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0F9843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C511908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Destino de los fondos</w:t>
            </w:r>
          </w:p>
        </w:tc>
      </w:tr>
      <w:tr w:rsidR="00E749BC" w:rsidRPr="008E3CEC" w14:paraId="446EF274" w14:textId="77777777" w:rsidTr="00474CAA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8164396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NumeroDocumento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2B900F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425CA1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7E8436A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Numero Documento persona ejecuta transacción. Esto va para PCC01</w:t>
            </w:r>
          </w:p>
        </w:tc>
      </w:tr>
      <w:tr w:rsidR="00E749BC" w:rsidRPr="008E3CEC" w14:paraId="3F145241" w14:textId="77777777" w:rsidTr="00474CAA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F5827C6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TipoDocumento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FADCC1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TipoDocumento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F39B79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1A0561C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Tipo Documento persona ejecuta transacción. Esto va para PCC01</w:t>
            </w:r>
          </w:p>
        </w:tc>
      </w:tr>
      <w:tr w:rsidR="00E749BC" w:rsidRPr="008E3CEC" w14:paraId="5679791A" w14:textId="77777777" w:rsidTr="00474CAA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9A4588A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PidePCC01</w:t>
            </w:r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E56035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Boolean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A87BF6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CA87ABD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Se utiliza al momento de PROCESO e Indica si registra Origen/Destino fondos</w:t>
            </w:r>
          </w:p>
        </w:tc>
      </w:tr>
      <w:tr w:rsidR="00E749BC" w:rsidRPr="008E3CEC" w14:paraId="42F9403E" w14:textId="77777777" w:rsidTr="00474CAA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D27CF7D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lastRenderedPageBreak/>
              <w:t>OficialdeCobranza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4F973F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6A2580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E2D82A1" w14:textId="1FBB8793" w:rsidR="00E749BC" w:rsidRPr="008E3CEC" w:rsidRDefault="0098524A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Codigo</w:t>
            </w:r>
            <w:proofErr w:type="spellEnd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de o</w:t>
            </w:r>
            <w:r w:rsidR="00E749BC"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ficial </w:t>
            </w: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que realiza el pago</w:t>
            </w:r>
          </w:p>
        </w:tc>
      </w:tr>
    </w:tbl>
    <w:p w14:paraId="6F22579F" w14:textId="77777777" w:rsidR="00E749BC" w:rsidRPr="008E3CEC" w:rsidRDefault="00E749BC" w:rsidP="00E749BC">
      <w:pPr>
        <w:spacing w:after="0" w:line="240" w:lineRule="auto"/>
        <w:rPr>
          <w:rFonts w:ascii="Calibri" w:eastAsia="Calibri" w:hAnsi="Calibri" w:cs="Times New Roman"/>
          <w:szCs w:val="24"/>
        </w:rPr>
      </w:pPr>
    </w:p>
    <w:p w14:paraId="13886B72" w14:textId="77777777" w:rsidR="00E749BC" w:rsidRPr="008E3CEC" w:rsidRDefault="00E749BC" w:rsidP="00E749BC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8E3CEC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salida: </w:t>
      </w:r>
    </w:p>
    <w:tbl>
      <w:tblPr>
        <w:tblW w:w="8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560"/>
        <w:gridCol w:w="1701"/>
        <w:gridCol w:w="2331"/>
      </w:tblGrid>
      <w:tr w:rsidR="00E749BC" w:rsidRPr="008E3CEC" w14:paraId="58D09EDA" w14:textId="77777777" w:rsidTr="00474CAA">
        <w:trPr>
          <w:trHeight w:val="60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738EB17A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43B96F2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D1AA50B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23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23A7CC0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E749BC" w:rsidRPr="008E3CEC" w14:paraId="384745B4" w14:textId="77777777" w:rsidTr="00474CAA">
        <w:trPr>
          <w:trHeight w:val="133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66AE783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salida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E407005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69164B14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174B2140" w14:textId="77777777" w:rsidR="00E749BC" w:rsidRPr="008E3CEC" w:rsidRDefault="009A769D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hyperlink w:anchor="_Parámetros_genéricos_de_1" w:history="1">
              <w:r w:rsidR="00E749BC" w:rsidRPr="008E3CEC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E749BC" w:rsidRPr="008E3CEC" w14:paraId="27A8E5BA" w14:textId="77777777" w:rsidTr="00474CAA">
        <w:trPr>
          <w:trHeight w:val="281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2149DFBC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IdentificadorTransacción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2A1904DE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1CDC7CC3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51AAFC96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Identificador de transacción en el Core Bancario si la misma se ejecutó correctamente</w:t>
            </w:r>
          </w:p>
        </w:tc>
      </w:tr>
      <w:tr w:rsidR="00E749BC" w:rsidRPr="008E3CEC" w14:paraId="04FAE0F7" w14:textId="77777777" w:rsidTr="00474CAA">
        <w:trPr>
          <w:trHeight w:val="169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1581E53E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FechaProcesamiento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334438BE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(fecha)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B4193DC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7DD239A8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Fecha de procesamiento en el Core</w:t>
            </w:r>
          </w:p>
        </w:tc>
      </w:tr>
      <w:tr w:rsidR="00E749BC" w:rsidRPr="008E3CEC" w14:paraId="7702B3E1" w14:textId="77777777" w:rsidTr="00474CAA">
        <w:trPr>
          <w:trHeight w:val="187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27950BD2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HoraProcesamiento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1BF33196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(hora)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BC2071B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3D9778D1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Hora de procesamiento en el Core</w:t>
            </w:r>
          </w:p>
        </w:tc>
      </w:tr>
      <w:tr w:rsidR="00E749BC" w:rsidRPr="008E3CEC" w14:paraId="77D059B2" w14:textId="77777777" w:rsidTr="00474CAA">
        <w:trPr>
          <w:trHeight w:val="187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3DBBA34B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CodigoSeguridad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62744518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218B832F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00347746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Codigo</w:t>
            </w:r>
            <w:proofErr w:type="spellEnd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de Seguridad de la transacción </w:t>
            </w:r>
          </w:p>
        </w:tc>
      </w:tr>
      <w:tr w:rsidR="00E749BC" w:rsidRPr="00F359EF" w14:paraId="50F20A96" w14:textId="77777777" w:rsidTr="00474CAA">
        <w:trPr>
          <w:trHeight w:val="187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0F0DF462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PidePCC01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25651910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Boolean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327F3CE7" w14:textId="77777777" w:rsidR="00E749BC" w:rsidRPr="008E3CEC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56502556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Se utiliza en el PREPROCESO. Indica si requiere Origen/Destino de Fondos</w:t>
            </w:r>
          </w:p>
          <w:p w14:paraId="5BB52FA7" w14:textId="77777777" w:rsidR="00E749BC" w:rsidRPr="008E3CEC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(false por defecto)</w:t>
            </w:r>
          </w:p>
        </w:tc>
      </w:tr>
      <w:tr w:rsidR="00E749BC" w:rsidRPr="00F359EF" w14:paraId="09D8C56F" w14:textId="77777777" w:rsidTr="00474CAA">
        <w:trPr>
          <w:trHeight w:val="187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708CEC10" w14:textId="77777777" w:rsidR="00E749BC" w:rsidRPr="00F359EF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MontoAcreditado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69491E44" w14:textId="77777777" w:rsidR="00E749BC" w:rsidRPr="00F359EF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351B0BAB" w14:textId="77777777" w:rsidR="00E749BC" w:rsidRPr="00F359EF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699B675A" w14:textId="77777777" w:rsidR="00E749BC" w:rsidRPr="00F359EF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Monto acreditado a la cuenta de destino (expresado en la moneda de la cuenta de destino)</w:t>
            </w:r>
          </w:p>
        </w:tc>
      </w:tr>
      <w:tr w:rsidR="00E749BC" w:rsidRPr="00F359EF" w14:paraId="320B540C" w14:textId="77777777" w:rsidTr="00474CAA">
        <w:trPr>
          <w:trHeight w:val="187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C1AEFB7" w14:textId="77777777" w:rsidR="00E749BC" w:rsidRPr="00F359EF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MonedaCredito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106B28C2" w14:textId="77777777" w:rsidR="00E749BC" w:rsidRPr="00F359EF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Moneda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7A0755D1" w14:textId="77777777" w:rsidR="00E749BC" w:rsidRPr="00F359EF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06742DBD" w14:textId="77777777" w:rsidR="00E749BC" w:rsidRPr="00F359EF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Moneda de la cuenta destino</w:t>
            </w:r>
          </w:p>
        </w:tc>
      </w:tr>
      <w:tr w:rsidR="00E749BC" w:rsidRPr="00F359EF" w14:paraId="2BB55804" w14:textId="77777777" w:rsidTr="00474CAA">
        <w:trPr>
          <w:trHeight w:val="187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77A42686" w14:textId="77777777" w:rsidR="00E749BC" w:rsidRPr="00F359EF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TasaCambio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6F66DE89" w14:textId="77777777" w:rsidR="00E749BC" w:rsidRPr="00F359EF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8741159" w14:textId="77777777" w:rsidR="00E749BC" w:rsidRPr="00F359EF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77CA6C9A" w14:textId="77777777" w:rsidR="00E749BC" w:rsidRPr="00F359EF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Tasa de cambio real utilizada en la transacción en el Core Bancario</w:t>
            </w:r>
          </w:p>
        </w:tc>
      </w:tr>
      <w:tr w:rsidR="00E749BC" w:rsidRPr="00F359EF" w14:paraId="4CD8815C" w14:textId="77777777" w:rsidTr="00474CAA">
        <w:trPr>
          <w:trHeight w:val="187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66FE65E5" w14:textId="77777777" w:rsidR="00E749BC" w:rsidRPr="00F359EF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CompraVenta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4897F73B" w14:textId="77777777" w:rsidR="00E749BC" w:rsidRPr="00F359EF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08F461A3" w14:textId="77777777" w:rsidR="00E749BC" w:rsidRPr="00F359EF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22525D78" w14:textId="77777777" w:rsidR="00E749BC" w:rsidRPr="00F359EF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Indica si es compra o venta </w:t>
            </w:r>
          </w:p>
        </w:tc>
      </w:tr>
      <w:tr w:rsidR="00E749BC" w:rsidRPr="00F359EF" w14:paraId="39B4BE11" w14:textId="77777777" w:rsidTr="00474CAA">
        <w:trPr>
          <w:trHeight w:val="187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28E78C2D" w14:textId="77777777" w:rsidR="00E749BC" w:rsidRPr="00F359EF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Comision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5F96773" w14:textId="77777777" w:rsidR="00E749BC" w:rsidRPr="00F359EF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C027D18" w14:textId="77777777" w:rsidR="00E749BC" w:rsidRPr="00F359EF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6685E526" w14:textId="77777777" w:rsidR="00E749BC" w:rsidRPr="00F359EF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Monto comisión </w:t>
            </w:r>
          </w:p>
        </w:tc>
      </w:tr>
      <w:tr w:rsidR="00E749BC" w:rsidRPr="00F359EF" w14:paraId="00F4BCFC" w14:textId="77777777" w:rsidTr="00474CAA">
        <w:trPr>
          <w:trHeight w:val="187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65EC7527" w14:textId="77777777" w:rsidR="00E749BC" w:rsidRPr="00F359EF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MonedaComision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3B575759" w14:textId="77777777" w:rsidR="00E749BC" w:rsidRPr="00F359EF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Moneda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20BEC6AD" w14:textId="77777777" w:rsidR="00E749BC" w:rsidRPr="00F359EF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51D8B06A" w14:textId="77777777" w:rsidR="00E749BC" w:rsidRPr="00F359EF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Moneda de la comisión </w:t>
            </w:r>
          </w:p>
        </w:tc>
      </w:tr>
      <w:tr w:rsidR="00E749BC" w:rsidRPr="00F359EF" w14:paraId="5CB22DE6" w14:textId="77777777" w:rsidTr="00474CAA">
        <w:trPr>
          <w:trHeight w:val="187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4802C74B" w14:textId="77777777" w:rsidR="00E749BC" w:rsidRPr="00F359EF" w:rsidRDefault="00E749BC" w:rsidP="00474CAA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Disclaimer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2DA4677C" w14:textId="77777777" w:rsidR="00E749BC" w:rsidRPr="00F359EF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1722B9D2" w14:textId="77777777" w:rsidR="00E749BC" w:rsidRPr="00F359EF" w:rsidRDefault="00E749BC" w:rsidP="00474CA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2A3F627D" w14:textId="77777777" w:rsidR="00E749BC" w:rsidRPr="00F359EF" w:rsidRDefault="00E749BC" w:rsidP="00474CA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Disclaimer</w:t>
            </w:r>
            <w:proofErr w:type="spellEnd"/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de la comisión </w:t>
            </w:r>
          </w:p>
        </w:tc>
      </w:tr>
    </w:tbl>
    <w:p w14:paraId="549F5BF5" w14:textId="37F6E1B2" w:rsidR="007425A1" w:rsidRPr="00F359EF" w:rsidRDefault="007425A1" w:rsidP="007425A1">
      <w:pPr>
        <w:pStyle w:val="Ttulo3"/>
      </w:pPr>
      <w:bookmarkStart w:id="217" w:name="_Toc155770998"/>
      <w:r>
        <w:t>Validar la transacción de Pago</w:t>
      </w:r>
      <w:bookmarkEnd w:id="217"/>
      <w:r>
        <w:t xml:space="preserve"> </w:t>
      </w:r>
    </w:p>
    <w:p w14:paraId="0097AD56" w14:textId="0B790529" w:rsidR="007425A1" w:rsidRDefault="007425A1" w:rsidP="007425A1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</w:rPr>
      </w:pPr>
      <w:r w:rsidRPr="00F359EF">
        <w:rPr>
          <w:rFonts w:ascii="Calibri" w:eastAsia="Calibri" w:hAnsi="Calibri" w:cs="Arial"/>
          <w:b/>
          <w:color w:val="4D4D4D"/>
          <w:sz w:val="20"/>
          <w:szCs w:val="20"/>
        </w:rPr>
        <w:t>Nombre del servicio</w:t>
      </w:r>
      <w:r w:rsidRPr="00F359EF">
        <w:rPr>
          <w:rFonts w:ascii="Calibri" w:eastAsia="Calibri" w:hAnsi="Calibri" w:cs="Arial"/>
          <w:color w:val="4D4D4D"/>
          <w:sz w:val="20"/>
          <w:szCs w:val="20"/>
        </w:rPr>
        <w:t xml:space="preserve">: 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</w:rPr>
        <w:t>Valida</w:t>
      </w:r>
      <w:r w:rsidR="005554F9">
        <w:rPr>
          <w:rFonts w:ascii="Calibri" w:eastAsia="Calibri" w:hAnsi="Calibri" w:cs="Arial"/>
          <w:color w:val="4D4D4D"/>
          <w:sz w:val="20"/>
          <w:szCs w:val="20"/>
        </w:rPr>
        <w:t>r</w:t>
      </w:r>
      <w:r>
        <w:rPr>
          <w:rFonts w:ascii="Calibri" w:eastAsia="Calibri" w:hAnsi="Calibri" w:cs="Arial"/>
          <w:color w:val="4D4D4D"/>
          <w:sz w:val="20"/>
          <w:szCs w:val="20"/>
        </w:rPr>
        <w:t>TransaccionPago</w:t>
      </w:r>
      <w:proofErr w:type="spellEnd"/>
    </w:p>
    <w:p w14:paraId="561AAC41" w14:textId="4C10B80F" w:rsidR="00841F30" w:rsidRPr="00892EAD" w:rsidRDefault="00841F30" w:rsidP="00841F30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n-US" w:eastAsia="es-UY"/>
        </w:rPr>
      </w:pPr>
      <w:r w:rsidRPr="00892EAD">
        <w:rPr>
          <w:rFonts w:ascii="Calibri" w:eastAsia="Calibri" w:hAnsi="Calibri" w:cs="Arial"/>
          <w:b/>
          <w:color w:val="4D4D4D"/>
          <w:sz w:val="20"/>
          <w:szCs w:val="20"/>
          <w:lang w:val="en-US" w:eastAsia="es-UY"/>
        </w:rPr>
        <w:t>URL:</w:t>
      </w:r>
      <w:r w:rsidRPr="00892EAD">
        <w:rPr>
          <w:rFonts w:ascii="Calibri" w:eastAsia="Calibri" w:hAnsi="Calibri" w:cs="Arial"/>
          <w:color w:val="4D4D4D"/>
          <w:sz w:val="20"/>
          <w:szCs w:val="20"/>
          <w:lang w:val="en-US" w:eastAsia="es-UY"/>
        </w:rPr>
        <w:t xml:space="preserve"> </w:t>
      </w:r>
      <w:hyperlink r:id="rId32" w:history="1">
        <w:r w:rsidRPr="00795EA1">
          <w:rPr>
            <w:rStyle w:val="Hipervnculo"/>
            <w:rFonts w:ascii="Calibri" w:eastAsia="Calibri" w:hAnsi="Calibri" w:cs="Arial"/>
            <w:sz w:val="20"/>
            <w:szCs w:val="20"/>
            <w:lang w:val="en-US" w:eastAsia="es-UY"/>
          </w:rPr>
          <w:t xml:space="preserve">http://x0osb01.grupobisa.net:8015/CobranzaMovil/v1/ValidarTransaccionPago </w:t>
        </w:r>
      </w:hyperlink>
    </w:p>
    <w:p w14:paraId="584F2C8D" w14:textId="783C2921" w:rsidR="00841F30" w:rsidRDefault="009A769D" w:rsidP="00841F30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hyperlink r:id="rId33" w:history="1">
        <w:r w:rsidR="00841F30" w:rsidRPr="00795EA1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 xml:space="preserve">http://172.20.101.56:8015/CobranzaMovil/v1/ValidarTransaccionPago </w:t>
        </w:r>
      </w:hyperlink>
    </w:p>
    <w:p w14:paraId="706D0F7C" w14:textId="77777777" w:rsidR="00841F30" w:rsidRPr="005339BB" w:rsidRDefault="00841F30" w:rsidP="00841F30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892EAD">
        <w:rPr>
          <w:rFonts w:ascii="Calibri" w:eastAsia="Calibri" w:hAnsi="Calibri" w:cs="Arial"/>
          <w:b/>
          <w:bCs/>
          <w:color w:val="4D4D4D"/>
          <w:sz w:val="20"/>
          <w:szCs w:val="20"/>
          <w:lang w:val="es-BO" w:eastAsia="es-UY"/>
        </w:rPr>
        <w:t>Usuario de Consumo:</w:t>
      </w:r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 xml:space="preserve"> 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/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proofErr w:type="gram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!”#</w:t>
      </w:r>
      <w:proofErr w:type="gramEnd"/>
    </w:p>
    <w:p w14:paraId="6F3CF0AC" w14:textId="2FB35D9D" w:rsidR="007425A1" w:rsidRDefault="007425A1" w:rsidP="007425A1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F359EF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Descripción</w:t>
      </w:r>
      <w:r w:rsidRPr="00F359EF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: Permite </w:t>
      </w:r>
      <w:r>
        <w:rPr>
          <w:rFonts w:ascii="Calibri" w:eastAsia="Calibri" w:hAnsi="Calibri" w:cs="Arial"/>
          <w:color w:val="4D4D4D"/>
          <w:sz w:val="20"/>
          <w:szCs w:val="20"/>
          <w:lang w:eastAsia="es-UY"/>
        </w:rPr>
        <w:t>realizar la validación en</w:t>
      </w:r>
      <w:r w:rsidRPr="00F359EF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 Core bancario</w:t>
      </w:r>
      <w:r w:rsidR="00D85D7B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 de</w:t>
      </w:r>
      <w:r w:rsidRPr="00F359EF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 </w:t>
      </w:r>
      <w:r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la transacción de </w:t>
      </w:r>
      <w:r w:rsidRPr="00F359EF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pago de un préstamo </w:t>
      </w:r>
      <w:r>
        <w:rPr>
          <w:rFonts w:ascii="Calibri" w:eastAsia="Calibri" w:hAnsi="Calibri" w:cs="Arial"/>
          <w:color w:val="4D4D4D"/>
          <w:sz w:val="20"/>
          <w:szCs w:val="20"/>
          <w:lang w:eastAsia="es-UY"/>
        </w:rPr>
        <w:t>que fue realizada por la aplicación de cobranza</w:t>
      </w:r>
      <w:r w:rsidRPr="00F359EF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. </w:t>
      </w:r>
    </w:p>
    <w:p w14:paraId="0FE9E468" w14:textId="77777777" w:rsidR="007425A1" w:rsidRPr="00F359EF" w:rsidRDefault="007425A1" w:rsidP="007425A1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F359EF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entrada: 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4"/>
        <w:gridCol w:w="1614"/>
        <w:gridCol w:w="1644"/>
        <w:gridCol w:w="2554"/>
      </w:tblGrid>
      <w:tr w:rsidR="007425A1" w:rsidRPr="00F359EF" w14:paraId="4AEA8803" w14:textId="77777777" w:rsidTr="007425A1">
        <w:trPr>
          <w:trHeight w:val="299"/>
        </w:trPr>
        <w:tc>
          <w:tcPr>
            <w:tcW w:w="34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AEC2F3E" w14:textId="77777777" w:rsidR="007425A1" w:rsidRPr="00F359EF" w:rsidRDefault="007425A1" w:rsidP="007425A1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16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71DD1F9C" w14:textId="77777777" w:rsidR="007425A1" w:rsidRPr="00F359EF" w:rsidRDefault="007425A1" w:rsidP="007425A1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6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B128574" w14:textId="77777777" w:rsidR="007425A1" w:rsidRPr="00F359EF" w:rsidRDefault="007425A1" w:rsidP="007425A1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25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20968EA1" w14:textId="77777777" w:rsidR="007425A1" w:rsidRPr="00F359EF" w:rsidRDefault="007425A1" w:rsidP="007425A1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7425A1" w:rsidRPr="00F359EF" w14:paraId="03424029" w14:textId="77777777" w:rsidTr="007425A1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270A68B" w14:textId="77777777" w:rsidR="007425A1" w:rsidRPr="00F359EF" w:rsidRDefault="007425A1" w:rsidP="007425A1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entrada</w:t>
            </w:r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B1F8F6" w14:textId="77777777" w:rsidR="007425A1" w:rsidRPr="00F359EF" w:rsidRDefault="007425A1" w:rsidP="007425A1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A8E6BD" w14:textId="77777777" w:rsidR="007425A1" w:rsidRPr="00F359EF" w:rsidRDefault="007425A1" w:rsidP="007425A1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EA88D51" w14:textId="77777777" w:rsidR="007425A1" w:rsidRPr="00F359EF" w:rsidRDefault="009A769D" w:rsidP="007425A1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hyperlink w:anchor="_Parámetros_genéricos_de" w:history="1">
              <w:r w:rsidR="007425A1" w:rsidRPr="00F359EF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7425A1" w:rsidRPr="00F359EF" w14:paraId="3AE87DEA" w14:textId="77777777" w:rsidTr="007425A1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FA40F4E" w14:textId="77777777" w:rsidR="007425A1" w:rsidRPr="00F359EF" w:rsidRDefault="007425A1" w:rsidP="007425A1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lastRenderedPageBreak/>
              <w:t>IDTransacción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EBF5D5" w14:textId="77777777" w:rsidR="007425A1" w:rsidRPr="00F359EF" w:rsidRDefault="007425A1" w:rsidP="007425A1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42DCB2" w14:textId="77777777" w:rsidR="007425A1" w:rsidRPr="00F359EF" w:rsidRDefault="007425A1" w:rsidP="007425A1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6197D4B" w14:textId="3C533DBB" w:rsidR="007425A1" w:rsidRPr="00F359EF" w:rsidRDefault="007425A1" w:rsidP="007425A1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Identificador de la transacción en </w:t>
            </w:r>
            <w:proofErr w:type="spellStart"/>
            <w:r w:rsidRPr="00962ADE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GEOcredit</w:t>
            </w:r>
            <w:proofErr w:type="spellEnd"/>
            <w:r w:rsidR="006B1FB9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.</w:t>
            </w:r>
          </w:p>
        </w:tc>
      </w:tr>
      <w:tr w:rsidR="0039644F" w:rsidRPr="00F359EF" w14:paraId="6E600D7A" w14:textId="77777777" w:rsidTr="007425A1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24DDC59" w14:textId="62829DF6" w:rsidR="0039644F" w:rsidRPr="00F359EF" w:rsidRDefault="0039644F" w:rsidP="007425A1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OficialdeCobranza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0B0CF7" w14:textId="507C0FD7" w:rsidR="0039644F" w:rsidRPr="00F359EF" w:rsidRDefault="0039644F" w:rsidP="007425A1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FD1B69" w14:textId="77777777" w:rsidR="0039644F" w:rsidRPr="00F359EF" w:rsidRDefault="0039644F" w:rsidP="007425A1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116BC4" w14:textId="342A2C4F" w:rsidR="0039644F" w:rsidRPr="00F359EF" w:rsidRDefault="003C6FB9" w:rsidP="007425A1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Código de o</w:t>
            </w:r>
            <w:r w:rsidR="0039644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ficial que hizo el depósito</w:t>
            </w:r>
            <w:r w:rsidR="006B1FB9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.</w:t>
            </w:r>
          </w:p>
        </w:tc>
      </w:tr>
      <w:tr w:rsidR="0098524A" w:rsidRPr="008E3CEC" w14:paraId="1E8C2DF7" w14:textId="77777777" w:rsidTr="007425A1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A141193" w14:textId="019C17E5" w:rsidR="0098524A" w:rsidRPr="008E3CEC" w:rsidRDefault="0098524A" w:rsidP="006B1FB9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TipoTransaccion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F3125D" w14:textId="079BFB3C" w:rsidR="0098524A" w:rsidRPr="008E3CEC" w:rsidRDefault="0098524A" w:rsidP="006B1FB9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144B15" w14:textId="77777777" w:rsidR="0098524A" w:rsidRPr="008E3CEC" w:rsidRDefault="0098524A" w:rsidP="006B1FB9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DC46F49" w14:textId="77777777" w:rsidR="00F956C3" w:rsidRPr="008E3CEC" w:rsidRDefault="00F956C3" w:rsidP="00F956C3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Valores posibles: DEPOBISA, </w:t>
            </w:r>
          </w:p>
          <w:p w14:paraId="4B91418A" w14:textId="23EE2694" w:rsidR="0098524A" w:rsidRPr="008E3CEC" w:rsidRDefault="00F956C3" w:rsidP="00F956C3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CAJA</w:t>
            </w:r>
          </w:p>
        </w:tc>
      </w:tr>
      <w:tr w:rsidR="005E1254" w:rsidRPr="008E3CEC" w14:paraId="41ACB84C" w14:textId="77777777" w:rsidTr="007425A1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C04DCCA" w14:textId="338B884D" w:rsidR="005E1254" w:rsidRPr="008E3CEC" w:rsidRDefault="005E1254" w:rsidP="006B1FB9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Caja</w:t>
            </w:r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971DF5" w14:textId="02A10CDE" w:rsidR="005E1254" w:rsidRPr="008E3CEC" w:rsidRDefault="005E1254" w:rsidP="006B1FB9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64FB1F" w14:textId="77777777" w:rsidR="005E1254" w:rsidRPr="008E3CEC" w:rsidRDefault="005E1254" w:rsidP="006B1FB9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602BA2A" w14:textId="3E075B0F" w:rsidR="005E1254" w:rsidRPr="008E3CEC" w:rsidRDefault="005E1254" w:rsidP="006B1FB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Si </w:t>
            </w: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TipoTransaccion</w:t>
            </w:r>
            <w:proofErr w:type="spellEnd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='CAJA'</w:t>
            </w:r>
          </w:p>
        </w:tc>
      </w:tr>
      <w:tr w:rsidR="005E1254" w:rsidRPr="008E3CEC" w14:paraId="5252FBE5" w14:textId="77777777" w:rsidTr="007425A1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31A01A7" w14:textId="35FA934E" w:rsidR="005E1254" w:rsidRPr="008E3CEC" w:rsidRDefault="005E1254" w:rsidP="006B1FB9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Secuencia</w:t>
            </w:r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BE3C4F" w14:textId="3F0797FC" w:rsidR="005E1254" w:rsidRPr="008E3CEC" w:rsidRDefault="005E1254" w:rsidP="006B1FB9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1C77F8" w14:textId="77777777" w:rsidR="005E1254" w:rsidRPr="008E3CEC" w:rsidRDefault="005E1254" w:rsidP="006B1FB9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73333B3" w14:textId="71A9D0CA" w:rsidR="005E1254" w:rsidRPr="008E3CEC" w:rsidRDefault="005E1254" w:rsidP="006B1FB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Si </w:t>
            </w: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TipoTransaccion</w:t>
            </w:r>
            <w:proofErr w:type="spellEnd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='CAJA'</w:t>
            </w:r>
          </w:p>
        </w:tc>
      </w:tr>
      <w:tr w:rsidR="0098524A" w:rsidRPr="008E3CEC" w14:paraId="42E78702" w14:textId="77777777" w:rsidTr="007425A1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F81B110" w14:textId="7AE34552" w:rsidR="0098524A" w:rsidRPr="008E3CEC" w:rsidRDefault="0098524A" w:rsidP="006B1FB9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NroTransaccion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726AB5" w14:textId="22C72546" w:rsidR="0098524A" w:rsidRPr="008E3CEC" w:rsidRDefault="00941120" w:rsidP="006B1FB9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748EED" w14:textId="77777777" w:rsidR="0098524A" w:rsidRPr="008E3CEC" w:rsidRDefault="0098524A" w:rsidP="006B1FB9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79BE686" w14:textId="7828994F" w:rsidR="0098524A" w:rsidRPr="008E3CEC" w:rsidRDefault="005E1254" w:rsidP="006B1FB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Si </w:t>
            </w: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TipoTransaccion</w:t>
            </w:r>
            <w:proofErr w:type="spellEnd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='DEPOBISA'</w:t>
            </w:r>
          </w:p>
        </w:tc>
      </w:tr>
      <w:tr w:rsidR="0098524A" w:rsidRPr="008E3CEC" w14:paraId="41BFEC2D" w14:textId="77777777" w:rsidTr="007425A1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C6E7F09" w14:textId="001A7AEB" w:rsidR="0098524A" w:rsidRPr="008E3CEC" w:rsidRDefault="005E1254" w:rsidP="006B1FB9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FechaTransaccion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0C56DC" w14:textId="6CB7F887" w:rsidR="0098524A" w:rsidRPr="008E3CEC" w:rsidRDefault="00905943" w:rsidP="006B1FB9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6D008C" w14:textId="4407B3D0" w:rsidR="0098524A" w:rsidRPr="008E3CEC" w:rsidRDefault="00941120" w:rsidP="006B1FB9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DD/MM/YY</w:t>
            </w: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F7C5" w14:textId="36475B58" w:rsidR="0098524A" w:rsidRPr="008E3CEC" w:rsidRDefault="005E1254" w:rsidP="006B1FB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Si </w:t>
            </w: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TipoTransaccion</w:t>
            </w:r>
            <w:proofErr w:type="spellEnd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='DEPOBISA'</w:t>
            </w:r>
          </w:p>
        </w:tc>
      </w:tr>
      <w:tr w:rsidR="005E1254" w:rsidRPr="008E3CEC" w14:paraId="04958F75" w14:textId="77777777" w:rsidTr="007425A1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57A3CF9" w14:textId="65E1DC21" w:rsidR="005E1254" w:rsidRPr="008E3CEC" w:rsidRDefault="005E1254" w:rsidP="006B1FB9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CodTerminal</w:t>
            </w:r>
            <w:proofErr w:type="spellEnd"/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81DA59" w14:textId="57B2C208" w:rsidR="005E1254" w:rsidRPr="008E3CEC" w:rsidRDefault="005E1254" w:rsidP="006B1FB9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A26384" w14:textId="15B10514" w:rsidR="005E1254" w:rsidRPr="008E3CEC" w:rsidRDefault="00706161" w:rsidP="006B1FB9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ATMXXXN</w:t>
            </w: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5D0C155" w14:textId="0F201AAA" w:rsidR="005E1254" w:rsidRPr="008E3CEC" w:rsidRDefault="005E1254" w:rsidP="006B1FB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Si </w:t>
            </w: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TipoTransaccion</w:t>
            </w:r>
            <w:proofErr w:type="spellEnd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='DEPOBISA'</w:t>
            </w:r>
          </w:p>
        </w:tc>
      </w:tr>
    </w:tbl>
    <w:p w14:paraId="3FD80545" w14:textId="77777777" w:rsidR="007425A1" w:rsidRPr="00F359EF" w:rsidRDefault="007425A1" w:rsidP="007425A1">
      <w:pPr>
        <w:spacing w:after="0" w:line="240" w:lineRule="auto"/>
        <w:rPr>
          <w:rFonts w:ascii="Calibri" w:eastAsia="Calibri" w:hAnsi="Calibri" w:cs="Times New Roman"/>
          <w:szCs w:val="24"/>
        </w:rPr>
      </w:pPr>
    </w:p>
    <w:p w14:paraId="5D4EF4DE" w14:textId="77777777" w:rsidR="007425A1" w:rsidRPr="00F359EF" w:rsidRDefault="007425A1" w:rsidP="007425A1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F359EF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salida: </w:t>
      </w:r>
    </w:p>
    <w:tbl>
      <w:tblPr>
        <w:tblW w:w="8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560"/>
        <w:gridCol w:w="1701"/>
        <w:gridCol w:w="2331"/>
      </w:tblGrid>
      <w:tr w:rsidR="007425A1" w:rsidRPr="00F359EF" w14:paraId="35FAC538" w14:textId="77777777" w:rsidTr="007425A1">
        <w:trPr>
          <w:trHeight w:val="60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3914E076" w14:textId="77777777" w:rsidR="007425A1" w:rsidRPr="00F359EF" w:rsidRDefault="007425A1" w:rsidP="007425A1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70F3D359" w14:textId="77777777" w:rsidR="007425A1" w:rsidRPr="00F359EF" w:rsidRDefault="007425A1" w:rsidP="007425A1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4FFFE48" w14:textId="77777777" w:rsidR="007425A1" w:rsidRPr="00F359EF" w:rsidRDefault="007425A1" w:rsidP="007425A1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23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7BCB0138" w14:textId="77777777" w:rsidR="007425A1" w:rsidRPr="00F359EF" w:rsidRDefault="007425A1" w:rsidP="007425A1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7425A1" w:rsidRPr="00F359EF" w14:paraId="4DEB95D0" w14:textId="77777777" w:rsidTr="007425A1">
        <w:trPr>
          <w:trHeight w:val="133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706CC331" w14:textId="77777777" w:rsidR="007425A1" w:rsidRPr="00F359EF" w:rsidRDefault="007425A1" w:rsidP="007425A1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salida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17892471" w14:textId="77777777" w:rsidR="007425A1" w:rsidRPr="00F359EF" w:rsidRDefault="007425A1" w:rsidP="007425A1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0347BD6D" w14:textId="77777777" w:rsidR="007425A1" w:rsidRPr="00F359EF" w:rsidRDefault="007425A1" w:rsidP="007425A1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723A9ED0" w14:textId="77777777" w:rsidR="007425A1" w:rsidRPr="00F359EF" w:rsidRDefault="009A769D" w:rsidP="007425A1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hyperlink w:anchor="_Parámetros_genéricos_de_1" w:history="1">
              <w:r w:rsidR="007425A1" w:rsidRPr="00F359EF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5554F9" w:rsidRPr="00F359EF" w14:paraId="7F04A1C5" w14:textId="77777777" w:rsidTr="007425A1">
        <w:trPr>
          <w:trHeight w:val="281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2FA42B67" w14:textId="1C5DF851" w:rsidR="005554F9" w:rsidRDefault="005554F9" w:rsidP="005554F9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MontoAcreditado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4821CF75" w14:textId="5C0BF605" w:rsidR="005554F9" w:rsidRPr="00F359EF" w:rsidRDefault="005554F9" w:rsidP="005554F9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4208874" w14:textId="77777777" w:rsidR="005554F9" w:rsidRPr="00F359EF" w:rsidRDefault="005554F9" w:rsidP="005554F9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7F1FB8E2" w14:textId="72E12869" w:rsidR="005554F9" w:rsidRPr="00F359EF" w:rsidRDefault="005554F9" w:rsidP="005554F9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Monto acreditado</w:t>
            </w: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= 0, si no existe y diferente de 0, el monto acreditado</w:t>
            </w:r>
            <w:r w:rsidR="00CD6275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.</w:t>
            </w:r>
          </w:p>
        </w:tc>
      </w:tr>
      <w:tr w:rsidR="00CD6275" w:rsidRPr="00F359EF" w14:paraId="5F555A93" w14:textId="77777777" w:rsidTr="007425A1">
        <w:trPr>
          <w:trHeight w:val="281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4F2319E5" w14:textId="45ACC0D8" w:rsidR="00CD6275" w:rsidRPr="00F359EF" w:rsidRDefault="00CD6275" w:rsidP="005554F9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Moneda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10A54B6C" w14:textId="6E1D1F76" w:rsidR="00CD6275" w:rsidRPr="00F359EF" w:rsidRDefault="00CD6275" w:rsidP="005554F9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304B30EC" w14:textId="77777777" w:rsidR="00CD6275" w:rsidRPr="00F359EF" w:rsidRDefault="00CD6275" w:rsidP="005554F9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4FA09A89" w14:textId="5A248498" w:rsidR="00CD6275" w:rsidRPr="00F359EF" w:rsidRDefault="00CD6275" w:rsidP="005554F9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Moneda del monto acreditado.</w:t>
            </w:r>
          </w:p>
        </w:tc>
      </w:tr>
      <w:tr w:rsidR="008E3CEC" w:rsidRPr="008E3CEC" w14:paraId="4616D612" w14:textId="77777777" w:rsidTr="007425A1">
        <w:trPr>
          <w:trHeight w:val="281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1B585FE3" w14:textId="2BF1B38F" w:rsidR="0039644F" w:rsidRPr="008E3CEC" w:rsidRDefault="0039644F" w:rsidP="005554F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</w:t>
            </w:r>
            <w:r w:rsidR="005C09C6"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uenta</w:t>
            </w: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Dep</w:t>
            </w:r>
            <w:r w:rsidR="005E1D17"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o</w:t>
            </w: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sito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28633F4A" w14:textId="01ABC2BB" w:rsidR="0039644F" w:rsidRPr="008E3CEC" w:rsidRDefault="0039644F" w:rsidP="005554F9">
            <w:pPr>
              <w:spacing w:after="0"/>
              <w:jc w:val="center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  <w:t>Numeric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027FB9BA" w14:textId="77777777" w:rsidR="0039644F" w:rsidRPr="008E3CEC" w:rsidRDefault="0039644F" w:rsidP="005554F9">
            <w:pPr>
              <w:spacing w:after="0"/>
              <w:jc w:val="center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7904BEC0" w14:textId="381F68FA" w:rsidR="0039644F" w:rsidRPr="008E3CEC" w:rsidRDefault="005C09C6" w:rsidP="005554F9">
            <w:pPr>
              <w:spacing w:after="0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  <w:t>Cuenta</w:t>
            </w:r>
            <w:r w:rsidR="0039644F" w:rsidRPr="008E3CEC"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  <w:t xml:space="preserve"> en la que fue depositada el importe</w:t>
            </w:r>
          </w:p>
        </w:tc>
      </w:tr>
      <w:tr w:rsidR="005C09C6" w14:paraId="04117DA2" w14:textId="77777777" w:rsidTr="005C09C6">
        <w:trPr>
          <w:trHeight w:val="281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6A367ABB" w14:textId="760C359D" w:rsidR="005C09C6" w:rsidRPr="008E3CEC" w:rsidRDefault="005C09C6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TipoCuenta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470F40FC" w14:textId="6478D969" w:rsidR="005C09C6" w:rsidRPr="008E3CEC" w:rsidRDefault="00A70C13" w:rsidP="00FE4B52">
            <w:pPr>
              <w:spacing w:after="0"/>
              <w:jc w:val="center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  <w:t>Enum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2F3CD05A" w14:textId="77777777" w:rsidR="005C09C6" w:rsidRPr="008E3CEC" w:rsidRDefault="005C09C6" w:rsidP="00FE4B52">
            <w:pPr>
              <w:spacing w:after="0"/>
              <w:jc w:val="center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4B11C724" w14:textId="2C33C570" w:rsidR="005C09C6" w:rsidRPr="008E3CEC" w:rsidRDefault="005C09C6" w:rsidP="00FE4B52">
            <w:pPr>
              <w:spacing w:after="0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  <w:t xml:space="preserve">Tipo de Cuenta A – Caja de Ahorros, C – Cuenta Corriente </w:t>
            </w:r>
          </w:p>
        </w:tc>
      </w:tr>
    </w:tbl>
    <w:p w14:paraId="4B29F5B7" w14:textId="77777777" w:rsidR="007425A1" w:rsidRDefault="007425A1" w:rsidP="007425A1">
      <w:pPr>
        <w:spacing w:after="0" w:line="240" w:lineRule="auto"/>
        <w:rPr>
          <w:rFonts w:ascii="Calibri" w:eastAsia="Calibri" w:hAnsi="Calibri" w:cs="Times New Roman"/>
          <w:szCs w:val="24"/>
        </w:rPr>
      </w:pPr>
    </w:p>
    <w:p w14:paraId="6AD4CB84" w14:textId="431C83BE" w:rsidR="00CD6275" w:rsidRDefault="005554F9" w:rsidP="00CD6275">
      <w:pPr>
        <w:pStyle w:val="Ttulo3"/>
      </w:pPr>
      <w:bookmarkStart w:id="218" w:name="_Toc155770999"/>
      <w:r>
        <w:t>Registro de Liquidación</w:t>
      </w:r>
      <w:r w:rsidR="00110F60">
        <w:t xml:space="preserve"> </w:t>
      </w:r>
      <w:r>
        <w:t>de Préstamo</w:t>
      </w:r>
      <w:bookmarkEnd w:id="218"/>
    </w:p>
    <w:p w14:paraId="2D778A22" w14:textId="77611D55" w:rsidR="0029103A" w:rsidRDefault="0029103A" w:rsidP="0029103A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</w:rPr>
      </w:pPr>
      <w:r w:rsidRPr="00F359EF">
        <w:rPr>
          <w:rFonts w:ascii="Calibri" w:eastAsia="Calibri" w:hAnsi="Calibri" w:cs="Arial"/>
          <w:b/>
          <w:color w:val="4D4D4D"/>
          <w:sz w:val="20"/>
          <w:szCs w:val="20"/>
        </w:rPr>
        <w:t>Nombre del servicio</w:t>
      </w:r>
      <w:r w:rsidRPr="00F359EF">
        <w:rPr>
          <w:rFonts w:ascii="Calibri" w:eastAsia="Calibri" w:hAnsi="Calibri" w:cs="Arial"/>
          <w:color w:val="4D4D4D"/>
          <w:sz w:val="20"/>
          <w:szCs w:val="20"/>
        </w:rPr>
        <w:t xml:space="preserve">: 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</w:rPr>
        <w:t>RegistrarLiquidacionPrestamo</w:t>
      </w:r>
      <w:proofErr w:type="spellEnd"/>
    </w:p>
    <w:p w14:paraId="54011DE4" w14:textId="52DA9583" w:rsidR="00841F30" w:rsidRPr="00892EAD" w:rsidRDefault="00841F30" w:rsidP="00841F30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n-US" w:eastAsia="es-UY"/>
        </w:rPr>
      </w:pPr>
      <w:r w:rsidRPr="00892EAD">
        <w:rPr>
          <w:rFonts w:ascii="Calibri" w:eastAsia="Calibri" w:hAnsi="Calibri" w:cs="Arial"/>
          <w:b/>
          <w:color w:val="4D4D4D"/>
          <w:sz w:val="20"/>
          <w:szCs w:val="20"/>
          <w:lang w:val="en-US" w:eastAsia="es-UY"/>
        </w:rPr>
        <w:t>URL:</w:t>
      </w:r>
      <w:r w:rsidRPr="00892EAD">
        <w:rPr>
          <w:rFonts w:ascii="Calibri" w:eastAsia="Calibri" w:hAnsi="Calibri" w:cs="Arial"/>
          <w:color w:val="4D4D4D"/>
          <w:sz w:val="20"/>
          <w:szCs w:val="20"/>
          <w:lang w:val="en-US" w:eastAsia="es-UY"/>
        </w:rPr>
        <w:t xml:space="preserve"> </w:t>
      </w:r>
      <w:hyperlink r:id="rId34" w:history="1">
        <w:r w:rsidRPr="00795EA1">
          <w:rPr>
            <w:rStyle w:val="Hipervnculo"/>
            <w:rFonts w:ascii="Calibri" w:eastAsia="Calibri" w:hAnsi="Calibri" w:cs="Arial"/>
            <w:sz w:val="20"/>
            <w:szCs w:val="20"/>
            <w:lang w:val="en-US" w:eastAsia="es-UY"/>
          </w:rPr>
          <w:t xml:space="preserve">http://x0osb01.grupobisa.net:8015/CobranzaMovil/v1/RegistrarLiquidacionPrestamo </w:t>
        </w:r>
      </w:hyperlink>
    </w:p>
    <w:p w14:paraId="49E4A6C5" w14:textId="36E14355" w:rsidR="00841F30" w:rsidRDefault="009A769D" w:rsidP="00841F30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hyperlink r:id="rId35" w:history="1">
        <w:r w:rsidR="00841F30" w:rsidRPr="00795EA1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 xml:space="preserve">http://172.20.101.56:8015/CobranzaMovil/v1/RegistrarLiquidacionPrestamo </w:t>
        </w:r>
      </w:hyperlink>
    </w:p>
    <w:p w14:paraId="63DE9F78" w14:textId="77777777" w:rsidR="00841F30" w:rsidRPr="005339BB" w:rsidRDefault="00841F30" w:rsidP="00841F30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892EAD">
        <w:rPr>
          <w:rFonts w:ascii="Calibri" w:eastAsia="Calibri" w:hAnsi="Calibri" w:cs="Arial"/>
          <w:b/>
          <w:bCs/>
          <w:color w:val="4D4D4D"/>
          <w:sz w:val="20"/>
          <w:szCs w:val="20"/>
          <w:lang w:val="es-BO" w:eastAsia="es-UY"/>
        </w:rPr>
        <w:t>Usuario de Consumo:</w:t>
      </w:r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 xml:space="preserve"> 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/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proofErr w:type="gram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!”#</w:t>
      </w:r>
      <w:proofErr w:type="gramEnd"/>
    </w:p>
    <w:p w14:paraId="04D5BA81" w14:textId="7928DDE5" w:rsidR="00110F60" w:rsidRDefault="00110F60" w:rsidP="00110F60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F359EF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Descripción</w:t>
      </w:r>
      <w:r w:rsidRPr="00F359EF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: Permite </w:t>
      </w:r>
      <w:r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realizar la </w:t>
      </w:r>
      <w:r w:rsidR="00417087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conciliación de las transacciones pagadas desde la Aplicación de Cobranza e </w:t>
      </w:r>
      <w:proofErr w:type="spellStart"/>
      <w:r w:rsidR="00417087">
        <w:rPr>
          <w:rFonts w:ascii="Calibri" w:eastAsia="Calibri" w:hAnsi="Calibri" w:cs="Arial"/>
          <w:color w:val="4D4D4D"/>
          <w:sz w:val="20"/>
          <w:szCs w:val="20"/>
          <w:lang w:eastAsia="es-UY"/>
        </w:rPr>
        <w:t>indentificarla</w:t>
      </w:r>
      <w:proofErr w:type="spellEnd"/>
      <w:r w:rsidR="00417087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 en el </w:t>
      </w:r>
      <w:r w:rsidRPr="00F359EF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Core bancario. </w:t>
      </w:r>
      <w:r w:rsidR="004E6E27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La entrada del Servicio son las </w:t>
      </w:r>
      <w:r w:rsidR="00D85D7B">
        <w:rPr>
          <w:rFonts w:ascii="Calibri" w:eastAsia="Calibri" w:hAnsi="Calibri" w:cs="Arial"/>
          <w:color w:val="4D4D4D"/>
          <w:sz w:val="20"/>
          <w:szCs w:val="20"/>
          <w:lang w:eastAsia="es-UY"/>
        </w:rPr>
        <w:t>Listas de Depósitos</w:t>
      </w:r>
      <w:r w:rsidR="004E6E27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 y las Listas de Prestamos.</w:t>
      </w:r>
    </w:p>
    <w:p w14:paraId="1660A714" w14:textId="7011AD8E" w:rsidR="00110F60" w:rsidRPr="00F359EF" w:rsidRDefault="00110F60" w:rsidP="00110F60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F359EF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entrada: 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37"/>
        <w:gridCol w:w="1654"/>
        <w:gridCol w:w="10"/>
        <w:gridCol w:w="1832"/>
        <w:gridCol w:w="10"/>
        <w:gridCol w:w="2376"/>
        <w:gridCol w:w="178"/>
      </w:tblGrid>
      <w:tr w:rsidR="00110F60" w:rsidRPr="00F359EF" w14:paraId="182D29A5" w14:textId="77777777" w:rsidTr="00941120">
        <w:trPr>
          <w:trHeight w:val="299"/>
        </w:trPr>
        <w:tc>
          <w:tcPr>
            <w:tcW w:w="311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4F6774B" w14:textId="77777777" w:rsidR="00110F60" w:rsidRPr="00F359EF" w:rsidRDefault="00110F60" w:rsidP="008E3407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E4B4798" w14:textId="77777777" w:rsidR="00110F60" w:rsidRPr="00F359EF" w:rsidRDefault="00110F60" w:rsidP="008E3407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84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390679C5" w14:textId="77777777" w:rsidR="00110F60" w:rsidRPr="00F359EF" w:rsidRDefault="00110F60" w:rsidP="008E3407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255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87A5574" w14:textId="77777777" w:rsidR="00110F60" w:rsidRPr="00F359EF" w:rsidRDefault="00110F60" w:rsidP="008E3407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110F60" w:rsidRPr="00F359EF" w14:paraId="19872870" w14:textId="77777777" w:rsidTr="00941120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7A36501" w14:textId="77777777" w:rsidR="00110F60" w:rsidRPr="00F359EF" w:rsidRDefault="00110F60" w:rsidP="008E3407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entrada</w:t>
            </w: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668478" w14:textId="77777777" w:rsidR="00110F60" w:rsidRPr="00F359EF" w:rsidRDefault="00110F60" w:rsidP="008E3407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8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F4D6C5" w14:textId="77777777" w:rsidR="00110F60" w:rsidRPr="00F359EF" w:rsidRDefault="00110F60" w:rsidP="008E3407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8E0220E" w14:textId="77777777" w:rsidR="00110F60" w:rsidRPr="00F359EF" w:rsidRDefault="009A769D" w:rsidP="008E3407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hyperlink w:anchor="_Parámetros_genéricos_de" w:history="1">
              <w:r w:rsidR="00110F60" w:rsidRPr="00F359EF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110F60" w:rsidRPr="00F359EF" w14:paraId="7435DBC2" w14:textId="77777777" w:rsidTr="00941120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12710C0" w14:textId="43F9D181" w:rsidR="00110F60" w:rsidRPr="00F359EF" w:rsidRDefault="008C7DEC" w:rsidP="008E3407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ListaDepositos</w:t>
            </w:r>
            <w:proofErr w:type="spellEnd"/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BA7B35" w14:textId="635C0F29" w:rsidR="00110F60" w:rsidRPr="00F359EF" w:rsidRDefault="008C7DEC" w:rsidP="008E3407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Deposito</w:t>
            </w:r>
          </w:p>
        </w:tc>
        <w:tc>
          <w:tcPr>
            <w:tcW w:w="18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1551A2" w14:textId="77777777" w:rsidR="00110F60" w:rsidRPr="00F359EF" w:rsidRDefault="00110F60" w:rsidP="008E3407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7E9823B" w14:textId="7D2CB225" w:rsidR="00110F60" w:rsidRPr="00F359EF" w:rsidRDefault="00524D92" w:rsidP="008E3407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Lista de Depósitos realizados para liquidar el préstamo</w:t>
            </w:r>
          </w:p>
        </w:tc>
      </w:tr>
      <w:tr w:rsidR="00417087" w:rsidRPr="00F359EF" w14:paraId="7BF38CCA" w14:textId="77777777" w:rsidTr="00941120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2AD5C28" w14:textId="2BB9C370" w:rsidR="00417087" w:rsidRPr="00F359EF" w:rsidRDefault="00524D92" w:rsidP="00417087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Lista</w:t>
            </w:r>
            <w:r w:rsidR="00941120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Pagos</w:t>
            </w:r>
            <w:proofErr w:type="spellEnd"/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B5632B" w14:textId="37CC516A" w:rsidR="00417087" w:rsidRPr="00F359EF" w:rsidRDefault="00941120" w:rsidP="00417087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Pago</w:t>
            </w:r>
          </w:p>
        </w:tc>
        <w:tc>
          <w:tcPr>
            <w:tcW w:w="18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AA2D07" w14:textId="77777777" w:rsidR="00417087" w:rsidRPr="00F359EF" w:rsidRDefault="00417087" w:rsidP="00417087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78E5F88" w14:textId="5E93AA22" w:rsidR="00417087" w:rsidRPr="00F359EF" w:rsidRDefault="00524D92" w:rsidP="00417087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Lista de Préstamos</w:t>
            </w:r>
            <w:r w:rsidR="003B0EC2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o Tarjetas de Créditos</w:t>
            </w:r>
            <w:r w:rsidR="00E5083B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que fueron pagados</w:t>
            </w:r>
          </w:p>
        </w:tc>
      </w:tr>
      <w:tr w:rsidR="00CA5D1C" w:rsidRPr="00F359EF" w14:paraId="05C8A32E" w14:textId="77777777" w:rsidTr="00941120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0C1FF9D" w14:textId="2226DA91" w:rsidR="00CA5D1C" w:rsidRPr="008E3CEC" w:rsidRDefault="00CA5D1C" w:rsidP="00CA5D1C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lastRenderedPageBreak/>
              <w:t>OficialdeCobranza</w:t>
            </w:r>
            <w:proofErr w:type="spellEnd"/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77F3B0" w14:textId="59CFDD96" w:rsidR="00CA5D1C" w:rsidRPr="008E3CEC" w:rsidRDefault="00CA5D1C" w:rsidP="00CA5D1C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8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CC95FC" w14:textId="77777777" w:rsidR="00CA5D1C" w:rsidRPr="008E3CEC" w:rsidRDefault="00CA5D1C" w:rsidP="00CA5D1C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CA29F5D" w14:textId="12F162F7" w:rsidR="00CA5D1C" w:rsidRPr="008E3CEC" w:rsidRDefault="00941120" w:rsidP="00CA5D1C">
            <w:pPr>
              <w:spacing w:after="0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Codigo</w:t>
            </w:r>
            <w:proofErr w:type="spellEnd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de o</w:t>
            </w:r>
            <w:r w:rsidR="00CA5D1C"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ficial </w:t>
            </w: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que realiza el registro</w:t>
            </w:r>
          </w:p>
        </w:tc>
      </w:tr>
      <w:tr w:rsidR="00FE4B52" w:rsidRPr="00F359EF" w14:paraId="5705CA27" w14:textId="77777777" w:rsidTr="00941120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0D523C0" w14:textId="6A797D4B" w:rsidR="00FE4B52" w:rsidRPr="008E3CEC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CuentaDeposito</w:t>
            </w:r>
            <w:proofErr w:type="spellEnd"/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C952C4" w14:textId="51C885C7" w:rsidR="00FE4B52" w:rsidRPr="008E3CEC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  <w:t>Numeric</w:t>
            </w:r>
            <w:proofErr w:type="spellEnd"/>
          </w:p>
        </w:tc>
        <w:tc>
          <w:tcPr>
            <w:tcW w:w="18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79171F" w14:textId="77777777" w:rsidR="00FE4B52" w:rsidRPr="008E3CEC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178EC15" w14:textId="14C113D7" w:rsidR="00FE4B52" w:rsidRPr="008E3CEC" w:rsidRDefault="00FE4B52" w:rsidP="00FE4B52">
            <w:pPr>
              <w:spacing w:after="0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  <w:t>Cuenta en la que fue depositada el importe</w:t>
            </w:r>
          </w:p>
        </w:tc>
      </w:tr>
      <w:tr w:rsidR="00FE4B52" w:rsidRPr="00F359EF" w14:paraId="77D06D3A" w14:textId="77777777" w:rsidTr="00941120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B2E6EAB" w14:textId="4E22CBD6" w:rsidR="00FE4B52" w:rsidRPr="008E3CEC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TipoCuenta</w:t>
            </w:r>
            <w:proofErr w:type="spellEnd"/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5870A3" w14:textId="27F2BB71" w:rsidR="00FE4B52" w:rsidRPr="008E3CEC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8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E5E0E1" w14:textId="77777777" w:rsidR="00FE4B52" w:rsidRPr="008E3CEC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3F0CC09" w14:textId="260DAAB4" w:rsidR="00FE4B52" w:rsidRPr="008E3CEC" w:rsidRDefault="00FE4B52" w:rsidP="00FE4B52">
            <w:pPr>
              <w:spacing w:after="0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  <w:t xml:space="preserve">Tipo de Cuenta A – Caja de Ahorros, C – Cuenta Corriente </w:t>
            </w:r>
          </w:p>
        </w:tc>
      </w:tr>
      <w:tr w:rsidR="00FE4B52" w:rsidRPr="00F359EF" w14:paraId="654F769E" w14:textId="77777777" w:rsidTr="00941120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EA0B60E" w14:textId="435D4B8C" w:rsidR="00FE4B52" w:rsidRPr="008E3CEC" w:rsidRDefault="00FE4B52" w:rsidP="006A5AB4">
            <w:pPr>
              <w:spacing w:after="0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  <w:t>Monto</w:t>
            </w: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753019" w14:textId="4B902B61" w:rsidR="00FE4B52" w:rsidRPr="008E3CEC" w:rsidRDefault="005C330B" w:rsidP="006A5AB4">
            <w:pPr>
              <w:spacing w:after="0"/>
              <w:jc w:val="center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8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C2F00B" w14:textId="77777777" w:rsidR="00FE4B52" w:rsidRPr="008E3CEC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97FC257" w14:textId="32B14C6B" w:rsidR="00FE4B52" w:rsidRPr="008E3CEC" w:rsidRDefault="00FE4B52" w:rsidP="00FE4B52">
            <w:pPr>
              <w:spacing w:after="0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Monto de la transacción</w:t>
            </w:r>
          </w:p>
        </w:tc>
      </w:tr>
      <w:tr w:rsidR="00FE4B52" w:rsidRPr="00F359EF" w14:paraId="5510FBB0" w14:textId="77777777" w:rsidTr="00941120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40B0D71" w14:textId="56CD8527" w:rsidR="00FE4B52" w:rsidRPr="008E3CEC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MonedaMonto</w:t>
            </w:r>
            <w:proofErr w:type="spellEnd"/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0F729B" w14:textId="48C8F33D" w:rsidR="00FE4B52" w:rsidRPr="008E3CEC" w:rsidRDefault="005C330B" w:rsidP="00FE4B52">
            <w:pPr>
              <w:spacing w:after="0"/>
              <w:jc w:val="center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8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AC73E3" w14:textId="572AFA5E" w:rsidR="00FE4B52" w:rsidRPr="008E3CEC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Monedas</w:t>
            </w:r>
          </w:p>
        </w:tc>
        <w:tc>
          <w:tcPr>
            <w:tcW w:w="25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0E67B31" w14:textId="26D3D698" w:rsidR="00FE4B52" w:rsidRPr="008E3CEC" w:rsidRDefault="00FE4B52" w:rsidP="00FE4B52">
            <w:pPr>
              <w:spacing w:after="0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Moneda en la que esta expresado el monto de la </w:t>
            </w: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transaccion</w:t>
            </w:r>
            <w:proofErr w:type="spellEnd"/>
          </w:p>
        </w:tc>
      </w:tr>
      <w:tr w:rsidR="004A5C4A" w:rsidRPr="00F359EF" w14:paraId="1EE808EE" w14:textId="77777777" w:rsidTr="00941120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2252498" w14:textId="479BA58C" w:rsidR="004A5C4A" w:rsidRPr="008E3CEC" w:rsidRDefault="004A5C4A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IdLiquidacion</w:t>
            </w:r>
            <w:proofErr w:type="spellEnd"/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F9901F" w14:textId="0967DB09" w:rsidR="004A5C4A" w:rsidRPr="008E3CEC" w:rsidRDefault="00642D63" w:rsidP="00FE4B52">
            <w:pPr>
              <w:spacing w:after="0"/>
              <w:jc w:val="center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8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1AB1E1" w14:textId="77777777" w:rsidR="004A5C4A" w:rsidRPr="008E3CEC" w:rsidRDefault="004A5C4A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526DC8D" w14:textId="629CC265" w:rsidR="004A5C4A" w:rsidRPr="008E3CEC" w:rsidRDefault="004A5C4A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Id de la </w:t>
            </w: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Liquidacion</w:t>
            </w:r>
            <w:proofErr w:type="spellEnd"/>
            <w:r w:rsidR="006A768C"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. Código </w:t>
            </w:r>
            <w:r w:rsidR="00182042"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de </w:t>
            </w:r>
            <w:proofErr w:type="spellStart"/>
            <w:r w:rsidR="00182042"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GEOcredit</w:t>
            </w:r>
            <w:proofErr w:type="spellEnd"/>
            <w:r w:rsidR="00182042"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que asocia depósitos y pagos de manera única.</w:t>
            </w:r>
          </w:p>
        </w:tc>
      </w:tr>
      <w:tr w:rsidR="00FE4B52" w:rsidRPr="00F359EF" w14:paraId="45C41333" w14:textId="77777777" w:rsidTr="00941120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C29001C" w14:textId="77777777" w:rsidR="00FE4B52" w:rsidRPr="00FE4B52" w:rsidRDefault="00FE4B52" w:rsidP="00FE4B52">
            <w:pPr>
              <w:spacing w:after="0"/>
              <w:rPr>
                <w:rFonts w:ascii="Calibri" w:eastAsia="Calibri" w:hAnsi="Calibri" w:cs="Arial"/>
                <w:color w:val="FF0000"/>
                <w:sz w:val="18"/>
                <w:szCs w:val="18"/>
                <w:lang w:eastAsia="es-UY"/>
              </w:rPr>
            </w:pP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61347" w14:textId="77777777" w:rsidR="00FE4B52" w:rsidRPr="00FE4B52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bCs/>
                <w:color w:val="FF0000"/>
                <w:sz w:val="18"/>
                <w:szCs w:val="18"/>
                <w:lang w:eastAsia="es-UY"/>
              </w:rPr>
            </w:pPr>
          </w:p>
        </w:tc>
        <w:tc>
          <w:tcPr>
            <w:tcW w:w="18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4E7438" w14:textId="77777777" w:rsidR="00FE4B52" w:rsidRPr="00F359EF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ECD51B3" w14:textId="77777777" w:rsidR="00FE4B52" w:rsidRPr="00FE4B52" w:rsidRDefault="00FE4B52" w:rsidP="00FE4B52">
            <w:pPr>
              <w:spacing w:after="0"/>
              <w:rPr>
                <w:rFonts w:ascii="Calibri" w:eastAsia="Calibri" w:hAnsi="Calibri" w:cs="Arial"/>
                <w:bCs/>
                <w:color w:val="FF0000"/>
                <w:sz w:val="18"/>
                <w:szCs w:val="18"/>
                <w:lang w:eastAsia="es-UY"/>
              </w:rPr>
            </w:pPr>
          </w:p>
        </w:tc>
      </w:tr>
      <w:tr w:rsidR="00FE4B52" w:rsidRPr="007415B4" w14:paraId="2FE57252" w14:textId="77777777" w:rsidTr="004E6E27">
        <w:trPr>
          <w:gridAfter w:val="1"/>
          <w:wAfter w:w="178" w:type="dxa"/>
          <w:trHeight w:val="277"/>
        </w:trPr>
        <w:tc>
          <w:tcPr>
            <w:tcW w:w="315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6A6A6"/>
          </w:tcPr>
          <w:p w14:paraId="57D4228B" w14:textId="0B17EEE7" w:rsidR="00FE4B52" w:rsidRPr="007415B4" w:rsidRDefault="00FE4B52" w:rsidP="00FE4B52">
            <w:pPr>
              <w:spacing w:after="0"/>
              <w:rPr>
                <w:rFonts w:ascii="Calibri" w:eastAsia="Calibri" w:hAnsi="Calibri" w:cs="Arial"/>
                <w:b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b/>
                <w:sz w:val="18"/>
                <w:szCs w:val="18"/>
                <w:lang w:eastAsia="es-UY"/>
              </w:rPr>
              <w:t xml:space="preserve">Objeto </w:t>
            </w:r>
            <w:r>
              <w:rPr>
                <w:rFonts w:ascii="Calibri" w:eastAsia="Calibri" w:hAnsi="Calibri" w:cs="Arial"/>
                <w:b/>
                <w:bCs/>
                <w:sz w:val="18"/>
                <w:szCs w:val="18"/>
                <w:lang w:eastAsia="es-UY"/>
              </w:rPr>
              <w:t>Deposito</w:t>
            </w:r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/>
          </w:tcPr>
          <w:p w14:paraId="003E1F7E" w14:textId="77777777" w:rsidR="00FE4B52" w:rsidRPr="007415B4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b/>
                <w:sz w:val="18"/>
                <w:szCs w:val="18"/>
                <w:lang w:eastAsia="es-UY"/>
              </w:rPr>
            </w:pPr>
          </w:p>
        </w:tc>
        <w:tc>
          <w:tcPr>
            <w:tcW w:w="18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/>
          </w:tcPr>
          <w:p w14:paraId="6A4AD4F3" w14:textId="77777777" w:rsidR="00FE4B52" w:rsidRPr="007415B4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b/>
                <w:sz w:val="18"/>
                <w:szCs w:val="18"/>
                <w:lang w:eastAsia="es-UY"/>
              </w:rPr>
            </w:pPr>
          </w:p>
        </w:tc>
        <w:tc>
          <w:tcPr>
            <w:tcW w:w="238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6A6A6"/>
          </w:tcPr>
          <w:p w14:paraId="53D8669D" w14:textId="77777777" w:rsidR="00FE4B52" w:rsidRPr="007415B4" w:rsidRDefault="00FE4B52" w:rsidP="00FE4B52">
            <w:pPr>
              <w:spacing w:after="0"/>
              <w:rPr>
                <w:rFonts w:ascii="Calibri" w:eastAsia="Calibri" w:hAnsi="Calibri" w:cs="Arial"/>
                <w:b/>
                <w:sz w:val="18"/>
                <w:szCs w:val="18"/>
                <w:lang w:eastAsia="es-UY"/>
              </w:rPr>
            </w:pPr>
          </w:p>
        </w:tc>
      </w:tr>
      <w:tr w:rsidR="00FE4B52" w:rsidRPr="007415B4" w14:paraId="70D02026" w14:textId="77777777" w:rsidTr="004E6E27">
        <w:trPr>
          <w:gridAfter w:val="1"/>
          <w:wAfter w:w="178" w:type="dxa"/>
          <w:trHeight w:val="277"/>
        </w:trPr>
        <w:tc>
          <w:tcPr>
            <w:tcW w:w="315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05F931A" w14:textId="2F8AB2D9" w:rsidR="00FE4B52" w:rsidRPr="004A5C4A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4A5C4A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IdTransaccion</w:t>
            </w:r>
            <w:proofErr w:type="spellEnd"/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9B01B8" w14:textId="31046149" w:rsidR="00FE4B52" w:rsidRPr="004A5C4A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4A5C4A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8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9DCF4D" w14:textId="77777777" w:rsidR="00FE4B52" w:rsidRPr="004A5C4A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8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726A68D" w14:textId="0D5B990D" w:rsidR="00FE4B52" w:rsidRPr="004A5C4A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4A5C4A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Identificador de la transacción en </w:t>
            </w:r>
            <w:proofErr w:type="spellStart"/>
            <w:r w:rsidRPr="004A5C4A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GEOcredit</w:t>
            </w:r>
            <w:proofErr w:type="spellEnd"/>
          </w:p>
        </w:tc>
      </w:tr>
      <w:tr w:rsidR="00FE4B52" w:rsidRPr="007415B4" w14:paraId="00E30FCC" w14:textId="77777777" w:rsidTr="004E6E27">
        <w:trPr>
          <w:gridAfter w:val="1"/>
          <w:wAfter w:w="178" w:type="dxa"/>
          <w:trHeight w:val="277"/>
        </w:trPr>
        <w:tc>
          <w:tcPr>
            <w:tcW w:w="315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B6E4318" w14:textId="6A9150A4" w:rsidR="00FE4B52" w:rsidRPr="007415B4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Importe</w:t>
            </w:r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10E222" w14:textId="2EBCCD7C" w:rsidR="00FE4B52" w:rsidRPr="007415B4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7415B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8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C01A47" w14:textId="77777777" w:rsidR="00FE4B52" w:rsidRPr="007415B4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8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EBCED2A" w14:textId="5E524234" w:rsidR="00FE4B52" w:rsidRPr="007415B4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Importe de Depósito</w:t>
            </w:r>
          </w:p>
        </w:tc>
      </w:tr>
      <w:tr w:rsidR="00FE4B52" w:rsidRPr="007415B4" w14:paraId="77AE583F" w14:textId="77777777" w:rsidTr="004E6E27">
        <w:trPr>
          <w:gridAfter w:val="1"/>
          <w:wAfter w:w="178" w:type="dxa"/>
          <w:trHeight w:val="277"/>
        </w:trPr>
        <w:tc>
          <w:tcPr>
            <w:tcW w:w="315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1E1A6AE" w14:textId="598A944F" w:rsidR="00FE4B52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Moneda</w:t>
            </w:r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C42312" w14:textId="458A5D1B" w:rsidR="00FE4B52" w:rsidRPr="007415B4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8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826848" w14:textId="77777777" w:rsidR="00FE4B52" w:rsidRPr="007415B4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8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0E7622D" w14:textId="15ED5A54" w:rsidR="00FE4B52" w:rsidRPr="007415B4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Moneda de Depósito</w:t>
            </w:r>
          </w:p>
        </w:tc>
      </w:tr>
      <w:tr w:rsidR="008E3CEC" w:rsidRPr="008E3CEC" w14:paraId="1A3B565B" w14:textId="77777777" w:rsidTr="004E6E27">
        <w:trPr>
          <w:gridAfter w:val="1"/>
          <w:wAfter w:w="178" w:type="dxa"/>
          <w:trHeight w:val="277"/>
        </w:trPr>
        <w:tc>
          <w:tcPr>
            <w:tcW w:w="3156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B8D49C7" w14:textId="17916970" w:rsidR="00FE4B52" w:rsidRPr="008E3CEC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TipoTransaccion</w:t>
            </w:r>
            <w:proofErr w:type="spellEnd"/>
          </w:p>
        </w:tc>
        <w:tc>
          <w:tcPr>
            <w:tcW w:w="16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5438ED" w14:textId="4086A97B" w:rsidR="00FE4B52" w:rsidRPr="008E3CEC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8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18A993" w14:textId="77777777" w:rsidR="00FE4B52" w:rsidRPr="008E3CEC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38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920AB94" w14:textId="2F0432F5" w:rsidR="00FE4B52" w:rsidRPr="008E3CEC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Valores posibles: DEPOBISA, </w:t>
            </w:r>
          </w:p>
          <w:p w14:paraId="452E3F33" w14:textId="456302B7" w:rsidR="00FE4B52" w:rsidRPr="008E3CEC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CAJA</w:t>
            </w:r>
          </w:p>
        </w:tc>
      </w:tr>
      <w:tr w:rsidR="008E3CEC" w:rsidRPr="008E3CEC" w14:paraId="07D46014" w14:textId="77777777" w:rsidTr="00941120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1892607" w14:textId="77777777" w:rsidR="00FE4B52" w:rsidRPr="008E3CEC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Caja</w:t>
            </w: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84ADF0" w14:textId="77777777" w:rsidR="00FE4B52" w:rsidRPr="008E3CEC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8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11B066" w14:textId="77777777" w:rsidR="00FE4B52" w:rsidRPr="008E3CEC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7A8F539" w14:textId="77777777" w:rsidR="00FE4B52" w:rsidRPr="008E3CEC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Si </w:t>
            </w: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TipoTransaccion</w:t>
            </w:r>
            <w:proofErr w:type="spellEnd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='CAJA'</w:t>
            </w:r>
          </w:p>
        </w:tc>
      </w:tr>
      <w:tr w:rsidR="008E3CEC" w:rsidRPr="008E3CEC" w14:paraId="038FB373" w14:textId="77777777" w:rsidTr="00941120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976A6F8" w14:textId="77777777" w:rsidR="00FE4B52" w:rsidRPr="008E3CEC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Secuencia</w:t>
            </w:r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F071C7" w14:textId="77777777" w:rsidR="00FE4B52" w:rsidRPr="008E3CEC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8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49B888" w14:textId="77777777" w:rsidR="00FE4B52" w:rsidRPr="008E3CEC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D39200F" w14:textId="77777777" w:rsidR="00FE4B52" w:rsidRPr="008E3CEC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Si </w:t>
            </w: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TipoTransaccion</w:t>
            </w:r>
            <w:proofErr w:type="spellEnd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='CAJA'</w:t>
            </w:r>
          </w:p>
        </w:tc>
      </w:tr>
      <w:tr w:rsidR="008E3CEC" w:rsidRPr="008E3CEC" w14:paraId="60A073CF" w14:textId="77777777" w:rsidTr="00941120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AE3E7A5" w14:textId="77777777" w:rsidR="00FE4B52" w:rsidRPr="008E3CEC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NroTransaccion</w:t>
            </w:r>
            <w:proofErr w:type="spellEnd"/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3A6681" w14:textId="77777777" w:rsidR="00FE4B52" w:rsidRPr="008E3CEC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8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7B3A3A" w14:textId="77777777" w:rsidR="00FE4B52" w:rsidRPr="008E3CEC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575BB55" w14:textId="77777777" w:rsidR="00FE4B52" w:rsidRPr="008E3CEC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Si </w:t>
            </w: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TipoTransaccion</w:t>
            </w:r>
            <w:proofErr w:type="spellEnd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='DEPOBISA'</w:t>
            </w:r>
          </w:p>
        </w:tc>
      </w:tr>
      <w:tr w:rsidR="008E3CEC" w:rsidRPr="008E3CEC" w14:paraId="37C269B6" w14:textId="77777777" w:rsidTr="00941120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687B46E" w14:textId="77777777" w:rsidR="00FE4B52" w:rsidRPr="008E3CEC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FechaTransaccion</w:t>
            </w:r>
            <w:proofErr w:type="spellEnd"/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21867A" w14:textId="77777777" w:rsidR="00FE4B52" w:rsidRPr="008E3CEC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8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30B7BB" w14:textId="77777777" w:rsidR="00FE4B52" w:rsidRPr="008E3CEC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DD/MM/YY</w:t>
            </w:r>
          </w:p>
        </w:tc>
        <w:tc>
          <w:tcPr>
            <w:tcW w:w="25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C0570BA" w14:textId="77777777" w:rsidR="00FE4B52" w:rsidRPr="008E3CEC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Si </w:t>
            </w: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TipoTransaccion</w:t>
            </w:r>
            <w:proofErr w:type="spellEnd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='DEPOBISA'</w:t>
            </w:r>
          </w:p>
        </w:tc>
      </w:tr>
      <w:tr w:rsidR="008E3CEC" w:rsidRPr="008E3CEC" w14:paraId="31B7B2D7" w14:textId="77777777" w:rsidTr="00941120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85E324D" w14:textId="77777777" w:rsidR="00FE4B52" w:rsidRPr="008E3CEC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CodTerminal</w:t>
            </w:r>
            <w:proofErr w:type="spellEnd"/>
          </w:p>
        </w:tc>
        <w:tc>
          <w:tcPr>
            <w:tcW w:w="170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BC7CE2" w14:textId="77777777" w:rsidR="00FE4B52" w:rsidRPr="008E3CEC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84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F9377" w14:textId="34BDBAF5" w:rsidR="00FE4B52" w:rsidRPr="008E3CEC" w:rsidRDefault="00FE4B52" w:rsidP="00FE4B52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ATMXXXN</w:t>
            </w:r>
          </w:p>
        </w:tc>
        <w:tc>
          <w:tcPr>
            <w:tcW w:w="255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298F9E6" w14:textId="77777777" w:rsidR="00FE4B52" w:rsidRPr="008E3CEC" w:rsidRDefault="00FE4B52" w:rsidP="00FE4B52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Si </w:t>
            </w: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TipoTransaccion</w:t>
            </w:r>
            <w:proofErr w:type="spellEnd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='DEPOBISA'</w:t>
            </w:r>
          </w:p>
        </w:tc>
      </w:tr>
    </w:tbl>
    <w:p w14:paraId="79FBC855" w14:textId="363E8D82" w:rsidR="003403FA" w:rsidRDefault="003403FA" w:rsidP="001039FF">
      <w:pPr>
        <w:spacing w:after="0" w:line="240" w:lineRule="auto"/>
        <w:rPr>
          <w:rFonts w:ascii="Calibri" w:eastAsia="Calibri" w:hAnsi="Calibri" w:cs="Times New Roman"/>
          <w:szCs w:val="24"/>
        </w:rPr>
      </w:pP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1506"/>
        <w:gridCol w:w="1988"/>
        <w:gridCol w:w="2448"/>
      </w:tblGrid>
      <w:tr w:rsidR="00CE0E6A" w14:paraId="789BCA92" w14:textId="77777777" w:rsidTr="008E3407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6A6A6"/>
            <w:hideMark/>
          </w:tcPr>
          <w:p w14:paraId="2838AA5C" w14:textId="30794802" w:rsidR="00CE0E6A" w:rsidRDefault="00CE0E6A" w:rsidP="008E3407">
            <w:pPr>
              <w:spacing w:after="0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 xml:space="preserve">Objeto </w:t>
            </w:r>
            <w:r w:rsidR="00941120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Pago</w:t>
            </w:r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/>
          </w:tcPr>
          <w:p w14:paraId="20EC4678" w14:textId="77777777" w:rsidR="00CE0E6A" w:rsidRDefault="00CE0E6A" w:rsidP="008E3407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/>
          </w:tcPr>
          <w:p w14:paraId="2358222B" w14:textId="77777777" w:rsidR="00CE0E6A" w:rsidRDefault="00CE0E6A" w:rsidP="008E3407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6A6A6"/>
          </w:tcPr>
          <w:p w14:paraId="0723846C" w14:textId="77777777" w:rsidR="00CE0E6A" w:rsidRDefault="00CE0E6A" w:rsidP="008E3407">
            <w:pPr>
              <w:spacing w:after="0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</w:p>
        </w:tc>
      </w:tr>
      <w:tr w:rsidR="00CE0E6A" w14:paraId="4C4D0CA7" w14:textId="77777777" w:rsidTr="008E3407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0BB72ABE" w14:textId="77777777" w:rsidR="00CE0E6A" w:rsidRDefault="00CE0E6A" w:rsidP="008E3407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CodigoCuenta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CEF7D7D" w14:textId="77777777" w:rsidR="00CE0E6A" w:rsidRDefault="00CE0E6A" w:rsidP="008E3407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ADDC4E" w14:textId="77777777" w:rsidR="00CE0E6A" w:rsidRDefault="00CE0E6A" w:rsidP="008E3407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76CE0817" w14:textId="6DC6CE7E" w:rsidR="00CE0E6A" w:rsidRDefault="00941120" w:rsidP="008E3407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Número de préstamo </w:t>
            </w: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ó</w:t>
            </w:r>
            <w:proofErr w:type="spellEnd"/>
          </w:p>
          <w:p w14:paraId="5AE98981" w14:textId="6A3F7A92" w:rsidR="00941120" w:rsidRDefault="00941120" w:rsidP="008E3407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Cuenta de la tarjeta de crédito</w:t>
            </w:r>
          </w:p>
        </w:tc>
      </w:tr>
      <w:tr w:rsidR="00CE0E6A" w14:paraId="08EECA7E" w14:textId="77777777" w:rsidTr="008E3407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42EB46FF" w14:textId="77777777" w:rsidR="00CE0E6A" w:rsidRPr="008E3CEC" w:rsidRDefault="00CE0E6A" w:rsidP="008E3407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TipoCuenta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70F86CB" w14:textId="77777777" w:rsidR="00CE0E6A" w:rsidRPr="008E3CEC" w:rsidRDefault="00CE0E6A" w:rsidP="008E3407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Enum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9B2F1A4" w14:textId="77777777" w:rsidR="00CE0E6A" w:rsidRPr="008E3CEC" w:rsidRDefault="00CE0E6A" w:rsidP="008E3407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TipoProducto</w:t>
            </w:r>
            <w:proofErr w:type="spellEnd"/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30ECD687" w14:textId="23D2D8E8" w:rsidR="00CE0E6A" w:rsidRPr="008E3CEC" w:rsidRDefault="00CE0E6A" w:rsidP="008E3407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Tipo de producto </w:t>
            </w:r>
            <w:r w:rsidR="00CE530C"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Préstamo </w:t>
            </w: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= “P”</w:t>
            </w:r>
            <w:r w:rsidR="003B0EC2"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o Tarje</w:t>
            </w:r>
            <w:r w:rsidR="00CE530C"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</w:t>
            </w:r>
            <w:r w:rsidR="003B0EC2"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a de Crédito = “T”</w:t>
            </w:r>
          </w:p>
        </w:tc>
      </w:tr>
      <w:tr w:rsidR="00CE0E6A" w14:paraId="1031E2B7" w14:textId="77777777" w:rsidTr="008E3407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4BDB0842" w14:textId="31FC30AB" w:rsidR="00CE0E6A" w:rsidRDefault="00CE0E6A" w:rsidP="008E3407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MonedaPago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CD8A691" w14:textId="77777777" w:rsidR="00CE0E6A" w:rsidRDefault="00CE0E6A" w:rsidP="008E3407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E7AD34F" w14:textId="77777777" w:rsidR="00CE0E6A" w:rsidRDefault="00CE0E6A" w:rsidP="008E3407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Moneda</w:t>
            </w: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19092DE1" w14:textId="77777777" w:rsidR="00CE0E6A" w:rsidRDefault="00CE0E6A" w:rsidP="008E3407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Moneda de la cuenta</w:t>
            </w:r>
          </w:p>
        </w:tc>
      </w:tr>
      <w:tr w:rsidR="00CE0E6A" w14:paraId="1F41D9BF" w14:textId="77777777" w:rsidTr="008E3407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343E356" w14:textId="67F3927F" w:rsidR="00CE0E6A" w:rsidRDefault="00CE0E6A" w:rsidP="00CE0E6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sz w:val="18"/>
                <w:szCs w:val="18"/>
              </w:rPr>
              <w:t>TotalPagado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754097" w14:textId="5D5E4B3F" w:rsidR="00CE0E6A" w:rsidRDefault="00CE0E6A" w:rsidP="00CE0E6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sz w:val="18"/>
                <w:szCs w:val="18"/>
              </w:rPr>
              <w:t>Decimal</w:t>
            </w: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3BE5B5" w14:textId="77777777" w:rsidR="00CE0E6A" w:rsidRDefault="00CE0E6A" w:rsidP="00CE0E6A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BE8062D" w14:textId="1846AE0F" w:rsidR="00CE0E6A" w:rsidRDefault="00CE0E6A" w:rsidP="00CE0E6A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color w:val="000000"/>
                <w:sz w:val="18"/>
                <w:szCs w:val="18"/>
              </w:rPr>
              <w:t>Deuda total pagada a la fecha</w:t>
            </w:r>
          </w:p>
        </w:tc>
      </w:tr>
      <w:tr w:rsidR="00334563" w14:paraId="6544983F" w14:textId="77777777" w:rsidTr="008E3407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5D8A6BC" w14:textId="25BA2D8D" w:rsidR="00334563" w:rsidRPr="00F708D1" w:rsidRDefault="00334563" w:rsidP="00334563">
            <w:pPr>
              <w:spacing w:after="0"/>
              <w:rPr>
                <w:sz w:val="18"/>
                <w:szCs w:val="18"/>
                <w:highlight w:val="green"/>
              </w:rPr>
            </w:pPr>
            <w:proofErr w:type="spellStart"/>
            <w:r w:rsidRPr="00F708D1">
              <w:rPr>
                <w:rFonts w:ascii="Calibri" w:eastAsia="Calibri" w:hAnsi="Calibri" w:cs="Arial"/>
                <w:color w:val="000000"/>
                <w:sz w:val="18"/>
                <w:szCs w:val="18"/>
                <w:highlight w:val="green"/>
                <w:lang w:eastAsia="es-UY"/>
              </w:rPr>
              <w:t>IdentificadorTransacción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815E8E" w14:textId="72724659" w:rsidR="00334563" w:rsidRPr="00F708D1" w:rsidRDefault="00334563" w:rsidP="00334563">
            <w:pPr>
              <w:spacing w:after="0"/>
              <w:jc w:val="center"/>
              <w:rPr>
                <w:sz w:val="18"/>
                <w:szCs w:val="18"/>
                <w:highlight w:val="green"/>
              </w:rPr>
            </w:pPr>
            <w:proofErr w:type="spellStart"/>
            <w:r w:rsidRPr="00F708D1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highlight w:val="green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15228F" w14:textId="77777777" w:rsidR="00334563" w:rsidRPr="00F708D1" w:rsidRDefault="00334563" w:rsidP="00334563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highlight w:val="green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6DBB1E5" w14:textId="36F74A8E" w:rsidR="00334563" w:rsidRPr="00F708D1" w:rsidRDefault="00334563" w:rsidP="00334563">
            <w:pPr>
              <w:spacing w:after="0"/>
              <w:rPr>
                <w:color w:val="000000"/>
                <w:sz w:val="18"/>
                <w:szCs w:val="18"/>
                <w:highlight w:val="green"/>
              </w:rPr>
            </w:pPr>
            <w:r w:rsidRPr="00F708D1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highlight w:val="green"/>
                <w:lang w:eastAsia="es-UY"/>
              </w:rPr>
              <w:t>Identificador de transacción en el Core Bancario si la misma se ejecutó correctamente, este campo se obtiene del response del servicio Pago de Préstamo y Pago de Tarjeta de Crédito.</w:t>
            </w:r>
          </w:p>
        </w:tc>
      </w:tr>
    </w:tbl>
    <w:p w14:paraId="58B3554D" w14:textId="055F8662" w:rsidR="00524D92" w:rsidRPr="00F359EF" w:rsidRDefault="00524D92" w:rsidP="00524D92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F359EF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salida: </w:t>
      </w:r>
    </w:p>
    <w:tbl>
      <w:tblPr>
        <w:tblW w:w="8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560"/>
        <w:gridCol w:w="1701"/>
        <w:gridCol w:w="2331"/>
      </w:tblGrid>
      <w:tr w:rsidR="00524D92" w:rsidRPr="00F359EF" w14:paraId="7CFC4ECB" w14:textId="77777777" w:rsidTr="008E3407">
        <w:trPr>
          <w:trHeight w:val="60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72DC5DAF" w14:textId="77777777" w:rsidR="00524D92" w:rsidRPr="00F359EF" w:rsidRDefault="00524D92" w:rsidP="008E3407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B03064D" w14:textId="77777777" w:rsidR="00524D92" w:rsidRPr="00F359EF" w:rsidRDefault="00524D92" w:rsidP="008E3407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E15780A" w14:textId="77777777" w:rsidR="00524D92" w:rsidRPr="00F359EF" w:rsidRDefault="00524D92" w:rsidP="008E3407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23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68AAD6B8" w14:textId="77777777" w:rsidR="00524D92" w:rsidRPr="00F359EF" w:rsidRDefault="00524D92" w:rsidP="008E3407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524D92" w:rsidRPr="00F359EF" w14:paraId="72EA5FCF" w14:textId="77777777" w:rsidTr="008E3407">
        <w:trPr>
          <w:trHeight w:val="133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7667CEE8" w14:textId="77777777" w:rsidR="00524D92" w:rsidRPr="00F359EF" w:rsidRDefault="00524D92" w:rsidP="008E3407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salida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0779A294" w14:textId="77777777" w:rsidR="00524D92" w:rsidRPr="00F359EF" w:rsidRDefault="00524D92" w:rsidP="008E3407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605ECAD3" w14:textId="77777777" w:rsidR="00524D92" w:rsidRPr="00F359EF" w:rsidRDefault="00524D92" w:rsidP="008E3407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2F97F04C" w14:textId="77777777" w:rsidR="00524D92" w:rsidRPr="00F359EF" w:rsidRDefault="009A769D" w:rsidP="008E3407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hyperlink w:anchor="_Parámetros_genéricos_de_1" w:history="1">
              <w:r w:rsidR="00524D92" w:rsidRPr="00F359EF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</w:tbl>
    <w:p w14:paraId="3C2A6E62" w14:textId="65352988" w:rsidR="00524D92" w:rsidRDefault="00524D92" w:rsidP="00524D92">
      <w:pPr>
        <w:spacing w:after="0" w:line="240" w:lineRule="auto"/>
        <w:rPr>
          <w:rFonts w:ascii="Calibri" w:eastAsia="Calibri" w:hAnsi="Calibri" w:cs="Times New Roman"/>
          <w:szCs w:val="24"/>
        </w:rPr>
      </w:pPr>
    </w:p>
    <w:p w14:paraId="438720D8" w14:textId="3203E186" w:rsidR="00890374" w:rsidRDefault="00890374">
      <w:pPr>
        <w:rPr>
          <w:rFonts w:ascii="Calibri" w:eastAsia="Calibri" w:hAnsi="Calibri" w:cs="Times New Roman"/>
          <w:szCs w:val="24"/>
        </w:rPr>
      </w:pPr>
      <w:r>
        <w:rPr>
          <w:rFonts w:ascii="Calibri" w:eastAsia="Calibri" w:hAnsi="Calibri" w:cs="Times New Roman"/>
          <w:szCs w:val="24"/>
        </w:rPr>
        <w:br w:type="page"/>
      </w:r>
    </w:p>
    <w:p w14:paraId="4A272A95" w14:textId="3E736F9D" w:rsidR="00890374" w:rsidRPr="00F359EF" w:rsidRDefault="00890374" w:rsidP="00890374">
      <w:pPr>
        <w:pStyle w:val="Ttulo3"/>
      </w:pPr>
      <w:bookmarkStart w:id="219" w:name="_Toc155771000"/>
      <w:r>
        <w:lastRenderedPageBreak/>
        <w:t>Obtener archivo Base de Operaciones Diarias</w:t>
      </w:r>
      <w:bookmarkEnd w:id="219"/>
    </w:p>
    <w:p w14:paraId="5B995FA2" w14:textId="74B6F38F" w:rsidR="00890374" w:rsidRDefault="00890374" w:rsidP="00890374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</w:rPr>
      </w:pPr>
      <w:r w:rsidRPr="00F359EF">
        <w:rPr>
          <w:rFonts w:ascii="Calibri" w:eastAsia="Calibri" w:hAnsi="Calibri" w:cs="Arial"/>
          <w:b/>
          <w:color w:val="4D4D4D"/>
          <w:sz w:val="20"/>
          <w:szCs w:val="20"/>
        </w:rPr>
        <w:t>Nombre del servicio</w:t>
      </w:r>
      <w:r w:rsidRPr="00F359EF">
        <w:rPr>
          <w:rFonts w:ascii="Calibri" w:eastAsia="Calibri" w:hAnsi="Calibri" w:cs="Arial"/>
          <w:color w:val="4D4D4D"/>
          <w:sz w:val="20"/>
          <w:szCs w:val="20"/>
        </w:rPr>
        <w:t xml:space="preserve">: 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</w:rPr>
        <w:t>ObtenerArchivoBaseOperaciones</w:t>
      </w:r>
      <w:proofErr w:type="spellEnd"/>
    </w:p>
    <w:p w14:paraId="25F6AAF6" w14:textId="1C16CE9E" w:rsidR="00890374" w:rsidRPr="00892EAD" w:rsidRDefault="00890374" w:rsidP="00890374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n-US" w:eastAsia="es-UY"/>
        </w:rPr>
      </w:pPr>
      <w:r w:rsidRPr="00892EAD">
        <w:rPr>
          <w:rFonts w:ascii="Calibri" w:eastAsia="Calibri" w:hAnsi="Calibri" w:cs="Arial"/>
          <w:b/>
          <w:color w:val="4D4D4D"/>
          <w:sz w:val="20"/>
          <w:szCs w:val="20"/>
          <w:lang w:val="en-US" w:eastAsia="es-UY"/>
        </w:rPr>
        <w:t>URL:</w:t>
      </w:r>
      <w:r w:rsidRPr="00892EAD">
        <w:rPr>
          <w:rFonts w:ascii="Calibri" w:eastAsia="Calibri" w:hAnsi="Calibri" w:cs="Arial"/>
          <w:color w:val="4D4D4D"/>
          <w:sz w:val="20"/>
          <w:szCs w:val="20"/>
          <w:lang w:val="en-US" w:eastAsia="es-UY"/>
        </w:rPr>
        <w:t xml:space="preserve"> </w:t>
      </w:r>
      <w:hyperlink r:id="rId36" w:history="1">
        <w:r w:rsidRPr="00594DD0">
          <w:rPr>
            <w:rStyle w:val="Hipervnculo"/>
            <w:rFonts w:ascii="Calibri" w:eastAsia="Calibri" w:hAnsi="Calibri" w:cs="Arial"/>
            <w:sz w:val="20"/>
            <w:szCs w:val="20"/>
            <w:lang w:val="en-US" w:eastAsia="es-UY"/>
          </w:rPr>
          <w:t xml:space="preserve">http://x0osb01.grupobisa.net:8015/CobranzaMovil/v1/ObtenerArchivoBaseOperaciones </w:t>
        </w:r>
      </w:hyperlink>
    </w:p>
    <w:p w14:paraId="0309626F" w14:textId="7F58BF9F" w:rsidR="00890374" w:rsidRDefault="009A769D" w:rsidP="00890374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hyperlink r:id="rId37" w:history="1">
        <w:r w:rsidR="00890374" w:rsidRPr="00594DD0">
          <w:rPr>
            <w:rStyle w:val="Hipervnculo"/>
            <w:rFonts w:ascii="Calibri" w:eastAsia="Calibri" w:hAnsi="Calibri" w:cs="Arial"/>
            <w:sz w:val="20"/>
            <w:szCs w:val="20"/>
            <w:lang w:val="es-BO" w:eastAsia="es-UY"/>
          </w:rPr>
          <w:t xml:space="preserve">http://172.20.101.56:8015/CobranzaMovil/v1/ObtenerArchivoBaseOperaciones </w:t>
        </w:r>
      </w:hyperlink>
    </w:p>
    <w:p w14:paraId="1A11DF3E" w14:textId="77777777" w:rsidR="00890374" w:rsidRPr="005339BB" w:rsidRDefault="00890374" w:rsidP="00890374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892EAD">
        <w:rPr>
          <w:rFonts w:ascii="Calibri" w:eastAsia="Calibri" w:hAnsi="Calibri" w:cs="Arial"/>
          <w:b/>
          <w:bCs/>
          <w:color w:val="4D4D4D"/>
          <w:sz w:val="20"/>
          <w:szCs w:val="20"/>
          <w:lang w:val="es-BO" w:eastAsia="es-UY"/>
        </w:rPr>
        <w:t>Usuario de Consumo:</w:t>
      </w:r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 xml:space="preserve"> 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/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proofErr w:type="gram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!”#</w:t>
      </w:r>
      <w:proofErr w:type="gramEnd"/>
    </w:p>
    <w:p w14:paraId="3AAE19BA" w14:textId="2A2D135A" w:rsidR="00890374" w:rsidRDefault="00890374" w:rsidP="00890374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F359EF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Descripción</w:t>
      </w:r>
      <w:r w:rsidRPr="00F359EF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: Permite </w:t>
      </w:r>
      <w:r>
        <w:rPr>
          <w:rFonts w:ascii="Calibri" w:eastAsia="Calibri" w:hAnsi="Calibri" w:cs="Arial"/>
          <w:color w:val="4D4D4D"/>
          <w:sz w:val="20"/>
          <w:szCs w:val="20"/>
          <w:lang w:eastAsia="es-UY"/>
        </w:rPr>
        <w:t>obtener el archivo con información de operaciones de Préstamos y Tarjetas de Microfinanzas.</w:t>
      </w:r>
      <w:r w:rsidRPr="00F359EF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 </w:t>
      </w:r>
    </w:p>
    <w:p w14:paraId="441DDAFF" w14:textId="77777777" w:rsidR="00890374" w:rsidRPr="00F359EF" w:rsidRDefault="00890374" w:rsidP="00890374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F359EF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entrada: 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4"/>
        <w:gridCol w:w="1614"/>
        <w:gridCol w:w="1644"/>
        <w:gridCol w:w="2554"/>
      </w:tblGrid>
      <w:tr w:rsidR="00890374" w:rsidRPr="00F359EF" w14:paraId="4803107E" w14:textId="77777777" w:rsidTr="008E6F68">
        <w:trPr>
          <w:trHeight w:val="299"/>
        </w:trPr>
        <w:tc>
          <w:tcPr>
            <w:tcW w:w="34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8674E17" w14:textId="77777777" w:rsidR="00890374" w:rsidRPr="00F359EF" w:rsidRDefault="00890374" w:rsidP="008E6F68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16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3E2B9FF2" w14:textId="77777777" w:rsidR="00890374" w:rsidRPr="00F359EF" w:rsidRDefault="00890374" w:rsidP="008E6F68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64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2AA3EDB8" w14:textId="77777777" w:rsidR="00890374" w:rsidRPr="00F359EF" w:rsidRDefault="00890374" w:rsidP="008E6F68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25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6DE36769" w14:textId="77777777" w:rsidR="00890374" w:rsidRPr="00F359EF" w:rsidRDefault="00890374" w:rsidP="008E6F68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890374" w:rsidRPr="00F359EF" w14:paraId="7C19968A" w14:textId="77777777" w:rsidTr="008E6F68">
        <w:trPr>
          <w:trHeight w:val="283"/>
        </w:trPr>
        <w:tc>
          <w:tcPr>
            <w:tcW w:w="3404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89C9A99" w14:textId="77777777" w:rsidR="00890374" w:rsidRPr="00F359EF" w:rsidRDefault="00890374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entrada</w:t>
            </w:r>
          </w:p>
        </w:tc>
        <w:tc>
          <w:tcPr>
            <w:tcW w:w="161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E3BDD7" w14:textId="77777777" w:rsidR="00890374" w:rsidRPr="00F359EF" w:rsidRDefault="00890374" w:rsidP="008E6F68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6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F6CE47" w14:textId="77777777" w:rsidR="00890374" w:rsidRPr="00F359EF" w:rsidRDefault="00890374" w:rsidP="008E6F68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054464C" w14:textId="77777777" w:rsidR="00890374" w:rsidRPr="00F359EF" w:rsidRDefault="009A769D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hyperlink w:anchor="_Parámetros_genéricos_de" w:history="1">
              <w:r w:rsidR="00890374" w:rsidRPr="00F359EF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</w:tbl>
    <w:p w14:paraId="72A6CF56" w14:textId="77777777" w:rsidR="00890374" w:rsidRPr="00F359EF" w:rsidRDefault="00890374" w:rsidP="00890374">
      <w:pPr>
        <w:spacing w:after="0" w:line="240" w:lineRule="auto"/>
        <w:rPr>
          <w:rFonts w:ascii="Calibri" w:eastAsia="Calibri" w:hAnsi="Calibri" w:cs="Times New Roman"/>
          <w:szCs w:val="24"/>
        </w:rPr>
      </w:pPr>
    </w:p>
    <w:p w14:paraId="046D1B05" w14:textId="77777777" w:rsidR="00890374" w:rsidRPr="00F359EF" w:rsidRDefault="00890374" w:rsidP="00890374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F359EF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salida: </w:t>
      </w:r>
    </w:p>
    <w:tbl>
      <w:tblPr>
        <w:tblW w:w="8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560"/>
        <w:gridCol w:w="1701"/>
        <w:gridCol w:w="2331"/>
      </w:tblGrid>
      <w:tr w:rsidR="00890374" w:rsidRPr="00F359EF" w14:paraId="06AF65D7" w14:textId="77777777" w:rsidTr="008E6F68">
        <w:trPr>
          <w:trHeight w:val="60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68B23D32" w14:textId="77777777" w:rsidR="00890374" w:rsidRPr="00F359EF" w:rsidRDefault="00890374" w:rsidP="008E6F68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8E291B7" w14:textId="77777777" w:rsidR="00890374" w:rsidRPr="00F359EF" w:rsidRDefault="00890374" w:rsidP="008E6F68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6FCD832" w14:textId="77777777" w:rsidR="00890374" w:rsidRPr="00F359EF" w:rsidRDefault="00890374" w:rsidP="008E6F68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23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6CFED146" w14:textId="77777777" w:rsidR="00890374" w:rsidRPr="00F359EF" w:rsidRDefault="00890374" w:rsidP="008E6F68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890374" w:rsidRPr="00F359EF" w14:paraId="693CC256" w14:textId="77777777" w:rsidTr="008E6F68">
        <w:trPr>
          <w:trHeight w:val="133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11E2A2E1" w14:textId="77777777" w:rsidR="00890374" w:rsidRPr="00F359EF" w:rsidRDefault="00890374" w:rsidP="008E6F68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salida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3E8F46F0" w14:textId="77777777" w:rsidR="00890374" w:rsidRPr="00F359EF" w:rsidRDefault="00890374" w:rsidP="008E6F68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19A13DAE" w14:textId="77777777" w:rsidR="00890374" w:rsidRPr="00F359EF" w:rsidRDefault="00890374" w:rsidP="008E6F68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59C8038B" w14:textId="77777777" w:rsidR="00890374" w:rsidRPr="00F359EF" w:rsidRDefault="009A769D" w:rsidP="008E6F68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hyperlink w:anchor="_Parámetros_genéricos_de_1" w:history="1">
              <w:r w:rsidR="00890374" w:rsidRPr="00F359EF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890374" w:rsidRPr="00F359EF" w14:paraId="1203705C" w14:textId="77777777" w:rsidTr="008E6F68">
        <w:trPr>
          <w:trHeight w:val="281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AF84B16" w14:textId="0C47F610" w:rsidR="00890374" w:rsidRDefault="00890374" w:rsidP="008E6F68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NombreArchivo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02656FC6" w14:textId="25F8B0E8" w:rsidR="00890374" w:rsidRPr="00F359EF" w:rsidRDefault="00890374" w:rsidP="008E6F68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087DBE2C" w14:textId="77777777" w:rsidR="00890374" w:rsidRPr="00F359EF" w:rsidRDefault="00890374" w:rsidP="008E6F68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5AF55D26" w14:textId="67A21214" w:rsidR="00890374" w:rsidRPr="00F359EF" w:rsidRDefault="00890374" w:rsidP="008E6F68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Nombre del archivo generado, en el formato “archivoBase20210916.txt”</w:t>
            </w:r>
            <w:r w:rsidR="008B1CEA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, si todavía no fue generado este campo consignará el mensaje “Archivo no Generado”.</w:t>
            </w:r>
          </w:p>
        </w:tc>
      </w:tr>
      <w:tr w:rsidR="00890374" w:rsidRPr="00F359EF" w14:paraId="42041804" w14:textId="77777777" w:rsidTr="008E6F68">
        <w:trPr>
          <w:trHeight w:val="281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28FA43C1" w14:textId="1C334F0E" w:rsidR="00890374" w:rsidRPr="00F359EF" w:rsidRDefault="00890374" w:rsidP="008E6F68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CantidadRegistros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2405FDC9" w14:textId="6CF400D4" w:rsidR="00890374" w:rsidRPr="00F359EF" w:rsidRDefault="00890374" w:rsidP="008E6F68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14E5C41D" w14:textId="77777777" w:rsidR="00890374" w:rsidRPr="00F359EF" w:rsidRDefault="00890374" w:rsidP="008E6F68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4DA159F0" w14:textId="423BBECF" w:rsidR="00890374" w:rsidRPr="00F359EF" w:rsidRDefault="00890374" w:rsidP="008E6F68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Cantidad de registros que se tienen en el archivo</w:t>
            </w:r>
            <w:r w:rsidR="008B1CEA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, si todavía no fue generado el archivo este campo consignará la cantidad de 0.</w:t>
            </w:r>
          </w:p>
        </w:tc>
      </w:tr>
    </w:tbl>
    <w:p w14:paraId="7B8B4108" w14:textId="77777777" w:rsidR="00890374" w:rsidRDefault="00890374" w:rsidP="00890374">
      <w:pPr>
        <w:spacing w:after="0" w:line="240" w:lineRule="auto"/>
        <w:rPr>
          <w:rFonts w:ascii="Calibri" w:eastAsia="Calibri" w:hAnsi="Calibri" w:cs="Times New Roman"/>
          <w:szCs w:val="24"/>
        </w:rPr>
      </w:pPr>
    </w:p>
    <w:p w14:paraId="59EFB076" w14:textId="619981CF" w:rsidR="00890374" w:rsidRDefault="00890374" w:rsidP="00524D92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El archivo plano será único archivo para todas las sucursales.</w:t>
      </w:r>
    </w:p>
    <w:p w14:paraId="143BA91B" w14:textId="77777777" w:rsidR="00EF680D" w:rsidRDefault="00EF680D" w:rsidP="00524D92">
      <w:pPr>
        <w:spacing w:after="0" w:line="240" w:lineRule="auto"/>
        <w:rPr>
          <w:rFonts w:eastAsia="Times New Roman"/>
        </w:rPr>
      </w:pPr>
    </w:p>
    <w:p w14:paraId="732F2A29" w14:textId="77777777" w:rsidR="00EF680D" w:rsidRDefault="00EF680D" w:rsidP="00524D92">
      <w:pPr>
        <w:spacing w:after="0" w:line="240" w:lineRule="auto"/>
        <w:rPr>
          <w:rFonts w:eastAsia="Times New Roman"/>
        </w:rPr>
      </w:pPr>
    </w:p>
    <w:p w14:paraId="683C2512" w14:textId="77777777" w:rsidR="00E91B02" w:rsidRDefault="00E91B02" w:rsidP="00524D92">
      <w:pPr>
        <w:spacing w:after="0" w:line="240" w:lineRule="auto"/>
        <w:rPr>
          <w:rFonts w:eastAsia="Times New Roman"/>
        </w:rPr>
      </w:pPr>
    </w:p>
    <w:p w14:paraId="19B41129" w14:textId="77777777" w:rsidR="00E91B02" w:rsidRDefault="00E91B02" w:rsidP="00524D92">
      <w:pPr>
        <w:spacing w:after="0" w:line="240" w:lineRule="auto"/>
        <w:rPr>
          <w:rFonts w:eastAsia="Times New Roman"/>
        </w:rPr>
      </w:pPr>
    </w:p>
    <w:p w14:paraId="0D5063E6" w14:textId="77777777" w:rsidR="00E91B02" w:rsidRDefault="00E91B02" w:rsidP="00524D92">
      <w:pPr>
        <w:spacing w:after="0" w:line="240" w:lineRule="auto"/>
        <w:rPr>
          <w:rFonts w:eastAsia="Times New Roman"/>
        </w:rPr>
      </w:pPr>
    </w:p>
    <w:p w14:paraId="27A1A93E" w14:textId="77777777" w:rsidR="00E91B02" w:rsidRDefault="00E91B02" w:rsidP="00524D92">
      <w:pPr>
        <w:spacing w:after="0" w:line="240" w:lineRule="auto"/>
        <w:rPr>
          <w:rFonts w:eastAsia="Times New Roman"/>
        </w:rPr>
      </w:pPr>
    </w:p>
    <w:p w14:paraId="45F4D736" w14:textId="77777777" w:rsidR="00E91B02" w:rsidRDefault="00E91B02" w:rsidP="00524D92">
      <w:pPr>
        <w:spacing w:after="0" w:line="240" w:lineRule="auto"/>
        <w:rPr>
          <w:rFonts w:eastAsia="Times New Roman"/>
        </w:rPr>
      </w:pPr>
    </w:p>
    <w:p w14:paraId="294655D9" w14:textId="77777777" w:rsidR="00E91B02" w:rsidRDefault="00E91B02" w:rsidP="00524D92">
      <w:pPr>
        <w:spacing w:after="0" w:line="240" w:lineRule="auto"/>
        <w:rPr>
          <w:rFonts w:eastAsia="Times New Roman"/>
        </w:rPr>
      </w:pPr>
    </w:p>
    <w:p w14:paraId="71933493" w14:textId="77777777" w:rsidR="00E91B02" w:rsidRDefault="00E91B02" w:rsidP="00524D92">
      <w:pPr>
        <w:spacing w:after="0" w:line="240" w:lineRule="auto"/>
        <w:rPr>
          <w:rFonts w:eastAsia="Times New Roman"/>
        </w:rPr>
      </w:pPr>
    </w:p>
    <w:p w14:paraId="4E0DC001" w14:textId="77777777" w:rsidR="00E91B02" w:rsidRDefault="00E91B02" w:rsidP="00524D92">
      <w:pPr>
        <w:spacing w:after="0" w:line="240" w:lineRule="auto"/>
        <w:rPr>
          <w:rFonts w:eastAsia="Times New Roman"/>
        </w:rPr>
      </w:pPr>
    </w:p>
    <w:p w14:paraId="0FA396AC" w14:textId="77777777" w:rsidR="00E91B02" w:rsidRDefault="00E91B02" w:rsidP="00524D92">
      <w:pPr>
        <w:spacing w:after="0" w:line="240" w:lineRule="auto"/>
        <w:rPr>
          <w:rFonts w:eastAsia="Times New Roman"/>
        </w:rPr>
      </w:pPr>
    </w:p>
    <w:p w14:paraId="28447388" w14:textId="77777777" w:rsidR="00E91B02" w:rsidRDefault="00E91B02" w:rsidP="00524D92">
      <w:pPr>
        <w:spacing w:after="0" w:line="240" w:lineRule="auto"/>
        <w:rPr>
          <w:rFonts w:eastAsia="Times New Roman"/>
        </w:rPr>
      </w:pPr>
    </w:p>
    <w:p w14:paraId="3642BC09" w14:textId="77777777" w:rsidR="00EF680D" w:rsidRDefault="00EF680D" w:rsidP="00524D92">
      <w:pPr>
        <w:spacing w:after="0" w:line="240" w:lineRule="auto"/>
        <w:rPr>
          <w:rFonts w:eastAsia="Times New Roman"/>
        </w:rPr>
      </w:pPr>
    </w:p>
    <w:p w14:paraId="3610987F" w14:textId="76EF065B" w:rsidR="00EF680D" w:rsidRDefault="00EF680D" w:rsidP="00EF680D">
      <w:pPr>
        <w:pStyle w:val="Ttulo3"/>
      </w:pPr>
      <w:bookmarkStart w:id="220" w:name="_Toc155771001"/>
      <w:r>
        <w:lastRenderedPageBreak/>
        <w:t xml:space="preserve">Consulta </w:t>
      </w:r>
      <w:r w:rsidR="00E63047">
        <w:t xml:space="preserve">de </w:t>
      </w:r>
      <w:proofErr w:type="spellStart"/>
      <w:r>
        <w:t>Transaccion</w:t>
      </w:r>
      <w:proofErr w:type="spellEnd"/>
      <w:r>
        <w:t xml:space="preserve"> en el Core</w:t>
      </w:r>
      <w:r w:rsidR="00E63047">
        <w:t xml:space="preserve"> Bancario</w:t>
      </w:r>
      <w:bookmarkEnd w:id="220"/>
    </w:p>
    <w:p w14:paraId="35B70AFE" w14:textId="6F02FD42" w:rsidR="00EF680D" w:rsidRDefault="00EF680D" w:rsidP="00EF680D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</w:rPr>
      </w:pPr>
      <w:r w:rsidRPr="00F359EF">
        <w:rPr>
          <w:rFonts w:ascii="Calibri" w:eastAsia="Calibri" w:hAnsi="Calibri" w:cs="Arial"/>
          <w:b/>
          <w:color w:val="4D4D4D"/>
          <w:sz w:val="20"/>
          <w:szCs w:val="20"/>
        </w:rPr>
        <w:t>Nombre del servicio</w:t>
      </w:r>
      <w:r w:rsidRPr="00F359EF">
        <w:rPr>
          <w:rFonts w:ascii="Calibri" w:eastAsia="Calibri" w:hAnsi="Calibri" w:cs="Arial"/>
          <w:color w:val="4D4D4D"/>
          <w:sz w:val="20"/>
          <w:szCs w:val="20"/>
        </w:rPr>
        <w:t xml:space="preserve">: 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</w:rPr>
        <w:t>ConsultaTransaccionCore</w:t>
      </w:r>
      <w:proofErr w:type="spellEnd"/>
    </w:p>
    <w:p w14:paraId="404CD9DF" w14:textId="77777777" w:rsidR="006E3908" w:rsidRPr="006E3908" w:rsidRDefault="00EF680D" w:rsidP="00EF680D">
      <w:pPr>
        <w:spacing w:before="120" w:after="200" w:line="276" w:lineRule="auto"/>
        <w:jc w:val="both"/>
        <w:rPr>
          <w:rFonts w:ascii="Calibri" w:eastAsia="Calibri" w:hAnsi="Calibri" w:cs="Arial"/>
          <w:sz w:val="20"/>
          <w:szCs w:val="20"/>
          <w:lang w:val="en-US" w:eastAsia="es-UY"/>
        </w:rPr>
      </w:pPr>
      <w:r w:rsidRPr="00892EAD">
        <w:rPr>
          <w:rFonts w:ascii="Calibri" w:eastAsia="Calibri" w:hAnsi="Calibri" w:cs="Arial"/>
          <w:b/>
          <w:color w:val="4D4D4D"/>
          <w:sz w:val="20"/>
          <w:szCs w:val="20"/>
          <w:lang w:val="en-US" w:eastAsia="es-UY"/>
        </w:rPr>
        <w:t>URL:</w:t>
      </w:r>
      <w:r w:rsidRPr="00892EAD">
        <w:rPr>
          <w:rFonts w:ascii="Calibri" w:eastAsia="Calibri" w:hAnsi="Calibri" w:cs="Arial"/>
          <w:color w:val="4D4D4D"/>
          <w:sz w:val="20"/>
          <w:szCs w:val="20"/>
          <w:lang w:val="en-US" w:eastAsia="es-UY"/>
        </w:rPr>
        <w:t xml:space="preserve"> </w:t>
      </w:r>
      <w:r w:rsidR="006E3908">
        <w:rPr>
          <w:rFonts w:ascii="Calibri" w:eastAsia="Calibri" w:hAnsi="Calibri" w:cs="Arial"/>
          <w:sz w:val="20"/>
          <w:szCs w:val="20"/>
          <w:lang w:val="en-US" w:eastAsia="es-UY"/>
        </w:rPr>
        <w:fldChar w:fldCharType="begin"/>
      </w:r>
      <w:r w:rsidR="006E3908">
        <w:rPr>
          <w:rFonts w:ascii="Calibri" w:eastAsia="Calibri" w:hAnsi="Calibri" w:cs="Arial"/>
          <w:sz w:val="20"/>
          <w:szCs w:val="20"/>
          <w:lang w:val="en-US" w:eastAsia="es-UY"/>
        </w:rPr>
        <w:instrText xml:space="preserve"> HYPERLINK "</w:instrText>
      </w:r>
      <w:r w:rsidR="006E3908" w:rsidRPr="006E3908">
        <w:rPr>
          <w:rFonts w:ascii="Calibri" w:eastAsia="Calibri" w:hAnsi="Calibri" w:cs="Arial"/>
          <w:sz w:val="20"/>
          <w:szCs w:val="20"/>
          <w:lang w:val="en-US" w:eastAsia="es-UY"/>
        </w:rPr>
        <w:instrText>http://x0osb03.grupobisa.net:8015/sb/GestionCobranzaMovil/v1</w:instrText>
      </w:r>
    </w:p>
    <w:p w14:paraId="5F4F0FA9" w14:textId="77777777" w:rsidR="006E3908" w:rsidRPr="00B528BF" w:rsidRDefault="006E3908" w:rsidP="00EF680D">
      <w:pPr>
        <w:spacing w:before="120" w:after="200" w:line="276" w:lineRule="auto"/>
        <w:jc w:val="both"/>
        <w:rPr>
          <w:rStyle w:val="Hipervnculo"/>
          <w:rFonts w:ascii="Calibri" w:eastAsia="Calibri" w:hAnsi="Calibri" w:cs="Arial"/>
          <w:sz w:val="20"/>
          <w:szCs w:val="20"/>
          <w:lang w:val="en-US" w:eastAsia="es-UY"/>
        </w:rPr>
      </w:pPr>
      <w:r>
        <w:rPr>
          <w:rFonts w:ascii="Calibri" w:eastAsia="Calibri" w:hAnsi="Calibri" w:cs="Arial"/>
          <w:sz w:val="20"/>
          <w:szCs w:val="20"/>
          <w:lang w:val="en-US" w:eastAsia="es-UY"/>
        </w:rPr>
        <w:instrText xml:space="preserve">" </w:instrText>
      </w:r>
      <w:r>
        <w:rPr>
          <w:rFonts w:ascii="Calibri" w:eastAsia="Calibri" w:hAnsi="Calibri" w:cs="Arial"/>
          <w:sz w:val="20"/>
          <w:szCs w:val="20"/>
          <w:lang w:val="en-US" w:eastAsia="es-UY"/>
        </w:rPr>
        <w:fldChar w:fldCharType="separate"/>
      </w:r>
      <w:r w:rsidRPr="00B528BF">
        <w:rPr>
          <w:rStyle w:val="Hipervnculo"/>
          <w:rFonts w:ascii="Calibri" w:eastAsia="Calibri" w:hAnsi="Calibri" w:cs="Arial"/>
          <w:sz w:val="20"/>
          <w:szCs w:val="20"/>
          <w:lang w:val="en-US" w:eastAsia="es-UY"/>
        </w:rPr>
        <w:t>http://x0osb03.grupobisa.net:8015/sb/GestionCobranzaMovil/v1</w:t>
      </w:r>
    </w:p>
    <w:p w14:paraId="4D48CA08" w14:textId="330AB812" w:rsidR="00EF680D" w:rsidRDefault="006E3908" w:rsidP="00EF680D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</w:pPr>
      <w:r>
        <w:rPr>
          <w:rFonts w:ascii="Calibri" w:eastAsia="Calibri" w:hAnsi="Calibri" w:cs="Arial"/>
          <w:sz w:val="20"/>
          <w:szCs w:val="20"/>
          <w:lang w:val="en-US" w:eastAsia="es-UY"/>
        </w:rPr>
        <w:fldChar w:fldCharType="end"/>
      </w:r>
      <w:r w:rsidR="003A2CEA">
        <w:rPr>
          <w:rFonts w:ascii="Calibri" w:eastAsia="Calibri" w:hAnsi="Calibri" w:cs="Arial"/>
          <w:sz w:val="20"/>
          <w:szCs w:val="20"/>
          <w:lang w:val="es-BO" w:eastAsia="es-UY"/>
        </w:rPr>
        <w:fldChar w:fldCharType="begin"/>
      </w:r>
      <w:r w:rsidR="003A2CEA">
        <w:rPr>
          <w:rFonts w:ascii="Calibri" w:eastAsia="Calibri" w:hAnsi="Calibri" w:cs="Arial"/>
          <w:sz w:val="20"/>
          <w:szCs w:val="20"/>
          <w:lang w:val="es-BO" w:eastAsia="es-UY"/>
        </w:rPr>
        <w:instrText>HYPERLINK "http://172.20.15.33:8015/sb/GestionCobranzaMovil/v1"</w:instrText>
      </w:r>
      <w:r w:rsidR="003A2CEA">
        <w:rPr>
          <w:rFonts w:ascii="Calibri" w:eastAsia="Calibri" w:hAnsi="Calibri" w:cs="Arial"/>
          <w:sz w:val="20"/>
          <w:szCs w:val="20"/>
          <w:lang w:val="es-BO" w:eastAsia="es-UY"/>
        </w:rPr>
      </w:r>
      <w:r w:rsidR="003A2CEA">
        <w:rPr>
          <w:rFonts w:ascii="Calibri" w:eastAsia="Calibri" w:hAnsi="Calibri" w:cs="Arial"/>
          <w:sz w:val="20"/>
          <w:szCs w:val="20"/>
          <w:lang w:val="es-BO" w:eastAsia="es-UY"/>
        </w:rPr>
        <w:fldChar w:fldCharType="separate"/>
      </w:r>
      <w:r w:rsidR="003A2CEA" w:rsidRPr="00B528BF">
        <w:rPr>
          <w:rStyle w:val="Hipervnculo"/>
          <w:rFonts w:ascii="Calibri" w:eastAsia="Calibri" w:hAnsi="Calibri" w:cs="Arial"/>
          <w:sz w:val="20"/>
          <w:szCs w:val="20"/>
          <w:lang w:val="es-BO" w:eastAsia="es-UY"/>
        </w:rPr>
        <w:t>http://172.20.15.33:8015/sb/GestionCobranzaMovil/v1</w:t>
      </w:r>
      <w:r w:rsidR="003A2CEA">
        <w:rPr>
          <w:rFonts w:ascii="Calibri" w:eastAsia="Calibri" w:hAnsi="Calibri" w:cs="Arial"/>
          <w:sz w:val="20"/>
          <w:szCs w:val="20"/>
          <w:lang w:val="es-BO" w:eastAsia="es-UY"/>
        </w:rPr>
        <w:fldChar w:fldCharType="end"/>
      </w:r>
      <w:bookmarkStart w:id="221" w:name="_GoBack"/>
      <w:bookmarkEnd w:id="221"/>
    </w:p>
    <w:p w14:paraId="7C7B64ED" w14:textId="1827720B" w:rsidR="00EF680D" w:rsidRPr="005339BB" w:rsidRDefault="00EF680D" w:rsidP="00EF680D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892EAD">
        <w:rPr>
          <w:rFonts w:ascii="Calibri" w:eastAsia="Calibri" w:hAnsi="Calibri" w:cs="Arial"/>
          <w:b/>
          <w:bCs/>
          <w:color w:val="4D4D4D"/>
          <w:sz w:val="20"/>
          <w:szCs w:val="20"/>
          <w:lang w:val="es-BO" w:eastAsia="es-UY"/>
        </w:rPr>
        <w:t>Usuario de Consumo:</w:t>
      </w:r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 xml:space="preserve"> </w:t>
      </w:r>
      <w:proofErr w:type="spellStart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svccobmovil</w:t>
      </w:r>
      <w:proofErr w:type="spellEnd"/>
      <w:r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/svccobmovil</w:t>
      </w:r>
      <w:r w:rsidR="00D9310E">
        <w:rPr>
          <w:rFonts w:ascii="Calibri" w:eastAsia="Calibri" w:hAnsi="Calibri" w:cs="Arial"/>
          <w:color w:val="4D4D4D"/>
          <w:sz w:val="20"/>
          <w:szCs w:val="20"/>
          <w:lang w:val="es-BO" w:eastAsia="es-UY"/>
        </w:rPr>
        <w:t>123456</w:t>
      </w:r>
    </w:p>
    <w:p w14:paraId="7F04344B" w14:textId="603BA37E" w:rsidR="00EF680D" w:rsidRDefault="00EF680D" w:rsidP="00EF680D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F359EF">
        <w:rPr>
          <w:rFonts w:ascii="Calibri" w:eastAsia="Calibri" w:hAnsi="Calibri" w:cs="Arial"/>
          <w:b/>
          <w:color w:val="4D4D4D"/>
          <w:sz w:val="20"/>
          <w:szCs w:val="20"/>
          <w:lang w:eastAsia="es-UY"/>
        </w:rPr>
        <w:t>Descripción</w:t>
      </w:r>
      <w:r w:rsidRPr="00F359EF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: Permite </w:t>
      </w:r>
      <w:r>
        <w:rPr>
          <w:rFonts w:ascii="Calibri" w:eastAsia="Calibri" w:hAnsi="Calibri" w:cs="Arial"/>
          <w:color w:val="4D4D4D"/>
          <w:sz w:val="20"/>
          <w:szCs w:val="20"/>
          <w:lang w:eastAsia="es-UY"/>
        </w:rPr>
        <w:t>realizar la consulta de una transacción de pago de Préstamo o Tarjeta de Crédito</w:t>
      </w:r>
      <w:r w:rsidR="00D26470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 en el Core, para verificar si fue procesado o no la transacción.</w:t>
      </w:r>
    </w:p>
    <w:p w14:paraId="20FA543D" w14:textId="0EBB0DE3" w:rsidR="00EF680D" w:rsidRPr="00F359EF" w:rsidRDefault="00EF680D" w:rsidP="00EF680D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F359EF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entrada: </w:t>
      </w:r>
    </w:p>
    <w:tbl>
      <w:tblPr>
        <w:tblW w:w="9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701"/>
        <w:gridCol w:w="1842"/>
        <w:gridCol w:w="2554"/>
      </w:tblGrid>
      <w:tr w:rsidR="00EF680D" w:rsidRPr="00F359EF" w14:paraId="7D1DFA20" w14:textId="77777777" w:rsidTr="00D42D76">
        <w:trPr>
          <w:trHeight w:val="299"/>
        </w:trPr>
        <w:tc>
          <w:tcPr>
            <w:tcW w:w="311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3E7E72A4" w14:textId="77777777" w:rsidR="00EF680D" w:rsidRPr="00F359EF" w:rsidRDefault="00EF680D" w:rsidP="00D42D76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400C630" w14:textId="77777777" w:rsidR="00EF680D" w:rsidRPr="00F359EF" w:rsidRDefault="00EF680D" w:rsidP="00D42D76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84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7CBFD349" w14:textId="77777777" w:rsidR="00EF680D" w:rsidRPr="00F359EF" w:rsidRDefault="00EF680D" w:rsidP="00D42D76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255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66198C08" w14:textId="77777777" w:rsidR="00EF680D" w:rsidRPr="00F359EF" w:rsidRDefault="00EF680D" w:rsidP="00D42D76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EF680D" w:rsidRPr="00F359EF" w14:paraId="00854CC7" w14:textId="77777777" w:rsidTr="00D42D76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2119B0F" w14:textId="77777777" w:rsidR="00EF680D" w:rsidRPr="00F359EF" w:rsidRDefault="00EF680D" w:rsidP="00D42D76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entrada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76449F" w14:textId="77777777" w:rsidR="00EF680D" w:rsidRPr="00F359EF" w:rsidRDefault="00EF680D" w:rsidP="00D42D76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336E1D" w14:textId="77777777" w:rsidR="00EF680D" w:rsidRPr="00F359EF" w:rsidRDefault="00EF680D" w:rsidP="00D42D76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C14441A" w14:textId="77777777" w:rsidR="00EF680D" w:rsidRPr="00F359EF" w:rsidRDefault="009A769D" w:rsidP="00D42D76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hyperlink w:anchor="_Parámetros_genéricos_de" w:history="1">
              <w:r w:rsidR="00EF680D" w:rsidRPr="00F359EF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44095E" w:rsidRPr="00F359EF" w14:paraId="45CFB929" w14:textId="77777777" w:rsidTr="00D42D76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E2A135E" w14:textId="283E9BE7" w:rsidR="0044095E" w:rsidRPr="00F359EF" w:rsidRDefault="0044095E" w:rsidP="0044095E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TipoCuenta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35CC32" w14:textId="04EFC6FC" w:rsidR="0044095E" w:rsidRPr="00F359EF" w:rsidRDefault="0044095E" w:rsidP="0044095E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Enum</w:t>
            </w:r>
            <w:proofErr w:type="spellEnd"/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E78C34" w14:textId="7DB171C2" w:rsidR="0044095E" w:rsidRPr="00F359EF" w:rsidRDefault="0044095E" w:rsidP="0044095E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TipoProducto</w:t>
            </w:r>
            <w:proofErr w:type="spellEnd"/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6FA926A" w14:textId="1B6612DE" w:rsidR="0044095E" w:rsidRDefault="0044095E" w:rsidP="0044095E">
            <w:pPr>
              <w:spacing w:after="0"/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Tipo de producto Préstamo = “P” o Tarjeta de Crédito = “T”</w:t>
            </w:r>
          </w:p>
        </w:tc>
      </w:tr>
      <w:tr w:rsidR="0044095E" w:rsidRPr="00F359EF" w14:paraId="001403F6" w14:textId="77777777" w:rsidTr="00D42D76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4DF0BAB" w14:textId="18E76B21" w:rsidR="0044095E" w:rsidRPr="00F359EF" w:rsidRDefault="0044095E" w:rsidP="0044095E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CodigoCuenta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CF5A64" w14:textId="01058A3D" w:rsidR="0044095E" w:rsidRPr="00F359EF" w:rsidRDefault="0044095E" w:rsidP="0044095E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B874E" w14:textId="77777777" w:rsidR="0044095E" w:rsidRPr="00F359EF" w:rsidRDefault="0044095E" w:rsidP="0044095E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ACEF500" w14:textId="77777777" w:rsidR="0044095E" w:rsidRDefault="0044095E" w:rsidP="0044095E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Número de préstamo </w:t>
            </w: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ó</w:t>
            </w:r>
            <w:proofErr w:type="spellEnd"/>
          </w:p>
          <w:p w14:paraId="57129CBE" w14:textId="2099E87A" w:rsidR="0044095E" w:rsidRPr="00F359EF" w:rsidRDefault="0044095E" w:rsidP="0044095E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Cuenta de la tarjeta de crédito</w:t>
            </w:r>
          </w:p>
        </w:tc>
      </w:tr>
      <w:tr w:rsidR="00482EF3" w:rsidRPr="00F359EF" w14:paraId="3B6860F6" w14:textId="77777777" w:rsidTr="00D42D76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73408A6" w14:textId="117B7BF6" w:rsidR="00482EF3" w:rsidRDefault="00482EF3" w:rsidP="00482E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IDTransacci</w:t>
            </w: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o</w:t>
            </w: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n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3CA31E" w14:textId="1B894B4A" w:rsidR="00482EF3" w:rsidRDefault="00482EF3" w:rsidP="00482EF3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4A956E" w14:textId="77777777" w:rsidR="00482EF3" w:rsidRPr="00F359EF" w:rsidRDefault="00482EF3" w:rsidP="00482EF3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7538D81" w14:textId="7D1A15CB" w:rsidR="00482EF3" w:rsidRDefault="00482EF3" w:rsidP="00482E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Identificador de la transacción en </w:t>
            </w: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GEOcredit</w:t>
            </w:r>
            <w:proofErr w:type="spellEnd"/>
          </w:p>
        </w:tc>
      </w:tr>
      <w:tr w:rsidR="00482EF3" w:rsidRPr="00F359EF" w14:paraId="47B955DB" w14:textId="77777777" w:rsidTr="00D42D76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6F6D0B7" w14:textId="77777777" w:rsidR="00482EF3" w:rsidRPr="008E3CEC" w:rsidRDefault="00482EF3" w:rsidP="00482EF3">
            <w:pPr>
              <w:spacing w:after="0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  <w:t>Monto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5B1BCB2" w14:textId="77777777" w:rsidR="00482EF3" w:rsidRPr="008E3CEC" w:rsidRDefault="00482EF3" w:rsidP="00482EF3">
            <w:pPr>
              <w:spacing w:after="0"/>
              <w:jc w:val="center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A0C5B0" w14:textId="77777777" w:rsidR="00482EF3" w:rsidRPr="008E3CEC" w:rsidRDefault="00482EF3" w:rsidP="00482EF3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8CCE6A6" w14:textId="77777777" w:rsidR="00482EF3" w:rsidRPr="008E3CEC" w:rsidRDefault="00482EF3" w:rsidP="00482EF3">
            <w:pPr>
              <w:spacing w:after="0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Monto de la transacción</w:t>
            </w:r>
          </w:p>
        </w:tc>
      </w:tr>
      <w:tr w:rsidR="00482EF3" w:rsidRPr="00F359EF" w14:paraId="041EBF24" w14:textId="77777777" w:rsidTr="00D42D76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C1F8D73" w14:textId="77777777" w:rsidR="00482EF3" w:rsidRPr="008E3CEC" w:rsidRDefault="00482EF3" w:rsidP="00482EF3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MonedaMonto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8234EA" w14:textId="77777777" w:rsidR="00482EF3" w:rsidRPr="008E3CEC" w:rsidRDefault="00482EF3" w:rsidP="00482EF3">
            <w:pPr>
              <w:spacing w:after="0"/>
              <w:jc w:val="center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34E16F" w14:textId="77777777" w:rsidR="00482EF3" w:rsidRPr="008E3CEC" w:rsidRDefault="00482EF3" w:rsidP="00482EF3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Monedas</w:t>
            </w: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B90C6F" w14:textId="569F7A6B" w:rsidR="00482EF3" w:rsidRPr="008E3CEC" w:rsidRDefault="00482EF3" w:rsidP="00482EF3">
            <w:pPr>
              <w:spacing w:after="0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Moneda en la que esta expresado el monto de la </w:t>
            </w: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transacción</w:t>
            </w:r>
          </w:p>
        </w:tc>
      </w:tr>
      <w:tr w:rsidR="00482EF3" w:rsidRPr="00F359EF" w14:paraId="212671AF" w14:textId="77777777" w:rsidTr="00D42D76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15C6C1F" w14:textId="7B9C0CFE" w:rsidR="00482EF3" w:rsidRPr="008E3CEC" w:rsidRDefault="00482EF3" w:rsidP="00482EF3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Fecha</w:t>
            </w:r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Transaccion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ACDDB9" w14:textId="4906F90E" w:rsidR="00482EF3" w:rsidRPr="008E3CEC" w:rsidRDefault="00482EF3" w:rsidP="00482EF3">
            <w:pPr>
              <w:spacing w:after="0"/>
              <w:jc w:val="center"/>
              <w:rPr>
                <w:rFonts w:ascii="Calibri" w:eastAsia="Calibri" w:hAnsi="Calibri" w:cs="Arial"/>
                <w:bCs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(fecha)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C2AA71" w14:textId="509DB777" w:rsidR="00482EF3" w:rsidRPr="008E3CEC" w:rsidRDefault="003035D9" w:rsidP="00482EF3">
            <w:pPr>
              <w:spacing w:after="0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DD/MM/YY</w:t>
            </w:r>
            <w:r w:rsidR="004476F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YY</w:t>
            </w:r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D34D820" w14:textId="487415FB" w:rsidR="00482EF3" w:rsidRDefault="00482EF3" w:rsidP="00482E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Fecha de </w:t>
            </w: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transacción</w:t>
            </w:r>
          </w:p>
          <w:p w14:paraId="4A119FA6" w14:textId="5071D617" w:rsidR="00482EF3" w:rsidRPr="008E3CEC" w:rsidRDefault="00482EF3" w:rsidP="00482EF3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(fecha de </w:t>
            </w: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GEOcredit</w:t>
            </w:r>
            <w:proofErr w:type="spellEnd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)</w:t>
            </w:r>
          </w:p>
        </w:tc>
      </w:tr>
      <w:tr w:rsidR="00482EF3" w:rsidRPr="00F359EF" w14:paraId="21853E39" w14:textId="77777777" w:rsidTr="00D42D76">
        <w:trPr>
          <w:trHeight w:val="283"/>
        </w:trPr>
        <w:tc>
          <w:tcPr>
            <w:tcW w:w="311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961FDC0" w14:textId="06C903BB" w:rsidR="00482EF3" w:rsidRPr="008E3CEC" w:rsidRDefault="00482EF3" w:rsidP="00482EF3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bookmarkStart w:id="222" w:name="_Hlk158046032"/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Hora</w:t>
            </w:r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Transaccion</w:t>
            </w:r>
            <w:proofErr w:type="spellEnd"/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50A01D" w14:textId="1DCC05E9" w:rsidR="00482EF3" w:rsidRPr="008E3CEC" w:rsidRDefault="00482EF3" w:rsidP="00482EF3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</w:t>
            </w:r>
            <w:r w:rsidR="003035D9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hora</w:t>
            </w: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)</w:t>
            </w:r>
          </w:p>
        </w:tc>
        <w:tc>
          <w:tcPr>
            <w:tcW w:w="184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1B71EC" w14:textId="370B8F7D" w:rsidR="00482EF3" w:rsidRPr="008E3CEC" w:rsidRDefault="003035D9" w:rsidP="003035D9">
            <w:pPr>
              <w:spacing w:after="0"/>
              <w:ind w:left="708" w:hanging="708"/>
              <w:jc w:val="center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hh:</w:t>
            </w:r>
            <w:proofErr w:type="gram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mm:ss</w:t>
            </w:r>
            <w:proofErr w:type="spellEnd"/>
            <w:proofErr w:type="gramEnd"/>
          </w:p>
        </w:tc>
        <w:tc>
          <w:tcPr>
            <w:tcW w:w="255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E6A2476" w14:textId="45571493" w:rsidR="00482EF3" w:rsidRDefault="00482EF3" w:rsidP="00482E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Hora de </w:t>
            </w:r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transacción</w:t>
            </w:r>
          </w:p>
          <w:p w14:paraId="4EEE281A" w14:textId="024C69DB" w:rsidR="00482EF3" w:rsidRPr="008E3CEC" w:rsidRDefault="00482EF3" w:rsidP="00482EF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(hora de </w:t>
            </w: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GEOcredit</w:t>
            </w:r>
            <w:proofErr w:type="spellEnd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)</w:t>
            </w:r>
          </w:p>
        </w:tc>
      </w:tr>
      <w:bookmarkEnd w:id="222"/>
    </w:tbl>
    <w:p w14:paraId="4D01E696" w14:textId="77777777" w:rsidR="0044095E" w:rsidRDefault="0044095E" w:rsidP="00EF680D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</w:p>
    <w:p w14:paraId="0EC8CE10" w14:textId="77777777" w:rsidR="00482EF3" w:rsidRPr="008E3CEC" w:rsidRDefault="00482EF3" w:rsidP="00482EF3">
      <w:pPr>
        <w:spacing w:before="120" w:after="200" w:line="276" w:lineRule="auto"/>
        <w:jc w:val="both"/>
        <w:rPr>
          <w:rFonts w:ascii="Calibri" w:eastAsia="Calibri" w:hAnsi="Calibri" w:cs="Arial"/>
          <w:color w:val="4D4D4D"/>
          <w:sz w:val="20"/>
          <w:szCs w:val="20"/>
          <w:lang w:eastAsia="es-UY"/>
        </w:rPr>
      </w:pPr>
      <w:r w:rsidRPr="008E3CEC">
        <w:rPr>
          <w:rFonts w:ascii="Calibri" w:eastAsia="Calibri" w:hAnsi="Calibri" w:cs="Arial"/>
          <w:color w:val="4D4D4D"/>
          <w:sz w:val="20"/>
          <w:szCs w:val="20"/>
          <w:lang w:eastAsia="es-UY"/>
        </w:rPr>
        <w:t xml:space="preserve">Parámetros de salida: </w:t>
      </w:r>
    </w:p>
    <w:tbl>
      <w:tblPr>
        <w:tblW w:w="8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560"/>
        <w:gridCol w:w="1701"/>
        <w:gridCol w:w="2331"/>
      </w:tblGrid>
      <w:tr w:rsidR="00482EF3" w:rsidRPr="008E3CEC" w14:paraId="761B0E66" w14:textId="77777777" w:rsidTr="00D42D76">
        <w:trPr>
          <w:trHeight w:val="60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4895EBB1" w14:textId="77777777" w:rsidR="00482EF3" w:rsidRPr="008E3CEC" w:rsidRDefault="00482EF3" w:rsidP="00D42D76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Nombre del parámetro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3A7FC1C3" w14:textId="77777777" w:rsidR="00482EF3" w:rsidRPr="008E3CEC" w:rsidRDefault="00482EF3" w:rsidP="00D42D76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dato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2393539" w14:textId="77777777" w:rsidR="00482EF3" w:rsidRPr="008E3CEC" w:rsidRDefault="00482EF3" w:rsidP="00D42D76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Catálogo de mapeo</w:t>
            </w:r>
          </w:p>
        </w:tc>
        <w:tc>
          <w:tcPr>
            <w:tcW w:w="23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77BBAE4F" w14:textId="77777777" w:rsidR="00482EF3" w:rsidRPr="008E3CEC" w:rsidRDefault="00482EF3" w:rsidP="00D42D76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</w:tr>
      <w:tr w:rsidR="00482EF3" w:rsidRPr="008E3CEC" w14:paraId="2FCCECA3" w14:textId="77777777" w:rsidTr="00D42D76">
        <w:trPr>
          <w:trHeight w:val="133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07044915" w14:textId="77777777" w:rsidR="00482EF3" w:rsidRPr="008E3CEC" w:rsidRDefault="00482EF3" w:rsidP="00D42D76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Parámetros generales de salida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4A745F01" w14:textId="77777777" w:rsidR="00482EF3" w:rsidRPr="008E3CEC" w:rsidRDefault="00482EF3" w:rsidP="00D42D76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6D6D81ED" w14:textId="77777777" w:rsidR="00482EF3" w:rsidRPr="008E3CEC" w:rsidRDefault="00482EF3" w:rsidP="00D42D76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1D1E55C3" w14:textId="77777777" w:rsidR="00482EF3" w:rsidRPr="008E3CEC" w:rsidRDefault="009A769D" w:rsidP="00D42D76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hyperlink w:anchor="_Parámetros_genéricos_de_1" w:history="1">
              <w:r w:rsidR="00482EF3" w:rsidRPr="008E3CEC">
                <w:rPr>
                  <w:rFonts w:ascii="Calibri" w:eastAsia="Calibri" w:hAnsi="Calibri" w:cs="Arial"/>
                  <w:color w:val="0563C1"/>
                  <w:sz w:val="18"/>
                  <w:szCs w:val="18"/>
                  <w:u w:val="single"/>
                  <w:lang w:eastAsia="es-UY"/>
                </w:rPr>
                <w:t>Ver detalle parámetros generales</w:t>
              </w:r>
            </w:hyperlink>
          </w:p>
        </w:tc>
      </w:tr>
      <w:tr w:rsidR="00DC300E" w:rsidRPr="008E3CEC" w14:paraId="4FB7BB26" w14:textId="77777777" w:rsidTr="00D42D76">
        <w:trPr>
          <w:trHeight w:val="133"/>
        </w:trPr>
        <w:tc>
          <w:tcPr>
            <w:tcW w:w="3402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49AFFA7" w14:textId="7AEB9FBB" w:rsidR="00DC300E" w:rsidRPr="008E3CEC" w:rsidRDefault="00DC300E" w:rsidP="00D42D76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ListaTransacciones</w:t>
            </w:r>
            <w:proofErr w:type="spellEnd"/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594E8E98" w14:textId="11D8FDA2" w:rsidR="00DC300E" w:rsidRPr="008E3CEC" w:rsidRDefault="00DC300E" w:rsidP="00D42D76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7415B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List</w:t>
            </w:r>
            <w:proofErr w:type="spellEnd"/>
            <w:r w:rsidRPr="007415B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&lt;</w:t>
            </w: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Transaccion</w:t>
            </w:r>
            <w:proofErr w:type="spellEnd"/>
            <w:r w:rsidRPr="007415B4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&gt;</w:t>
            </w:r>
          </w:p>
        </w:tc>
        <w:tc>
          <w:tcPr>
            <w:tcW w:w="17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</w:tcPr>
          <w:p w14:paraId="35C150C2" w14:textId="77777777" w:rsidR="00DC300E" w:rsidRPr="008E3CEC" w:rsidRDefault="00DC300E" w:rsidP="00D42D76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3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FFFFF" w:themeFill="background1"/>
          </w:tcPr>
          <w:p w14:paraId="5443FFC3" w14:textId="4AC23786" w:rsidR="00DC300E" w:rsidRPr="00DC300E" w:rsidRDefault="00DC300E" w:rsidP="00D42D76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DC300E">
              <w:rPr>
                <w:rFonts w:cstheme="minorHAnsi"/>
                <w:sz w:val="18"/>
                <w:szCs w:val="18"/>
              </w:rPr>
              <w:t>Lista de transacciones</w:t>
            </w:r>
          </w:p>
        </w:tc>
      </w:tr>
    </w:tbl>
    <w:p w14:paraId="6C9798AB" w14:textId="77777777" w:rsidR="00482EF3" w:rsidRDefault="00482EF3" w:rsidP="00524D92">
      <w:pPr>
        <w:spacing w:after="0" w:line="240" w:lineRule="auto"/>
        <w:rPr>
          <w:rFonts w:eastAsia="Times New Roman"/>
        </w:rPr>
      </w:pPr>
    </w:p>
    <w:tbl>
      <w:tblPr>
        <w:tblW w:w="9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0"/>
        <w:gridCol w:w="1506"/>
        <w:gridCol w:w="1988"/>
        <w:gridCol w:w="2448"/>
      </w:tblGrid>
      <w:tr w:rsidR="00DC300E" w14:paraId="0CA3339B" w14:textId="77777777" w:rsidTr="00E754CD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6A6A6"/>
            <w:hideMark/>
          </w:tcPr>
          <w:p w14:paraId="4F51507E" w14:textId="5D2C5AEC" w:rsidR="00DC300E" w:rsidRDefault="00DC300E" w:rsidP="00E754CD">
            <w:pPr>
              <w:spacing w:after="0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 xml:space="preserve">Objeto </w:t>
            </w:r>
            <w:proofErr w:type="spellStart"/>
            <w: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Transaccion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/>
          </w:tcPr>
          <w:p w14:paraId="7D89DF8A" w14:textId="77777777" w:rsidR="00DC300E" w:rsidRDefault="00DC300E" w:rsidP="00E754CD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6A6A6"/>
          </w:tcPr>
          <w:p w14:paraId="2D51B54F" w14:textId="77777777" w:rsidR="00DC300E" w:rsidRDefault="00DC300E" w:rsidP="00E754CD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6A6A6"/>
          </w:tcPr>
          <w:p w14:paraId="32A55B10" w14:textId="77777777" w:rsidR="00DC300E" w:rsidRDefault="00DC300E" w:rsidP="00E754CD">
            <w:pPr>
              <w:spacing w:after="0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</w:p>
        </w:tc>
      </w:tr>
      <w:tr w:rsidR="00DC300E" w14:paraId="429C1063" w14:textId="77777777" w:rsidTr="00E754CD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6BFF7D06" w14:textId="196F502F" w:rsidR="00DC300E" w:rsidRDefault="00DC300E" w:rsidP="00DC300E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IdentificadorTransacción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36C4677" w14:textId="39A3BE9B" w:rsidR="00DC300E" w:rsidRDefault="00DC300E" w:rsidP="00DC300E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D823AA" w14:textId="77777777" w:rsidR="00DC300E" w:rsidRDefault="00DC300E" w:rsidP="00DC300E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1DDD01D5" w14:textId="382FDEA9" w:rsidR="00DC300E" w:rsidRDefault="00DC300E" w:rsidP="00DC300E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Identificador de transacción en el Core Bancario si la misma se ejecutó correctamente</w:t>
            </w:r>
          </w:p>
        </w:tc>
      </w:tr>
      <w:tr w:rsidR="008C5B33" w14:paraId="4A4D1002" w14:textId="77777777" w:rsidTr="00E754CD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782D6ECB" w14:textId="36E72FF2" w:rsidR="008C5B33" w:rsidRDefault="008C5B33" w:rsidP="008C5B3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FechaProcesamiento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20050DE" w14:textId="216383D4" w:rsidR="008C5B33" w:rsidRDefault="008C5B33" w:rsidP="008C5B33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(fecha)</w:t>
            </w: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12B1682" w14:textId="6F56C453" w:rsidR="008C5B33" w:rsidRDefault="008C5B33" w:rsidP="008C5B33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DD/MM/YY</w:t>
            </w:r>
            <w:r w:rsidR="0016569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YY</w:t>
            </w: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4D0B6C78" w14:textId="51F18AAE" w:rsidR="008C5B33" w:rsidRDefault="008C5B33" w:rsidP="008C5B3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Fecha de procesamiento en el Core</w:t>
            </w:r>
          </w:p>
        </w:tc>
      </w:tr>
      <w:tr w:rsidR="008C5B33" w14:paraId="685DA58B" w14:textId="77777777" w:rsidTr="00E754CD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096C0375" w14:textId="5E388345" w:rsidR="008C5B33" w:rsidRDefault="008C5B33" w:rsidP="008C5B3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HoraProcesamiento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0FCD541B" w14:textId="569DA0C0" w:rsidR="008C5B33" w:rsidRDefault="008C5B33" w:rsidP="008C5B33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(hora)</w:t>
            </w: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32056EA" w14:textId="7EDCFB97" w:rsidR="008C5B33" w:rsidRDefault="008C5B33" w:rsidP="008C5B33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hh:</w:t>
            </w:r>
            <w:proofErr w:type="gramStart"/>
            <w:r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mm:ss</w:t>
            </w:r>
            <w:proofErr w:type="spellEnd"/>
            <w:proofErr w:type="gramEnd"/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1AB33750" w14:textId="1AE75610" w:rsidR="008C5B33" w:rsidRDefault="008C5B33" w:rsidP="008C5B3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Hora de procesamiento en el Core</w:t>
            </w:r>
          </w:p>
        </w:tc>
      </w:tr>
      <w:tr w:rsidR="008C5B33" w14:paraId="362A9D24" w14:textId="77777777" w:rsidTr="00E754CD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6BA4A926" w14:textId="41E05E41" w:rsidR="008C5B33" w:rsidRDefault="008C5B33" w:rsidP="008C5B3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CodigoSeguridad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6FA06F9" w14:textId="4AE8985C" w:rsidR="008C5B33" w:rsidRDefault="008C5B33" w:rsidP="008C5B33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EA5526" w14:textId="77777777" w:rsidR="008C5B33" w:rsidRDefault="008C5B33" w:rsidP="008C5B33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18D172B7" w14:textId="580CD3AD" w:rsidR="008C5B33" w:rsidRDefault="008C5B33" w:rsidP="008C5B3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Codigo</w:t>
            </w:r>
            <w:proofErr w:type="spellEnd"/>
            <w:r w:rsidRPr="008E3CEC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de Seguridad de la transacción </w:t>
            </w:r>
          </w:p>
        </w:tc>
      </w:tr>
      <w:tr w:rsidR="008C5B33" w14:paraId="1FD680DF" w14:textId="77777777" w:rsidTr="00E754CD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1BDB2C92" w14:textId="418ADE53" w:rsidR="008C5B33" w:rsidRDefault="008C5B33" w:rsidP="008C5B3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MontoAcreditado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249A33F" w14:textId="50EA832C" w:rsidR="008C5B33" w:rsidRDefault="008C5B33" w:rsidP="008C5B3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E08894C" w14:textId="4FB70154" w:rsidR="008C5B33" w:rsidRDefault="008C5B33" w:rsidP="008C5B3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4887E12E" w14:textId="2EF9E47A" w:rsidR="008C5B33" w:rsidRDefault="008C5B33" w:rsidP="008C5B3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Monto acreditado a la cuenta de destino (expresado en la </w:t>
            </w: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lastRenderedPageBreak/>
              <w:t>moneda de la cuenta de destino)</w:t>
            </w:r>
          </w:p>
        </w:tc>
      </w:tr>
      <w:tr w:rsidR="008C5B33" w14:paraId="384CE932" w14:textId="77777777" w:rsidTr="00E754CD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031AB8B7" w14:textId="0E5B4710" w:rsidR="008C5B33" w:rsidRDefault="008C5B33" w:rsidP="008C5B3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lastRenderedPageBreak/>
              <w:t>MonedaCredito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32D05D2" w14:textId="51624568" w:rsidR="008C5B33" w:rsidRDefault="008C5B33" w:rsidP="008C5B3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Moneda</w:t>
            </w: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450BC0" w14:textId="77777777" w:rsidR="008C5B33" w:rsidRDefault="008C5B33" w:rsidP="008C5B3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30E0BA04" w14:textId="19AA9558" w:rsidR="008C5B33" w:rsidRDefault="008C5B33" w:rsidP="008C5B3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Moneda de la cuenta destino</w:t>
            </w:r>
          </w:p>
        </w:tc>
      </w:tr>
      <w:tr w:rsidR="008C5B33" w14:paraId="7F47C14D" w14:textId="77777777" w:rsidTr="00E754CD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799AF069" w14:textId="0E4F6DC5" w:rsidR="008C5B33" w:rsidRDefault="008C5B33" w:rsidP="008C5B3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TasaCambio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805F6C3" w14:textId="7040A6B6" w:rsidR="008C5B33" w:rsidRDefault="008C5B33" w:rsidP="008C5B3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D8722E" w14:textId="77777777" w:rsidR="008C5B33" w:rsidRDefault="008C5B33" w:rsidP="008C5B3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35A1124C" w14:textId="25B4B60F" w:rsidR="008C5B33" w:rsidRDefault="008C5B33" w:rsidP="008C5B3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Tasa de cambio real utilizada en la transacción en el Core Bancario</w:t>
            </w:r>
          </w:p>
        </w:tc>
      </w:tr>
      <w:tr w:rsidR="008C5B33" w14:paraId="69F9E9E7" w14:textId="77777777" w:rsidTr="00E754CD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7ECFA30D" w14:textId="7A1DFF7C" w:rsidR="008C5B33" w:rsidRDefault="008C5B33" w:rsidP="008C5B3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CompraVenta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EAF2221" w14:textId="6E977452" w:rsidR="008C5B33" w:rsidRDefault="008C5B33" w:rsidP="008C5B3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BD484C" w14:textId="77777777" w:rsidR="008C5B33" w:rsidRDefault="008C5B33" w:rsidP="008C5B3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3B8B4C46" w14:textId="63BB528E" w:rsidR="008C5B33" w:rsidRDefault="008C5B33" w:rsidP="008C5B3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Indica si es compra o venta </w:t>
            </w:r>
          </w:p>
        </w:tc>
      </w:tr>
      <w:tr w:rsidR="008C5B33" w14:paraId="0C602C95" w14:textId="77777777" w:rsidTr="00E754CD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338F1FE8" w14:textId="532B368C" w:rsidR="008C5B33" w:rsidRDefault="008C5B33" w:rsidP="008C5B3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Comision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4C7CAB8" w14:textId="7BB7978C" w:rsidR="008C5B33" w:rsidRDefault="008C5B33" w:rsidP="008C5B3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Decimal (18,2)</w:t>
            </w: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B8BA9A" w14:textId="77777777" w:rsidR="008C5B33" w:rsidRDefault="008C5B33" w:rsidP="008C5B3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7CDB83E7" w14:textId="56E86564" w:rsidR="008C5B33" w:rsidRDefault="008C5B33" w:rsidP="008C5B3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Monto comisión </w:t>
            </w:r>
          </w:p>
        </w:tc>
      </w:tr>
      <w:tr w:rsidR="008C5B33" w14:paraId="2AC6EF0B" w14:textId="77777777" w:rsidTr="00E754CD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6A83D6C" w14:textId="5F092B06" w:rsidR="008C5B33" w:rsidRPr="00F359EF" w:rsidRDefault="008C5B33" w:rsidP="008C5B33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MonedaComision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49032B" w14:textId="7DC477E4" w:rsidR="008C5B33" w:rsidRPr="00F359EF" w:rsidRDefault="008C5B33" w:rsidP="008C5B33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Moneda</w:t>
            </w:r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0B6588" w14:textId="77777777" w:rsidR="008C5B33" w:rsidRDefault="008C5B33" w:rsidP="008C5B3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342F53D" w14:textId="7538698D" w:rsidR="008C5B33" w:rsidRPr="00F359EF" w:rsidRDefault="008C5B33" w:rsidP="008C5B3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Moneda de la comisión </w:t>
            </w:r>
          </w:p>
        </w:tc>
      </w:tr>
      <w:tr w:rsidR="008C5B33" w14:paraId="1B1C069E" w14:textId="77777777" w:rsidTr="00E754CD">
        <w:trPr>
          <w:trHeight w:val="261"/>
        </w:trPr>
        <w:tc>
          <w:tcPr>
            <w:tcW w:w="315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FC45CEF" w14:textId="10362CA7" w:rsidR="008C5B33" w:rsidRPr="00F359EF" w:rsidRDefault="008C5B33" w:rsidP="008C5B33">
            <w:pPr>
              <w:spacing w:after="0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Disclaimer</w:t>
            </w:r>
            <w:proofErr w:type="spellEnd"/>
          </w:p>
        </w:tc>
        <w:tc>
          <w:tcPr>
            <w:tcW w:w="150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2E0E6C" w14:textId="095BC1D6" w:rsidR="008C5B33" w:rsidRPr="00F359EF" w:rsidRDefault="008C5B33" w:rsidP="008C5B33">
            <w:pPr>
              <w:spacing w:after="0"/>
              <w:jc w:val="center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String</w:t>
            </w:r>
            <w:proofErr w:type="spellEnd"/>
          </w:p>
        </w:tc>
        <w:tc>
          <w:tcPr>
            <w:tcW w:w="19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EC17A8" w14:textId="77777777" w:rsidR="008C5B33" w:rsidRDefault="008C5B33" w:rsidP="008C5B33">
            <w:pPr>
              <w:spacing w:after="0"/>
              <w:jc w:val="center"/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</w:pPr>
          </w:p>
        </w:tc>
        <w:tc>
          <w:tcPr>
            <w:tcW w:w="24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C545A62" w14:textId="2027E6F1" w:rsidR="008C5B33" w:rsidRPr="00F359EF" w:rsidRDefault="008C5B33" w:rsidP="008C5B33">
            <w:pPr>
              <w:spacing w:after="0"/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</w:pPr>
            <w:proofErr w:type="spellStart"/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>Disclaimer</w:t>
            </w:r>
            <w:proofErr w:type="spellEnd"/>
            <w:r w:rsidRPr="00F359EF">
              <w:rPr>
                <w:rFonts w:ascii="Calibri" w:eastAsia="Calibri" w:hAnsi="Calibri" w:cs="Arial"/>
                <w:bCs/>
                <w:color w:val="000000"/>
                <w:sz w:val="18"/>
                <w:szCs w:val="18"/>
                <w:lang w:eastAsia="es-UY"/>
              </w:rPr>
              <w:t xml:space="preserve"> de la comisión </w:t>
            </w:r>
          </w:p>
        </w:tc>
      </w:tr>
    </w:tbl>
    <w:p w14:paraId="0B752FEE" w14:textId="77777777" w:rsidR="00EF680D" w:rsidRDefault="00EF680D" w:rsidP="00524D92">
      <w:pPr>
        <w:spacing w:after="0" w:line="240" w:lineRule="auto"/>
        <w:rPr>
          <w:rFonts w:eastAsia="Times New Roman"/>
        </w:rPr>
      </w:pPr>
    </w:p>
    <w:p w14:paraId="7348D1D2" w14:textId="77777777" w:rsidR="00EF680D" w:rsidRDefault="00EF680D" w:rsidP="00524D92">
      <w:pPr>
        <w:spacing w:after="0" w:line="240" w:lineRule="auto"/>
        <w:rPr>
          <w:rFonts w:eastAsia="Times New Roman"/>
        </w:rPr>
      </w:pPr>
    </w:p>
    <w:p w14:paraId="3FBE22FE" w14:textId="77777777" w:rsidR="00EF680D" w:rsidRDefault="00EF680D" w:rsidP="00524D92">
      <w:pPr>
        <w:spacing w:after="0" w:line="240" w:lineRule="auto"/>
        <w:rPr>
          <w:rFonts w:ascii="Calibri" w:eastAsia="Calibri" w:hAnsi="Calibri" w:cs="Times New Roman"/>
          <w:szCs w:val="24"/>
        </w:rPr>
      </w:pPr>
    </w:p>
    <w:p w14:paraId="1038A838" w14:textId="6C645A60" w:rsidR="00E53008" w:rsidRDefault="00E85438" w:rsidP="00E85438">
      <w:pPr>
        <w:pStyle w:val="Ttulo1"/>
      </w:pPr>
      <w:bookmarkStart w:id="223" w:name="_Toc155771002"/>
      <w:r>
        <w:lastRenderedPageBreak/>
        <w:t>Catálogos</w:t>
      </w:r>
      <w:bookmarkEnd w:id="223"/>
    </w:p>
    <w:p w14:paraId="66273DD5" w14:textId="5C5E664A" w:rsidR="00420610" w:rsidRDefault="00420610" w:rsidP="00420610">
      <w:pPr>
        <w:pStyle w:val="Ttulo3"/>
        <w:rPr>
          <w:rFonts w:eastAsia="Calibri"/>
        </w:rPr>
      </w:pPr>
      <w:bookmarkStart w:id="224" w:name="_Toc155771003"/>
      <w:proofErr w:type="spellStart"/>
      <w:r>
        <w:rPr>
          <w:rFonts w:eastAsia="Calibri"/>
        </w:rPr>
        <w:t>TipoCliente</w:t>
      </w:r>
      <w:bookmarkEnd w:id="224"/>
      <w:proofErr w:type="spellEnd"/>
    </w:p>
    <w:tbl>
      <w:tblPr>
        <w:tblW w:w="4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966"/>
      </w:tblGrid>
      <w:tr w:rsidR="00420610" w:rsidRPr="00091A9F" w14:paraId="456FDD48" w14:textId="77777777" w:rsidTr="0065733B">
        <w:trPr>
          <w:trHeight w:val="294"/>
        </w:trPr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A7C0ED1" w14:textId="53791B22" w:rsidR="00420610" w:rsidRPr="00091A9F" w:rsidRDefault="00086856" w:rsidP="0065733B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Código</w:t>
            </w:r>
          </w:p>
        </w:tc>
        <w:tc>
          <w:tcPr>
            <w:tcW w:w="396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545113C2" w14:textId="520C69DC" w:rsidR="00420610" w:rsidRPr="00091A9F" w:rsidRDefault="00420610" w:rsidP="0065733B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cliente</w:t>
            </w:r>
          </w:p>
        </w:tc>
      </w:tr>
      <w:tr w:rsidR="00420610" w:rsidRPr="00091A9F" w14:paraId="3CDC4F4D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6F88EAE5" w14:textId="477C1F49" w:rsidR="00420610" w:rsidRPr="00091A9F" w:rsidRDefault="00420610" w:rsidP="0065733B">
            <w:pPr>
              <w:jc w:val="both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P</w:t>
            </w:r>
          </w:p>
        </w:tc>
        <w:tc>
          <w:tcPr>
            <w:tcW w:w="396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72A847ED" w14:textId="7FC23D86" w:rsidR="00420610" w:rsidRPr="00091A9F" w:rsidRDefault="00420610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Persona</w:t>
            </w:r>
            <w:r w:rsidR="00AE0409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(Natural)</w:t>
            </w:r>
          </w:p>
        </w:tc>
      </w:tr>
      <w:tr w:rsidR="00420610" w:rsidRPr="00091A9F" w14:paraId="0B2C5A26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ADB0EB8" w14:textId="701E8C55" w:rsidR="00420610" w:rsidRPr="00091A9F" w:rsidRDefault="00420610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N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0D08933" w14:textId="3BC9CC36" w:rsidR="00420610" w:rsidRPr="00091A9F" w:rsidRDefault="00420610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No persona</w:t>
            </w:r>
            <w:r w:rsidR="00AE0409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(Jurídica)</w:t>
            </w:r>
          </w:p>
        </w:tc>
      </w:tr>
    </w:tbl>
    <w:p w14:paraId="3FC22475" w14:textId="4DC41C0C" w:rsidR="00E85438" w:rsidRDefault="00E85438" w:rsidP="00F86A46"/>
    <w:p w14:paraId="7774C575" w14:textId="2B437165" w:rsidR="00D93C20" w:rsidRPr="000B7ACA" w:rsidRDefault="00086856" w:rsidP="000B7ACA">
      <w:pPr>
        <w:pStyle w:val="Ttulo3"/>
        <w:rPr>
          <w:rFonts w:eastAsia="Calibri"/>
        </w:rPr>
      </w:pPr>
      <w:bookmarkStart w:id="225" w:name="_Toc155771004"/>
      <w:proofErr w:type="spellStart"/>
      <w:r w:rsidRPr="000B7ACA">
        <w:rPr>
          <w:rFonts w:eastAsia="Calibri"/>
        </w:rPr>
        <w:t>TipoProducto</w:t>
      </w:r>
      <w:bookmarkEnd w:id="225"/>
      <w:proofErr w:type="spellEnd"/>
    </w:p>
    <w:tbl>
      <w:tblPr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2708"/>
        <w:gridCol w:w="2678"/>
        <w:gridCol w:w="2319"/>
      </w:tblGrid>
      <w:tr w:rsidR="00F75293" w:rsidRPr="00091A9F" w14:paraId="01399537" w14:textId="0454F4DB" w:rsidTr="00F75293">
        <w:trPr>
          <w:trHeight w:val="294"/>
        </w:trPr>
        <w:tc>
          <w:tcPr>
            <w:tcW w:w="79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3CE44995" w14:textId="2C4CB8FE" w:rsidR="00F75293" w:rsidRPr="00091A9F" w:rsidRDefault="00F75293" w:rsidP="0065733B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Código</w:t>
            </w:r>
          </w:p>
        </w:tc>
        <w:tc>
          <w:tcPr>
            <w:tcW w:w="270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CE7BC90" w14:textId="24C0FF32" w:rsidR="00F75293" w:rsidRPr="00091A9F" w:rsidRDefault="00F75293" w:rsidP="0065733B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Abreviatura</w:t>
            </w:r>
          </w:p>
        </w:tc>
        <w:tc>
          <w:tcPr>
            <w:tcW w:w="267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EE80010" w14:textId="0579C621" w:rsidR="00F75293" w:rsidRDefault="00F75293" w:rsidP="0065733B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Descripción</w:t>
            </w:r>
          </w:p>
        </w:tc>
        <w:tc>
          <w:tcPr>
            <w:tcW w:w="231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A422B95" w14:textId="03A27831" w:rsidR="00F75293" w:rsidRDefault="00F75293" w:rsidP="0065733B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Código de cuenta</w:t>
            </w:r>
          </w:p>
        </w:tc>
      </w:tr>
      <w:tr w:rsidR="00F75293" w:rsidRPr="00091A9F" w14:paraId="5DEAEDE6" w14:textId="2814B7AC" w:rsidTr="00F75293">
        <w:trPr>
          <w:trHeight w:val="279"/>
        </w:trPr>
        <w:tc>
          <w:tcPr>
            <w:tcW w:w="79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191E1B9A" w14:textId="16E51841" w:rsidR="00F75293" w:rsidRPr="00091A9F" w:rsidRDefault="00F75293" w:rsidP="0065733B">
            <w:pPr>
              <w:jc w:val="both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C</w:t>
            </w:r>
          </w:p>
        </w:tc>
        <w:tc>
          <w:tcPr>
            <w:tcW w:w="2708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33159466" w14:textId="1CBBDFED" w:rsidR="00F75293" w:rsidRPr="00091A9F" w:rsidRDefault="00147F32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CtaCte</w:t>
            </w:r>
            <w:proofErr w:type="spellEnd"/>
          </w:p>
        </w:tc>
        <w:tc>
          <w:tcPr>
            <w:tcW w:w="2678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27232BF" w14:textId="17960AAD" w:rsidR="00F75293" w:rsidRDefault="001454C3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1454C3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Cuenta Corriente</w:t>
            </w:r>
          </w:p>
        </w:tc>
        <w:tc>
          <w:tcPr>
            <w:tcW w:w="231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DD708BE" w14:textId="2F0D1F83" w:rsidR="00F75293" w:rsidRDefault="00DD4A70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DD4A70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Número de cuenta</w:t>
            </w:r>
          </w:p>
        </w:tc>
      </w:tr>
      <w:tr w:rsidR="00F75293" w:rsidRPr="00091A9F" w14:paraId="2F438119" w14:textId="5034EA02" w:rsidTr="00F75293">
        <w:trPr>
          <w:trHeight w:val="279"/>
        </w:trPr>
        <w:tc>
          <w:tcPr>
            <w:tcW w:w="79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D350C5E" w14:textId="77777777" w:rsidR="00F75293" w:rsidRDefault="00F75293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A</w:t>
            </w:r>
          </w:p>
          <w:p w14:paraId="18B574C6" w14:textId="44459A16" w:rsidR="00F75293" w:rsidRPr="00091A9F" w:rsidRDefault="00F75293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</w:p>
        </w:tc>
        <w:tc>
          <w:tcPr>
            <w:tcW w:w="2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44D946B" w14:textId="3878730F" w:rsidR="00F75293" w:rsidRPr="00091A9F" w:rsidRDefault="00147F32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Ahorros</w:t>
            </w:r>
          </w:p>
        </w:tc>
        <w:tc>
          <w:tcPr>
            <w:tcW w:w="26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DAF3442" w14:textId="0CCE1A55" w:rsidR="00F75293" w:rsidRDefault="001454C3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1454C3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Cuenta Ahorro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9023ED2" w14:textId="0553B37A" w:rsidR="00F75293" w:rsidRDefault="00DD4A70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DD4A70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Número de cuenta</w:t>
            </w:r>
          </w:p>
        </w:tc>
      </w:tr>
      <w:tr w:rsidR="00F75293" w:rsidRPr="00091A9F" w14:paraId="151A675E" w14:textId="11F55AA8" w:rsidTr="00F75293">
        <w:trPr>
          <w:trHeight w:val="279"/>
        </w:trPr>
        <w:tc>
          <w:tcPr>
            <w:tcW w:w="79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BBC66B6" w14:textId="1FF23AD8" w:rsidR="00F75293" w:rsidRPr="00091A9F" w:rsidRDefault="00F75293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P</w:t>
            </w:r>
          </w:p>
        </w:tc>
        <w:tc>
          <w:tcPr>
            <w:tcW w:w="2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5BD2AAA" w14:textId="13588C6E" w:rsidR="00F75293" w:rsidRPr="00091A9F" w:rsidRDefault="00147F32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Prestamos</w:t>
            </w:r>
          </w:p>
        </w:tc>
        <w:tc>
          <w:tcPr>
            <w:tcW w:w="26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57B4749" w14:textId="6F605970" w:rsidR="00F75293" w:rsidRPr="00091A9F" w:rsidRDefault="001454C3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1454C3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Prestamos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CA3A0AC" w14:textId="658A2352" w:rsidR="00F75293" w:rsidRPr="00091A9F" w:rsidRDefault="00DD4A70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DD4A70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Número de préstamo</w:t>
            </w:r>
          </w:p>
        </w:tc>
      </w:tr>
      <w:tr w:rsidR="008D5667" w:rsidRPr="00091A9F" w14:paraId="323EE712" w14:textId="77777777" w:rsidTr="00F75293">
        <w:trPr>
          <w:trHeight w:val="279"/>
        </w:trPr>
        <w:tc>
          <w:tcPr>
            <w:tcW w:w="79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E11D2F1" w14:textId="345DE3E4" w:rsidR="008D5667" w:rsidRDefault="008D5667" w:rsidP="008D5667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</w:t>
            </w:r>
          </w:p>
        </w:tc>
        <w:tc>
          <w:tcPr>
            <w:tcW w:w="2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CD637DD" w14:textId="49314EA2" w:rsidR="008D5667" w:rsidRDefault="008D5667" w:rsidP="008D5667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proofErr w:type="spellStart"/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Tarj</w:t>
            </w: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</w:t>
            </w: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redito</w:t>
            </w:r>
            <w:proofErr w:type="spellEnd"/>
          </w:p>
        </w:tc>
        <w:tc>
          <w:tcPr>
            <w:tcW w:w="26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129FF69" w14:textId="3F58155B" w:rsidR="008D5667" w:rsidRPr="00050FE3" w:rsidRDefault="008D5667" w:rsidP="008D5667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Tarjeta de Crédito</w:t>
            </w:r>
          </w:p>
        </w:tc>
        <w:tc>
          <w:tcPr>
            <w:tcW w:w="23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3384F16" w14:textId="31382085" w:rsidR="008D5667" w:rsidRPr="00DD4A70" w:rsidRDefault="008D5667" w:rsidP="008D5667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361677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Cuenta</w:t>
            </w:r>
          </w:p>
        </w:tc>
      </w:tr>
    </w:tbl>
    <w:p w14:paraId="556204BC" w14:textId="77777777" w:rsidR="00086856" w:rsidRDefault="00086856" w:rsidP="00F86A46"/>
    <w:p w14:paraId="0F9BA788" w14:textId="55E98E7B" w:rsidR="00540349" w:rsidRDefault="00540349" w:rsidP="00156C47">
      <w:pPr>
        <w:pStyle w:val="Ttulo3"/>
        <w:rPr>
          <w:rFonts w:eastAsia="Calibri"/>
        </w:rPr>
      </w:pPr>
      <w:bookmarkStart w:id="226" w:name="_Toc155771005"/>
      <w:r>
        <w:rPr>
          <w:rFonts w:eastAsia="Calibri"/>
        </w:rPr>
        <w:t>Monedas</w:t>
      </w:r>
      <w:bookmarkEnd w:id="226"/>
    </w:p>
    <w:tbl>
      <w:tblPr>
        <w:tblW w:w="4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966"/>
      </w:tblGrid>
      <w:tr w:rsidR="00ED5B4E" w:rsidRPr="00091A9F" w14:paraId="23465A2D" w14:textId="77777777" w:rsidTr="0065733B">
        <w:trPr>
          <w:trHeight w:val="294"/>
        </w:trPr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55D15F41" w14:textId="77777777" w:rsidR="00ED5B4E" w:rsidRPr="00091A9F" w:rsidRDefault="00ED5B4E" w:rsidP="0065733B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Código</w:t>
            </w:r>
          </w:p>
        </w:tc>
        <w:tc>
          <w:tcPr>
            <w:tcW w:w="396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5C402132" w14:textId="1555CEE4" w:rsidR="00ED5B4E" w:rsidRPr="00091A9F" w:rsidRDefault="00ED5B4E" w:rsidP="0065733B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 xml:space="preserve">Tipo </w:t>
            </w:r>
            <w:r w:rsidR="00DB1CDF"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moneda</w:t>
            </w:r>
          </w:p>
        </w:tc>
      </w:tr>
      <w:tr w:rsidR="00ED5B4E" w:rsidRPr="00091A9F" w14:paraId="785A4A9C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5CFE301C" w14:textId="2C996331" w:rsidR="00ED5B4E" w:rsidRPr="00091A9F" w:rsidRDefault="00585C7B" w:rsidP="0065733B">
            <w:pPr>
              <w:jc w:val="both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BOB</w:t>
            </w:r>
          </w:p>
        </w:tc>
        <w:tc>
          <w:tcPr>
            <w:tcW w:w="396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1E88921E" w14:textId="795B75D6" w:rsidR="00ED5B4E" w:rsidRPr="00091A9F" w:rsidRDefault="00585C7B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Boliviano</w:t>
            </w:r>
          </w:p>
        </w:tc>
      </w:tr>
      <w:tr w:rsidR="00ED5B4E" w:rsidRPr="00091A9F" w14:paraId="64DEF000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AED27FA" w14:textId="33A12CD9" w:rsidR="00ED5B4E" w:rsidRPr="00091A9F" w:rsidRDefault="00657002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USD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7236B7A" w14:textId="22CC505C" w:rsidR="00ED5B4E" w:rsidRPr="00091A9F" w:rsidRDefault="00657002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Dólar estadounidense</w:t>
            </w:r>
          </w:p>
        </w:tc>
      </w:tr>
      <w:tr w:rsidR="00ED5B4E" w:rsidRPr="00091A9F" w14:paraId="74F78AF7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7AA112E" w14:textId="0C674E48" w:rsidR="00ED5B4E" w:rsidRPr="00091A9F" w:rsidRDefault="00423D74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EUR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262021B" w14:textId="4EA243E9" w:rsidR="00ED5B4E" w:rsidRPr="00091A9F" w:rsidRDefault="00423D74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Euros</w:t>
            </w:r>
          </w:p>
        </w:tc>
      </w:tr>
    </w:tbl>
    <w:p w14:paraId="4C7A2C2C" w14:textId="2C913E01" w:rsidR="00ED5B4E" w:rsidRPr="00540349" w:rsidRDefault="00ED5B4E" w:rsidP="00540349">
      <w:pPr>
        <w:rPr>
          <w:lang w:eastAsia="es-UY"/>
        </w:rPr>
      </w:pPr>
    </w:p>
    <w:p w14:paraId="29B362E0" w14:textId="4112F707" w:rsidR="00156C47" w:rsidRDefault="00156C47" w:rsidP="00156C47">
      <w:pPr>
        <w:pStyle w:val="Ttulo3"/>
        <w:rPr>
          <w:rFonts w:eastAsia="Calibri"/>
        </w:rPr>
      </w:pPr>
      <w:bookmarkStart w:id="227" w:name="_Toc155771006"/>
      <w:proofErr w:type="spellStart"/>
      <w:r>
        <w:rPr>
          <w:rFonts w:eastAsia="Calibri"/>
        </w:rPr>
        <w:t>TipoTransaccion</w:t>
      </w:r>
      <w:bookmarkEnd w:id="227"/>
      <w:proofErr w:type="spellEnd"/>
    </w:p>
    <w:tbl>
      <w:tblPr>
        <w:tblW w:w="4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966"/>
      </w:tblGrid>
      <w:tr w:rsidR="00156C47" w:rsidRPr="00091A9F" w14:paraId="56EF6B36" w14:textId="77777777" w:rsidTr="0065733B">
        <w:trPr>
          <w:trHeight w:val="294"/>
        </w:trPr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61E4E644" w14:textId="3D471C64" w:rsidR="00156C47" w:rsidRPr="00091A9F" w:rsidRDefault="00086856" w:rsidP="0065733B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Código</w:t>
            </w:r>
          </w:p>
        </w:tc>
        <w:tc>
          <w:tcPr>
            <w:tcW w:w="396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2562B611" w14:textId="77777777" w:rsidR="00156C47" w:rsidRPr="00091A9F" w:rsidRDefault="00156C47" w:rsidP="0065733B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Tipo de transacción</w:t>
            </w:r>
          </w:p>
        </w:tc>
      </w:tr>
      <w:tr w:rsidR="00156C47" w:rsidRPr="00091A9F" w14:paraId="639E3C90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39F0E9EF" w14:textId="77777777" w:rsidR="00156C47" w:rsidRPr="00091A9F" w:rsidRDefault="00156C47" w:rsidP="0065733B">
            <w:pPr>
              <w:jc w:val="both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color w:val="000000"/>
                <w:sz w:val="18"/>
                <w:szCs w:val="18"/>
                <w:lang w:eastAsia="es-UY"/>
              </w:rPr>
              <w:t>1</w:t>
            </w:r>
          </w:p>
        </w:tc>
        <w:tc>
          <w:tcPr>
            <w:tcW w:w="396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6A4B3E34" w14:textId="2D465B89" w:rsidR="00156C47" w:rsidRPr="00091A9F" w:rsidRDefault="009443DA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Transferencia entre cuentas propias</w:t>
            </w:r>
          </w:p>
        </w:tc>
      </w:tr>
      <w:tr w:rsidR="00156C47" w:rsidRPr="00091A9F" w14:paraId="66B9B982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8863AD3" w14:textId="77777777" w:rsidR="00156C47" w:rsidRPr="00091A9F" w:rsidRDefault="00156C47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2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08B9AAD" w14:textId="3AADEA55" w:rsidR="00156C47" w:rsidRPr="00091A9F" w:rsidRDefault="009443DA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Transferencia a terceros en el banco</w:t>
            </w:r>
          </w:p>
        </w:tc>
      </w:tr>
      <w:tr w:rsidR="009443DA" w:rsidRPr="00091A9F" w14:paraId="50F0690F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DCEE8CA" w14:textId="7F325FE5" w:rsidR="009443DA" w:rsidRDefault="009443DA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3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5C56640" w14:textId="3B819FD3" w:rsidR="009443DA" w:rsidRDefault="009443DA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Transferencia ACH</w:t>
            </w:r>
          </w:p>
        </w:tc>
      </w:tr>
      <w:tr w:rsidR="00156C47" w:rsidRPr="00091A9F" w14:paraId="0D6EC945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E0EA82F" w14:textId="729FE5D0" w:rsidR="00156C47" w:rsidRPr="00091A9F" w:rsidRDefault="009443DA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4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3570BDD" w14:textId="378EF701" w:rsidR="00156C47" w:rsidRPr="00091A9F" w:rsidRDefault="002A44EE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Transferencia al exterior</w:t>
            </w:r>
          </w:p>
        </w:tc>
      </w:tr>
      <w:tr w:rsidR="007A71C8" w:rsidRPr="00091A9F" w14:paraId="29F34447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9E2DFEC" w14:textId="6D7BD0CF" w:rsidR="007A71C8" w:rsidRDefault="009443DA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5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FB5510D" w14:textId="3987DD60" w:rsidR="007A71C8" w:rsidRPr="00091A9F" w:rsidRDefault="00315705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Avance de efectivo</w:t>
            </w:r>
          </w:p>
        </w:tc>
      </w:tr>
      <w:tr w:rsidR="007A71C8" w:rsidRPr="00091A9F" w14:paraId="72CD5EEF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636A869" w14:textId="1067F023" w:rsidR="007A71C8" w:rsidRDefault="009443DA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6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9E78B06" w14:textId="47418DAD" w:rsidR="007A71C8" w:rsidRPr="00091A9F" w:rsidRDefault="00315705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Desembolso de línea de crédito</w:t>
            </w:r>
          </w:p>
        </w:tc>
      </w:tr>
      <w:tr w:rsidR="007A71C8" w:rsidRPr="00091A9F" w14:paraId="74384EC6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787D514" w14:textId="4700329B" w:rsidR="007A71C8" w:rsidRDefault="009443DA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7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10627F9" w14:textId="3C7D6C86" w:rsidR="007A71C8" w:rsidRPr="00091A9F" w:rsidRDefault="00315705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Donaciones</w:t>
            </w:r>
          </w:p>
        </w:tc>
      </w:tr>
      <w:tr w:rsidR="002A44EE" w:rsidRPr="00091A9F" w14:paraId="7BB165AD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2BBA0E5A" w14:textId="01AD66B5" w:rsidR="002A44EE" w:rsidRDefault="009443DA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8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BC55097" w14:textId="5E89C1F4" w:rsidR="002A44EE" w:rsidRPr="00091A9F" w:rsidRDefault="00592B8E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Giro al interior</w:t>
            </w:r>
          </w:p>
        </w:tc>
      </w:tr>
      <w:tr w:rsidR="002A44EE" w:rsidRPr="00091A9F" w14:paraId="24DA7954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77ACD072" w14:textId="7F35AD7E" w:rsidR="002A44EE" w:rsidRDefault="009443DA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9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BC58DB7" w14:textId="64074818" w:rsidR="002A44EE" w:rsidRPr="00091A9F" w:rsidRDefault="00592B8E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Giro móvil</w:t>
            </w:r>
          </w:p>
        </w:tc>
      </w:tr>
      <w:tr w:rsidR="002A44EE" w:rsidRPr="00091A9F" w14:paraId="575E81EA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3847BBC1" w14:textId="723D0988" w:rsidR="002A44EE" w:rsidRDefault="009443DA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10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2FAB780" w14:textId="11B69F59" w:rsidR="002A44EE" w:rsidRPr="00091A9F" w:rsidRDefault="00592B8E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LIP</w:t>
            </w:r>
          </w:p>
        </w:tc>
      </w:tr>
      <w:tr w:rsidR="007B4159" w:rsidRPr="00091A9F" w14:paraId="6B1D5F26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675EB04B" w14:textId="1363F3FC" w:rsidR="007B4159" w:rsidRDefault="007B4159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11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69E1F23" w14:textId="158C6E2D" w:rsidR="007B4159" w:rsidRDefault="007B4159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Pago de tarjeta de crédito propia</w:t>
            </w:r>
          </w:p>
        </w:tc>
      </w:tr>
      <w:tr w:rsidR="002A44EE" w:rsidRPr="00091A9F" w14:paraId="78940EA0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458B2C3" w14:textId="3D5B146E" w:rsidR="002A44EE" w:rsidRDefault="007B4159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12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9CEAB72" w14:textId="78033404" w:rsidR="002A44EE" w:rsidRPr="00091A9F" w:rsidRDefault="00D34B8E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Pago de tarjeta de crédito </w:t>
            </w:r>
            <w:r w:rsidR="007B4159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de terceros en el banco</w:t>
            </w:r>
          </w:p>
        </w:tc>
      </w:tr>
      <w:tr w:rsidR="002A44EE" w:rsidRPr="00091A9F" w14:paraId="39157C1A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6108478" w14:textId="644BC507" w:rsidR="002A44EE" w:rsidRDefault="00315705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1</w:t>
            </w:r>
            <w:r w:rsidR="007B4159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3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2B6C7A3" w14:textId="45AA7B48" w:rsidR="002A44EE" w:rsidRPr="00091A9F" w:rsidRDefault="00D34B8E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Pago de tarjeta de crédito ACH</w:t>
            </w:r>
          </w:p>
        </w:tc>
      </w:tr>
      <w:tr w:rsidR="002A44EE" w:rsidRPr="00091A9F" w14:paraId="043AF804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0733CE9" w14:textId="7F6FC4FD" w:rsidR="002A44EE" w:rsidRDefault="00315705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1</w:t>
            </w:r>
            <w:r w:rsidR="007B4159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4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FF48FBD" w14:textId="67B9795C" w:rsidR="002A44EE" w:rsidRPr="00091A9F" w:rsidRDefault="00A5127D" w:rsidP="0065733B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Pago de préstamo </w:t>
            </w:r>
            <w:r w:rsidR="007B4159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propio</w:t>
            </w:r>
          </w:p>
        </w:tc>
      </w:tr>
      <w:tr w:rsidR="007B4159" w:rsidRPr="00091A9F" w14:paraId="5A219C87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F7A207F" w14:textId="550B2681" w:rsidR="007B4159" w:rsidRDefault="007B4159" w:rsidP="007B415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15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B3D4F8C" w14:textId="78691F04" w:rsidR="007B4159" w:rsidRDefault="007B4159" w:rsidP="007B415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Pago de préstamo de terceros en el banco</w:t>
            </w:r>
          </w:p>
        </w:tc>
      </w:tr>
      <w:tr w:rsidR="007B4159" w:rsidRPr="00091A9F" w14:paraId="11B662D0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857BE3E" w14:textId="1664839C" w:rsidR="007B4159" w:rsidRDefault="007B4159" w:rsidP="007B415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lastRenderedPageBreak/>
              <w:t>16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92A2ABC" w14:textId="4B3166B7" w:rsidR="007B4159" w:rsidRPr="00091A9F" w:rsidRDefault="007B4159" w:rsidP="007B415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Pago de préstamo ACH</w:t>
            </w:r>
          </w:p>
        </w:tc>
      </w:tr>
      <w:tr w:rsidR="007B4159" w:rsidRPr="00091A9F" w14:paraId="34ADD0BD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17A05C2" w14:textId="5B206772" w:rsidR="007B4159" w:rsidRDefault="007B4159" w:rsidP="007B415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17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13B8D71" w14:textId="1E958E40" w:rsidR="007B4159" w:rsidRDefault="007B4159" w:rsidP="007B415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Pago de servicios</w:t>
            </w:r>
          </w:p>
        </w:tc>
      </w:tr>
      <w:tr w:rsidR="007B4159" w:rsidRPr="00091A9F" w14:paraId="088505B8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12DDC935" w14:textId="15AAFE53" w:rsidR="007B4159" w:rsidRDefault="007B4159" w:rsidP="007B415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1</w:t>
            </w:r>
            <w:r w:rsidR="0034591F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8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17CB6FE" w14:textId="3DA04D12" w:rsidR="007B4159" w:rsidRDefault="0034591F" w:rsidP="007B415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Pago de planillas</w:t>
            </w:r>
          </w:p>
        </w:tc>
      </w:tr>
      <w:tr w:rsidR="007B4159" w:rsidRPr="00091A9F" w14:paraId="1E6A2F1F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2DD9944" w14:textId="152B2B5C" w:rsidR="007B4159" w:rsidRDefault="0034591F" w:rsidP="007B415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19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A4D9C18" w14:textId="471ABDC6" w:rsidR="007B4159" w:rsidRDefault="0034591F" w:rsidP="007B415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Pago de proveedores</w:t>
            </w:r>
          </w:p>
        </w:tc>
      </w:tr>
      <w:tr w:rsidR="0034591F" w:rsidRPr="00091A9F" w14:paraId="114FCCBF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9C931E4" w14:textId="0A4E8EAE" w:rsidR="0034591F" w:rsidRDefault="00DB4A97" w:rsidP="007B415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20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68BEEAB" w14:textId="2BCF6C96" w:rsidR="0034591F" w:rsidRDefault="00DB4A97" w:rsidP="007B415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Pago de cheque de gerencia</w:t>
            </w:r>
          </w:p>
        </w:tc>
      </w:tr>
      <w:tr w:rsidR="001856DD" w:rsidRPr="00091A9F" w14:paraId="7DFB18B7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0F3CF8D0" w14:textId="3AE1A807" w:rsidR="001856DD" w:rsidRDefault="001856DD" w:rsidP="007B415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21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3121EFD9" w14:textId="27D436B8" w:rsidR="001856DD" w:rsidRDefault="001856DD" w:rsidP="007B415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Transferencia Simple a terceros en el banco</w:t>
            </w:r>
          </w:p>
        </w:tc>
      </w:tr>
      <w:tr w:rsidR="001856DD" w:rsidRPr="00091A9F" w14:paraId="3C928999" w14:textId="77777777" w:rsidTr="0065733B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4166204F" w14:textId="5AAE84E8" w:rsidR="001856DD" w:rsidRDefault="001856DD" w:rsidP="007B415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22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5F25423" w14:textId="0612A53C" w:rsidR="001856DD" w:rsidRDefault="001856DD" w:rsidP="007B4159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Transferencia</w:t>
            </w:r>
            <w:r w:rsidR="00E040CC"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Simple</w:t>
            </w: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 xml:space="preserve"> ACH</w:t>
            </w:r>
          </w:p>
        </w:tc>
      </w:tr>
    </w:tbl>
    <w:p w14:paraId="75516DDF" w14:textId="53092374" w:rsidR="00420610" w:rsidRDefault="00420610" w:rsidP="00F86A46"/>
    <w:p w14:paraId="0D29BB13" w14:textId="77777777" w:rsidR="005C751A" w:rsidRDefault="005C751A" w:rsidP="005C751A">
      <w:pPr>
        <w:pStyle w:val="Ttulo3"/>
        <w:rPr>
          <w:rFonts w:eastAsia="Calibri"/>
        </w:rPr>
      </w:pPr>
      <w:bookmarkStart w:id="228" w:name="_Toc155771007"/>
      <w:bookmarkStart w:id="229" w:name="CodigoMensaje"/>
      <w:proofErr w:type="spellStart"/>
      <w:r>
        <w:rPr>
          <w:rFonts w:eastAsia="Calibri"/>
        </w:rPr>
        <w:t>Codigo</w:t>
      </w:r>
      <w:proofErr w:type="spellEnd"/>
      <w:r>
        <w:rPr>
          <w:rFonts w:eastAsia="Calibri"/>
        </w:rPr>
        <w:t xml:space="preserve"> mensaje</w:t>
      </w:r>
      <w:bookmarkEnd w:id="228"/>
    </w:p>
    <w:tbl>
      <w:tblPr>
        <w:tblW w:w="4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966"/>
      </w:tblGrid>
      <w:tr w:rsidR="005C751A" w:rsidRPr="00091A9F" w14:paraId="1BDE1B9B" w14:textId="77777777" w:rsidTr="005C751A">
        <w:trPr>
          <w:trHeight w:val="294"/>
        </w:trPr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bookmarkEnd w:id="229"/>
          <w:p w14:paraId="14FA8A11" w14:textId="77777777" w:rsidR="005C751A" w:rsidRPr="00091A9F" w:rsidRDefault="005C751A" w:rsidP="005C751A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Código</w:t>
            </w:r>
          </w:p>
        </w:tc>
        <w:tc>
          <w:tcPr>
            <w:tcW w:w="396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6A8F708F" w14:textId="77777777" w:rsidR="005C751A" w:rsidRPr="00091A9F" w:rsidRDefault="005C751A" w:rsidP="005C751A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Mensaje Técnico</w:t>
            </w:r>
          </w:p>
        </w:tc>
      </w:tr>
      <w:tr w:rsidR="005C751A" w:rsidRPr="00091A9F" w14:paraId="2714A378" w14:textId="77777777" w:rsidTr="005C751A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hideMark/>
          </w:tcPr>
          <w:p w14:paraId="32D5D43D" w14:textId="77777777" w:rsidR="005C751A" w:rsidRPr="00091A9F" w:rsidRDefault="005C751A" w:rsidP="005C751A">
            <w:pPr>
              <w:jc w:val="both"/>
              <w:rPr>
                <w:rFonts w:ascii="Calibri" w:eastAsia="Calibri" w:hAnsi="Calibri" w:cs="Arial"/>
                <w:sz w:val="18"/>
                <w:szCs w:val="18"/>
              </w:rPr>
            </w:pPr>
            <w:r>
              <w:rPr>
                <w:rFonts w:ascii="Calibri" w:eastAsia="Calibri" w:hAnsi="Calibri" w:cs="Arial"/>
                <w:sz w:val="18"/>
                <w:szCs w:val="18"/>
              </w:rPr>
              <w:t>00000</w:t>
            </w:r>
          </w:p>
        </w:tc>
        <w:tc>
          <w:tcPr>
            <w:tcW w:w="3966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hideMark/>
          </w:tcPr>
          <w:p w14:paraId="503BF436" w14:textId="77777777" w:rsidR="005C751A" w:rsidRPr="00091A9F" w:rsidRDefault="005C751A" w:rsidP="005C751A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Proceso Ejecutado Correctamente</w:t>
            </w:r>
          </w:p>
        </w:tc>
      </w:tr>
      <w:tr w:rsidR="005C751A" w:rsidRPr="00091A9F" w14:paraId="428524CE" w14:textId="77777777" w:rsidTr="005C751A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14:paraId="5DD002FE" w14:textId="77777777" w:rsidR="005C751A" w:rsidRPr="00091A9F" w:rsidRDefault="005C751A" w:rsidP="005C751A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10000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00FA04B" w14:textId="77777777" w:rsidR="005C751A" w:rsidRPr="00091A9F" w:rsidRDefault="005C751A" w:rsidP="005C751A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sz w:val="18"/>
                <w:szCs w:val="18"/>
                <w:lang w:eastAsia="es-UY"/>
              </w:rPr>
              <w:t>Información de cobranza no actualizada</w:t>
            </w:r>
          </w:p>
        </w:tc>
      </w:tr>
    </w:tbl>
    <w:p w14:paraId="63E74227" w14:textId="5A3BB040" w:rsidR="00E00B3F" w:rsidRDefault="00E00B3F" w:rsidP="00F86A46"/>
    <w:p w14:paraId="27911729" w14:textId="00DDBD2B" w:rsidR="00A35892" w:rsidRPr="00A35892" w:rsidRDefault="00A35892" w:rsidP="00A35892">
      <w:pPr>
        <w:pStyle w:val="Ttulo3"/>
        <w:rPr>
          <w:rFonts w:eastAsia="Calibri"/>
        </w:rPr>
      </w:pPr>
      <w:bookmarkStart w:id="230" w:name="_Toc155771008"/>
      <w:proofErr w:type="spellStart"/>
      <w:r>
        <w:rPr>
          <w:rFonts w:eastAsia="Calibri"/>
        </w:rPr>
        <w:t>TipoDocumento</w:t>
      </w:r>
      <w:bookmarkEnd w:id="230"/>
      <w:proofErr w:type="spellEnd"/>
    </w:p>
    <w:tbl>
      <w:tblPr>
        <w:tblW w:w="4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966"/>
      </w:tblGrid>
      <w:tr w:rsidR="00A35892" w:rsidRPr="00091A9F" w14:paraId="30379802" w14:textId="77777777" w:rsidTr="008E6F68">
        <w:trPr>
          <w:trHeight w:val="294"/>
        </w:trPr>
        <w:tc>
          <w:tcPr>
            <w:tcW w:w="8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04324A4D" w14:textId="77777777" w:rsidR="00A35892" w:rsidRPr="00091A9F" w:rsidRDefault="00A35892" w:rsidP="008E6F68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Código</w:t>
            </w:r>
          </w:p>
        </w:tc>
        <w:tc>
          <w:tcPr>
            <w:tcW w:w="396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hideMark/>
          </w:tcPr>
          <w:p w14:paraId="18592D9D" w14:textId="77777777" w:rsidR="00A35892" w:rsidRPr="00091A9F" w:rsidRDefault="00A35892" w:rsidP="008E6F68">
            <w:pPr>
              <w:spacing w:after="0"/>
              <w:jc w:val="center"/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</w:pPr>
            <w:r>
              <w:rPr>
                <w:rFonts w:ascii="Calibri" w:eastAsia="Calibri" w:hAnsi="Calibri" w:cs="Arial"/>
                <w:b/>
                <w:bCs/>
                <w:color w:val="000000"/>
                <w:sz w:val="18"/>
                <w:szCs w:val="18"/>
                <w:lang w:eastAsia="es-UY"/>
              </w:rPr>
              <w:t>Dispositivo</w:t>
            </w:r>
          </w:p>
        </w:tc>
      </w:tr>
      <w:tr w:rsidR="00A35892" w:rsidRPr="00091A9F" w14:paraId="315D4153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5FCF5280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CBE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2F9CE72C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Carnet identidad Beni</w:t>
            </w:r>
          </w:p>
        </w:tc>
      </w:tr>
      <w:tr w:rsidR="00A35892" w:rsidRPr="00091A9F" w14:paraId="6906E94E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619FEBC9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CCB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4F2567AB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Carnet identidad Cochabamba</w:t>
            </w:r>
          </w:p>
        </w:tc>
      </w:tr>
      <w:tr w:rsidR="00A35892" w:rsidRPr="00091A9F" w14:paraId="443C102A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49313B8A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CCH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00C5EDAF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Carnet identidad Chuquisaca</w:t>
            </w:r>
          </w:p>
        </w:tc>
      </w:tr>
      <w:tr w:rsidR="00A35892" w:rsidRPr="00091A9F" w14:paraId="67C09970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4F4500F0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CEX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2541C8C9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Carnet de extranjero</w:t>
            </w:r>
          </w:p>
        </w:tc>
      </w:tr>
      <w:tr w:rsidR="00A35892" w:rsidRPr="00091A9F" w14:paraId="796D3BD2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62CB5665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CLP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2DBE526F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Carnet identidad La Paz</w:t>
            </w:r>
          </w:p>
        </w:tc>
      </w:tr>
      <w:tr w:rsidR="00A35892" w:rsidRPr="00091A9F" w14:paraId="199B2E84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6E9CDCC6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COR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12CE90F1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Carnet identidad Oruro</w:t>
            </w:r>
          </w:p>
        </w:tc>
      </w:tr>
      <w:tr w:rsidR="00A35892" w:rsidRPr="00091A9F" w14:paraId="666FBD4F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715443EF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CPA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48BF1AB0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Carnet identidad Pando</w:t>
            </w:r>
          </w:p>
        </w:tc>
      </w:tr>
      <w:tr w:rsidR="00A35892" w:rsidRPr="00091A9F" w14:paraId="01555DF0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67BE64B3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CPO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0E2A218A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Carnet identidad </w:t>
            </w:r>
            <w:proofErr w:type="spellStart"/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Potosi</w:t>
            </w:r>
            <w:proofErr w:type="spellEnd"/>
          </w:p>
        </w:tc>
      </w:tr>
      <w:tr w:rsidR="00A35892" w:rsidRPr="00091A9F" w14:paraId="3BA72E49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43017982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CSC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2A9F4858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Carnet identidad Santa Cruz</w:t>
            </w:r>
          </w:p>
        </w:tc>
      </w:tr>
      <w:tr w:rsidR="00A35892" w:rsidRPr="00091A9F" w14:paraId="45F5331D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17A789F4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CTJ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11640A8B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Carnet identidad Tarija</w:t>
            </w:r>
          </w:p>
        </w:tc>
      </w:tr>
      <w:tr w:rsidR="00A35892" w:rsidRPr="00091A9F" w14:paraId="135ACE34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6AB6B759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CDL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7EA4CD09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Carnet </w:t>
            </w:r>
            <w:proofErr w:type="spellStart"/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Diplomatico</w:t>
            </w:r>
            <w:proofErr w:type="spellEnd"/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en Libreta DEI</w:t>
            </w:r>
          </w:p>
        </w:tc>
      </w:tr>
      <w:tr w:rsidR="00A35892" w:rsidRPr="00091A9F" w14:paraId="71ABD82F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1DA56527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CD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6D264ED9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Carnet </w:t>
            </w:r>
            <w:proofErr w:type="spellStart"/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Diplomatico</w:t>
            </w:r>
            <w:proofErr w:type="spellEnd"/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DEI</w:t>
            </w:r>
          </w:p>
        </w:tc>
      </w:tr>
      <w:tr w:rsidR="00A35892" w:rsidRPr="00091A9F" w14:paraId="3707ECD5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68917EEE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CRA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30BF540B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Credencial A DEI</w:t>
            </w:r>
          </w:p>
        </w:tc>
      </w:tr>
      <w:tr w:rsidR="00A35892" w:rsidRPr="00091A9F" w14:paraId="69325087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4615821E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CRB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422D9177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Credencial B DEI</w:t>
            </w:r>
          </w:p>
        </w:tc>
      </w:tr>
      <w:tr w:rsidR="00A35892" w:rsidRPr="00091A9F" w14:paraId="7B04D8B9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4A484420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CR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516A6DD8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Credencial DEI</w:t>
            </w:r>
          </w:p>
        </w:tc>
      </w:tr>
      <w:tr w:rsidR="00A35892" w:rsidRPr="00091A9F" w14:paraId="7F6DEE16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03FB2892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LC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55502A27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Libreta Consular DEI</w:t>
            </w:r>
          </w:p>
        </w:tc>
      </w:tr>
      <w:tr w:rsidR="00A35892" w:rsidRPr="00091A9F" w14:paraId="6B10AF7D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3753AC9E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CC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2011EF29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Carnet Consular DEI</w:t>
            </w:r>
          </w:p>
        </w:tc>
      </w:tr>
      <w:tr w:rsidR="00A35892" w:rsidRPr="00091A9F" w14:paraId="5C17E78D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7A294611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CEE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1C71FD87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C.I. Emitida en el Extranjero</w:t>
            </w:r>
          </w:p>
        </w:tc>
      </w:tr>
      <w:tr w:rsidR="00A35892" w:rsidRPr="00091A9F" w14:paraId="636E6497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1C1AFF51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DCD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52C179E7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Carnet </w:t>
            </w:r>
            <w:proofErr w:type="spellStart"/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Diplomatico</w:t>
            </w:r>
            <w:proofErr w:type="spellEnd"/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DEI</w:t>
            </w:r>
          </w:p>
        </w:tc>
      </w:tr>
      <w:tr w:rsidR="00A35892" w:rsidRPr="00091A9F" w14:paraId="60B4C549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1D15CE3F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DCC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6896151C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Carnet Consular DEI</w:t>
            </w:r>
          </w:p>
        </w:tc>
      </w:tr>
      <w:tr w:rsidR="00A35892" w:rsidRPr="00091A9F" w14:paraId="4AED765B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120173DD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DCO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5CC69FCD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Credencial Consular DEI</w:t>
            </w:r>
          </w:p>
        </w:tc>
      </w:tr>
      <w:tr w:rsidR="00A35892" w:rsidRPr="00091A9F" w14:paraId="76DC8F94" w14:textId="77777777" w:rsidTr="008E6F68">
        <w:trPr>
          <w:trHeight w:val="279"/>
        </w:trPr>
        <w:tc>
          <w:tcPr>
            <w:tcW w:w="851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bottom"/>
          </w:tcPr>
          <w:p w14:paraId="12E256B4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DCR</w:t>
            </w:r>
          </w:p>
        </w:tc>
        <w:tc>
          <w:tcPr>
            <w:tcW w:w="396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bottom"/>
          </w:tcPr>
          <w:p w14:paraId="10250279" w14:textId="77777777" w:rsidR="00A35892" w:rsidRPr="00A35892" w:rsidRDefault="00A35892" w:rsidP="008E6F68">
            <w:pPr>
              <w:spacing w:after="0"/>
              <w:rPr>
                <w:rFonts w:ascii="Calibri" w:eastAsia="Calibri" w:hAnsi="Calibri" w:cs="Arial"/>
                <w:sz w:val="18"/>
                <w:szCs w:val="18"/>
                <w:lang w:eastAsia="es-UY"/>
              </w:rPr>
            </w:pPr>
            <w:r w:rsidRPr="00A35892">
              <w:rPr>
                <w:rFonts w:ascii="Calibri" w:hAnsi="Calibri" w:cs="Calibri"/>
                <w:color w:val="000000"/>
                <w:sz w:val="18"/>
                <w:szCs w:val="18"/>
              </w:rPr>
              <w:t>Credencial DEI</w:t>
            </w:r>
          </w:p>
        </w:tc>
      </w:tr>
    </w:tbl>
    <w:p w14:paraId="067D26BE" w14:textId="77777777" w:rsidR="00A35892" w:rsidRPr="00E85438" w:rsidRDefault="00A35892" w:rsidP="00A35892"/>
    <w:p w14:paraId="3EE57EC3" w14:textId="053CCDD1" w:rsidR="00A35892" w:rsidRDefault="00A35892" w:rsidP="00F86A46"/>
    <w:sectPr w:rsidR="00A35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333F7" w14:textId="77777777" w:rsidR="009A769D" w:rsidRDefault="009A769D" w:rsidP="006C36B0">
      <w:pPr>
        <w:spacing w:after="0" w:line="240" w:lineRule="auto"/>
      </w:pPr>
      <w:r>
        <w:separator/>
      </w:r>
    </w:p>
  </w:endnote>
  <w:endnote w:type="continuationSeparator" w:id="0">
    <w:p w14:paraId="4400ECCA" w14:textId="77777777" w:rsidR="009A769D" w:rsidRDefault="009A769D" w:rsidP="006C36B0">
      <w:pPr>
        <w:spacing w:after="0" w:line="240" w:lineRule="auto"/>
      </w:pPr>
      <w:r>
        <w:continuationSeparator/>
      </w:r>
    </w:p>
  </w:endnote>
  <w:endnote w:type="continuationNotice" w:id="1">
    <w:p w14:paraId="078868CC" w14:textId="77777777" w:rsidR="009A769D" w:rsidRDefault="009A76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A3627" w14:textId="77777777" w:rsidR="009A769D" w:rsidRDefault="009A769D" w:rsidP="006C36B0">
      <w:pPr>
        <w:spacing w:after="0" w:line="240" w:lineRule="auto"/>
      </w:pPr>
      <w:r>
        <w:separator/>
      </w:r>
    </w:p>
  </w:footnote>
  <w:footnote w:type="continuationSeparator" w:id="0">
    <w:p w14:paraId="7EBC59F6" w14:textId="77777777" w:rsidR="009A769D" w:rsidRDefault="009A769D" w:rsidP="006C36B0">
      <w:pPr>
        <w:spacing w:after="0" w:line="240" w:lineRule="auto"/>
      </w:pPr>
      <w:r>
        <w:continuationSeparator/>
      </w:r>
    </w:p>
  </w:footnote>
  <w:footnote w:type="continuationNotice" w:id="1">
    <w:p w14:paraId="59BBDBC0" w14:textId="77777777" w:rsidR="009A769D" w:rsidRDefault="009A769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279B"/>
    <w:multiLevelType w:val="hybridMultilevel"/>
    <w:tmpl w:val="4C28310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33199"/>
    <w:multiLevelType w:val="hybridMultilevel"/>
    <w:tmpl w:val="3690B2CE"/>
    <w:lvl w:ilvl="0" w:tplc="1AD47EF2">
      <w:start w:val="1"/>
      <w:numFmt w:val="bullet"/>
      <w:pStyle w:val="IC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72CEBE">
      <w:start w:val="1"/>
      <w:numFmt w:val="bullet"/>
      <w:pStyle w:val="IC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FD48A2C">
      <w:start w:val="1"/>
      <w:numFmt w:val="bullet"/>
      <w:pStyle w:val="ICTable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F2945"/>
    <w:multiLevelType w:val="hybridMultilevel"/>
    <w:tmpl w:val="15748764"/>
    <w:lvl w:ilvl="0" w:tplc="2176FA04">
      <w:start w:val="1"/>
      <w:numFmt w:val="bullet"/>
      <w:pStyle w:val="Notas1"/>
      <w:lvlText w:val=""/>
      <w:lvlJc w:val="left"/>
      <w:pPr>
        <w:ind w:left="1080" w:hanging="360"/>
      </w:pPr>
      <w:rPr>
        <w:rFonts w:ascii="Symbol" w:hAnsi="Symbol" w:hint="default"/>
        <w:color w:val="4F81BD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E260C9"/>
    <w:multiLevelType w:val="hybridMultilevel"/>
    <w:tmpl w:val="71568732"/>
    <w:lvl w:ilvl="0" w:tplc="0BB44566"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A67B8A"/>
    <w:multiLevelType w:val="hybridMultilevel"/>
    <w:tmpl w:val="97366DA2"/>
    <w:lvl w:ilvl="0" w:tplc="53846F1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652BD"/>
    <w:multiLevelType w:val="hybridMultilevel"/>
    <w:tmpl w:val="EFD6774A"/>
    <w:lvl w:ilvl="0" w:tplc="C7EC2470">
      <w:start w:val="1"/>
      <w:numFmt w:val="decimal"/>
      <w:pStyle w:val="Ttulo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4A6566"/>
    <w:multiLevelType w:val="hybridMultilevel"/>
    <w:tmpl w:val="EA4E6AC2"/>
    <w:lvl w:ilvl="0" w:tplc="FA064C02">
      <w:start w:val="1"/>
      <w:numFmt w:val="decimal"/>
      <w:pStyle w:val="Ttulo2"/>
      <w:lvlText w:val="%1."/>
      <w:lvlJc w:val="left"/>
      <w:pPr>
        <w:ind w:left="720" w:hanging="360"/>
      </w:pPr>
    </w:lvl>
    <w:lvl w:ilvl="1" w:tplc="C3D20B34">
      <w:start w:val="1"/>
      <w:numFmt w:val="lowerLetter"/>
      <w:lvlText w:val="%2."/>
      <w:lvlJc w:val="left"/>
      <w:pPr>
        <w:ind w:left="1440" w:hanging="360"/>
      </w:pPr>
    </w:lvl>
    <w:lvl w:ilvl="2" w:tplc="2E3C0C4E">
      <w:start w:val="1"/>
      <w:numFmt w:val="lowerRoman"/>
      <w:lvlText w:val="%3."/>
      <w:lvlJc w:val="right"/>
      <w:pPr>
        <w:ind w:left="2160" w:hanging="180"/>
      </w:p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95FBB"/>
    <w:multiLevelType w:val="hybridMultilevel"/>
    <w:tmpl w:val="C18E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004F5"/>
    <w:multiLevelType w:val="hybridMultilevel"/>
    <w:tmpl w:val="D19E1A2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6B7E60"/>
    <w:multiLevelType w:val="hybridMultilevel"/>
    <w:tmpl w:val="DBF4AFF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8048C"/>
    <w:multiLevelType w:val="hybridMultilevel"/>
    <w:tmpl w:val="7D0254AC"/>
    <w:lvl w:ilvl="0" w:tplc="274C0F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91B70"/>
    <w:multiLevelType w:val="hybridMultilevel"/>
    <w:tmpl w:val="F33E3A5E"/>
    <w:lvl w:ilvl="0" w:tplc="A508A908">
      <w:start w:val="1"/>
      <w:numFmt w:val="bullet"/>
      <w:pStyle w:val="ICWarning"/>
      <w:lvlText w:val="!"/>
      <w:lvlJc w:val="left"/>
      <w:pPr>
        <w:tabs>
          <w:tab w:val="num" w:pos="720"/>
        </w:tabs>
        <w:ind w:left="720" w:hanging="360"/>
      </w:pPr>
      <w:rPr>
        <w:rFonts w:ascii="Franklin Gothic Demi" w:hAnsi="Franklin Gothic Demi" w:hint="default"/>
        <w:color w:val="FF0000"/>
        <w:sz w:val="36"/>
      </w:rPr>
    </w:lvl>
    <w:lvl w:ilvl="1" w:tplc="2F5651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758D2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9E95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453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AA665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7855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A217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2867B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420FD"/>
    <w:multiLevelType w:val="hybridMultilevel"/>
    <w:tmpl w:val="750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3E2556"/>
    <w:multiLevelType w:val="hybridMultilevel"/>
    <w:tmpl w:val="97366DA2"/>
    <w:lvl w:ilvl="0" w:tplc="53846F1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E0E5C"/>
    <w:multiLevelType w:val="hybridMultilevel"/>
    <w:tmpl w:val="B02E6C8E"/>
    <w:lvl w:ilvl="0" w:tplc="0BB445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D72106"/>
    <w:multiLevelType w:val="hybridMultilevel"/>
    <w:tmpl w:val="5C7671F2"/>
    <w:lvl w:ilvl="0" w:tplc="AABA2E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B45E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6A7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BAA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127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20C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92F0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848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62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301155"/>
    <w:multiLevelType w:val="hybridMultilevel"/>
    <w:tmpl w:val="52DAD640"/>
    <w:lvl w:ilvl="0" w:tplc="EE30573A">
      <w:start w:val="1"/>
      <w:numFmt w:val="bullet"/>
      <w:lvlText w:val=""/>
      <w:lvlJc w:val="left"/>
      <w:pPr>
        <w:ind w:left="360" w:hanging="360"/>
      </w:pPr>
      <w:rPr>
        <w:rFonts w:ascii="Wingdings 3" w:hAnsi="Wingdings 3" w:hint="default"/>
        <w:color w:val="DD0066"/>
        <w:sz w:val="28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281D23"/>
    <w:multiLevelType w:val="hybridMultilevel"/>
    <w:tmpl w:val="F3C4554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3713"/>
    <w:multiLevelType w:val="hybridMultilevel"/>
    <w:tmpl w:val="376A54B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3444E3"/>
    <w:multiLevelType w:val="hybridMultilevel"/>
    <w:tmpl w:val="64044714"/>
    <w:lvl w:ilvl="0" w:tplc="461C36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648B536">
      <w:start w:val="1"/>
      <w:numFmt w:val="bullet"/>
      <w:pStyle w:val="ICTableBodyBullet2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0904C6"/>
    <w:multiLevelType w:val="hybridMultilevel"/>
    <w:tmpl w:val="A07AFFC2"/>
    <w:lvl w:ilvl="0" w:tplc="6D329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20"/>
  </w:num>
  <w:num w:numId="4">
    <w:abstractNumId w:val="10"/>
  </w:num>
  <w:num w:numId="5">
    <w:abstractNumId w:val="4"/>
  </w:num>
  <w:num w:numId="6">
    <w:abstractNumId w:val="15"/>
  </w:num>
  <w:num w:numId="7">
    <w:abstractNumId w:val="11"/>
  </w:num>
  <w:num w:numId="8">
    <w:abstractNumId w:val="6"/>
  </w:num>
  <w:num w:numId="9">
    <w:abstractNumId w:val="19"/>
  </w:num>
  <w:num w:numId="10">
    <w:abstractNumId w:val="1"/>
  </w:num>
  <w:num w:numId="11">
    <w:abstractNumId w:val="1"/>
  </w:num>
  <w:num w:numId="12">
    <w:abstractNumId w:val="1"/>
  </w:num>
  <w:num w:numId="13">
    <w:abstractNumId w:val="2"/>
  </w:num>
  <w:num w:numId="14">
    <w:abstractNumId w:val="16"/>
  </w:num>
  <w:num w:numId="15">
    <w:abstractNumId w:val="5"/>
  </w:num>
  <w:num w:numId="16">
    <w:abstractNumId w:val="6"/>
  </w:num>
  <w:num w:numId="17">
    <w:abstractNumId w:val="19"/>
  </w:num>
  <w:num w:numId="18">
    <w:abstractNumId w:val="11"/>
  </w:num>
  <w:num w:numId="19">
    <w:abstractNumId w:val="1"/>
  </w:num>
  <w:num w:numId="20">
    <w:abstractNumId w:val="1"/>
  </w:num>
  <w:num w:numId="21">
    <w:abstractNumId w:val="1"/>
  </w:num>
  <w:num w:numId="22">
    <w:abstractNumId w:val="2"/>
  </w:num>
  <w:num w:numId="23">
    <w:abstractNumId w:val="16"/>
  </w:num>
  <w:num w:numId="24">
    <w:abstractNumId w:val="5"/>
  </w:num>
  <w:num w:numId="25">
    <w:abstractNumId w:val="6"/>
  </w:num>
  <w:num w:numId="26">
    <w:abstractNumId w:val="19"/>
  </w:num>
  <w:num w:numId="27">
    <w:abstractNumId w:val="11"/>
  </w:num>
  <w:num w:numId="28">
    <w:abstractNumId w:val="1"/>
  </w:num>
  <w:num w:numId="29">
    <w:abstractNumId w:val="1"/>
  </w:num>
  <w:num w:numId="30">
    <w:abstractNumId w:val="1"/>
  </w:num>
  <w:num w:numId="31">
    <w:abstractNumId w:val="2"/>
  </w:num>
  <w:num w:numId="32">
    <w:abstractNumId w:val="7"/>
  </w:num>
  <w:num w:numId="33">
    <w:abstractNumId w:val="12"/>
  </w:num>
  <w:num w:numId="34">
    <w:abstractNumId w:val="9"/>
  </w:num>
  <w:num w:numId="35">
    <w:abstractNumId w:val="8"/>
  </w:num>
  <w:num w:numId="36">
    <w:abstractNumId w:val="17"/>
  </w:num>
  <w:num w:numId="37">
    <w:abstractNumId w:val="0"/>
  </w:num>
  <w:num w:numId="38">
    <w:abstractNumId w:val="18"/>
  </w:num>
  <w:num w:numId="39">
    <w:abstractNumId w:val="14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E"/>
    <w:rsid w:val="00000986"/>
    <w:rsid w:val="0000108E"/>
    <w:rsid w:val="000012E3"/>
    <w:rsid w:val="000018BF"/>
    <w:rsid w:val="00001D7D"/>
    <w:rsid w:val="0000463C"/>
    <w:rsid w:val="00004A03"/>
    <w:rsid w:val="000059B8"/>
    <w:rsid w:val="00005F1D"/>
    <w:rsid w:val="00006ED3"/>
    <w:rsid w:val="000072C7"/>
    <w:rsid w:val="00007C89"/>
    <w:rsid w:val="00011D14"/>
    <w:rsid w:val="00012D3D"/>
    <w:rsid w:val="00013EC7"/>
    <w:rsid w:val="000157D9"/>
    <w:rsid w:val="000159AC"/>
    <w:rsid w:val="00015B68"/>
    <w:rsid w:val="00016771"/>
    <w:rsid w:val="0002069B"/>
    <w:rsid w:val="00020EAB"/>
    <w:rsid w:val="00021C94"/>
    <w:rsid w:val="00021D93"/>
    <w:rsid w:val="00021F81"/>
    <w:rsid w:val="000220F4"/>
    <w:rsid w:val="00022410"/>
    <w:rsid w:val="000231E1"/>
    <w:rsid w:val="000233E6"/>
    <w:rsid w:val="00023440"/>
    <w:rsid w:val="00024252"/>
    <w:rsid w:val="0002480D"/>
    <w:rsid w:val="0002490B"/>
    <w:rsid w:val="000249A6"/>
    <w:rsid w:val="00025828"/>
    <w:rsid w:val="0003105D"/>
    <w:rsid w:val="00031235"/>
    <w:rsid w:val="000314B6"/>
    <w:rsid w:val="00031BE4"/>
    <w:rsid w:val="0003205A"/>
    <w:rsid w:val="00034DE8"/>
    <w:rsid w:val="00034F25"/>
    <w:rsid w:val="0003662F"/>
    <w:rsid w:val="00036E0B"/>
    <w:rsid w:val="000409FE"/>
    <w:rsid w:val="000420B8"/>
    <w:rsid w:val="000433AF"/>
    <w:rsid w:val="0004398C"/>
    <w:rsid w:val="00043B0F"/>
    <w:rsid w:val="000440D4"/>
    <w:rsid w:val="00044A2E"/>
    <w:rsid w:val="00046D31"/>
    <w:rsid w:val="00047070"/>
    <w:rsid w:val="0004750E"/>
    <w:rsid w:val="000501C7"/>
    <w:rsid w:val="00050201"/>
    <w:rsid w:val="000502F6"/>
    <w:rsid w:val="00050708"/>
    <w:rsid w:val="00050FE3"/>
    <w:rsid w:val="00051D0D"/>
    <w:rsid w:val="00051D2F"/>
    <w:rsid w:val="00051FC0"/>
    <w:rsid w:val="000525E1"/>
    <w:rsid w:val="00052686"/>
    <w:rsid w:val="000529FE"/>
    <w:rsid w:val="00053202"/>
    <w:rsid w:val="00053665"/>
    <w:rsid w:val="00054E0F"/>
    <w:rsid w:val="00055380"/>
    <w:rsid w:val="000571F1"/>
    <w:rsid w:val="00057A22"/>
    <w:rsid w:val="00057E0E"/>
    <w:rsid w:val="0006019D"/>
    <w:rsid w:val="000601B4"/>
    <w:rsid w:val="0006170A"/>
    <w:rsid w:val="00062EDD"/>
    <w:rsid w:val="00063AF1"/>
    <w:rsid w:val="00063CD7"/>
    <w:rsid w:val="00066576"/>
    <w:rsid w:val="000673BA"/>
    <w:rsid w:val="0006741A"/>
    <w:rsid w:val="0007006E"/>
    <w:rsid w:val="000708D2"/>
    <w:rsid w:val="0007139D"/>
    <w:rsid w:val="00072380"/>
    <w:rsid w:val="00072D71"/>
    <w:rsid w:val="00072D73"/>
    <w:rsid w:val="0007319E"/>
    <w:rsid w:val="000748A2"/>
    <w:rsid w:val="00076C59"/>
    <w:rsid w:val="00081D3F"/>
    <w:rsid w:val="00083BA3"/>
    <w:rsid w:val="00084614"/>
    <w:rsid w:val="00086856"/>
    <w:rsid w:val="00086B2D"/>
    <w:rsid w:val="00087509"/>
    <w:rsid w:val="0009012B"/>
    <w:rsid w:val="00090796"/>
    <w:rsid w:val="00090D8E"/>
    <w:rsid w:val="00091A39"/>
    <w:rsid w:val="00091A9F"/>
    <w:rsid w:val="00091C5C"/>
    <w:rsid w:val="000941F1"/>
    <w:rsid w:val="00094CDC"/>
    <w:rsid w:val="00094FBD"/>
    <w:rsid w:val="00095BF5"/>
    <w:rsid w:val="00095EB5"/>
    <w:rsid w:val="00097567"/>
    <w:rsid w:val="00097CD1"/>
    <w:rsid w:val="000A0248"/>
    <w:rsid w:val="000A0325"/>
    <w:rsid w:val="000A0842"/>
    <w:rsid w:val="000A09FD"/>
    <w:rsid w:val="000A0E62"/>
    <w:rsid w:val="000A0F56"/>
    <w:rsid w:val="000A0FBA"/>
    <w:rsid w:val="000A1DD4"/>
    <w:rsid w:val="000A23B6"/>
    <w:rsid w:val="000A257B"/>
    <w:rsid w:val="000A2B43"/>
    <w:rsid w:val="000A408E"/>
    <w:rsid w:val="000A42BC"/>
    <w:rsid w:val="000A42C9"/>
    <w:rsid w:val="000A4432"/>
    <w:rsid w:val="000A52EF"/>
    <w:rsid w:val="000A6D86"/>
    <w:rsid w:val="000B0DE0"/>
    <w:rsid w:val="000B1825"/>
    <w:rsid w:val="000B1AD3"/>
    <w:rsid w:val="000B1C20"/>
    <w:rsid w:val="000B336F"/>
    <w:rsid w:val="000B63F0"/>
    <w:rsid w:val="000B6E2C"/>
    <w:rsid w:val="000B7A0D"/>
    <w:rsid w:val="000B7ACA"/>
    <w:rsid w:val="000B7E28"/>
    <w:rsid w:val="000C00B7"/>
    <w:rsid w:val="000C1023"/>
    <w:rsid w:val="000C113E"/>
    <w:rsid w:val="000C1A13"/>
    <w:rsid w:val="000C1D53"/>
    <w:rsid w:val="000C3F8A"/>
    <w:rsid w:val="000C5159"/>
    <w:rsid w:val="000C5827"/>
    <w:rsid w:val="000C5A97"/>
    <w:rsid w:val="000C757D"/>
    <w:rsid w:val="000C79DF"/>
    <w:rsid w:val="000C7C0D"/>
    <w:rsid w:val="000C7CBB"/>
    <w:rsid w:val="000D0119"/>
    <w:rsid w:val="000D01A1"/>
    <w:rsid w:val="000D1870"/>
    <w:rsid w:val="000D2047"/>
    <w:rsid w:val="000D275F"/>
    <w:rsid w:val="000D2AE5"/>
    <w:rsid w:val="000D2EA9"/>
    <w:rsid w:val="000D38DD"/>
    <w:rsid w:val="000D3D5B"/>
    <w:rsid w:val="000D4EB6"/>
    <w:rsid w:val="000D5389"/>
    <w:rsid w:val="000D5527"/>
    <w:rsid w:val="000D5AC9"/>
    <w:rsid w:val="000D5C34"/>
    <w:rsid w:val="000D5DE6"/>
    <w:rsid w:val="000D6397"/>
    <w:rsid w:val="000D6B26"/>
    <w:rsid w:val="000D6BF3"/>
    <w:rsid w:val="000D6C0F"/>
    <w:rsid w:val="000D70F6"/>
    <w:rsid w:val="000E1B8E"/>
    <w:rsid w:val="000E23D4"/>
    <w:rsid w:val="000E2A22"/>
    <w:rsid w:val="000E3CC3"/>
    <w:rsid w:val="000E4167"/>
    <w:rsid w:val="000E56C8"/>
    <w:rsid w:val="000E5AAF"/>
    <w:rsid w:val="000E6009"/>
    <w:rsid w:val="000E6207"/>
    <w:rsid w:val="000E62E0"/>
    <w:rsid w:val="000E7B43"/>
    <w:rsid w:val="000F066B"/>
    <w:rsid w:val="000F0F01"/>
    <w:rsid w:val="000F121E"/>
    <w:rsid w:val="000F1DD0"/>
    <w:rsid w:val="000F2A14"/>
    <w:rsid w:val="000F3091"/>
    <w:rsid w:val="000F31B3"/>
    <w:rsid w:val="000F4C2B"/>
    <w:rsid w:val="000F511D"/>
    <w:rsid w:val="000F5E9C"/>
    <w:rsid w:val="000F7E4C"/>
    <w:rsid w:val="00102A9E"/>
    <w:rsid w:val="0010335C"/>
    <w:rsid w:val="001039FF"/>
    <w:rsid w:val="00103F7F"/>
    <w:rsid w:val="001044D5"/>
    <w:rsid w:val="00104981"/>
    <w:rsid w:val="00107012"/>
    <w:rsid w:val="00107AF2"/>
    <w:rsid w:val="00110EB6"/>
    <w:rsid w:val="00110F60"/>
    <w:rsid w:val="0011168D"/>
    <w:rsid w:val="001116B0"/>
    <w:rsid w:val="00111885"/>
    <w:rsid w:val="0011204F"/>
    <w:rsid w:val="001130E0"/>
    <w:rsid w:val="00113E21"/>
    <w:rsid w:val="00114D60"/>
    <w:rsid w:val="00115C9E"/>
    <w:rsid w:val="00115F82"/>
    <w:rsid w:val="0011656C"/>
    <w:rsid w:val="00117CEC"/>
    <w:rsid w:val="0012120C"/>
    <w:rsid w:val="00121566"/>
    <w:rsid w:val="001215FF"/>
    <w:rsid w:val="00121733"/>
    <w:rsid w:val="001219D2"/>
    <w:rsid w:val="00121C33"/>
    <w:rsid w:val="00122287"/>
    <w:rsid w:val="001226CC"/>
    <w:rsid w:val="00122B05"/>
    <w:rsid w:val="00123A5E"/>
    <w:rsid w:val="00123E41"/>
    <w:rsid w:val="0012408C"/>
    <w:rsid w:val="0012489D"/>
    <w:rsid w:val="00124AD1"/>
    <w:rsid w:val="0012557A"/>
    <w:rsid w:val="001305D6"/>
    <w:rsid w:val="001309A2"/>
    <w:rsid w:val="0013155A"/>
    <w:rsid w:val="001316A4"/>
    <w:rsid w:val="00132F8A"/>
    <w:rsid w:val="00134063"/>
    <w:rsid w:val="00134599"/>
    <w:rsid w:val="001347A3"/>
    <w:rsid w:val="00134C71"/>
    <w:rsid w:val="00135B4C"/>
    <w:rsid w:val="00135F7A"/>
    <w:rsid w:val="0013618C"/>
    <w:rsid w:val="001367F1"/>
    <w:rsid w:val="00136978"/>
    <w:rsid w:val="00137F2B"/>
    <w:rsid w:val="00137F50"/>
    <w:rsid w:val="00140B1E"/>
    <w:rsid w:val="00140BBF"/>
    <w:rsid w:val="00141016"/>
    <w:rsid w:val="00141020"/>
    <w:rsid w:val="001410A9"/>
    <w:rsid w:val="001415DA"/>
    <w:rsid w:val="00141CD5"/>
    <w:rsid w:val="0014247A"/>
    <w:rsid w:val="00143820"/>
    <w:rsid w:val="001439BF"/>
    <w:rsid w:val="00143ADC"/>
    <w:rsid w:val="00143AED"/>
    <w:rsid w:val="00144AC8"/>
    <w:rsid w:val="001454C3"/>
    <w:rsid w:val="001458FB"/>
    <w:rsid w:val="00146985"/>
    <w:rsid w:val="00146CE9"/>
    <w:rsid w:val="001479E0"/>
    <w:rsid w:val="00147A86"/>
    <w:rsid w:val="00147F32"/>
    <w:rsid w:val="001502D0"/>
    <w:rsid w:val="00150932"/>
    <w:rsid w:val="00150CF6"/>
    <w:rsid w:val="00150F1A"/>
    <w:rsid w:val="00151D54"/>
    <w:rsid w:val="00151E96"/>
    <w:rsid w:val="001521A6"/>
    <w:rsid w:val="00152280"/>
    <w:rsid w:val="0015234A"/>
    <w:rsid w:val="00153501"/>
    <w:rsid w:val="00154B61"/>
    <w:rsid w:val="001554F2"/>
    <w:rsid w:val="00155FC2"/>
    <w:rsid w:val="001562A7"/>
    <w:rsid w:val="00156C47"/>
    <w:rsid w:val="001618EB"/>
    <w:rsid w:val="00161D4D"/>
    <w:rsid w:val="001622EC"/>
    <w:rsid w:val="0016465D"/>
    <w:rsid w:val="0016569C"/>
    <w:rsid w:val="00165EFE"/>
    <w:rsid w:val="00166B2F"/>
    <w:rsid w:val="00170161"/>
    <w:rsid w:val="001708A1"/>
    <w:rsid w:val="00170C40"/>
    <w:rsid w:val="001717F5"/>
    <w:rsid w:val="0017181D"/>
    <w:rsid w:val="0017239D"/>
    <w:rsid w:val="00173DCD"/>
    <w:rsid w:val="00173E5B"/>
    <w:rsid w:val="00174408"/>
    <w:rsid w:val="00174807"/>
    <w:rsid w:val="00174A07"/>
    <w:rsid w:val="00175FE9"/>
    <w:rsid w:val="00176358"/>
    <w:rsid w:val="0017654A"/>
    <w:rsid w:val="00176B48"/>
    <w:rsid w:val="00177011"/>
    <w:rsid w:val="00177FBE"/>
    <w:rsid w:val="0018025E"/>
    <w:rsid w:val="001803E5"/>
    <w:rsid w:val="001804BB"/>
    <w:rsid w:val="00180D27"/>
    <w:rsid w:val="00182042"/>
    <w:rsid w:val="0018206E"/>
    <w:rsid w:val="001838FA"/>
    <w:rsid w:val="001852C7"/>
    <w:rsid w:val="001856DD"/>
    <w:rsid w:val="00185B93"/>
    <w:rsid w:val="00186574"/>
    <w:rsid w:val="001875A8"/>
    <w:rsid w:val="001879C6"/>
    <w:rsid w:val="00187B23"/>
    <w:rsid w:val="0019063E"/>
    <w:rsid w:val="001911B5"/>
    <w:rsid w:val="0019150F"/>
    <w:rsid w:val="00191699"/>
    <w:rsid w:val="001919BC"/>
    <w:rsid w:val="00191AD6"/>
    <w:rsid w:val="0019202B"/>
    <w:rsid w:val="00193B2A"/>
    <w:rsid w:val="001950B3"/>
    <w:rsid w:val="00195AD8"/>
    <w:rsid w:val="001A0EE4"/>
    <w:rsid w:val="001A11A2"/>
    <w:rsid w:val="001A2701"/>
    <w:rsid w:val="001A3459"/>
    <w:rsid w:val="001A437F"/>
    <w:rsid w:val="001A4891"/>
    <w:rsid w:val="001A5B27"/>
    <w:rsid w:val="001A7685"/>
    <w:rsid w:val="001B3B12"/>
    <w:rsid w:val="001B57C1"/>
    <w:rsid w:val="001B7EEB"/>
    <w:rsid w:val="001B7FAE"/>
    <w:rsid w:val="001C0617"/>
    <w:rsid w:val="001C1536"/>
    <w:rsid w:val="001C2205"/>
    <w:rsid w:val="001C236E"/>
    <w:rsid w:val="001C33BF"/>
    <w:rsid w:val="001C4658"/>
    <w:rsid w:val="001C5A31"/>
    <w:rsid w:val="001C5B02"/>
    <w:rsid w:val="001C5DD8"/>
    <w:rsid w:val="001C6FC6"/>
    <w:rsid w:val="001C7400"/>
    <w:rsid w:val="001D008C"/>
    <w:rsid w:val="001D1732"/>
    <w:rsid w:val="001D1932"/>
    <w:rsid w:val="001D1986"/>
    <w:rsid w:val="001D247C"/>
    <w:rsid w:val="001D24D4"/>
    <w:rsid w:val="001D268D"/>
    <w:rsid w:val="001D32B9"/>
    <w:rsid w:val="001D332E"/>
    <w:rsid w:val="001D417E"/>
    <w:rsid w:val="001D5264"/>
    <w:rsid w:val="001D5EC6"/>
    <w:rsid w:val="001D625B"/>
    <w:rsid w:val="001D62A6"/>
    <w:rsid w:val="001D6ED5"/>
    <w:rsid w:val="001D7662"/>
    <w:rsid w:val="001E045B"/>
    <w:rsid w:val="001E097E"/>
    <w:rsid w:val="001E0A21"/>
    <w:rsid w:val="001E12B5"/>
    <w:rsid w:val="001E29C7"/>
    <w:rsid w:val="001E3092"/>
    <w:rsid w:val="001E4673"/>
    <w:rsid w:val="001E6367"/>
    <w:rsid w:val="001E6385"/>
    <w:rsid w:val="001E771F"/>
    <w:rsid w:val="001F25E1"/>
    <w:rsid w:val="001F2D0C"/>
    <w:rsid w:val="001F2E84"/>
    <w:rsid w:val="001F4AC1"/>
    <w:rsid w:val="001F5BD2"/>
    <w:rsid w:val="0020016E"/>
    <w:rsid w:val="0020048E"/>
    <w:rsid w:val="0020070C"/>
    <w:rsid w:val="00202CF8"/>
    <w:rsid w:val="00203398"/>
    <w:rsid w:val="00204353"/>
    <w:rsid w:val="00204DF4"/>
    <w:rsid w:val="00205292"/>
    <w:rsid w:val="00205BE4"/>
    <w:rsid w:val="00205E15"/>
    <w:rsid w:val="00206068"/>
    <w:rsid w:val="002062FC"/>
    <w:rsid w:val="002079B9"/>
    <w:rsid w:val="0021162E"/>
    <w:rsid w:val="00211A81"/>
    <w:rsid w:val="00211B8E"/>
    <w:rsid w:val="0021451B"/>
    <w:rsid w:val="00214706"/>
    <w:rsid w:val="00214CBD"/>
    <w:rsid w:val="002152B3"/>
    <w:rsid w:val="002154EC"/>
    <w:rsid w:val="00217AA2"/>
    <w:rsid w:val="00222BB9"/>
    <w:rsid w:val="0022314B"/>
    <w:rsid w:val="00223397"/>
    <w:rsid w:val="00223877"/>
    <w:rsid w:val="00223FAF"/>
    <w:rsid w:val="00224162"/>
    <w:rsid w:val="002252F2"/>
    <w:rsid w:val="002253D3"/>
    <w:rsid w:val="00226108"/>
    <w:rsid w:val="00226878"/>
    <w:rsid w:val="00227E1C"/>
    <w:rsid w:val="00230FC6"/>
    <w:rsid w:val="0023177B"/>
    <w:rsid w:val="002332D8"/>
    <w:rsid w:val="00234EC0"/>
    <w:rsid w:val="00234F4E"/>
    <w:rsid w:val="00235443"/>
    <w:rsid w:val="00235515"/>
    <w:rsid w:val="0024130B"/>
    <w:rsid w:val="002428FB"/>
    <w:rsid w:val="002441CC"/>
    <w:rsid w:val="0024483A"/>
    <w:rsid w:val="00244DAB"/>
    <w:rsid w:val="00245481"/>
    <w:rsid w:val="00245625"/>
    <w:rsid w:val="00245B7C"/>
    <w:rsid w:val="00246715"/>
    <w:rsid w:val="002471F7"/>
    <w:rsid w:val="00247624"/>
    <w:rsid w:val="002504C9"/>
    <w:rsid w:val="0025078B"/>
    <w:rsid w:val="0025112F"/>
    <w:rsid w:val="00251E51"/>
    <w:rsid w:val="00251E87"/>
    <w:rsid w:val="00252253"/>
    <w:rsid w:val="00252C46"/>
    <w:rsid w:val="00253A01"/>
    <w:rsid w:val="002556C7"/>
    <w:rsid w:val="00255995"/>
    <w:rsid w:val="0025690E"/>
    <w:rsid w:val="00256AC4"/>
    <w:rsid w:val="00256C14"/>
    <w:rsid w:val="002609CA"/>
    <w:rsid w:val="002617BD"/>
    <w:rsid w:val="0026184C"/>
    <w:rsid w:val="00261B84"/>
    <w:rsid w:val="0026242B"/>
    <w:rsid w:val="002632D4"/>
    <w:rsid w:val="0026362D"/>
    <w:rsid w:val="00263B28"/>
    <w:rsid w:val="0026433C"/>
    <w:rsid w:val="002648FE"/>
    <w:rsid w:val="00264CBA"/>
    <w:rsid w:val="00265B05"/>
    <w:rsid w:val="002665F7"/>
    <w:rsid w:val="0026695C"/>
    <w:rsid w:val="00267DD7"/>
    <w:rsid w:val="00271459"/>
    <w:rsid w:val="00271BF6"/>
    <w:rsid w:val="00272C4B"/>
    <w:rsid w:val="00273470"/>
    <w:rsid w:val="002745E3"/>
    <w:rsid w:val="002746D6"/>
    <w:rsid w:val="0027583A"/>
    <w:rsid w:val="0027588C"/>
    <w:rsid w:val="002761CA"/>
    <w:rsid w:val="00276F0F"/>
    <w:rsid w:val="00276FB6"/>
    <w:rsid w:val="0027747F"/>
    <w:rsid w:val="002779F5"/>
    <w:rsid w:val="00280B8D"/>
    <w:rsid w:val="002826FA"/>
    <w:rsid w:val="002827B2"/>
    <w:rsid w:val="00282DF1"/>
    <w:rsid w:val="002849A4"/>
    <w:rsid w:val="002863AA"/>
    <w:rsid w:val="00286867"/>
    <w:rsid w:val="00286AF5"/>
    <w:rsid w:val="00290493"/>
    <w:rsid w:val="00290736"/>
    <w:rsid w:val="00290BB0"/>
    <w:rsid w:val="0029103A"/>
    <w:rsid w:val="00291BDE"/>
    <w:rsid w:val="002924E4"/>
    <w:rsid w:val="002927B8"/>
    <w:rsid w:val="00293169"/>
    <w:rsid w:val="002934FF"/>
    <w:rsid w:val="00294012"/>
    <w:rsid w:val="0029489E"/>
    <w:rsid w:val="00295741"/>
    <w:rsid w:val="002958E1"/>
    <w:rsid w:val="002971E7"/>
    <w:rsid w:val="00297678"/>
    <w:rsid w:val="00297B09"/>
    <w:rsid w:val="00297F35"/>
    <w:rsid w:val="002A0FFA"/>
    <w:rsid w:val="002A1702"/>
    <w:rsid w:val="002A204D"/>
    <w:rsid w:val="002A22FC"/>
    <w:rsid w:val="002A24BC"/>
    <w:rsid w:val="002A2644"/>
    <w:rsid w:val="002A3126"/>
    <w:rsid w:val="002A3F25"/>
    <w:rsid w:val="002A44EE"/>
    <w:rsid w:val="002A4D31"/>
    <w:rsid w:val="002A4D9C"/>
    <w:rsid w:val="002A50F7"/>
    <w:rsid w:val="002A5BC2"/>
    <w:rsid w:val="002A7D5B"/>
    <w:rsid w:val="002A7F4B"/>
    <w:rsid w:val="002B0097"/>
    <w:rsid w:val="002B0CB3"/>
    <w:rsid w:val="002B0FDE"/>
    <w:rsid w:val="002B114F"/>
    <w:rsid w:val="002B2A3B"/>
    <w:rsid w:val="002B3469"/>
    <w:rsid w:val="002B3544"/>
    <w:rsid w:val="002B3937"/>
    <w:rsid w:val="002B3A27"/>
    <w:rsid w:val="002B4165"/>
    <w:rsid w:val="002B4756"/>
    <w:rsid w:val="002B47E9"/>
    <w:rsid w:val="002B539E"/>
    <w:rsid w:val="002B5401"/>
    <w:rsid w:val="002B587F"/>
    <w:rsid w:val="002B5DCF"/>
    <w:rsid w:val="002B6161"/>
    <w:rsid w:val="002B6364"/>
    <w:rsid w:val="002C18F4"/>
    <w:rsid w:val="002C2C23"/>
    <w:rsid w:val="002C4E2D"/>
    <w:rsid w:val="002C4EF1"/>
    <w:rsid w:val="002C60F5"/>
    <w:rsid w:val="002C620C"/>
    <w:rsid w:val="002C629E"/>
    <w:rsid w:val="002C62F5"/>
    <w:rsid w:val="002C732F"/>
    <w:rsid w:val="002C78DB"/>
    <w:rsid w:val="002D0FE3"/>
    <w:rsid w:val="002D13D6"/>
    <w:rsid w:val="002D1747"/>
    <w:rsid w:val="002D1B61"/>
    <w:rsid w:val="002D3EDC"/>
    <w:rsid w:val="002D3F7F"/>
    <w:rsid w:val="002D453C"/>
    <w:rsid w:val="002D46A4"/>
    <w:rsid w:val="002D6194"/>
    <w:rsid w:val="002D67AD"/>
    <w:rsid w:val="002D6C32"/>
    <w:rsid w:val="002D6C7C"/>
    <w:rsid w:val="002D7133"/>
    <w:rsid w:val="002D7343"/>
    <w:rsid w:val="002D7800"/>
    <w:rsid w:val="002D7ACE"/>
    <w:rsid w:val="002E37CA"/>
    <w:rsid w:val="002E3E14"/>
    <w:rsid w:val="002E521B"/>
    <w:rsid w:val="002E55F9"/>
    <w:rsid w:val="002E59C3"/>
    <w:rsid w:val="002E5B6D"/>
    <w:rsid w:val="002E6373"/>
    <w:rsid w:val="002E6660"/>
    <w:rsid w:val="002E6957"/>
    <w:rsid w:val="002E6FB7"/>
    <w:rsid w:val="002E756C"/>
    <w:rsid w:val="002E7B7F"/>
    <w:rsid w:val="002F0720"/>
    <w:rsid w:val="002F08A0"/>
    <w:rsid w:val="002F1C81"/>
    <w:rsid w:val="002F1E55"/>
    <w:rsid w:val="002F25D8"/>
    <w:rsid w:val="002F2E26"/>
    <w:rsid w:val="002F3B73"/>
    <w:rsid w:val="002F3CF0"/>
    <w:rsid w:val="002F4511"/>
    <w:rsid w:val="002F4592"/>
    <w:rsid w:val="002F540D"/>
    <w:rsid w:val="002F6038"/>
    <w:rsid w:val="002F6A9C"/>
    <w:rsid w:val="002F6C05"/>
    <w:rsid w:val="002F6F75"/>
    <w:rsid w:val="002F74E9"/>
    <w:rsid w:val="002F7BC9"/>
    <w:rsid w:val="00300051"/>
    <w:rsid w:val="003016DB"/>
    <w:rsid w:val="00301E3F"/>
    <w:rsid w:val="00301E4A"/>
    <w:rsid w:val="003035D9"/>
    <w:rsid w:val="00303DE0"/>
    <w:rsid w:val="00303EB1"/>
    <w:rsid w:val="00304D0A"/>
    <w:rsid w:val="003058D8"/>
    <w:rsid w:val="003063AE"/>
    <w:rsid w:val="003070A2"/>
    <w:rsid w:val="0031077D"/>
    <w:rsid w:val="003107C4"/>
    <w:rsid w:val="00312C05"/>
    <w:rsid w:val="00312F55"/>
    <w:rsid w:val="003132A2"/>
    <w:rsid w:val="00313C58"/>
    <w:rsid w:val="00315705"/>
    <w:rsid w:val="00316976"/>
    <w:rsid w:val="00316BD9"/>
    <w:rsid w:val="00316DCF"/>
    <w:rsid w:val="003172CF"/>
    <w:rsid w:val="00317CFE"/>
    <w:rsid w:val="00317E30"/>
    <w:rsid w:val="00322B19"/>
    <w:rsid w:val="003232C0"/>
    <w:rsid w:val="003232FA"/>
    <w:rsid w:val="00323B95"/>
    <w:rsid w:val="003241AD"/>
    <w:rsid w:val="00324DE1"/>
    <w:rsid w:val="00325BED"/>
    <w:rsid w:val="00326676"/>
    <w:rsid w:val="00326A9A"/>
    <w:rsid w:val="00326FBD"/>
    <w:rsid w:val="00327971"/>
    <w:rsid w:val="00327C24"/>
    <w:rsid w:val="00330800"/>
    <w:rsid w:val="00330AFF"/>
    <w:rsid w:val="00330C49"/>
    <w:rsid w:val="00331A51"/>
    <w:rsid w:val="00331B16"/>
    <w:rsid w:val="00332D3E"/>
    <w:rsid w:val="003331E7"/>
    <w:rsid w:val="00333317"/>
    <w:rsid w:val="00333ACB"/>
    <w:rsid w:val="00334563"/>
    <w:rsid w:val="00336200"/>
    <w:rsid w:val="0033683F"/>
    <w:rsid w:val="00336DC4"/>
    <w:rsid w:val="00340104"/>
    <w:rsid w:val="003403FA"/>
    <w:rsid w:val="003420FE"/>
    <w:rsid w:val="0034228B"/>
    <w:rsid w:val="00342916"/>
    <w:rsid w:val="00342BBE"/>
    <w:rsid w:val="0034393B"/>
    <w:rsid w:val="00344226"/>
    <w:rsid w:val="00344230"/>
    <w:rsid w:val="0034591F"/>
    <w:rsid w:val="00346525"/>
    <w:rsid w:val="00346FEF"/>
    <w:rsid w:val="0034798F"/>
    <w:rsid w:val="00347D0B"/>
    <w:rsid w:val="00351CFA"/>
    <w:rsid w:val="00352070"/>
    <w:rsid w:val="00353C7C"/>
    <w:rsid w:val="00353D5E"/>
    <w:rsid w:val="00353FD9"/>
    <w:rsid w:val="00354218"/>
    <w:rsid w:val="003561D7"/>
    <w:rsid w:val="003569B4"/>
    <w:rsid w:val="0035707C"/>
    <w:rsid w:val="00357510"/>
    <w:rsid w:val="00357A54"/>
    <w:rsid w:val="00357FFE"/>
    <w:rsid w:val="0036020F"/>
    <w:rsid w:val="003613DA"/>
    <w:rsid w:val="00361512"/>
    <w:rsid w:val="00361842"/>
    <w:rsid w:val="003619E4"/>
    <w:rsid w:val="00361F34"/>
    <w:rsid w:val="003625E4"/>
    <w:rsid w:val="00363154"/>
    <w:rsid w:val="00363554"/>
    <w:rsid w:val="003637F0"/>
    <w:rsid w:val="003646C0"/>
    <w:rsid w:val="00364CD3"/>
    <w:rsid w:val="00365C67"/>
    <w:rsid w:val="0036607E"/>
    <w:rsid w:val="00367679"/>
    <w:rsid w:val="00367E04"/>
    <w:rsid w:val="0037020D"/>
    <w:rsid w:val="00370D93"/>
    <w:rsid w:val="0037161B"/>
    <w:rsid w:val="00372247"/>
    <w:rsid w:val="00372270"/>
    <w:rsid w:val="00372801"/>
    <w:rsid w:val="003731E1"/>
    <w:rsid w:val="00374291"/>
    <w:rsid w:val="003743D4"/>
    <w:rsid w:val="00374B81"/>
    <w:rsid w:val="00374C0E"/>
    <w:rsid w:val="00374D1A"/>
    <w:rsid w:val="00375648"/>
    <w:rsid w:val="00376A58"/>
    <w:rsid w:val="00376C8B"/>
    <w:rsid w:val="00376CF7"/>
    <w:rsid w:val="00376FE7"/>
    <w:rsid w:val="0037709A"/>
    <w:rsid w:val="003777A9"/>
    <w:rsid w:val="00377D5C"/>
    <w:rsid w:val="00381127"/>
    <w:rsid w:val="0038136F"/>
    <w:rsid w:val="00381485"/>
    <w:rsid w:val="003818DC"/>
    <w:rsid w:val="0038344B"/>
    <w:rsid w:val="0038346D"/>
    <w:rsid w:val="00384003"/>
    <w:rsid w:val="003851BD"/>
    <w:rsid w:val="00385852"/>
    <w:rsid w:val="00385AB3"/>
    <w:rsid w:val="00385C67"/>
    <w:rsid w:val="0038626E"/>
    <w:rsid w:val="003866D9"/>
    <w:rsid w:val="00386A6A"/>
    <w:rsid w:val="003879E1"/>
    <w:rsid w:val="0039112D"/>
    <w:rsid w:val="003911AF"/>
    <w:rsid w:val="003914BB"/>
    <w:rsid w:val="00391594"/>
    <w:rsid w:val="0039167F"/>
    <w:rsid w:val="00391A2B"/>
    <w:rsid w:val="00391F75"/>
    <w:rsid w:val="003922A2"/>
    <w:rsid w:val="00392797"/>
    <w:rsid w:val="003958E2"/>
    <w:rsid w:val="00395B14"/>
    <w:rsid w:val="0039644F"/>
    <w:rsid w:val="00396487"/>
    <w:rsid w:val="0039709F"/>
    <w:rsid w:val="003970BC"/>
    <w:rsid w:val="00397AF7"/>
    <w:rsid w:val="00397D78"/>
    <w:rsid w:val="003A047C"/>
    <w:rsid w:val="003A0EBB"/>
    <w:rsid w:val="003A2CEA"/>
    <w:rsid w:val="003A3AD9"/>
    <w:rsid w:val="003A4077"/>
    <w:rsid w:val="003A432E"/>
    <w:rsid w:val="003A4728"/>
    <w:rsid w:val="003A4D6D"/>
    <w:rsid w:val="003A4E8B"/>
    <w:rsid w:val="003A52A8"/>
    <w:rsid w:val="003A6330"/>
    <w:rsid w:val="003A6E17"/>
    <w:rsid w:val="003A79F1"/>
    <w:rsid w:val="003B034E"/>
    <w:rsid w:val="003B0558"/>
    <w:rsid w:val="003B0EC2"/>
    <w:rsid w:val="003B1A52"/>
    <w:rsid w:val="003B1A65"/>
    <w:rsid w:val="003B1F01"/>
    <w:rsid w:val="003B1FFF"/>
    <w:rsid w:val="003B3379"/>
    <w:rsid w:val="003B3636"/>
    <w:rsid w:val="003B47B4"/>
    <w:rsid w:val="003B4BBB"/>
    <w:rsid w:val="003B5A01"/>
    <w:rsid w:val="003B6355"/>
    <w:rsid w:val="003B66F9"/>
    <w:rsid w:val="003B7258"/>
    <w:rsid w:val="003B7D0C"/>
    <w:rsid w:val="003C1607"/>
    <w:rsid w:val="003C23D0"/>
    <w:rsid w:val="003C3C24"/>
    <w:rsid w:val="003C3CE6"/>
    <w:rsid w:val="003C45E0"/>
    <w:rsid w:val="003C51A8"/>
    <w:rsid w:val="003C6FB9"/>
    <w:rsid w:val="003D0B66"/>
    <w:rsid w:val="003D0F9A"/>
    <w:rsid w:val="003D123C"/>
    <w:rsid w:val="003D184F"/>
    <w:rsid w:val="003D19F8"/>
    <w:rsid w:val="003D1B9D"/>
    <w:rsid w:val="003D1FBD"/>
    <w:rsid w:val="003D204C"/>
    <w:rsid w:val="003D2223"/>
    <w:rsid w:val="003D2ADC"/>
    <w:rsid w:val="003D2FD9"/>
    <w:rsid w:val="003D3DCE"/>
    <w:rsid w:val="003D4077"/>
    <w:rsid w:val="003D4CD1"/>
    <w:rsid w:val="003D4F53"/>
    <w:rsid w:val="003D51BF"/>
    <w:rsid w:val="003D58EE"/>
    <w:rsid w:val="003D5958"/>
    <w:rsid w:val="003D6051"/>
    <w:rsid w:val="003D6A73"/>
    <w:rsid w:val="003D6CB3"/>
    <w:rsid w:val="003D74B1"/>
    <w:rsid w:val="003E06AB"/>
    <w:rsid w:val="003E07CF"/>
    <w:rsid w:val="003E0DD6"/>
    <w:rsid w:val="003E19A3"/>
    <w:rsid w:val="003E22A5"/>
    <w:rsid w:val="003E2BBB"/>
    <w:rsid w:val="003E2F9C"/>
    <w:rsid w:val="003E308E"/>
    <w:rsid w:val="003E3363"/>
    <w:rsid w:val="003E350D"/>
    <w:rsid w:val="003E3CB4"/>
    <w:rsid w:val="003E47A6"/>
    <w:rsid w:val="003E5938"/>
    <w:rsid w:val="003E5EE5"/>
    <w:rsid w:val="003E7117"/>
    <w:rsid w:val="003E7535"/>
    <w:rsid w:val="003E7869"/>
    <w:rsid w:val="003E7A22"/>
    <w:rsid w:val="003E7C8E"/>
    <w:rsid w:val="003F10B3"/>
    <w:rsid w:val="003F1E43"/>
    <w:rsid w:val="003F2D51"/>
    <w:rsid w:val="003F38FE"/>
    <w:rsid w:val="003F5952"/>
    <w:rsid w:val="003F6C91"/>
    <w:rsid w:val="003F6D5C"/>
    <w:rsid w:val="0040080A"/>
    <w:rsid w:val="0040086F"/>
    <w:rsid w:val="0040108F"/>
    <w:rsid w:val="0040109A"/>
    <w:rsid w:val="004010EB"/>
    <w:rsid w:val="00401CF6"/>
    <w:rsid w:val="004027C7"/>
    <w:rsid w:val="0040389E"/>
    <w:rsid w:val="004039C3"/>
    <w:rsid w:val="00403F5A"/>
    <w:rsid w:val="00404222"/>
    <w:rsid w:val="0040460B"/>
    <w:rsid w:val="0040486C"/>
    <w:rsid w:val="004048FC"/>
    <w:rsid w:val="00404D79"/>
    <w:rsid w:val="004057FC"/>
    <w:rsid w:val="00405A90"/>
    <w:rsid w:val="00406AE9"/>
    <w:rsid w:val="00407450"/>
    <w:rsid w:val="00407856"/>
    <w:rsid w:val="00407CF4"/>
    <w:rsid w:val="004105D0"/>
    <w:rsid w:val="004108EA"/>
    <w:rsid w:val="004129EA"/>
    <w:rsid w:val="00412FB1"/>
    <w:rsid w:val="00413E9A"/>
    <w:rsid w:val="0041430E"/>
    <w:rsid w:val="00414583"/>
    <w:rsid w:val="00414A7B"/>
    <w:rsid w:val="00414EB1"/>
    <w:rsid w:val="00415053"/>
    <w:rsid w:val="0041641F"/>
    <w:rsid w:val="00416422"/>
    <w:rsid w:val="00417087"/>
    <w:rsid w:val="00420135"/>
    <w:rsid w:val="0042022F"/>
    <w:rsid w:val="00420610"/>
    <w:rsid w:val="0042112A"/>
    <w:rsid w:val="004216AC"/>
    <w:rsid w:val="004224F0"/>
    <w:rsid w:val="00422DA8"/>
    <w:rsid w:val="004232E1"/>
    <w:rsid w:val="00423D03"/>
    <w:rsid w:val="00423D74"/>
    <w:rsid w:val="004240C9"/>
    <w:rsid w:val="00424A8A"/>
    <w:rsid w:val="00424D1C"/>
    <w:rsid w:val="00426340"/>
    <w:rsid w:val="00426A1D"/>
    <w:rsid w:val="00426B55"/>
    <w:rsid w:val="0042715F"/>
    <w:rsid w:val="00427F17"/>
    <w:rsid w:val="00430646"/>
    <w:rsid w:val="00430B46"/>
    <w:rsid w:val="0043272C"/>
    <w:rsid w:val="00433BDD"/>
    <w:rsid w:val="00433F1E"/>
    <w:rsid w:val="004346D6"/>
    <w:rsid w:val="00434F8C"/>
    <w:rsid w:val="004353E6"/>
    <w:rsid w:val="0043541B"/>
    <w:rsid w:val="0043575A"/>
    <w:rsid w:val="0043714E"/>
    <w:rsid w:val="0044095E"/>
    <w:rsid w:val="004409E7"/>
    <w:rsid w:val="00440B68"/>
    <w:rsid w:val="00440F31"/>
    <w:rsid w:val="00441056"/>
    <w:rsid w:val="00442B38"/>
    <w:rsid w:val="00442C5A"/>
    <w:rsid w:val="00443116"/>
    <w:rsid w:val="004432F6"/>
    <w:rsid w:val="004447EE"/>
    <w:rsid w:val="00444D60"/>
    <w:rsid w:val="004450F2"/>
    <w:rsid w:val="004458AD"/>
    <w:rsid w:val="00445AA1"/>
    <w:rsid w:val="00445E4E"/>
    <w:rsid w:val="004470C4"/>
    <w:rsid w:val="0044711D"/>
    <w:rsid w:val="004476F4"/>
    <w:rsid w:val="00447ADE"/>
    <w:rsid w:val="00447BBB"/>
    <w:rsid w:val="004508AE"/>
    <w:rsid w:val="00450E1F"/>
    <w:rsid w:val="0045186E"/>
    <w:rsid w:val="00452690"/>
    <w:rsid w:val="00453233"/>
    <w:rsid w:val="00453D35"/>
    <w:rsid w:val="00454800"/>
    <w:rsid w:val="00454F18"/>
    <w:rsid w:val="00457D81"/>
    <w:rsid w:val="00460B92"/>
    <w:rsid w:val="00461117"/>
    <w:rsid w:val="00461485"/>
    <w:rsid w:val="00461562"/>
    <w:rsid w:val="00461E69"/>
    <w:rsid w:val="00462A69"/>
    <w:rsid w:val="0046349E"/>
    <w:rsid w:val="0046369D"/>
    <w:rsid w:val="00463C6C"/>
    <w:rsid w:val="00463D47"/>
    <w:rsid w:val="00465448"/>
    <w:rsid w:val="0046565F"/>
    <w:rsid w:val="004658CD"/>
    <w:rsid w:val="004660CA"/>
    <w:rsid w:val="004662F9"/>
    <w:rsid w:val="00471925"/>
    <w:rsid w:val="004724DD"/>
    <w:rsid w:val="0047296E"/>
    <w:rsid w:val="00472AFE"/>
    <w:rsid w:val="0047324F"/>
    <w:rsid w:val="00473C44"/>
    <w:rsid w:val="00473D3B"/>
    <w:rsid w:val="00474CAA"/>
    <w:rsid w:val="00475758"/>
    <w:rsid w:val="00475E14"/>
    <w:rsid w:val="00477EED"/>
    <w:rsid w:val="00480488"/>
    <w:rsid w:val="00480C67"/>
    <w:rsid w:val="004811DE"/>
    <w:rsid w:val="004812BB"/>
    <w:rsid w:val="00482A63"/>
    <w:rsid w:val="00482B49"/>
    <w:rsid w:val="00482E4B"/>
    <w:rsid w:val="00482EF3"/>
    <w:rsid w:val="0048349F"/>
    <w:rsid w:val="00483732"/>
    <w:rsid w:val="004842D0"/>
    <w:rsid w:val="0048657B"/>
    <w:rsid w:val="004877DB"/>
    <w:rsid w:val="0049029B"/>
    <w:rsid w:val="004905F9"/>
    <w:rsid w:val="00490C78"/>
    <w:rsid w:val="0049165F"/>
    <w:rsid w:val="00493342"/>
    <w:rsid w:val="004943F1"/>
    <w:rsid w:val="00494A36"/>
    <w:rsid w:val="00494D32"/>
    <w:rsid w:val="00496B3F"/>
    <w:rsid w:val="0049720F"/>
    <w:rsid w:val="004A1C62"/>
    <w:rsid w:val="004A2560"/>
    <w:rsid w:val="004A355E"/>
    <w:rsid w:val="004A4DBE"/>
    <w:rsid w:val="004A5C4A"/>
    <w:rsid w:val="004A6E35"/>
    <w:rsid w:val="004A75C1"/>
    <w:rsid w:val="004B10B3"/>
    <w:rsid w:val="004B2026"/>
    <w:rsid w:val="004B26DE"/>
    <w:rsid w:val="004B27DC"/>
    <w:rsid w:val="004B29D3"/>
    <w:rsid w:val="004B44EA"/>
    <w:rsid w:val="004B4F3F"/>
    <w:rsid w:val="004B5466"/>
    <w:rsid w:val="004B54EF"/>
    <w:rsid w:val="004B783B"/>
    <w:rsid w:val="004B7EAA"/>
    <w:rsid w:val="004B7EE3"/>
    <w:rsid w:val="004C0057"/>
    <w:rsid w:val="004C1A8D"/>
    <w:rsid w:val="004C3CD6"/>
    <w:rsid w:val="004C3E32"/>
    <w:rsid w:val="004C4040"/>
    <w:rsid w:val="004C506B"/>
    <w:rsid w:val="004C5AB2"/>
    <w:rsid w:val="004C660E"/>
    <w:rsid w:val="004C7069"/>
    <w:rsid w:val="004C7375"/>
    <w:rsid w:val="004C7376"/>
    <w:rsid w:val="004D1210"/>
    <w:rsid w:val="004D1CFE"/>
    <w:rsid w:val="004D2404"/>
    <w:rsid w:val="004D29E1"/>
    <w:rsid w:val="004D3218"/>
    <w:rsid w:val="004D3669"/>
    <w:rsid w:val="004D3F40"/>
    <w:rsid w:val="004D4201"/>
    <w:rsid w:val="004D43D0"/>
    <w:rsid w:val="004D44E9"/>
    <w:rsid w:val="004D53F8"/>
    <w:rsid w:val="004D5460"/>
    <w:rsid w:val="004D6889"/>
    <w:rsid w:val="004E0506"/>
    <w:rsid w:val="004E0B15"/>
    <w:rsid w:val="004E2810"/>
    <w:rsid w:val="004E289C"/>
    <w:rsid w:val="004E2F7C"/>
    <w:rsid w:val="004E3E3A"/>
    <w:rsid w:val="004E47BD"/>
    <w:rsid w:val="004E4893"/>
    <w:rsid w:val="004E4A03"/>
    <w:rsid w:val="004E4B4E"/>
    <w:rsid w:val="004E5142"/>
    <w:rsid w:val="004E6A7C"/>
    <w:rsid w:val="004E6E27"/>
    <w:rsid w:val="004F02DE"/>
    <w:rsid w:val="004F0616"/>
    <w:rsid w:val="004F1043"/>
    <w:rsid w:val="004F1A13"/>
    <w:rsid w:val="004F1D08"/>
    <w:rsid w:val="004F24C3"/>
    <w:rsid w:val="004F2EEE"/>
    <w:rsid w:val="004F311C"/>
    <w:rsid w:val="004F33B3"/>
    <w:rsid w:val="004F3779"/>
    <w:rsid w:val="004F3AF6"/>
    <w:rsid w:val="004F3BBD"/>
    <w:rsid w:val="004F4051"/>
    <w:rsid w:val="004F534A"/>
    <w:rsid w:val="004F5482"/>
    <w:rsid w:val="004F6E0D"/>
    <w:rsid w:val="004F731A"/>
    <w:rsid w:val="004F7AED"/>
    <w:rsid w:val="004F7AEE"/>
    <w:rsid w:val="004F7EE9"/>
    <w:rsid w:val="00500D30"/>
    <w:rsid w:val="0050182A"/>
    <w:rsid w:val="005019A4"/>
    <w:rsid w:val="00501CA4"/>
    <w:rsid w:val="00502380"/>
    <w:rsid w:val="005032B1"/>
    <w:rsid w:val="005034E8"/>
    <w:rsid w:val="00504296"/>
    <w:rsid w:val="0050519C"/>
    <w:rsid w:val="0050546D"/>
    <w:rsid w:val="00505EBB"/>
    <w:rsid w:val="00506952"/>
    <w:rsid w:val="005073C8"/>
    <w:rsid w:val="00507423"/>
    <w:rsid w:val="005121FD"/>
    <w:rsid w:val="005129F6"/>
    <w:rsid w:val="00514A95"/>
    <w:rsid w:val="005155D1"/>
    <w:rsid w:val="00515D26"/>
    <w:rsid w:val="00515FB6"/>
    <w:rsid w:val="00516A87"/>
    <w:rsid w:val="00517663"/>
    <w:rsid w:val="005205CF"/>
    <w:rsid w:val="005206E3"/>
    <w:rsid w:val="00520C39"/>
    <w:rsid w:val="00522A1A"/>
    <w:rsid w:val="00522A4D"/>
    <w:rsid w:val="00524380"/>
    <w:rsid w:val="0052453F"/>
    <w:rsid w:val="00524738"/>
    <w:rsid w:val="00524B89"/>
    <w:rsid w:val="00524D92"/>
    <w:rsid w:val="00526C08"/>
    <w:rsid w:val="00527035"/>
    <w:rsid w:val="00527CF4"/>
    <w:rsid w:val="0053066A"/>
    <w:rsid w:val="00530AD4"/>
    <w:rsid w:val="00530BAB"/>
    <w:rsid w:val="00530D4A"/>
    <w:rsid w:val="00530FF7"/>
    <w:rsid w:val="005317BF"/>
    <w:rsid w:val="005319E1"/>
    <w:rsid w:val="00531B68"/>
    <w:rsid w:val="00531E09"/>
    <w:rsid w:val="00532EA3"/>
    <w:rsid w:val="005339BB"/>
    <w:rsid w:val="00533FC7"/>
    <w:rsid w:val="00534875"/>
    <w:rsid w:val="00534935"/>
    <w:rsid w:val="00534F1C"/>
    <w:rsid w:val="0053507B"/>
    <w:rsid w:val="00535B72"/>
    <w:rsid w:val="005363A3"/>
    <w:rsid w:val="00536D06"/>
    <w:rsid w:val="0053706F"/>
    <w:rsid w:val="005373C4"/>
    <w:rsid w:val="00537786"/>
    <w:rsid w:val="00537AF0"/>
    <w:rsid w:val="00540349"/>
    <w:rsid w:val="005406B1"/>
    <w:rsid w:val="00541085"/>
    <w:rsid w:val="00541D78"/>
    <w:rsid w:val="005420FB"/>
    <w:rsid w:val="00542F59"/>
    <w:rsid w:val="0054308C"/>
    <w:rsid w:val="00543720"/>
    <w:rsid w:val="00543787"/>
    <w:rsid w:val="00543EF3"/>
    <w:rsid w:val="005446A6"/>
    <w:rsid w:val="005448A9"/>
    <w:rsid w:val="00545865"/>
    <w:rsid w:val="00547860"/>
    <w:rsid w:val="0055171B"/>
    <w:rsid w:val="005533E1"/>
    <w:rsid w:val="005554A4"/>
    <w:rsid w:val="005554F9"/>
    <w:rsid w:val="00555FA9"/>
    <w:rsid w:val="005576AA"/>
    <w:rsid w:val="00557723"/>
    <w:rsid w:val="00557FD6"/>
    <w:rsid w:val="00561E5D"/>
    <w:rsid w:val="00563A7A"/>
    <w:rsid w:val="00563B58"/>
    <w:rsid w:val="005661FE"/>
    <w:rsid w:val="005665A7"/>
    <w:rsid w:val="00567684"/>
    <w:rsid w:val="005701C4"/>
    <w:rsid w:val="00570FA2"/>
    <w:rsid w:val="00571691"/>
    <w:rsid w:val="005718D2"/>
    <w:rsid w:val="00572A53"/>
    <w:rsid w:val="0057305A"/>
    <w:rsid w:val="00573562"/>
    <w:rsid w:val="005746ED"/>
    <w:rsid w:val="00575BAD"/>
    <w:rsid w:val="00575CBB"/>
    <w:rsid w:val="005768EF"/>
    <w:rsid w:val="00576AE2"/>
    <w:rsid w:val="0057704F"/>
    <w:rsid w:val="00577AE0"/>
    <w:rsid w:val="00577C06"/>
    <w:rsid w:val="00577C9B"/>
    <w:rsid w:val="00580150"/>
    <w:rsid w:val="0058111C"/>
    <w:rsid w:val="00582696"/>
    <w:rsid w:val="00582F06"/>
    <w:rsid w:val="00583064"/>
    <w:rsid w:val="00583884"/>
    <w:rsid w:val="00585C7B"/>
    <w:rsid w:val="00585CCC"/>
    <w:rsid w:val="00586AC5"/>
    <w:rsid w:val="00586FA5"/>
    <w:rsid w:val="005879DE"/>
    <w:rsid w:val="00590AAB"/>
    <w:rsid w:val="00590BE9"/>
    <w:rsid w:val="00590CA9"/>
    <w:rsid w:val="00591287"/>
    <w:rsid w:val="00592B8E"/>
    <w:rsid w:val="005930CC"/>
    <w:rsid w:val="005936E1"/>
    <w:rsid w:val="00596824"/>
    <w:rsid w:val="0059735A"/>
    <w:rsid w:val="005A04E9"/>
    <w:rsid w:val="005A0621"/>
    <w:rsid w:val="005A064D"/>
    <w:rsid w:val="005A13DD"/>
    <w:rsid w:val="005A1AFC"/>
    <w:rsid w:val="005A2EB9"/>
    <w:rsid w:val="005A3686"/>
    <w:rsid w:val="005A3CF1"/>
    <w:rsid w:val="005A4970"/>
    <w:rsid w:val="005A5FF5"/>
    <w:rsid w:val="005A6487"/>
    <w:rsid w:val="005A6F17"/>
    <w:rsid w:val="005A71C9"/>
    <w:rsid w:val="005A74C3"/>
    <w:rsid w:val="005A74EA"/>
    <w:rsid w:val="005B0334"/>
    <w:rsid w:val="005B040A"/>
    <w:rsid w:val="005B0417"/>
    <w:rsid w:val="005B0D9A"/>
    <w:rsid w:val="005B19F7"/>
    <w:rsid w:val="005B1A71"/>
    <w:rsid w:val="005B2B3D"/>
    <w:rsid w:val="005B35E1"/>
    <w:rsid w:val="005B3B75"/>
    <w:rsid w:val="005B5997"/>
    <w:rsid w:val="005B66E8"/>
    <w:rsid w:val="005B6A1E"/>
    <w:rsid w:val="005B735F"/>
    <w:rsid w:val="005C07F1"/>
    <w:rsid w:val="005C08AB"/>
    <w:rsid w:val="005C09C6"/>
    <w:rsid w:val="005C0CD6"/>
    <w:rsid w:val="005C1075"/>
    <w:rsid w:val="005C153C"/>
    <w:rsid w:val="005C2155"/>
    <w:rsid w:val="005C294B"/>
    <w:rsid w:val="005C29B3"/>
    <w:rsid w:val="005C330B"/>
    <w:rsid w:val="005C407B"/>
    <w:rsid w:val="005C44BF"/>
    <w:rsid w:val="005C4B0C"/>
    <w:rsid w:val="005C5148"/>
    <w:rsid w:val="005C5C78"/>
    <w:rsid w:val="005C751A"/>
    <w:rsid w:val="005D0D6F"/>
    <w:rsid w:val="005D1010"/>
    <w:rsid w:val="005D11F9"/>
    <w:rsid w:val="005D12A5"/>
    <w:rsid w:val="005D1761"/>
    <w:rsid w:val="005D1B81"/>
    <w:rsid w:val="005D1BAF"/>
    <w:rsid w:val="005D1D26"/>
    <w:rsid w:val="005D438D"/>
    <w:rsid w:val="005D471E"/>
    <w:rsid w:val="005D4A90"/>
    <w:rsid w:val="005D4FA2"/>
    <w:rsid w:val="005D6145"/>
    <w:rsid w:val="005D6E27"/>
    <w:rsid w:val="005D7BD0"/>
    <w:rsid w:val="005E0963"/>
    <w:rsid w:val="005E1254"/>
    <w:rsid w:val="005E1D17"/>
    <w:rsid w:val="005E222A"/>
    <w:rsid w:val="005E23CB"/>
    <w:rsid w:val="005E261E"/>
    <w:rsid w:val="005E2914"/>
    <w:rsid w:val="005E2E49"/>
    <w:rsid w:val="005E2EFB"/>
    <w:rsid w:val="005E479F"/>
    <w:rsid w:val="005E4F21"/>
    <w:rsid w:val="005E6795"/>
    <w:rsid w:val="005E7A29"/>
    <w:rsid w:val="005E7F5C"/>
    <w:rsid w:val="005F0838"/>
    <w:rsid w:val="005F1590"/>
    <w:rsid w:val="005F176B"/>
    <w:rsid w:val="005F246E"/>
    <w:rsid w:val="005F2C21"/>
    <w:rsid w:val="005F3FCB"/>
    <w:rsid w:val="005F4A68"/>
    <w:rsid w:val="005F4D7E"/>
    <w:rsid w:val="005F5002"/>
    <w:rsid w:val="005F710C"/>
    <w:rsid w:val="005F7FA7"/>
    <w:rsid w:val="00600060"/>
    <w:rsid w:val="00600FBD"/>
    <w:rsid w:val="0060143F"/>
    <w:rsid w:val="0060223A"/>
    <w:rsid w:val="00602509"/>
    <w:rsid w:val="00603044"/>
    <w:rsid w:val="006037E3"/>
    <w:rsid w:val="00603B55"/>
    <w:rsid w:val="006049C1"/>
    <w:rsid w:val="00605088"/>
    <w:rsid w:val="006051B0"/>
    <w:rsid w:val="00605E48"/>
    <w:rsid w:val="00605F6D"/>
    <w:rsid w:val="006062EE"/>
    <w:rsid w:val="00606944"/>
    <w:rsid w:val="00607DFB"/>
    <w:rsid w:val="00610D0C"/>
    <w:rsid w:val="0061176B"/>
    <w:rsid w:val="006124BF"/>
    <w:rsid w:val="006124E9"/>
    <w:rsid w:val="006130E6"/>
    <w:rsid w:val="006137D8"/>
    <w:rsid w:val="006142B3"/>
    <w:rsid w:val="00614F5B"/>
    <w:rsid w:val="0061563C"/>
    <w:rsid w:val="006168E5"/>
    <w:rsid w:val="006208E8"/>
    <w:rsid w:val="006225B1"/>
    <w:rsid w:val="006227FF"/>
    <w:rsid w:val="00623B6B"/>
    <w:rsid w:val="00623D86"/>
    <w:rsid w:val="00625186"/>
    <w:rsid w:val="006253E0"/>
    <w:rsid w:val="006263DE"/>
    <w:rsid w:val="00626431"/>
    <w:rsid w:val="006269FA"/>
    <w:rsid w:val="00626B3F"/>
    <w:rsid w:val="00626E9A"/>
    <w:rsid w:val="00630AEC"/>
    <w:rsid w:val="00632631"/>
    <w:rsid w:val="006334AD"/>
    <w:rsid w:val="0063400A"/>
    <w:rsid w:val="0063444E"/>
    <w:rsid w:val="00634AC0"/>
    <w:rsid w:val="00634C5E"/>
    <w:rsid w:val="00634F23"/>
    <w:rsid w:val="006364EA"/>
    <w:rsid w:val="00636B0A"/>
    <w:rsid w:val="006371A1"/>
    <w:rsid w:val="00640573"/>
    <w:rsid w:val="00640BEF"/>
    <w:rsid w:val="00640EB5"/>
    <w:rsid w:val="00642019"/>
    <w:rsid w:val="00642B2E"/>
    <w:rsid w:val="00642BA9"/>
    <w:rsid w:val="00642CBD"/>
    <w:rsid w:val="00642D63"/>
    <w:rsid w:val="006432DC"/>
    <w:rsid w:val="006438B5"/>
    <w:rsid w:val="00644119"/>
    <w:rsid w:val="00644AAC"/>
    <w:rsid w:val="0064549C"/>
    <w:rsid w:val="00645939"/>
    <w:rsid w:val="00647D7A"/>
    <w:rsid w:val="00650795"/>
    <w:rsid w:val="0065079F"/>
    <w:rsid w:val="006508E5"/>
    <w:rsid w:val="00651B54"/>
    <w:rsid w:val="00651DCD"/>
    <w:rsid w:val="006527B5"/>
    <w:rsid w:val="00654329"/>
    <w:rsid w:val="00654B02"/>
    <w:rsid w:val="00654B8C"/>
    <w:rsid w:val="00654CDD"/>
    <w:rsid w:val="00655009"/>
    <w:rsid w:val="00655510"/>
    <w:rsid w:val="00655A10"/>
    <w:rsid w:val="00656178"/>
    <w:rsid w:val="006564DE"/>
    <w:rsid w:val="006569A7"/>
    <w:rsid w:val="00657002"/>
    <w:rsid w:val="006570FA"/>
    <w:rsid w:val="0065733B"/>
    <w:rsid w:val="0066050B"/>
    <w:rsid w:val="00661069"/>
    <w:rsid w:val="00662067"/>
    <w:rsid w:val="00662EE7"/>
    <w:rsid w:val="00663C15"/>
    <w:rsid w:val="00665325"/>
    <w:rsid w:val="006670D5"/>
    <w:rsid w:val="00667BAB"/>
    <w:rsid w:val="006704FB"/>
    <w:rsid w:val="00670A7D"/>
    <w:rsid w:val="00671B45"/>
    <w:rsid w:val="00671D40"/>
    <w:rsid w:val="00672162"/>
    <w:rsid w:val="00672AF5"/>
    <w:rsid w:val="0067389A"/>
    <w:rsid w:val="00674256"/>
    <w:rsid w:val="0067620E"/>
    <w:rsid w:val="006763BA"/>
    <w:rsid w:val="00676D38"/>
    <w:rsid w:val="006774DE"/>
    <w:rsid w:val="00681408"/>
    <w:rsid w:val="00681718"/>
    <w:rsid w:val="00681B15"/>
    <w:rsid w:val="00682AC7"/>
    <w:rsid w:val="006830A6"/>
    <w:rsid w:val="0068317B"/>
    <w:rsid w:val="00683738"/>
    <w:rsid w:val="00683942"/>
    <w:rsid w:val="006854EA"/>
    <w:rsid w:val="00685759"/>
    <w:rsid w:val="00685AE6"/>
    <w:rsid w:val="00685D68"/>
    <w:rsid w:val="0068658B"/>
    <w:rsid w:val="006870A9"/>
    <w:rsid w:val="00687139"/>
    <w:rsid w:val="00687523"/>
    <w:rsid w:val="006901FC"/>
    <w:rsid w:val="00691282"/>
    <w:rsid w:val="00691901"/>
    <w:rsid w:val="006923FE"/>
    <w:rsid w:val="00692759"/>
    <w:rsid w:val="00693159"/>
    <w:rsid w:val="00693761"/>
    <w:rsid w:val="00693F26"/>
    <w:rsid w:val="00695DAF"/>
    <w:rsid w:val="006961E5"/>
    <w:rsid w:val="006969C2"/>
    <w:rsid w:val="00697777"/>
    <w:rsid w:val="006A0D8C"/>
    <w:rsid w:val="006A13AC"/>
    <w:rsid w:val="006A23E2"/>
    <w:rsid w:val="006A23EB"/>
    <w:rsid w:val="006A2D9A"/>
    <w:rsid w:val="006A323B"/>
    <w:rsid w:val="006A3413"/>
    <w:rsid w:val="006A3B90"/>
    <w:rsid w:val="006A3D62"/>
    <w:rsid w:val="006A4B62"/>
    <w:rsid w:val="006A4C97"/>
    <w:rsid w:val="006A5AB4"/>
    <w:rsid w:val="006A7290"/>
    <w:rsid w:val="006A73EA"/>
    <w:rsid w:val="006A768C"/>
    <w:rsid w:val="006A7818"/>
    <w:rsid w:val="006A7EC8"/>
    <w:rsid w:val="006B1940"/>
    <w:rsid w:val="006B1FB9"/>
    <w:rsid w:val="006B2DE2"/>
    <w:rsid w:val="006B3FF9"/>
    <w:rsid w:val="006B4C6C"/>
    <w:rsid w:val="006B5420"/>
    <w:rsid w:val="006B54C8"/>
    <w:rsid w:val="006B55F7"/>
    <w:rsid w:val="006B5C28"/>
    <w:rsid w:val="006B5CD1"/>
    <w:rsid w:val="006B6620"/>
    <w:rsid w:val="006B6D47"/>
    <w:rsid w:val="006B7692"/>
    <w:rsid w:val="006B791A"/>
    <w:rsid w:val="006B7C84"/>
    <w:rsid w:val="006C04CA"/>
    <w:rsid w:val="006C0646"/>
    <w:rsid w:val="006C0A7A"/>
    <w:rsid w:val="006C0B76"/>
    <w:rsid w:val="006C183A"/>
    <w:rsid w:val="006C1C8F"/>
    <w:rsid w:val="006C2473"/>
    <w:rsid w:val="006C284E"/>
    <w:rsid w:val="006C2BC3"/>
    <w:rsid w:val="006C36B0"/>
    <w:rsid w:val="006C4277"/>
    <w:rsid w:val="006C4C72"/>
    <w:rsid w:val="006C5418"/>
    <w:rsid w:val="006C6447"/>
    <w:rsid w:val="006C6C9B"/>
    <w:rsid w:val="006C71E0"/>
    <w:rsid w:val="006D0090"/>
    <w:rsid w:val="006D08D4"/>
    <w:rsid w:val="006D207F"/>
    <w:rsid w:val="006D2237"/>
    <w:rsid w:val="006D239E"/>
    <w:rsid w:val="006D28AD"/>
    <w:rsid w:val="006D34EA"/>
    <w:rsid w:val="006D3647"/>
    <w:rsid w:val="006D3668"/>
    <w:rsid w:val="006D3A2D"/>
    <w:rsid w:val="006D3A5F"/>
    <w:rsid w:val="006D3FA7"/>
    <w:rsid w:val="006D511B"/>
    <w:rsid w:val="006D56A1"/>
    <w:rsid w:val="006D5F41"/>
    <w:rsid w:val="006D7994"/>
    <w:rsid w:val="006E003A"/>
    <w:rsid w:val="006E06B5"/>
    <w:rsid w:val="006E1855"/>
    <w:rsid w:val="006E3908"/>
    <w:rsid w:val="006E446B"/>
    <w:rsid w:val="006E47F7"/>
    <w:rsid w:val="006E569A"/>
    <w:rsid w:val="006E5E48"/>
    <w:rsid w:val="006E682F"/>
    <w:rsid w:val="006E70B2"/>
    <w:rsid w:val="006F20B0"/>
    <w:rsid w:val="006F3475"/>
    <w:rsid w:val="006F3632"/>
    <w:rsid w:val="006F3709"/>
    <w:rsid w:val="006F3710"/>
    <w:rsid w:val="006F4328"/>
    <w:rsid w:val="006F5B94"/>
    <w:rsid w:val="006F5F79"/>
    <w:rsid w:val="006F65FF"/>
    <w:rsid w:val="00700FDA"/>
    <w:rsid w:val="0070171E"/>
    <w:rsid w:val="00702266"/>
    <w:rsid w:val="0070269F"/>
    <w:rsid w:val="007026FE"/>
    <w:rsid w:val="00703144"/>
    <w:rsid w:val="007039AB"/>
    <w:rsid w:val="00703FD5"/>
    <w:rsid w:val="00704989"/>
    <w:rsid w:val="00706161"/>
    <w:rsid w:val="007062C9"/>
    <w:rsid w:val="0071022E"/>
    <w:rsid w:val="00710911"/>
    <w:rsid w:val="0071101F"/>
    <w:rsid w:val="00711AFF"/>
    <w:rsid w:val="00711CAC"/>
    <w:rsid w:val="0071211D"/>
    <w:rsid w:val="00712521"/>
    <w:rsid w:val="00712C2D"/>
    <w:rsid w:val="00712D22"/>
    <w:rsid w:val="00713346"/>
    <w:rsid w:val="007134F0"/>
    <w:rsid w:val="007150E4"/>
    <w:rsid w:val="00716573"/>
    <w:rsid w:val="0071737B"/>
    <w:rsid w:val="007179F8"/>
    <w:rsid w:val="007202A6"/>
    <w:rsid w:val="00720AC3"/>
    <w:rsid w:val="00721CA2"/>
    <w:rsid w:val="00722A76"/>
    <w:rsid w:val="00722CCA"/>
    <w:rsid w:val="00722CFC"/>
    <w:rsid w:val="007252D6"/>
    <w:rsid w:val="00725E16"/>
    <w:rsid w:val="00727CB5"/>
    <w:rsid w:val="00727D88"/>
    <w:rsid w:val="00727E1B"/>
    <w:rsid w:val="00730F3C"/>
    <w:rsid w:val="007312C8"/>
    <w:rsid w:val="00731706"/>
    <w:rsid w:val="0073369C"/>
    <w:rsid w:val="0073390D"/>
    <w:rsid w:val="00733989"/>
    <w:rsid w:val="00734727"/>
    <w:rsid w:val="007409B4"/>
    <w:rsid w:val="00741068"/>
    <w:rsid w:val="007415B4"/>
    <w:rsid w:val="007416CB"/>
    <w:rsid w:val="007425A1"/>
    <w:rsid w:val="00746070"/>
    <w:rsid w:val="00746808"/>
    <w:rsid w:val="00747376"/>
    <w:rsid w:val="00747390"/>
    <w:rsid w:val="0075029A"/>
    <w:rsid w:val="0075037B"/>
    <w:rsid w:val="00750E99"/>
    <w:rsid w:val="0075140D"/>
    <w:rsid w:val="00751888"/>
    <w:rsid w:val="00754398"/>
    <w:rsid w:val="00755300"/>
    <w:rsid w:val="007557FC"/>
    <w:rsid w:val="00755E8D"/>
    <w:rsid w:val="00756C13"/>
    <w:rsid w:val="00756C3D"/>
    <w:rsid w:val="0075715C"/>
    <w:rsid w:val="00757916"/>
    <w:rsid w:val="00760D2E"/>
    <w:rsid w:val="007619F2"/>
    <w:rsid w:val="007638C2"/>
    <w:rsid w:val="00763F78"/>
    <w:rsid w:val="00764C74"/>
    <w:rsid w:val="00766655"/>
    <w:rsid w:val="007666BD"/>
    <w:rsid w:val="00767078"/>
    <w:rsid w:val="00767104"/>
    <w:rsid w:val="00767B37"/>
    <w:rsid w:val="0077106E"/>
    <w:rsid w:val="00771F6A"/>
    <w:rsid w:val="00772675"/>
    <w:rsid w:val="00773328"/>
    <w:rsid w:val="0077355A"/>
    <w:rsid w:val="00774EF1"/>
    <w:rsid w:val="00776995"/>
    <w:rsid w:val="00776BC9"/>
    <w:rsid w:val="00776E50"/>
    <w:rsid w:val="00777285"/>
    <w:rsid w:val="007778E7"/>
    <w:rsid w:val="00777969"/>
    <w:rsid w:val="00780F1B"/>
    <w:rsid w:val="007810E9"/>
    <w:rsid w:val="007816EC"/>
    <w:rsid w:val="00781DCA"/>
    <w:rsid w:val="00784142"/>
    <w:rsid w:val="007843EB"/>
    <w:rsid w:val="0078472A"/>
    <w:rsid w:val="00786C58"/>
    <w:rsid w:val="0078710A"/>
    <w:rsid w:val="00791262"/>
    <w:rsid w:val="0079670A"/>
    <w:rsid w:val="00796E70"/>
    <w:rsid w:val="007A01F8"/>
    <w:rsid w:val="007A0941"/>
    <w:rsid w:val="007A1134"/>
    <w:rsid w:val="007A132B"/>
    <w:rsid w:val="007A1B47"/>
    <w:rsid w:val="007A1DFC"/>
    <w:rsid w:val="007A24A4"/>
    <w:rsid w:val="007A2E9D"/>
    <w:rsid w:val="007A3045"/>
    <w:rsid w:val="007A4B3B"/>
    <w:rsid w:val="007A4B68"/>
    <w:rsid w:val="007A4BA7"/>
    <w:rsid w:val="007A5B2A"/>
    <w:rsid w:val="007A71C8"/>
    <w:rsid w:val="007A71E4"/>
    <w:rsid w:val="007A725C"/>
    <w:rsid w:val="007A77F0"/>
    <w:rsid w:val="007A78C1"/>
    <w:rsid w:val="007B1769"/>
    <w:rsid w:val="007B32D2"/>
    <w:rsid w:val="007B390A"/>
    <w:rsid w:val="007B3E54"/>
    <w:rsid w:val="007B4159"/>
    <w:rsid w:val="007B6030"/>
    <w:rsid w:val="007B6311"/>
    <w:rsid w:val="007B6B69"/>
    <w:rsid w:val="007B70FF"/>
    <w:rsid w:val="007B72DC"/>
    <w:rsid w:val="007B7684"/>
    <w:rsid w:val="007C15CE"/>
    <w:rsid w:val="007C1E36"/>
    <w:rsid w:val="007C239F"/>
    <w:rsid w:val="007C2474"/>
    <w:rsid w:val="007C37AC"/>
    <w:rsid w:val="007C37D9"/>
    <w:rsid w:val="007C38A3"/>
    <w:rsid w:val="007C5147"/>
    <w:rsid w:val="007C515C"/>
    <w:rsid w:val="007C53F1"/>
    <w:rsid w:val="007C5429"/>
    <w:rsid w:val="007C69B0"/>
    <w:rsid w:val="007C7668"/>
    <w:rsid w:val="007D00F7"/>
    <w:rsid w:val="007D0A59"/>
    <w:rsid w:val="007D0A69"/>
    <w:rsid w:val="007D155E"/>
    <w:rsid w:val="007D438F"/>
    <w:rsid w:val="007D464F"/>
    <w:rsid w:val="007D4DE8"/>
    <w:rsid w:val="007D5878"/>
    <w:rsid w:val="007D5A9D"/>
    <w:rsid w:val="007D5B6B"/>
    <w:rsid w:val="007D62D6"/>
    <w:rsid w:val="007D651A"/>
    <w:rsid w:val="007D69C4"/>
    <w:rsid w:val="007D6A3D"/>
    <w:rsid w:val="007D6D01"/>
    <w:rsid w:val="007D7038"/>
    <w:rsid w:val="007D794F"/>
    <w:rsid w:val="007E2856"/>
    <w:rsid w:val="007E389B"/>
    <w:rsid w:val="007E3F5D"/>
    <w:rsid w:val="007E4328"/>
    <w:rsid w:val="007E4960"/>
    <w:rsid w:val="007E521F"/>
    <w:rsid w:val="007E5BB8"/>
    <w:rsid w:val="007E61D6"/>
    <w:rsid w:val="007E6E4B"/>
    <w:rsid w:val="007E7A2E"/>
    <w:rsid w:val="007E7B63"/>
    <w:rsid w:val="007F0236"/>
    <w:rsid w:val="007F1D64"/>
    <w:rsid w:val="007F2732"/>
    <w:rsid w:val="007F296E"/>
    <w:rsid w:val="007F35D0"/>
    <w:rsid w:val="007F3B03"/>
    <w:rsid w:val="007F3C63"/>
    <w:rsid w:val="007F3C96"/>
    <w:rsid w:val="007F4075"/>
    <w:rsid w:val="007F5C0C"/>
    <w:rsid w:val="00800724"/>
    <w:rsid w:val="00801894"/>
    <w:rsid w:val="00801AA3"/>
    <w:rsid w:val="00801CC1"/>
    <w:rsid w:val="008025C5"/>
    <w:rsid w:val="00802732"/>
    <w:rsid w:val="00803451"/>
    <w:rsid w:val="0080352D"/>
    <w:rsid w:val="0080410D"/>
    <w:rsid w:val="00804A11"/>
    <w:rsid w:val="00804CE6"/>
    <w:rsid w:val="00804D76"/>
    <w:rsid w:val="008056D3"/>
    <w:rsid w:val="00806667"/>
    <w:rsid w:val="00806DB9"/>
    <w:rsid w:val="00810805"/>
    <w:rsid w:val="008109CB"/>
    <w:rsid w:val="0081333D"/>
    <w:rsid w:val="00814246"/>
    <w:rsid w:val="008147AD"/>
    <w:rsid w:val="00815BA3"/>
    <w:rsid w:val="00815D32"/>
    <w:rsid w:val="00817404"/>
    <w:rsid w:val="00817B9C"/>
    <w:rsid w:val="0082015C"/>
    <w:rsid w:val="008206CC"/>
    <w:rsid w:val="00820E35"/>
    <w:rsid w:val="008211FD"/>
    <w:rsid w:val="00821611"/>
    <w:rsid w:val="0082187D"/>
    <w:rsid w:val="00821C5F"/>
    <w:rsid w:val="00822568"/>
    <w:rsid w:val="00822FA9"/>
    <w:rsid w:val="00823610"/>
    <w:rsid w:val="00823824"/>
    <w:rsid w:val="008239A4"/>
    <w:rsid w:val="00823A75"/>
    <w:rsid w:val="00823ACA"/>
    <w:rsid w:val="00825F35"/>
    <w:rsid w:val="008266CF"/>
    <w:rsid w:val="00827447"/>
    <w:rsid w:val="008275DE"/>
    <w:rsid w:val="00827734"/>
    <w:rsid w:val="00827945"/>
    <w:rsid w:val="00827AAA"/>
    <w:rsid w:val="00827D94"/>
    <w:rsid w:val="00827F49"/>
    <w:rsid w:val="00833004"/>
    <w:rsid w:val="00833AD0"/>
    <w:rsid w:val="00834197"/>
    <w:rsid w:val="00834368"/>
    <w:rsid w:val="008354D0"/>
    <w:rsid w:val="00835A1D"/>
    <w:rsid w:val="00835AE4"/>
    <w:rsid w:val="00837197"/>
    <w:rsid w:val="0083754B"/>
    <w:rsid w:val="0084070C"/>
    <w:rsid w:val="00840EF8"/>
    <w:rsid w:val="00841F30"/>
    <w:rsid w:val="00844C0F"/>
    <w:rsid w:val="00844C12"/>
    <w:rsid w:val="00844C53"/>
    <w:rsid w:val="008451AA"/>
    <w:rsid w:val="00845B19"/>
    <w:rsid w:val="00845F0E"/>
    <w:rsid w:val="00846B18"/>
    <w:rsid w:val="00846FF3"/>
    <w:rsid w:val="00847A0F"/>
    <w:rsid w:val="008503B3"/>
    <w:rsid w:val="00850A3F"/>
    <w:rsid w:val="00850BF6"/>
    <w:rsid w:val="00850D33"/>
    <w:rsid w:val="00851121"/>
    <w:rsid w:val="00851D85"/>
    <w:rsid w:val="00852E22"/>
    <w:rsid w:val="008534C8"/>
    <w:rsid w:val="008535C9"/>
    <w:rsid w:val="0085441C"/>
    <w:rsid w:val="00854492"/>
    <w:rsid w:val="00855094"/>
    <w:rsid w:val="00855F11"/>
    <w:rsid w:val="00856EBE"/>
    <w:rsid w:val="00857DAD"/>
    <w:rsid w:val="0086021A"/>
    <w:rsid w:val="00860556"/>
    <w:rsid w:val="00861386"/>
    <w:rsid w:val="008618D0"/>
    <w:rsid w:val="008628AD"/>
    <w:rsid w:val="008629DF"/>
    <w:rsid w:val="008636FD"/>
    <w:rsid w:val="00863FCB"/>
    <w:rsid w:val="00864517"/>
    <w:rsid w:val="0086626F"/>
    <w:rsid w:val="008672F9"/>
    <w:rsid w:val="008679AD"/>
    <w:rsid w:val="008710C9"/>
    <w:rsid w:val="008716D3"/>
    <w:rsid w:val="00871D61"/>
    <w:rsid w:val="00871F17"/>
    <w:rsid w:val="008720F6"/>
    <w:rsid w:val="00872593"/>
    <w:rsid w:val="008727E1"/>
    <w:rsid w:val="0087401C"/>
    <w:rsid w:val="00874955"/>
    <w:rsid w:val="00874F6D"/>
    <w:rsid w:val="008754A5"/>
    <w:rsid w:val="008756AC"/>
    <w:rsid w:val="00876A0D"/>
    <w:rsid w:val="00876F83"/>
    <w:rsid w:val="008776C6"/>
    <w:rsid w:val="00880712"/>
    <w:rsid w:val="00882E0E"/>
    <w:rsid w:val="00883004"/>
    <w:rsid w:val="00883398"/>
    <w:rsid w:val="008833BA"/>
    <w:rsid w:val="00883426"/>
    <w:rsid w:val="0088350B"/>
    <w:rsid w:val="008837E5"/>
    <w:rsid w:val="008837FE"/>
    <w:rsid w:val="00884F9F"/>
    <w:rsid w:val="00885142"/>
    <w:rsid w:val="00885659"/>
    <w:rsid w:val="008857F6"/>
    <w:rsid w:val="008859DC"/>
    <w:rsid w:val="00886B79"/>
    <w:rsid w:val="00886E4A"/>
    <w:rsid w:val="00887AD6"/>
    <w:rsid w:val="00887D33"/>
    <w:rsid w:val="008900A6"/>
    <w:rsid w:val="00890374"/>
    <w:rsid w:val="008903CD"/>
    <w:rsid w:val="00890AAE"/>
    <w:rsid w:val="00891540"/>
    <w:rsid w:val="00892028"/>
    <w:rsid w:val="00892956"/>
    <w:rsid w:val="00892EAD"/>
    <w:rsid w:val="00892FF8"/>
    <w:rsid w:val="008941D1"/>
    <w:rsid w:val="00894F1B"/>
    <w:rsid w:val="0089507C"/>
    <w:rsid w:val="00895A00"/>
    <w:rsid w:val="00895C91"/>
    <w:rsid w:val="0089638C"/>
    <w:rsid w:val="00897F5D"/>
    <w:rsid w:val="008A0170"/>
    <w:rsid w:val="008A066F"/>
    <w:rsid w:val="008A17DA"/>
    <w:rsid w:val="008A218C"/>
    <w:rsid w:val="008A21C9"/>
    <w:rsid w:val="008A3A0E"/>
    <w:rsid w:val="008A4475"/>
    <w:rsid w:val="008A4AA7"/>
    <w:rsid w:val="008A4BF8"/>
    <w:rsid w:val="008A5FA6"/>
    <w:rsid w:val="008A6549"/>
    <w:rsid w:val="008A661B"/>
    <w:rsid w:val="008A72CE"/>
    <w:rsid w:val="008B0580"/>
    <w:rsid w:val="008B1CEA"/>
    <w:rsid w:val="008B2545"/>
    <w:rsid w:val="008B4223"/>
    <w:rsid w:val="008B44F4"/>
    <w:rsid w:val="008B48E9"/>
    <w:rsid w:val="008B49E5"/>
    <w:rsid w:val="008B4B39"/>
    <w:rsid w:val="008B4C42"/>
    <w:rsid w:val="008B5D10"/>
    <w:rsid w:val="008B6892"/>
    <w:rsid w:val="008B6E56"/>
    <w:rsid w:val="008C049B"/>
    <w:rsid w:val="008C071B"/>
    <w:rsid w:val="008C0FDC"/>
    <w:rsid w:val="008C2766"/>
    <w:rsid w:val="008C31F5"/>
    <w:rsid w:val="008C38CA"/>
    <w:rsid w:val="008C3F29"/>
    <w:rsid w:val="008C45F4"/>
    <w:rsid w:val="008C5B33"/>
    <w:rsid w:val="008C5F03"/>
    <w:rsid w:val="008C5F2A"/>
    <w:rsid w:val="008C6527"/>
    <w:rsid w:val="008C67AE"/>
    <w:rsid w:val="008C6D50"/>
    <w:rsid w:val="008C75F8"/>
    <w:rsid w:val="008C7916"/>
    <w:rsid w:val="008C7BF8"/>
    <w:rsid w:val="008C7DEC"/>
    <w:rsid w:val="008D1C86"/>
    <w:rsid w:val="008D1DAE"/>
    <w:rsid w:val="008D3A09"/>
    <w:rsid w:val="008D4435"/>
    <w:rsid w:val="008D4C1A"/>
    <w:rsid w:val="008D4C38"/>
    <w:rsid w:val="008D5667"/>
    <w:rsid w:val="008D76D8"/>
    <w:rsid w:val="008E0B48"/>
    <w:rsid w:val="008E0BD4"/>
    <w:rsid w:val="008E16A3"/>
    <w:rsid w:val="008E1902"/>
    <w:rsid w:val="008E21A2"/>
    <w:rsid w:val="008E2295"/>
    <w:rsid w:val="008E2F7F"/>
    <w:rsid w:val="008E3407"/>
    <w:rsid w:val="008E3CEC"/>
    <w:rsid w:val="008E41B6"/>
    <w:rsid w:val="008E4DBF"/>
    <w:rsid w:val="008E4E37"/>
    <w:rsid w:val="008E5038"/>
    <w:rsid w:val="008E5602"/>
    <w:rsid w:val="008E6F68"/>
    <w:rsid w:val="008E777D"/>
    <w:rsid w:val="008F09CF"/>
    <w:rsid w:val="008F195B"/>
    <w:rsid w:val="008F2996"/>
    <w:rsid w:val="008F2FA5"/>
    <w:rsid w:val="008F30E1"/>
    <w:rsid w:val="008F3351"/>
    <w:rsid w:val="008F41A7"/>
    <w:rsid w:val="008F50D9"/>
    <w:rsid w:val="008F6611"/>
    <w:rsid w:val="008F6982"/>
    <w:rsid w:val="008F6E8D"/>
    <w:rsid w:val="008F6F17"/>
    <w:rsid w:val="008F70E8"/>
    <w:rsid w:val="008F7313"/>
    <w:rsid w:val="008F7407"/>
    <w:rsid w:val="00900139"/>
    <w:rsid w:val="00900B29"/>
    <w:rsid w:val="00900DFF"/>
    <w:rsid w:val="0090212B"/>
    <w:rsid w:val="009025B8"/>
    <w:rsid w:val="0090292B"/>
    <w:rsid w:val="00902AA2"/>
    <w:rsid w:val="00903208"/>
    <w:rsid w:val="0090367D"/>
    <w:rsid w:val="00903945"/>
    <w:rsid w:val="00903D79"/>
    <w:rsid w:val="009043E1"/>
    <w:rsid w:val="0090440F"/>
    <w:rsid w:val="00904A44"/>
    <w:rsid w:val="009050F6"/>
    <w:rsid w:val="00905943"/>
    <w:rsid w:val="00905C09"/>
    <w:rsid w:val="00906864"/>
    <w:rsid w:val="00910B6E"/>
    <w:rsid w:val="009117EF"/>
    <w:rsid w:val="00912FD1"/>
    <w:rsid w:val="009132FA"/>
    <w:rsid w:val="009135BB"/>
    <w:rsid w:val="0091497E"/>
    <w:rsid w:val="00914DD5"/>
    <w:rsid w:val="0091562D"/>
    <w:rsid w:val="00915A14"/>
    <w:rsid w:val="00915C5F"/>
    <w:rsid w:val="009164F3"/>
    <w:rsid w:val="00916B0C"/>
    <w:rsid w:val="00916F41"/>
    <w:rsid w:val="0092148A"/>
    <w:rsid w:val="009230F4"/>
    <w:rsid w:val="00923CCA"/>
    <w:rsid w:val="00923FE0"/>
    <w:rsid w:val="00924072"/>
    <w:rsid w:val="009240D1"/>
    <w:rsid w:val="00924755"/>
    <w:rsid w:val="00924974"/>
    <w:rsid w:val="0092498D"/>
    <w:rsid w:val="00924D34"/>
    <w:rsid w:val="00924E3B"/>
    <w:rsid w:val="00925738"/>
    <w:rsid w:val="00927571"/>
    <w:rsid w:val="00927C74"/>
    <w:rsid w:val="00927DAA"/>
    <w:rsid w:val="009300E7"/>
    <w:rsid w:val="009301D1"/>
    <w:rsid w:val="00930420"/>
    <w:rsid w:val="00930511"/>
    <w:rsid w:val="00930F55"/>
    <w:rsid w:val="0093203E"/>
    <w:rsid w:val="00933DB5"/>
    <w:rsid w:val="00935A90"/>
    <w:rsid w:val="0093653E"/>
    <w:rsid w:val="00936775"/>
    <w:rsid w:val="00936D5A"/>
    <w:rsid w:val="00937191"/>
    <w:rsid w:val="00937847"/>
    <w:rsid w:val="00941120"/>
    <w:rsid w:val="00941B18"/>
    <w:rsid w:val="00941FC3"/>
    <w:rsid w:val="009425E3"/>
    <w:rsid w:val="0094319F"/>
    <w:rsid w:val="009443DA"/>
    <w:rsid w:val="0094486F"/>
    <w:rsid w:val="00944D7B"/>
    <w:rsid w:val="00944FD9"/>
    <w:rsid w:val="00945276"/>
    <w:rsid w:val="00945311"/>
    <w:rsid w:val="009454CC"/>
    <w:rsid w:val="009458D2"/>
    <w:rsid w:val="0094699E"/>
    <w:rsid w:val="00946F4F"/>
    <w:rsid w:val="00947099"/>
    <w:rsid w:val="00947850"/>
    <w:rsid w:val="00947E1F"/>
    <w:rsid w:val="00950126"/>
    <w:rsid w:val="00950C5C"/>
    <w:rsid w:val="00951E02"/>
    <w:rsid w:val="00954228"/>
    <w:rsid w:val="009548BD"/>
    <w:rsid w:val="00954BB1"/>
    <w:rsid w:val="00955E9C"/>
    <w:rsid w:val="00955F55"/>
    <w:rsid w:val="00957171"/>
    <w:rsid w:val="00957386"/>
    <w:rsid w:val="00957BC1"/>
    <w:rsid w:val="00957E4D"/>
    <w:rsid w:val="00957FD7"/>
    <w:rsid w:val="009600F8"/>
    <w:rsid w:val="00960823"/>
    <w:rsid w:val="00960CF5"/>
    <w:rsid w:val="00961E54"/>
    <w:rsid w:val="009620DD"/>
    <w:rsid w:val="009628D8"/>
    <w:rsid w:val="00962ADE"/>
    <w:rsid w:val="00963455"/>
    <w:rsid w:val="00963CAD"/>
    <w:rsid w:val="0096553E"/>
    <w:rsid w:val="009664B6"/>
    <w:rsid w:val="009666B9"/>
    <w:rsid w:val="00966AF5"/>
    <w:rsid w:val="0096774B"/>
    <w:rsid w:val="0096791C"/>
    <w:rsid w:val="00967A6E"/>
    <w:rsid w:val="00970AA8"/>
    <w:rsid w:val="00970CFC"/>
    <w:rsid w:val="0097130C"/>
    <w:rsid w:val="00971F7B"/>
    <w:rsid w:val="00974027"/>
    <w:rsid w:val="00974C6C"/>
    <w:rsid w:val="00975ED4"/>
    <w:rsid w:val="00976B2A"/>
    <w:rsid w:val="009771F7"/>
    <w:rsid w:val="009773A1"/>
    <w:rsid w:val="009801DF"/>
    <w:rsid w:val="00980526"/>
    <w:rsid w:val="0098122E"/>
    <w:rsid w:val="0098182E"/>
    <w:rsid w:val="009841AE"/>
    <w:rsid w:val="009849EE"/>
    <w:rsid w:val="0098524A"/>
    <w:rsid w:val="00985264"/>
    <w:rsid w:val="00985524"/>
    <w:rsid w:val="00985BDB"/>
    <w:rsid w:val="00990090"/>
    <w:rsid w:val="00990813"/>
    <w:rsid w:val="00990F23"/>
    <w:rsid w:val="009920AF"/>
    <w:rsid w:val="00993BBA"/>
    <w:rsid w:val="00993F6A"/>
    <w:rsid w:val="00994BE1"/>
    <w:rsid w:val="0099633D"/>
    <w:rsid w:val="009965C1"/>
    <w:rsid w:val="0099674A"/>
    <w:rsid w:val="00996E46"/>
    <w:rsid w:val="009A0C93"/>
    <w:rsid w:val="009A101D"/>
    <w:rsid w:val="009A1064"/>
    <w:rsid w:val="009A289E"/>
    <w:rsid w:val="009A2B46"/>
    <w:rsid w:val="009A4C8B"/>
    <w:rsid w:val="009A5F60"/>
    <w:rsid w:val="009A5FED"/>
    <w:rsid w:val="009A769D"/>
    <w:rsid w:val="009B0567"/>
    <w:rsid w:val="009B0974"/>
    <w:rsid w:val="009B0C7D"/>
    <w:rsid w:val="009B128C"/>
    <w:rsid w:val="009B1730"/>
    <w:rsid w:val="009B34B3"/>
    <w:rsid w:val="009B3C8A"/>
    <w:rsid w:val="009B4B7A"/>
    <w:rsid w:val="009B68EB"/>
    <w:rsid w:val="009B6ED3"/>
    <w:rsid w:val="009B7160"/>
    <w:rsid w:val="009C024B"/>
    <w:rsid w:val="009C0489"/>
    <w:rsid w:val="009C04FE"/>
    <w:rsid w:val="009C0B8D"/>
    <w:rsid w:val="009C1C74"/>
    <w:rsid w:val="009C2972"/>
    <w:rsid w:val="009C2986"/>
    <w:rsid w:val="009C2B48"/>
    <w:rsid w:val="009C40F5"/>
    <w:rsid w:val="009C4305"/>
    <w:rsid w:val="009C55AA"/>
    <w:rsid w:val="009C59BA"/>
    <w:rsid w:val="009C5EEF"/>
    <w:rsid w:val="009C6460"/>
    <w:rsid w:val="009C67C9"/>
    <w:rsid w:val="009C6DD9"/>
    <w:rsid w:val="009C761F"/>
    <w:rsid w:val="009D2AC4"/>
    <w:rsid w:val="009D325D"/>
    <w:rsid w:val="009D326F"/>
    <w:rsid w:val="009D33E9"/>
    <w:rsid w:val="009D36BD"/>
    <w:rsid w:val="009D3A17"/>
    <w:rsid w:val="009D3F39"/>
    <w:rsid w:val="009D4059"/>
    <w:rsid w:val="009D48EE"/>
    <w:rsid w:val="009D582C"/>
    <w:rsid w:val="009D5CE9"/>
    <w:rsid w:val="009D6536"/>
    <w:rsid w:val="009D6F30"/>
    <w:rsid w:val="009D716D"/>
    <w:rsid w:val="009D7CCD"/>
    <w:rsid w:val="009E0060"/>
    <w:rsid w:val="009E03C7"/>
    <w:rsid w:val="009E1302"/>
    <w:rsid w:val="009E1447"/>
    <w:rsid w:val="009E1F1F"/>
    <w:rsid w:val="009E2FAA"/>
    <w:rsid w:val="009E2FF8"/>
    <w:rsid w:val="009E53ED"/>
    <w:rsid w:val="009E5445"/>
    <w:rsid w:val="009E6833"/>
    <w:rsid w:val="009E6DBA"/>
    <w:rsid w:val="009E6F9E"/>
    <w:rsid w:val="009E7ADA"/>
    <w:rsid w:val="009E7DC1"/>
    <w:rsid w:val="009F12BB"/>
    <w:rsid w:val="009F1402"/>
    <w:rsid w:val="009F2D12"/>
    <w:rsid w:val="009F310E"/>
    <w:rsid w:val="009F347B"/>
    <w:rsid w:val="009F3752"/>
    <w:rsid w:val="009F3DD7"/>
    <w:rsid w:val="009F412E"/>
    <w:rsid w:val="009F5DD9"/>
    <w:rsid w:val="009F63C0"/>
    <w:rsid w:val="009F6984"/>
    <w:rsid w:val="009F7974"/>
    <w:rsid w:val="00A006DF"/>
    <w:rsid w:val="00A00B02"/>
    <w:rsid w:val="00A00FF1"/>
    <w:rsid w:val="00A01058"/>
    <w:rsid w:val="00A03A23"/>
    <w:rsid w:val="00A03A2F"/>
    <w:rsid w:val="00A05267"/>
    <w:rsid w:val="00A05A00"/>
    <w:rsid w:val="00A12A09"/>
    <w:rsid w:val="00A12DB0"/>
    <w:rsid w:val="00A12F96"/>
    <w:rsid w:val="00A13C67"/>
    <w:rsid w:val="00A1472D"/>
    <w:rsid w:val="00A149C0"/>
    <w:rsid w:val="00A14A04"/>
    <w:rsid w:val="00A14C6F"/>
    <w:rsid w:val="00A14C9D"/>
    <w:rsid w:val="00A151F8"/>
    <w:rsid w:val="00A15C07"/>
    <w:rsid w:val="00A16853"/>
    <w:rsid w:val="00A16BF7"/>
    <w:rsid w:val="00A2436F"/>
    <w:rsid w:val="00A26008"/>
    <w:rsid w:val="00A260DD"/>
    <w:rsid w:val="00A26CF6"/>
    <w:rsid w:val="00A270F9"/>
    <w:rsid w:val="00A271E4"/>
    <w:rsid w:val="00A30EC3"/>
    <w:rsid w:val="00A32B23"/>
    <w:rsid w:val="00A32CFC"/>
    <w:rsid w:val="00A32F03"/>
    <w:rsid w:val="00A33467"/>
    <w:rsid w:val="00A337BC"/>
    <w:rsid w:val="00A3576A"/>
    <w:rsid w:val="00A35892"/>
    <w:rsid w:val="00A35B10"/>
    <w:rsid w:val="00A363E7"/>
    <w:rsid w:val="00A36A15"/>
    <w:rsid w:val="00A36D68"/>
    <w:rsid w:val="00A40766"/>
    <w:rsid w:val="00A40A2D"/>
    <w:rsid w:val="00A4137B"/>
    <w:rsid w:val="00A41AD2"/>
    <w:rsid w:val="00A42313"/>
    <w:rsid w:val="00A42781"/>
    <w:rsid w:val="00A42DF5"/>
    <w:rsid w:val="00A43952"/>
    <w:rsid w:val="00A43D72"/>
    <w:rsid w:val="00A44CB3"/>
    <w:rsid w:val="00A456E7"/>
    <w:rsid w:val="00A45B84"/>
    <w:rsid w:val="00A45EFA"/>
    <w:rsid w:val="00A45F86"/>
    <w:rsid w:val="00A5074A"/>
    <w:rsid w:val="00A50915"/>
    <w:rsid w:val="00A5127D"/>
    <w:rsid w:val="00A521E6"/>
    <w:rsid w:val="00A5292D"/>
    <w:rsid w:val="00A53387"/>
    <w:rsid w:val="00A5348C"/>
    <w:rsid w:val="00A5355A"/>
    <w:rsid w:val="00A538AF"/>
    <w:rsid w:val="00A54A6E"/>
    <w:rsid w:val="00A54E5B"/>
    <w:rsid w:val="00A54F06"/>
    <w:rsid w:val="00A5565B"/>
    <w:rsid w:val="00A55D79"/>
    <w:rsid w:val="00A56D46"/>
    <w:rsid w:val="00A57D03"/>
    <w:rsid w:val="00A61163"/>
    <w:rsid w:val="00A61237"/>
    <w:rsid w:val="00A62270"/>
    <w:rsid w:val="00A624E8"/>
    <w:rsid w:val="00A62B80"/>
    <w:rsid w:val="00A6314E"/>
    <w:rsid w:val="00A632D0"/>
    <w:rsid w:val="00A63304"/>
    <w:rsid w:val="00A63941"/>
    <w:rsid w:val="00A660C4"/>
    <w:rsid w:val="00A66AC5"/>
    <w:rsid w:val="00A66ADD"/>
    <w:rsid w:val="00A67009"/>
    <w:rsid w:val="00A67846"/>
    <w:rsid w:val="00A678F3"/>
    <w:rsid w:val="00A70107"/>
    <w:rsid w:val="00A70A36"/>
    <w:rsid w:val="00A70C13"/>
    <w:rsid w:val="00A70D64"/>
    <w:rsid w:val="00A71676"/>
    <w:rsid w:val="00A72453"/>
    <w:rsid w:val="00A72E67"/>
    <w:rsid w:val="00A731B6"/>
    <w:rsid w:val="00A745DC"/>
    <w:rsid w:val="00A75051"/>
    <w:rsid w:val="00A7552C"/>
    <w:rsid w:val="00A762EF"/>
    <w:rsid w:val="00A768CF"/>
    <w:rsid w:val="00A76900"/>
    <w:rsid w:val="00A77E1A"/>
    <w:rsid w:val="00A802A5"/>
    <w:rsid w:val="00A80680"/>
    <w:rsid w:val="00A81066"/>
    <w:rsid w:val="00A82283"/>
    <w:rsid w:val="00A826A1"/>
    <w:rsid w:val="00A82CA8"/>
    <w:rsid w:val="00A82F85"/>
    <w:rsid w:val="00A849D4"/>
    <w:rsid w:val="00A84D85"/>
    <w:rsid w:val="00A86FA4"/>
    <w:rsid w:val="00A8713F"/>
    <w:rsid w:val="00A904B6"/>
    <w:rsid w:val="00A9138E"/>
    <w:rsid w:val="00A91BA3"/>
    <w:rsid w:val="00A91E88"/>
    <w:rsid w:val="00A9204F"/>
    <w:rsid w:val="00A92D97"/>
    <w:rsid w:val="00A93092"/>
    <w:rsid w:val="00A954F5"/>
    <w:rsid w:val="00A95536"/>
    <w:rsid w:val="00A95BC2"/>
    <w:rsid w:val="00A95FEE"/>
    <w:rsid w:val="00A979C6"/>
    <w:rsid w:val="00AA11C1"/>
    <w:rsid w:val="00AA135B"/>
    <w:rsid w:val="00AA179B"/>
    <w:rsid w:val="00AA1952"/>
    <w:rsid w:val="00AA25E3"/>
    <w:rsid w:val="00AA2DE6"/>
    <w:rsid w:val="00AA3CA2"/>
    <w:rsid w:val="00AA45E2"/>
    <w:rsid w:val="00AA4859"/>
    <w:rsid w:val="00AA4C5E"/>
    <w:rsid w:val="00AA5460"/>
    <w:rsid w:val="00AA57DF"/>
    <w:rsid w:val="00AA696E"/>
    <w:rsid w:val="00AB0416"/>
    <w:rsid w:val="00AB0658"/>
    <w:rsid w:val="00AB20BC"/>
    <w:rsid w:val="00AB2ABF"/>
    <w:rsid w:val="00AB2DF0"/>
    <w:rsid w:val="00AB4927"/>
    <w:rsid w:val="00AB7574"/>
    <w:rsid w:val="00AB7FC4"/>
    <w:rsid w:val="00AC2A0A"/>
    <w:rsid w:val="00AC35E6"/>
    <w:rsid w:val="00AC3DB0"/>
    <w:rsid w:val="00AC420A"/>
    <w:rsid w:val="00AC447C"/>
    <w:rsid w:val="00AC48C7"/>
    <w:rsid w:val="00AC5B15"/>
    <w:rsid w:val="00AC5CC0"/>
    <w:rsid w:val="00AC629A"/>
    <w:rsid w:val="00AC7B06"/>
    <w:rsid w:val="00AD00F4"/>
    <w:rsid w:val="00AD186B"/>
    <w:rsid w:val="00AD1C2D"/>
    <w:rsid w:val="00AD215E"/>
    <w:rsid w:val="00AD3722"/>
    <w:rsid w:val="00AD3922"/>
    <w:rsid w:val="00AD41AC"/>
    <w:rsid w:val="00AD420C"/>
    <w:rsid w:val="00AD42CA"/>
    <w:rsid w:val="00AD687A"/>
    <w:rsid w:val="00AD6B58"/>
    <w:rsid w:val="00AE0409"/>
    <w:rsid w:val="00AE1400"/>
    <w:rsid w:val="00AE159C"/>
    <w:rsid w:val="00AE17EE"/>
    <w:rsid w:val="00AE22CB"/>
    <w:rsid w:val="00AE4D81"/>
    <w:rsid w:val="00AE5833"/>
    <w:rsid w:val="00AE61A3"/>
    <w:rsid w:val="00AE6662"/>
    <w:rsid w:val="00AE73BB"/>
    <w:rsid w:val="00AE77B5"/>
    <w:rsid w:val="00AE7A4F"/>
    <w:rsid w:val="00AE7A52"/>
    <w:rsid w:val="00AF0FC6"/>
    <w:rsid w:val="00AF16ED"/>
    <w:rsid w:val="00AF1FA9"/>
    <w:rsid w:val="00AF2320"/>
    <w:rsid w:val="00AF4571"/>
    <w:rsid w:val="00AF4A62"/>
    <w:rsid w:val="00AF57DB"/>
    <w:rsid w:val="00AF684B"/>
    <w:rsid w:val="00AF76F5"/>
    <w:rsid w:val="00AF7E1C"/>
    <w:rsid w:val="00B00581"/>
    <w:rsid w:val="00B02FAB"/>
    <w:rsid w:val="00B03310"/>
    <w:rsid w:val="00B03E08"/>
    <w:rsid w:val="00B045E8"/>
    <w:rsid w:val="00B05AEA"/>
    <w:rsid w:val="00B0601A"/>
    <w:rsid w:val="00B06C17"/>
    <w:rsid w:val="00B06D61"/>
    <w:rsid w:val="00B107FE"/>
    <w:rsid w:val="00B108F8"/>
    <w:rsid w:val="00B10D91"/>
    <w:rsid w:val="00B10DBB"/>
    <w:rsid w:val="00B1100D"/>
    <w:rsid w:val="00B124FA"/>
    <w:rsid w:val="00B127D3"/>
    <w:rsid w:val="00B1283C"/>
    <w:rsid w:val="00B132C0"/>
    <w:rsid w:val="00B1331E"/>
    <w:rsid w:val="00B142D5"/>
    <w:rsid w:val="00B144DF"/>
    <w:rsid w:val="00B14990"/>
    <w:rsid w:val="00B158B1"/>
    <w:rsid w:val="00B15C07"/>
    <w:rsid w:val="00B17158"/>
    <w:rsid w:val="00B1720C"/>
    <w:rsid w:val="00B172E1"/>
    <w:rsid w:val="00B172F8"/>
    <w:rsid w:val="00B17539"/>
    <w:rsid w:val="00B17681"/>
    <w:rsid w:val="00B178A7"/>
    <w:rsid w:val="00B17A2B"/>
    <w:rsid w:val="00B17F51"/>
    <w:rsid w:val="00B17FC9"/>
    <w:rsid w:val="00B204EC"/>
    <w:rsid w:val="00B20D08"/>
    <w:rsid w:val="00B210C0"/>
    <w:rsid w:val="00B21695"/>
    <w:rsid w:val="00B21C55"/>
    <w:rsid w:val="00B220B9"/>
    <w:rsid w:val="00B22842"/>
    <w:rsid w:val="00B2336E"/>
    <w:rsid w:val="00B24F82"/>
    <w:rsid w:val="00B2573B"/>
    <w:rsid w:val="00B2760C"/>
    <w:rsid w:val="00B27E19"/>
    <w:rsid w:val="00B328BA"/>
    <w:rsid w:val="00B32B21"/>
    <w:rsid w:val="00B331CF"/>
    <w:rsid w:val="00B33232"/>
    <w:rsid w:val="00B33B69"/>
    <w:rsid w:val="00B349C8"/>
    <w:rsid w:val="00B35399"/>
    <w:rsid w:val="00B35DE3"/>
    <w:rsid w:val="00B37409"/>
    <w:rsid w:val="00B37A05"/>
    <w:rsid w:val="00B402C8"/>
    <w:rsid w:val="00B40A2F"/>
    <w:rsid w:val="00B40D56"/>
    <w:rsid w:val="00B41182"/>
    <w:rsid w:val="00B420C0"/>
    <w:rsid w:val="00B429A9"/>
    <w:rsid w:val="00B4349C"/>
    <w:rsid w:val="00B466CF"/>
    <w:rsid w:val="00B46806"/>
    <w:rsid w:val="00B469E0"/>
    <w:rsid w:val="00B5052A"/>
    <w:rsid w:val="00B50E28"/>
    <w:rsid w:val="00B51809"/>
    <w:rsid w:val="00B51E07"/>
    <w:rsid w:val="00B52E16"/>
    <w:rsid w:val="00B536EF"/>
    <w:rsid w:val="00B54E17"/>
    <w:rsid w:val="00B552B1"/>
    <w:rsid w:val="00B55B3C"/>
    <w:rsid w:val="00B55B68"/>
    <w:rsid w:val="00B55C6D"/>
    <w:rsid w:val="00B56712"/>
    <w:rsid w:val="00B56866"/>
    <w:rsid w:val="00B57A5A"/>
    <w:rsid w:val="00B60548"/>
    <w:rsid w:val="00B60E8E"/>
    <w:rsid w:val="00B61147"/>
    <w:rsid w:val="00B61CEE"/>
    <w:rsid w:val="00B62A08"/>
    <w:rsid w:val="00B62BAB"/>
    <w:rsid w:val="00B62D6F"/>
    <w:rsid w:val="00B636ED"/>
    <w:rsid w:val="00B645C2"/>
    <w:rsid w:val="00B645E5"/>
    <w:rsid w:val="00B64D29"/>
    <w:rsid w:val="00B702B9"/>
    <w:rsid w:val="00B71C08"/>
    <w:rsid w:val="00B71E6F"/>
    <w:rsid w:val="00B7238A"/>
    <w:rsid w:val="00B72846"/>
    <w:rsid w:val="00B74507"/>
    <w:rsid w:val="00B76606"/>
    <w:rsid w:val="00B76BEF"/>
    <w:rsid w:val="00B77112"/>
    <w:rsid w:val="00B805D2"/>
    <w:rsid w:val="00B8077B"/>
    <w:rsid w:val="00B81468"/>
    <w:rsid w:val="00B81633"/>
    <w:rsid w:val="00B82311"/>
    <w:rsid w:val="00B824EF"/>
    <w:rsid w:val="00B832C0"/>
    <w:rsid w:val="00B83344"/>
    <w:rsid w:val="00B83586"/>
    <w:rsid w:val="00B835B7"/>
    <w:rsid w:val="00B8372E"/>
    <w:rsid w:val="00B83BED"/>
    <w:rsid w:val="00B84F41"/>
    <w:rsid w:val="00B85F6A"/>
    <w:rsid w:val="00B8610F"/>
    <w:rsid w:val="00B8633F"/>
    <w:rsid w:val="00B8639E"/>
    <w:rsid w:val="00B86D49"/>
    <w:rsid w:val="00B87FE9"/>
    <w:rsid w:val="00B90221"/>
    <w:rsid w:val="00B90450"/>
    <w:rsid w:val="00B92B0E"/>
    <w:rsid w:val="00B92F32"/>
    <w:rsid w:val="00B930FE"/>
    <w:rsid w:val="00B93FE2"/>
    <w:rsid w:val="00B94000"/>
    <w:rsid w:val="00B94178"/>
    <w:rsid w:val="00B94355"/>
    <w:rsid w:val="00B94C22"/>
    <w:rsid w:val="00B961DD"/>
    <w:rsid w:val="00B96288"/>
    <w:rsid w:val="00B9706D"/>
    <w:rsid w:val="00B974CD"/>
    <w:rsid w:val="00B97765"/>
    <w:rsid w:val="00B977AE"/>
    <w:rsid w:val="00BA10BE"/>
    <w:rsid w:val="00BA1998"/>
    <w:rsid w:val="00BA3CAE"/>
    <w:rsid w:val="00BA430B"/>
    <w:rsid w:val="00BA679F"/>
    <w:rsid w:val="00BA6869"/>
    <w:rsid w:val="00BA693B"/>
    <w:rsid w:val="00BB050F"/>
    <w:rsid w:val="00BB0E89"/>
    <w:rsid w:val="00BB1253"/>
    <w:rsid w:val="00BB1440"/>
    <w:rsid w:val="00BB2137"/>
    <w:rsid w:val="00BB2E78"/>
    <w:rsid w:val="00BB4D04"/>
    <w:rsid w:val="00BC0429"/>
    <w:rsid w:val="00BC0A37"/>
    <w:rsid w:val="00BC1B57"/>
    <w:rsid w:val="00BC4ABA"/>
    <w:rsid w:val="00BC5802"/>
    <w:rsid w:val="00BC6D78"/>
    <w:rsid w:val="00BC6E11"/>
    <w:rsid w:val="00BC72BE"/>
    <w:rsid w:val="00BD051C"/>
    <w:rsid w:val="00BD0533"/>
    <w:rsid w:val="00BD091B"/>
    <w:rsid w:val="00BD1283"/>
    <w:rsid w:val="00BD1D62"/>
    <w:rsid w:val="00BD216E"/>
    <w:rsid w:val="00BD41DA"/>
    <w:rsid w:val="00BD41DE"/>
    <w:rsid w:val="00BD4486"/>
    <w:rsid w:val="00BD48C3"/>
    <w:rsid w:val="00BD5175"/>
    <w:rsid w:val="00BD53A4"/>
    <w:rsid w:val="00BD54E5"/>
    <w:rsid w:val="00BD555F"/>
    <w:rsid w:val="00BD5872"/>
    <w:rsid w:val="00BD5BC3"/>
    <w:rsid w:val="00BD6680"/>
    <w:rsid w:val="00BE0B88"/>
    <w:rsid w:val="00BE10D5"/>
    <w:rsid w:val="00BE128E"/>
    <w:rsid w:val="00BE14A5"/>
    <w:rsid w:val="00BE1629"/>
    <w:rsid w:val="00BE25A3"/>
    <w:rsid w:val="00BE3E08"/>
    <w:rsid w:val="00BE56E7"/>
    <w:rsid w:val="00BE632C"/>
    <w:rsid w:val="00BE648E"/>
    <w:rsid w:val="00BE6566"/>
    <w:rsid w:val="00BE70F2"/>
    <w:rsid w:val="00BE7B51"/>
    <w:rsid w:val="00BE7CC3"/>
    <w:rsid w:val="00BF03AC"/>
    <w:rsid w:val="00BF076D"/>
    <w:rsid w:val="00BF0C44"/>
    <w:rsid w:val="00BF2B37"/>
    <w:rsid w:val="00BF32D3"/>
    <w:rsid w:val="00BF3E6A"/>
    <w:rsid w:val="00BF4CC4"/>
    <w:rsid w:val="00BF5258"/>
    <w:rsid w:val="00BF63F8"/>
    <w:rsid w:val="00BF7B47"/>
    <w:rsid w:val="00C00C4A"/>
    <w:rsid w:val="00C01908"/>
    <w:rsid w:val="00C022E4"/>
    <w:rsid w:val="00C02975"/>
    <w:rsid w:val="00C029D9"/>
    <w:rsid w:val="00C02DCC"/>
    <w:rsid w:val="00C030FE"/>
    <w:rsid w:val="00C032E8"/>
    <w:rsid w:val="00C04BA7"/>
    <w:rsid w:val="00C0596D"/>
    <w:rsid w:val="00C06766"/>
    <w:rsid w:val="00C06D37"/>
    <w:rsid w:val="00C06F2A"/>
    <w:rsid w:val="00C07F6D"/>
    <w:rsid w:val="00C10CF5"/>
    <w:rsid w:val="00C11615"/>
    <w:rsid w:val="00C11759"/>
    <w:rsid w:val="00C117E5"/>
    <w:rsid w:val="00C129D2"/>
    <w:rsid w:val="00C14424"/>
    <w:rsid w:val="00C1744A"/>
    <w:rsid w:val="00C17833"/>
    <w:rsid w:val="00C17FCE"/>
    <w:rsid w:val="00C2032A"/>
    <w:rsid w:val="00C20371"/>
    <w:rsid w:val="00C20E0A"/>
    <w:rsid w:val="00C20EA8"/>
    <w:rsid w:val="00C21927"/>
    <w:rsid w:val="00C21AF1"/>
    <w:rsid w:val="00C225DE"/>
    <w:rsid w:val="00C22FAB"/>
    <w:rsid w:val="00C23DCA"/>
    <w:rsid w:val="00C23EDA"/>
    <w:rsid w:val="00C23F21"/>
    <w:rsid w:val="00C25DD0"/>
    <w:rsid w:val="00C26408"/>
    <w:rsid w:val="00C267E6"/>
    <w:rsid w:val="00C2681A"/>
    <w:rsid w:val="00C26AC2"/>
    <w:rsid w:val="00C304EF"/>
    <w:rsid w:val="00C31A7B"/>
    <w:rsid w:val="00C31C3F"/>
    <w:rsid w:val="00C32213"/>
    <w:rsid w:val="00C32CF6"/>
    <w:rsid w:val="00C34060"/>
    <w:rsid w:val="00C34271"/>
    <w:rsid w:val="00C35179"/>
    <w:rsid w:val="00C35515"/>
    <w:rsid w:val="00C368A0"/>
    <w:rsid w:val="00C378A1"/>
    <w:rsid w:val="00C403E9"/>
    <w:rsid w:val="00C40F1A"/>
    <w:rsid w:val="00C40F4A"/>
    <w:rsid w:val="00C415C0"/>
    <w:rsid w:val="00C4236F"/>
    <w:rsid w:val="00C427CB"/>
    <w:rsid w:val="00C42A53"/>
    <w:rsid w:val="00C43461"/>
    <w:rsid w:val="00C44FFE"/>
    <w:rsid w:val="00C4516A"/>
    <w:rsid w:val="00C45840"/>
    <w:rsid w:val="00C46966"/>
    <w:rsid w:val="00C46C8D"/>
    <w:rsid w:val="00C46D1E"/>
    <w:rsid w:val="00C47B57"/>
    <w:rsid w:val="00C47C6A"/>
    <w:rsid w:val="00C50685"/>
    <w:rsid w:val="00C5150E"/>
    <w:rsid w:val="00C5190A"/>
    <w:rsid w:val="00C51E11"/>
    <w:rsid w:val="00C523DC"/>
    <w:rsid w:val="00C52661"/>
    <w:rsid w:val="00C529D2"/>
    <w:rsid w:val="00C54186"/>
    <w:rsid w:val="00C54A34"/>
    <w:rsid w:val="00C5543D"/>
    <w:rsid w:val="00C57D0A"/>
    <w:rsid w:val="00C6051D"/>
    <w:rsid w:val="00C60C0D"/>
    <w:rsid w:val="00C62094"/>
    <w:rsid w:val="00C62E86"/>
    <w:rsid w:val="00C63056"/>
    <w:rsid w:val="00C64363"/>
    <w:rsid w:val="00C64A87"/>
    <w:rsid w:val="00C64F2B"/>
    <w:rsid w:val="00C65EFF"/>
    <w:rsid w:val="00C66158"/>
    <w:rsid w:val="00C6616D"/>
    <w:rsid w:val="00C67B59"/>
    <w:rsid w:val="00C710D7"/>
    <w:rsid w:val="00C714AE"/>
    <w:rsid w:val="00C723F9"/>
    <w:rsid w:val="00C73646"/>
    <w:rsid w:val="00C73873"/>
    <w:rsid w:val="00C741C8"/>
    <w:rsid w:val="00C74E52"/>
    <w:rsid w:val="00C759CA"/>
    <w:rsid w:val="00C75D3B"/>
    <w:rsid w:val="00C75D67"/>
    <w:rsid w:val="00C76264"/>
    <w:rsid w:val="00C77B91"/>
    <w:rsid w:val="00C8159B"/>
    <w:rsid w:val="00C8163F"/>
    <w:rsid w:val="00C83E05"/>
    <w:rsid w:val="00C843FE"/>
    <w:rsid w:val="00C859ED"/>
    <w:rsid w:val="00C86264"/>
    <w:rsid w:val="00C86F4D"/>
    <w:rsid w:val="00C876F5"/>
    <w:rsid w:val="00C87933"/>
    <w:rsid w:val="00C87C74"/>
    <w:rsid w:val="00C909C7"/>
    <w:rsid w:val="00C9161E"/>
    <w:rsid w:val="00C91E2C"/>
    <w:rsid w:val="00C93D9D"/>
    <w:rsid w:val="00C955BD"/>
    <w:rsid w:val="00C95926"/>
    <w:rsid w:val="00C95A4D"/>
    <w:rsid w:val="00C964C7"/>
    <w:rsid w:val="00C9698D"/>
    <w:rsid w:val="00C9739F"/>
    <w:rsid w:val="00C97467"/>
    <w:rsid w:val="00CA1E86"/>
    <w:rsid w:val="00CA1EEC"/>
    <w:rsid w:val="00CA35E1"/>
    <w:rsid w:val="00CA400D"/>
    <w:rsid w:val="00CA5C34"/>
    <w:rsid w:val="00CA5D1C"/>
    <w:rsid w:val="00CA632C"/>
    <w:rsid w:val="00CA6BC5"/>
    <w:rsid w:val="00CA6C31"/>
    <w:rsid w:val="00CA75C7"/>
    <w:rsid w:val="00CB057C"/>
    <w:rsid w:val="00CB0C49"/>
    <w:rsid w:val="00CB310F"/>
    <w:rsid w:val="00CB36B9"/>
    <w:rsid w:val="00CB3F66"/>
    <w:rsid w:val="00CB461C"/>
    <w:rsid w:val="00CB5C5C"/>
    <w:rsid w:val="00CB6D10"/>
    <w:rsid w:val="00CB72E3"/>
    <w:rsid w:val="00CB7889"/>
    <w:rsid w:val="00CB79A0"/>
    <w:rsid w:val="00CB7D75"/>
    <w:rsid w:val="00CC0AA2"/>
    <w:rsid w:val="00CC1C35"/>
    <w:rsid w:val="00CC2280"/>
    <w:rsid w:val="00CC4642"/>
    <w:rsid w:val="00CC6276"/>
    <w:rsid w:val="00CC6FC7"/>
    <w:rsid w:val="00CC7076"/>
    <w:rsid w:val="00CC725C"/>
    <w:rsid w:val="00CC7831"/>
    <w:rsid w:val="00CC7E6A"/>
    <w:rsid w:val="00CD07C7"/>
    <w:rsid w:val="00CD108D"/>
    <w:rsid w:val="00CD10F2"/>
    <w:rsid w:val="00CD1184"/>
    <w:rsid w:val="00CD1A9E"/>
    <w:rsid w:val="00CD1F6E"/>
    <w:rsid w:val="00CD2010"/>
    <w:rsid w:val="00CD2BA8"/>
    <w:rsid w:val="00CD3108"/>
    <w:rsid w:val="00CD4F10"/>
    <w:rsid w:val="00CD6275"/>
    <w:rsid w:val="00CD69CB"/>
    <w:rsid w:val="00CE0214"/>
    <w:rsid w:val="00CE05B6"/>
    <w:rsid w:val="00CE0819"/>
    <w:rsid w:val="00CE0E6A"/>
    <w:rsid w:val="00CE124E"/>
    <w:rsid w:val="00CE128C"/>
    <w:rsid w:val="00CE1F7A"/>
    <w:rsid w:val="00CE27CB"/>
    <w:rsid w:val="00CE3786"/>
    <w:rsid w:val="00CE493E"/>
    <w:rsid w:val="00CE530C"/>
    <w:rsid w:val="00CE71B2"/>
    <w:rsid w:val="00CF0922"/>
    <w:rsid w:val="00CF0CAC"/>
    <w:rsid w:val="00CF18A8"/>
    <w:rsid w:val="00CF2820"/>
    <w:rsid w:val="00CF293F"/>
    <w:rsid w:val="00CF3CF3"/>
    <w:rsid w:val="00CF47AD"/>
    <w:rsid w:val="00CF524D"/>
    <w:rsid w:val="00CF543D"/>
    <w:rsid w:val="00CF5BB3"/>
    <w:rsid w:val="00CF5E57"/>
    <w:rsid w:val="00CF748A"/>
    <w:rsid w:val="00CF7A63"/>
    <w:rsid w:val="00D00645"/>
    <w:rsid w:val="00D006BB"/>
    <w:rsid w:val="00D006E4"/>
    <w:rsid w:val="00D0072D"/>
    <w:rsid w:val="00D01316"/>
    <w:rsid w:val="00D0134C"/>
    <w:rsid w:val="00D01A12"/>
    <w:rsid w:val="00D01A6D"/>
    <w:rsid w:val="00D01A97"/>
    <w:rsid w:val="00D02163"/>
    <w:rsid w:val="00D04A44"/>
    <w:rsid w:val="00D05030"/>
    <w:rsid w:val="00D05758"/>
    <w:rsid w:val="00D0615F"/>
    <w:rsid w:val="00D103DE"/>
    <w:rsid w:val="00D1083D"/>
    <w:rsid w:val="00D1163B"/>
    <w:rsid w:val="00D129BF"/>
    <w:rsid w:val="00D13197"/>
    <w:rsid w:val="00D13D04"/>
    <w:rsid w:val="00D14112"/>
    <w:rsid w:val="00D14537"/>
    <w:rsid w:val="00D14D5F"/>
    <w:rsid w:val="00D15034"/>
    <w:rsid w:val="00D15523"/>
    <w:rsid w:val="00D17621"/>
    <w:rsid w:val="00D178E6"/>
    <w:rsid w:val="00D20375"/>
    <w:rsid w:val="00D20A38"/>
    <w:rsid w:val="00D21A69"/>
    <w:rsid w:val="00D22DF9"/>
    <w:rsid w:val="00D23CBD"/>
    <w:rsid w:val="00D2440C"/>
    <w:rsid w:val="00D259A6"/>
    <w:rsid w:val="00D26470"/>
    <w:rsid w:val="00D2757A"/>
    <w:rsid w:val="00D30BE1"/>
    <w:rsid w:val="00D32520"/>
    <w:rsid w:val="00D3254E"/>
    <w:rsid w:val="00D33050"/>
    <w:rsid w:val="00D335DF"/>
    <w:rsid w:val="00D343A6"/>
    <w:rsid w:val="00D34B8E"/>
    <w:rsid w:val="00D35207"/>
    <w:rsid w:val="00D3579D"/>
    <w:rsid w:val="00D3623D"/>
    <w:rsid w:val="00D3636E"/>
    <w:rsid w:val="00D36950"/>
    <w:rsid w:val="00D371F0"/>
    <w:rsid w:val="00D378B7"/>
    <w:rsid w:val="00D37DB3"/>
    <w:rsid w:val="00D413B8"/>
    <w:rsid w:val="00D4160A"/>
    <w:rsid w:val="00D41F7C"/>
    <w:rsid w:val="00D41FCC"/>
    <w:rsid w:val="00D426AA"/>
    <w:rsid w:val="00D426B8"/>
    <w:rsid w:val="00D42975"/>
    <w:rsid w:val="00D42AA9"/>
    <w:rsid w:val="00D42D76"/>
    <w:rsid w:val="00D430B2"/>
    <w:rsid w:val="00D432AE"/>
    <w:rsid w:val="00D4436A"/>
    <w:rsid w:val="00D45995"/>
    <w:rsid w:val="00D462FE"/>
    <w:rsid w:val="00D50C9E"/>
    <w:rsid w:val="00D51B7A"/>
    <w:rsid w:val="00D51DA9"/>
    <w:rsid w:val="00D523F0"/>
    <w:rsid w:val="00D52B2F"/>
    <w:rsid w:val="00D53FA2"/>
    <w:rsid w:val="00D54496"/>
    <w:rsid w:val="00D55304"/>
    <w:rsid w:val="00D55450"/>
    <w:rsid w:val="00D55B3B"/>
    <w:rsid w:val="00D55EE2"/>
    <w:rsid w:val="00D5618F"/>
    <w:rsid w:val="00D56248"/>
    <w:rsid w:val="00D56EA8"/>
    <w:rsid w:val="00D57717"/>
    <w:rsid w:val="00D57E30"/>
    <w:rsid w:val="00D60669"/>
    <w:rsid w:val="00D6097B"/>
    <w:rsid w:val="00D60C20"/>
    <w:rsid w:val="00D60C21"/>
    <w:rsid w:val="00D61C7F"/>
    <w:rsid w:val="00D61CD1"/>
    <w:rsid w:val="00D622C7"/>
    <w:rsid w:val="00D62780"/>
    <w:rsid w:val="00D63273"/>
    <w:rsid w:val="00D63479"/>
    <w:rsid w:val="00D634C3"/>
    <w:rsid w:val="00D63E09"/>
    <w:rsid w:val="00D646B5"/>
    <w:rsid w:val="00D65174"/>
    <w:rsid w:val="00D65396"/>
    <w:rsid w:val="00D6539F"/>
    <w:rsid w:val="00D658DC"/>
    <w:rsid w:val="00D66800"/>
    <w:rsid w:val="00D67900"/>
    <w:rsid w:val="00D72846"/>
    <w:rsid w:val="00D72AAA"/>
    <w:rsid w:val="00D731FC"/>
    <w:rsid w:val="00D75195"/>
    <w:rsid w:val="00D75C25"/>
    <w:rsid w:val="00D7627E"/>
    <w:rsid w:val="00D77FA2"/>
    <w:rsid w:val="00D81944"/>
    <w:rsid w:val="00D820A8"/>
    <w:rsid w:val="00D84038"/>
    <w:rsid w:val="00D840FE"/>
    <w:rsid w:val="00D84B39"/>
    <w:rsid w:val="00D84C64"/>
    <w:rsid w:val="00D85509"/>
    <w:rsid w:val="00D85D7B"/>
    <w:rsid w:val="00D863CB"/>
    <w:rsid w:val="00D86727"/>
    <w:rsid w:val="00D86981"/>
    <w:rsid w:val="00D870A1"/>
    <w:rsid w:val="00D87E5A"/>
    <w:rsid w:val="00D914E9"/>
    <w:rsid w:val="00D918FA"/>
    <w:rsid w:val="00D9310E"/>
    <w:rsid w:val="00D93C20"/>
    <w:rsid w:val="00D94190"/>
    <w:rsid w:val="00D948B0"/>
    <w:rsid w:val="00D94F2B"/>
    <w:rsid w:val="00D95E37"/>
    <w:rsid w:val="00D96B32"/>
    <w:rsid w:val="00D97AAC"/>
    <w:rsid w:val="00DA0945"/>
    <w:rsid w:val="00DA0ECD"/>
    <w:rsid w:val="00DA13D1"/>
    <w:rsid w:val="00DA16EE"/>
    <w:rsid w:val="00DA1E25"/>
    <w:rsid w:val="00DA3DB1"/>
    <w:rsid w:val="00DA452E"/>
    <w:rsid w:val="00DA5A0B"/>
    <w:rsid w:val="00DA658F"/>
    <w:rsid w:val="00DA6743"/>
    <w:rsid w:val="00DA6814"/>
    <w:rsid w:val="00DA693F"/>
    <w:rsid w:val="00DA6F39"/>
    <w:rsid w:val="00DA7CE5"/>
    <w:rsid w:val="00DB0155"/>
    <w:rsid w:val="00DB02A5"/>
    <w:rsid w:val="00DB0BAE"/>
    <w:rsid w:val="00DB1148"/>
    <w:rsid w:val="00DB1CDF"/>
    <w:rsid w:val="00DB2570"/>
    <w:rsid w:val="00DB2BFC"/>
    <w:rsid w:val="00DB3D61"/>
    <w:rsid w:val="00DB419C"/>
    <w:rsid w:val="00DB481E"/>
    <w:rsid w:val="00DB4A97"/>
    <w:rsid w:val="00DB56AF"/>
    <w:rsid w:val="00DB5A28"/>
    <w:rsid w:val="00DB5B78"/>
    <w:rsid w:val="00DB68CE"/>
    <w:rsid w:val="00DB72A5"/>
    <w:rsid w:val="00DC252A"/>
    <w:rsid w:val="00DC2566"/>
    <w:rsid w:val="00DC2FDD"/>
    <w:rsid w:val="00DC300E"/>
    <w:rsid w:val="00DC450C"/>
    <w:rsid w:val="00DC465F"/>
    <w:rsid w:val="00DC4ECF"/>
    <w:rsid w:val="00DC518B"/>
    <w:rsid w:val="00DC55CE"/>
    <w:rsid w:val="00DC57D6"/>
    <w:rsid w:val="00DC6533"/>
    <w:rsid w:val="00DC67A1"/>
    <w:rsid w:val="00DC68B0"/>
    <w:rsid w:val="00DC6BF8"/>
    <w:rsid w:val="00DC7130"/>
    <w:rsid w:val="00DC7959"/>
    <w:rsid w:val="00DD01CB"/>
    <w:rsid w:val="00DD0C93"/>
    <w:rsid w:val="00DD118E"/>
    <w:rsid w:val="00DD4097"/>
    <w:rsid w:val="00DD4A6D"/>
    <w:rsid w:val="00DD4A70"/>
    <w:rsid w:val="00DD6EFA"/>
    <w:rsid w:val="00DD724D"/>
    <w:rsid w:val="00DE21B5"/>
    <w:rsid w:val="00DE2E06"/>
    <w:rsid w:val="00DE462D"/>
    <w:rsid w:val="00DE4AA9"/>
    <w:rsid w:val="00DE559E"/>
    <w:rsid w:val="00DE57B6"/>
    <w:rsid w:val="00DE5872"/>
    <w:rsid w:val="00DE6336"/>
    <w:rsid w:val="00DE688E"/>
    <w:rsid w:val="00DE74F3"/>
    <w:rsid w:val="00DE75DE"/>
    <w:rsid w:val="00DE7A97"/>
    <w:rsid w:val="00DF00C5"/>
    <w:rsid w:val="00DF0E69"/>
    <w:rsid w:val="00DF1381"/>
    <w:rsid w:val="00DF1A46"/>
    <w:rsid w:val="00DF232D"/>
    <w:rsid w:val="00DF2BAC"/>
    <w:rsid w:val="00DF2E9B"/>
    <w:rsid w:val="00DF2FAA"/>
    <w:rsid w:val="00DF60DA"/>
    <w:rsid w:val="00DF775F"/>
    <w:rsid w:val="00DF7F3C"/>
    <w:rsid w:val="00E00394"/>
    <w:rsid w:val="00E00713"/>
    <w:rsid w:val="00E00B3F"/>
    <w:rsid w:val="00E015FF"/>
    <w:rsid w:val="00E01EA7"/>
    <w:rsid w:val="00E023FC"/>
    <w:rsid w:val="00E02682"/>
    <w:rsid w:val="00E03559"/>
    <w:rsid w:val="00E03C57"/>
    <w:rsid w:val="00E03EC3"/>
    <w:rsid w:val="00E040CC"/>
    <w:rsid w:val="00E04DB1"/>
    <w:rsid w:val="00E05640"/>
    <w:rsid w:val="00E059D1"/>
    <w:rsid w:val="00E05BE1"/>
    <w:rsid w:val="00E0607E"/>
    <w:rsid w:val="00E06E34"/>
    <w:rsid w:val="00E06F10"/>
    <w:rsid w:val="00E071DB"/>
    <w:rsid w:val="00E1031B"/>
    <w:rsid w:val="00E110D8"/>
    <w:rsid w:val="00E112EC"/>
    <w:rsid w:val="00E11AC0"/>
    <w:rsid w:val="00E11F4A"/>
    <w:rsid w:val="00E12060"/>
    <w:rsid w:val="00E13C09"/>
    <w:rsid w:val="00E1400B"/>
    <w:rsid w:val="00E1533C"/>
    <w:rsid w:val="00E15D60"/>
    <w:rsid w:val="00E160A1"/>
    <w:rsid w:val="00E16B1E"/>
    <w:rsid w:val="00E16BEC"/>
    <w:rsid w:val="00E17ECA"/>
    <w:rsid w:val="00E201B5"/>
    <w:rsid w:val="00E201FE"/>
    <w:rsid w:val="00E2085D"/>
    <w:rsid w:val="00E208C5"/>
    <w:rsid w:val="00E21C36"/>
    <w:rsid w:val="00E22037"/>
    <w:rsid w:val="00E22C1F"/>
    <w:rsid w:val="00E2303E"/>
    <w:rsid w:val="00E24BE7"/>
    <w:rsid w:val="00E25408"/>
    <w:rsid w:val="00E25C58"/>
    <w:rsid w:val="00E2607B"/>
    <w:rsid w:val="00E263ED"/>
    <w:rsid w:val="00E26BE4"/>
    <w:rsid w:val="00E26F09"/>
    <w:rsid w:val="00E274AE"/>
    <w:rsid w:val="00E27A4E"/>
    <w:rsid w:val="00E30B66"/>
    <w:rsid w:val="00E31B8B"/>
    <w:rsid w:val="00E31C59"/>
    <w:rsid w:val="00E33DDA"/>
    <w:rsid w:val="00E347E0"/>
    <w:rsid w:val="00E35482"/>
    <w:rsid w:val="00E3548A"/>
    <w:rsid w:val="00E36169"/>
    <w:rsid w:val="00E372F3"/>
    <w:rsid w:val="00E37A1E"/>
    <w:rsid w:val="00E37E96"/>
    <w:rsid w:val="00E41BC2"/>
    <w:rsid w:val="00E422C2"/>
    <w:rsid w:val="00E42462"/>
    <w:rsid w:val="00E427C8"/>
    <w:rsid w:val="00E43B8C"/>
    <w:rsid w:val="00E43FEF"/>
    <w:rsid w:val="00E44DD3"/>
    <w:rsid w:val="00E459AA"/>
    <w:rsid w:val="00E45D2A"/>
    <w:rsid w:val="00E468F8"/>
    <w:rsid w:val="00E50151"/>
    <w:rsid w:val="00E504C1"/>
    <w:rsid w:val="00E5083B"/>
    <w:rsid w:val="00E5103E"/>
    <w:rsid w:val="00E517F6"/>
    <w:rsid w:val="00E51DCC"/>
    <w:rsid w:val="00E53008"/>
    <w:rsid w:val="00E53CEA"/>
    <w:rsid w:val="00E54ADF"/>
    <w:rsid w:val="00E557A8"/>
    <w:rsid w:val="00E55D1E"/>
    <w:rsid w:val="00E56A44"/>
    <w:rsid w:val="00E5716F"/>
    <w:rsid w:val="00E60A89"/>
    <w:rsid w:val="00E6165C"/>
    <w:rsid w:val="00E61A35"/>
    <w:rsid w:val="00E62571"/>
    <w:rsid w:val="00E62E98"/>
    <w:rsid w:val="00E63047"/>
    <w:rsid w:val="00E63EAE"/>
    <w:rsid w:val="00E6534B"/>
    <w:rsid w:val="00E6566B"/>
    <w:rsid w:val="00E66EAD"/>
    <w:rsid w:val="00E67A7F"/>
    <w:rsid w:val="00E7026F"/>
    <w:rsid w:val="00E70496"/>
    <w:rsid w:val="00E720CF"/>
    <w:rsid w:val="00E723B2"/>
    <w:rsid w:val="00E72709"/>
    <w:rsid w:val="00E728B2"/>
    <w:rsid w:val="00E7312F"/>
    <w:rsid w:val="00E73260"/>
    <w:rsid w:val="00E739E4"/>
    <w:rsid w:val="00E743F9"/>
    <w:rsid w:val="00E7446A"/>
    <w:rsid w:val="00E74758"/>
    <w:rsid w:val="00E749BC"/>
    <w:rsid w:val="00E74E10"/>
    <w:rsid w:val="00E754CD"/>
    <w:rsid w:val="00E758D6"/>
    <w:rsid w:val="00E75BA6"/>
    <w:rsid w:val="00E7604E"/>
    <w:rsid w:val="00E763DE"/>
    <w:rsid w:val="00E7749C"/>
    <w:rsid w:val="00E77B88"/>
    <w:rsid w:val="00E77F38"/>
    <w:rsid w:val="00E8025B"/>
    <w:rsid w:val="00E80B08"/>
    <w:rsid w:val="00E81142"/>
    <w:rsid w:val="00E81377"/>
    <w:rsid w:val="00E82105"/>
    <w:rsid w:val="00E826AE"/>
    <w:rsid w:val="00E82815"/>
    <w:rsid w:val="00E840A2"/>
    <w:rsid w:val="00E85438"/>
    <w:rsid w:val="00E860EA"/>
    <w:rsid w:val="00E866FE"/>
    <w:rsid w:val="00E86822"/>
    <w:rsid w:val="00E87182"/>
    <w:rsid w:val="00E87635"/>
    <w:rsid w:val="00E87C7F"/>
    <w:rsid w:val="00E90BE7"/>
    <w:rsid w:val="00E91B02"/>
    <w:rsid w:val="00E91C80"/>
    <w:rsid w:val="00E9220C"/>
    <w:rsid w:val="00E9291D"/>
    <w:rsid w:val="00E929EB"/>
    <w:rsid w:val="00E94D74"/>
    <w:rsid w:val="00E957AB"/>
    <w:rsid w:val="00E95DC6"/>
    <w:rsid w:val="00E96621"/>
    <w:rsid w:val="00EA0D57"/>
    <w:rsid w:val="00EA0E0E"/>
    <w:rsid w:val="00EA11AF"/>
    <w:rsid w:val="00EA180E"/>
    <w:rsid w:val="00EA28E8"/>
    <w:rsid w:val="00EA333C"/>
    <w:rsid w:val="00EA3411"/>
    <w:rsid w:val="00EA4151"/>
    <w:rsid w:val="00EA54CC"/>
    <w:rsid w:val="00EA5E07"/>
    <w:rsid w:val="00EA6112"/>
    <w:rsid w:val="00EA62BD"/>
    <w:rsid w:val="00EA64A8"/>
    <w:rsid w:val="00EA6C0A"/>
    <w:rsid w:val="00EB166F"/>
    <w:rsid w:val="00EB1C62"/>
    <w:rsid w:val="00EB1D7C"/>
    <w:rsid w:val="00EB432B"/>
    <w:rsid w:val="00EB448B"/>
    <w:rsid w:val="00EB471C"/>
    <w:rsid w:val="00EB57D0"/>
    <w:rsid w:val="00EB66A5"/>
    <w:rsid w:val="00EB6D5E"/>
    <w:rsid w:val="00EB6EF6"/>
    <w:rsid w:val="00EB76EB"/>
    <w:rsid w:val="00EB7C3B"/>
    <w:rsid w:val="00EB7EAE"/>
    <w:rsid w:val="00EC01E1"/>
    <w:rsid w:val="00EC04E5"/>
    <w:rsid w:val="00EC1FEE"/>
    <w:rsid w:val="00EC2B28"/>
    <w:rsid w:val="00EC30D4"/>
    <w:rsid w:val="00EC7320"/>
    <w:rsid w:val="00ED0CCC"/>
    <w:rsid w:val="00ED0D7A"/>
    <w:rsid w:val="00ED16F8"/>
    <w:rsid w:val="00ED2509"/>
    <w:rsid w:val="00ED3987"/>
    <w:rsid w:val="00ED40D9"/>
    <w:rsid w:val="00ED56D2"/>
    <w:rsid w:val="00ED5B4E"/>
    <w:rsid w:val="00ED5C16"/>
    <w:rsid w:val="00EE0C19"/>
    <w:rsid w:val="00EE170D"/>
    <w:rsid w:val="00EE18E4"/>
    <w:rsid w:val="00EE1B15"/>
    <w:rsid w:val="00EE1C1D"/>
    <w:rsid w:val="00EE20BB"/>
    <w:rsid w:val="00EE24C1"/>
    <w:rsid w:val="00EE287F"/>
    <w:rsid w:val="00EE495E"/>
    <w:rsid w:val="00EE56B4"/>
    <w:rsid w:val="00EE5B36"/>
    <w:rsid w:val="00EE6297"/>
    <w:rsid w:val="00EE6AE9"/>
    <w:rsid w:val="00EE7360"/>
    <w:rsid w:val="00EE736B"/>
    <w:rsid w:val="00EF0CBF"/>
    <w:rsid w:val="00EF21DD"/>
    <w:rsid w:val="00EF2741"/>
    <w:rsid w:val="00EF415C"/>
    <w:rsid w:val="00EF6063"/>
    <w:rsid w:val="00EF610C"/>
    <w:rsid w:val="00EF680D"/>
    <w:rsid w:val="00EF6B7A"/>
    <w:rsid w:val="00EF70A0"/>
    <w:rsid w:val="00EF73EB"/>
    <w:rsid w:val="00EF7B0F"/>
    <w:rsid w:val="00EF7C6C"/>
    <w:rsid w:val="00F00B23"/>
    <w:rsid w:val="00F0124C"/>
    <w:rsid w:val="00F022DC"/>
    <w:rsid w:val="00F031B7"/>
    <w:rsid w:val="00F069E9"/>
    <w:rsid w:val="00F074A5"/>
    <w:rsid w:val="00F07705"/>
    <w:rsid w:val="00F07A9E"/>
    <w:rsid w:val="00F10BB7"/>
    <w:rsid w:val="00F10F04"/>
    <w:rsid w:val="00F11CD7"/>
    <w:rsid w:val="00F128C1"/>
    <w:rsid w:val="00F12A49"/>
    <w:rsid w:val="00F12C28"/>
    <w:rsid w:val="00F12D34"/>
    <w:rsid w:val="00F13472"/>
    <w:rsid w:val="00F138A2"/>
    <w:rsid w:val="00F13C17"/>
    <w:rsid w:val="00F13D78"/>
    <w:rsid w:val="00F152F2"/>
    <w:rsid w:val="00F15B1E"/>
    <w:rsid w:val="00F15D5C"/>
    <w:rsid w:val="00F17BCB"/>
    <w:rsid w:val="00F2030F"/>
    <w:rsid w:val="00F20902"/>
    <w:rsid w:val="00F20F69"/>
    <w:rsid w:val="00F212DC"/>
    <w:rsid w:val="00F21AE1"/>
    <w:rsid w:val="00F22CF7"/>
    <w:rsid w:val="00F2308E"/>
    <w:rsid w:val="00F233F5"/>
    <w:rsid w:val="00F23BA0"/>
    <w:rsid w:val="00F24503"/>
    <w:rsid w:val="00F24A95"/>
    <w:rsid w:val="00F24BC1"/>
    <w:rsid w:val="00F24D4C"/>
    <w:rsid w:val="00F25101"/>
    <w:rsid w:val="00F26F32"/>
    <w:rsid w:val="00F27E6B"/>
    <w:rsid w:val="00F30178"/>
    <w:rsid w:val="00F3131A"/>
    <w:rsid w:val="00F315DF"/>
    <w:rsid w:val="00F31BDC"/>
    <w:rsid w:val="00F31D1A"/>
    <w:rsid w:val="00F32F16"/>
    <w:rsid w:val="00F33F75"/>
    <w:rsid w:val="00F34298"/>
    <w:rsid w:val="00F34DB0"/>
    <w:rsid w:val="00F359EF"/>
    <w:rsid w:val="00F35D60"/>
    <w:rsid w:val="00F35FA3"/>
    <w:rsid w:val="00F36ADF"/>
    <w:rsid w:val="00F375F5"/>
    <w:rsid w:val="00F378EC"/>
    <w:rsid w:val="00F37C53"/>
    <w:rsid w:val="00F41035"/>
    <w:rsid w:val="00F41C5B"/>
    <w:rsid w:val="00F41D83"/>
    <w:rsid w:val="00F4289F"/>
    <w:rsid w:val="00F42994"/>
    <w:rsid w:val="00F42A80"/>
    <w:rsid w:val="00F43053"/>
    <w:rsid w:val="00F436F8"/>
    <w:rsid w:val="00F43F92"/>
    <w:rsid w:val="00F44C51"/>
    <w:rsid w:val="00F44F68"/>
    <w:rsid w:val="00F455C0"/>
    <w:rsid w:val="00F47332"/>
    <w:rsid w:val="00F475A9"/>
    <w:rsid w:val="00F501C3"/>
    <w:rsid w:val="00F503A8"/>
    <w:rsid w:val="00F503E2"/>
    <w:rsid w:val="00F50A83"/>
    <w:rsid w:val="00F50EFF"/>
    <w:rsid w:val="00F517A9"/>
    <w:rsid w:val="00F51F8E"/>
    <w:rsid w:val="00F5248B"/>
    <w:rsid w:val="00F524EB"/>
    <w:rsid w:val="00F527F4"/>
    <w:rsid w:val="00F53A6D"/>
    <w:rsid w:val="00F54133"/>
    <w:rsid w:val="00F541A5"/>
    <w:rsid w:val="00F5437D"/>
    <w:rsid w:val="00F54E55"/>
    <w:rsid w:val="00F56422"/>
    <w:rsid w:val="00F5662E"/>
    <w:rsid w:val="00F57059"/>
    <w:rsid w:val="00F57AC4"/>
    <w:rsid w:val="00F601B4"/>
    <w:rsid w:val="00F60B54"/>
    <w:rsid w:val="00F62E92"/>
    <w:rsid w:val="00F62F90"/>
    <w:rsid w:val="00F635D7"/>
    <w:rsid w:val="00F63E4E"/>
    <w:rsid w:val="00F64108"/>
    <w:rsid w:val="00F64117"/>
    <w:rsid w:val="00F64648"/>
    <w:rsid w:val="00F64CE1"/>
    <w:rsid w:val="00F655A6"/>
    <w:rsid w:val="00F65CB2"/>
    <w:rsid w:val="00F66291"/>
    <w:rsid w:val="00F708D1"/>
    <w:rsid w:val="00F712BF"/>
    <w:rsid w:val="00F714DF"/>
    <w:rsid w:val="00F71529"/>
    <w:rsid w:val="00F72C6D"/>
    <w:rsid w:val="00F732E8"/>
    <w:rsid w:val="00F733EF"/>
    <w:rsid w:val="00F736EB"/>
    <w:rsid w:val="00F738ED"/>
    <w:rsid w:val="00F73A95"/>
    <w:rsid w:val="00F73C49"/>
    <w:rsid w:val="00F73E45"/>
    <w:rsid w:val="00F7416C"/>
    <w:rsid w:val="00F74342"/>
    <w:rsid w:val="00F7437C"/>
    <w:rsid w:val="00F74C21"/>
    <w:rsid w:val="00F75293"/>
    <w:rsid w:val="00F7651F"/>
    <w:rsid w:val="00F766AA"/>
    <w:rsid w:val="00F8199C"/>
    <w:rsid w:val="00F81A72"/>
    <w:rsid w:val="00F82F6D"/>
    <w:rsid w:val="00F83227"/>
    <w:rsid w:val="00F83570"/>
    <w:rsid w:val="00F840D3"/>
    <w:rsid w:val="00F8410E"/>
    <w:rsid w:val="00F842B1"/>
    <w:rsid w:val="00F84370"/>
    <w:rsid w:val="00F85484"/>
    <w:rsid w:val="00F85F0F"/>
    <w:rsid w:val="00F86038"/>
    <w:rsid w:val="00F86A46"/>
    <w:rsid w:val="00F90674"/>
    <w:rsid w:val="00F91258"/>
    <w:rsid w:val="00F91761"/>
    <w:rsid w:val="00F91B09"/>
    <w:rsid w:val="00F92DA1"/>
    <w:rsid w:val="00F956C3"/>
    <w:rsid w:val="00F95CC6"/>
    <w:rsid w:val="00F96F0F"/>
    <w:rsid w:val="00F96FA5"/>
    <w:rsid w:val="00F97034"/>
    <w:rsid w:val="00F975C2"/>
    <w:rsid w:val="00FA0032"/>
    <w:rsid w:val="00FA0982"/>
    <w:rsid w:val="00FA09F4"/>
    <w:rsid w:val="00FA0F17"/>
    <w:rsid w:val="00FA11C4"/>
    <w:rsid w:val="00FA17F6"/>
    <w:rsid w:val="00FA2875"/>
    <w:rsid w:val="00FA287D"/>
    <w:rsid w:val="00FA2923"/>
    <w:rsid w:val="00FA3428"/>
    <w:rsid w:val="00FA3551"/>
    <w:rsid w:val="00FA3695"/>
    <w:rsid w:val="00FA38E8"/>
    <w:rsid w:val="00FA41B6"/>
    <w:rsid w:val="00FA49EF"/>
    <w:rsid w:val="00FA4E57"/>
    <w:rsid w:val="00FA5278"/>
    <w:rsid w:val="00FA52A6"/>
    <w:rsid w:val="00FA7551"/>
    <w:rsid w:val="00FA76D9"/>
    <w:rsid w:val="00FB1CE1"/>
    <w:rsid w:val="00FB1FD2"/>
    <w:rsid w:val="00FB207A"/>
    <w:rsid w:val="00FB2BFB"/>
    <w:rsid w:val="00FB3751"/>
    <w:rsid w:val="00FB3B6E"/>
    <w:rsid w:val="00FB3C6B"/>
    <w:rsid w:val="00FB3EA9"/>
    <w:rsid w:val="00FB4686"/>
    <w:rsid w:val="00FB7F8C"/>
    <w:rsid w:val="00FC0D24"/>
    <w:rsid w:val="00FC1485"/>
    <w:rsid w:val="00FC1D2D"/>
    <w:rsid w:val="00FC24C6"/>
    <w:rsid w:val="00FC3967"/>
    <w:rsid w:val="00FC3B8B"/>
    <w:rsid w:val="00FC3D15"/>
    <w:rsid w:val="00FC54B4"/>
    <w:rsid w:val="00FC5BAD"/>
    <w:rsid w:val="00FC617E"/>
    <w:rsid w:val="00FC6460"/>
    <w:rsid w:val="00FC7212"/>
    <w:rsid w:val="00FC778D"/>
    <w:rsid w:val="00FD1A49"/>
    <w:rsid w:val="00FD3659"/>
    <w:rsid w:val="00FD3F1A"/>
    <w:rsid w:val="00FD4088"/>
    <w:rsid w:val="00FD50A5"/>
    <w:rsid w:val="00FD520D"/>
    <w:rsid w:val="00FD5553"/>
    <w:rsid w:val="00FD58A9"/>
    <w:rsid w:val="00FD5A2F"/>
    <w:rsid w:val="00FD61AC"/>
    <w:rsid w:val="00FD69DC"/>
    <w:rsid w:val="00FE08D2"/>
    <w:rsid w:val="00FE0C47"/>
    <w:rsid w:val="00FE0DC5"/>
    <w:rsid w:val="00FE1EAB"/>
    <w:rsid w:val="00FE2859"/>
    <w:rsid w:val="00FE2E14"/>
    <w:rsid w:val="00FE3365"/>
    <w:rsid w:val="00FE3C66"/>
    <w:rsid w:val="00FE434D"/>
    <w:rsid w:val="00FE45AD"/>
    <w:rsid w:val="00FE4B52"/>
    <w:rsid w:val="00FE5CCD"/>
    <w:rsid w:val="00FE5E1A"/>
    <w:rsid w:val="00FE62DF"/>
    <w:rsid w:val="00FE6444"/>
    <w:rsid w:val="00FE6E89"/>
    <w:rsid w:val="00FE7078"/>
    <w:rsid w:val="00FE7943"/>
    <w:rsid w:val="00FF11EE"/>
    <w:rsid w:val="00FF1EDB"/>
    <w:rsid w:val="00FF2908"/>
    <w:rsid w:val="00FF344B"/>
    <w:rsid w:val="00FF364E"/>
    <w:rsid w:val="00FF4623"/>
    <w:rsid w:val="00FF462F"/>
    <w:rsid w:val="00FF5550"/>
    <w:rsid w:val="00FF5656"/>
    <w:rsid w:val="00FF57FE"/>
    <w:rsid w:val="00FF6AC7"/>
    <w:rsid w:val="00FF6B32"/>
    <w:rsid w:val="00FF753B"/>
    <w:rsid w:val="00FF76AE"/>
    <w:rsid w:val="03528400"/>
    <w:rsid w:val="06EA9F64"/>
    <w:rsid w:val="0D5A4DB2"/>
    <w:rsid w:val="0FBC9BB0"/>
    <w:rsid w:val="1894CBFA"/>
    <w:rsid w:val="1E0FFAEA"/>
    <w:rsid w:val="1F13DBFC"/>
    <w:rsid w:val="31B1B2A0"/>
    <w:rsid w:val="32E3E7C1"/>
    <w:rsid w:val="3531D63F"/>
    <w:rsid w:val="38897B77"/>
    <w:rsid w:val="3C62C6FB"/>
    <w:rsid w:val="45F25861"/>
    <w:rsid w:val="46C2C886"/>
    <w:rsid w:val="50CF7ACF"/>
    <w:rsid w:val="584C4D04"/>
    <w:rsid w:val="6D6C8E1A"/>
    <w:rsid w:val="733334B6"/>
    <w:rsid w:val="745E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BC658"/>
  <w15:chartTrackingRefBased/>
  <w15:docId w15:val="{02028512-A37C-4936-982B-06BA9726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DC300E"/>
  </w:style>
  <w:style w:type="paragraph" w:styleId="Ttulo1">
    <w:name w:val="heading 1"/>
    <w:aliases w:val="IC Heading 1,ICTitulo1"/>
    <w:basedOn w:val="Normal"/>
    <w:next w:val="Normal"/>
    <w:link w:val="Ttulo1Car"/>
    <w:uiPriority w:val="4"/>
    <w:qFormat/>
    <w:rsid w:val="00D426AA"/>
    <w:pPr>
      <w:keepNext/>
      <w:keepLines/>
      <w:pageBreakBefore/>
      <w:numPr>
        <w:numId w:val="15"/>
      </w:numPr>
      <w:spacing w:before="240" w:after="120" w:line="276" w:lineRule="auto"/>
      <w:jc w:val="both"/>
      <w:outlineLvl w:val="0"/>
    </w:pPr>
    <w:rPr>
      <w:rFonts w:asciiTheme="majorHAnsi" w:eastAsiaTheme="majorEastAsia" w:hAnsiTheme="majorHAnsi" w:cstheme="majorBidi"/>
      <w:bCs/>
      <w:color w:val="DD0066"/>
      <w:sz w:val="48"/>
      <w:szCs w:val="28"/>
      <w:lang w:eastAsia="es-UY"/>
    </w:rPr>
  </w:style>
  <w:style w:type="paragraph" w:styleId="Ttulo2">
    <w:name w:val="heading 2"/>
    <w:aliases w:val="IC Heading 2,ICTitulo2,Heading 2 Char1 Char Char Char,Heading 2 Char Char Char Char Char,Heading 2 Char Char Char Char Char Char Char Char Char Char Char Char Char"/>
    <w:basedOn w:val="Normal"/>
    <w:next w:val="Normal"/>
    <w:link w:val="Ttulo2Car"/>
    <w:uiPriority w:val="4"/>
    <w:unhideWhenUsed/>
    <w:qFormat/>
    <w:rsid w:val="00D426AA"/>
    <w:pPr>
      <w:keepNext/>
      <w:keepLines/>
      <w:numPr>
        <w:numId w:val="16"/>
      </w:numPr>
      <w:spacing w:before="240" w:after="120" w:line="276" w:lineRule="auto"/>
      <w:ind w:left="360"/>
      <w:jc w:val="both"/>
      <w:outlineLvl w:val="1"/>
    </w:pPr>
    <w:rPr>
      <w:rFonts w:ascii="Calibri" w:eastAsiaTheme="majorEastAsia" w:hAnsi="Calibri" w:cstheme="majorBidi"/>
      <w:b/>
      <w:bCs/>
      <w:color w:val="00B0F0"/>
      <w:sz w:val="36"/>
      <w:szCs w:val="26"/>
      <w:lang w:eastAsia="es-UY"/>
    </w:rPr>
  </w:style>
  <w:style w:type="paragraph" w:styleId="Ttulo3">
    <w:name w:val="heading 3"/>
    <w:aliases w:val="IC Heading 3,ICTitulo3"/>
    <w:basedOn w:val="Normal"/>
    <w:next w:val="Normal"/>
    <w:link w:val="Ttulo3Car"/>
    <w:uiPriority w:val="4"/>
    <w:unhideWhenUsed/>
    <w:qFormat/>
    <w:rsid w:val="00D426AA"/>
    <w:pPr>
      <w:keepNext/>
      <w:keepLines/>
      <w:spacing w:before="240" w:after="120" w:line="276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666666"/>
      <w:sz w:val="32"/>
      <w:szCs w:val="20"/>
      <w:lang w:eastAsia="es-UY"/>
    </w:rPr>
  </w:style>
  <w:style w:type="paragraph" w:styleId="Ttulo4">
    <w:name w:val="heading 4"/>
    <w:aliases w:val="IC Heading 4"/>
    <w:basedOn w:val="Normal"/>
    <w:next w:val="ICBody"/>
    <w:link w:val="Ttulo4Car"/>
    <w:uiPriority w:val="4"/>
    <w:unhideWhenUsed/>
    <w:qFormat/>
    <w:rsid w:val="00D426AA"/>
    <w:pPr>
      <w:keepNext/>
      <w:keepLines/>
      <w:spacing w:before="600" w:after="0" w:line="276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0"/>
    </w:rPr>
  </w:style>
  <w:style w:type="paragraph" w:styleId="Ttulo5">
    <w:name w:val="heading 5"/>
    <w:aliases w:val="IC Heading 5"/>
    <w:basedOn w:val="Normal"/>
    <w:next w:val="Normal"/>
    <w:link w:val="Ttulo5Car"/>
    <w:uiPriority w:val="4"/>
    <w:semiHidden/>
    <w:unhideWhenUsed/>
    <w:qFormat/>
    <w:rsid w:val="00D426AA"/>
    <w:pPr>
      <w:keepNext/>
      <w:keepLines/>
      <w:spacing w:before="200" w:after="0" w:line="276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paragraph" w:styleId="Ttulo6">
    <w:name w:val="heading 6"/>
    <w:aliases w:val="IC Heading 6"/>
    <w:basedOn w:val="Normal"/>
    <w:next w:val="Normal"/>
    <w:link w:val="Ttulo6Car"/>
    <w:uiPriority w:val="4"/>
    <w:semiHidden/>
    <w:unhideWhenUsed/>
    <w:qFormat/>
    <w:rsid w:val="00D426AA"/>
    <w:pPr>
      <w:keepNext/>
      <w:keepLines/>
      <w:spacing w:before="200" w:after="0" w:line="276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paragraph" w:styleId="Ttulo7">
    <w:name w:val="heading 7"/>
    <w:aliases w:val="IC Heading 7"/>
    <w:basedOn w:val="Normal"/>
    <w:next w:val="Normal"/>
    <w:link w:val="Ttulo7Car"/>
    <w:uiPriority w:val="4"/>
    <w:semiHidden/>
    <w:unhideWhenUsed/>
    <w:qFormat/>
    <w:rsid w:val="00D426AA"/>
    <w:pPr>
      <w:keepNext/>
      <w:keepLines/>
      <w:spacing w:before="200" w:after="0" w:line="276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8">
    <w:name w:val="heading 8"/>
    <w:aliases w:val="IC Heading 8"/>
    <w:basedOn w:val="Normal"/>
    <w:next w:val="Normal"/>
    <w:link w:val="Ttulo8Car"/>
    <w:uiPriority w:val="4"/>
    <w:semiHidden/>
    <w:unhideWhenUsed/>
    <w:qFormat/>
    <w:rsid w:val="00D426AA"/>
    <w:pPr>
      <w:keepNext/>
      <w:keepLines/>
      <w:spacing w:before="200" w:after="0" w:line="276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aliases w:val="IC Heading 9"/>
    <w:basedOn w:val="Normal"/>
    <w:next w:val="Normal"/>
    <w:link w:val="Ttulo9Car"/>
    <w:uiPriority w:val="4"/>
    <w:semiHidden/>
    <w:unhideWhenUsed/>
    <w:qFormat/>
    <w:rsid w:val="00D426AA"/>
    <w:pPr>
      <w:keepNext/>
      <w:keepLines/>
      <w:spacing w:before="200" w:after="0" w:line="276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IC Heading 1 Car,ICTitulo1 Car"/>
    <w:basedOn w:val="Fuentedeprrafopredeter"/>
    <w:link w:val="Ttulo1"/>
    <w:uiPriority w:val="4"/>
    <w:rsid w:val="00D426AA"/>
    <w:rPr>
      <w:rFonts w:asciiTheme="majorHAnsi" w:eastAsiaTheme="majorEastAsia" w:hAnsiTheme="majorHAnsi" w:cstheme="majorBidi"/>
      <w:bCs/>
      <w:color w:val="DD0066"/>
      <w:sz w:val="48"/>
      <w:szCs w:val="28"/>
      <w:lang w:eastAsia="es-UY"/>
    </w:rPr>
  </w:style>
  <w:style w:type="character" w:customStyle="1" w:styleId="Ttulo2Car">
    <w:name w:val="Título 2 Car"/>
    <w:aliases w:val="IC Heading 2 Car,ICTitulo2 Car,Heading 2 Char1 Char Char Char Car,Heading 2 Char Char Char Char Char Car,Heading 2 Char Char Char Char Char Char Char Char Char Char Char Char Char Car"/>
    <w:basedOn w:val="Fuentedeprrafopredeter"/>
    <w:link w:val="Ttulo2"/>
    <w:uiPriority w:val="4"/>
    <w:rsid w:val="00D426AA"/>
    <w:rPr>
      <w:rFonts w:ascii="Calibri" w:eastAsiaTheme="majorEastAsia" w:hAnsi="Calibri" w:cstheme="majorBidi"/>
      <w:b/>
      <w:bCs/>
      <w:color w:val="00B0F0"/>
      <w:sz w:val="36"/>
      <w:szCs w:val="26"/>
      <w:lang w:eastAsia="es-UY"/>
    </w:rPr>
  </w:style>
  <w:style w:type="character" w:customStyle="1" w:styleId="Ttulo3Car">
    <w:name w:val="Título 3 Car"/>
    <w:aliases w:val="IC Heading 3 Car,ICTitulo3 Car"/>
    <w:basedOn w:val="Fuentedeprrafopredeter"/>
    <w:link w:val="Ttulo3"/>
    <w:uiPriority w:val="4"/>
    <w:rsid w:val="00D426AA"/>
    <w:rPr>
      <w:rFonts w:asciiTheme="majorHAnsi" w:eastAsiaTheme="majorEastAsia" w:hAnsiTheme="majorHAnsi" w:cstheme="majorBidi"/>
      <w:b/>
      <w:bCs/>
      <w:color w:val="666666"/>
      <w:sz w:val="32"/>
      <w:szCs w:val="20"/>
      <w:lang w:eastAsia="es-UY"/>
    </w:rPr>
  </w:style>
  <w:style w:type="character" w:customStyle="1" w:styleId="Ttulo4Car">
    <w:name w:val="Título 4 Car"/>
    <w:aliases w:val="IC Heading 4 Car"/>
    <w:basedOn w:val="Fuentedeprrafopredeter"/>
    <w:link w:val="Ttulo4"/>
    <w:uiPriority w:val="4"/>
    <w:rsid w:val="00D426A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165EFE"/>
    <w:rPr>
      <w:color w:val="0563C1" w:themeColor="hyperlink"/>
      <w:u w:val="single"/>
    </w:rPr>
  </w:style>
  <w:style w:type="paragraph" w:customStyle="1" w:styleId="ICCover-Logo">
    <w:name w:val="IC Cover - Logo"/>
    <w:basedOn w:val="Normal"/>
    <w:uiPriority w:val="9"/>
    <w:rsid w:val="00165EFE"/>
    <w:pPr>
      <w:spacing w:after="0" w:line="240" w:lineRule="auto"/>
      <w:jc w:val="right"/>
    </w:pPr>
    <w:rPr>
      <w:color w:val="A5A5A5" w:themeColor="accent3"/>
      <w:sz w:val="20"/>
      <w:szCs w:val="20"/>
      <w:lang w:eastAsia="es-UY"/>
    </w:rPr>
  </w:style>
  <w:style w:type="paragraph" w:customStyle="1" w:styleId="ICCover-Person">
    <w:name w:val="IC Cover - Person"/>
    <w:basedOn w:val="Normal"/>
    <w:uiPriority w:val="9"/>
    <w:rsid w:val="00165EFE"/>
    <w:pPr>
      <w:spacing w:before="60" w:after="60" w:line="276" w:lineRule="auto"/>
      <w:jc w:val="both"/>
    </w:pPr>
    <w:rPr>
      <w:color w:val="A5A5A5" w:themeColor="accent3"/>
      <w:sz w:val="28"/>
      <w:szCs w:val="20"/>
      <w:lang w:eastAsia="es-UY"/>
    </w:rPr>
  </w:style>
  <w:style w:type="paragraph" w:customStyle="1" w:styleId="ICCover-Person-eMail">
    <w:name w:val="IC Cover - Person - eMail"/>
    <w:basedOn w:val="ICCover-Person"/>
    <w:rsid w:val="00165EFE"/>
    <w:pPr>
      <w:spacing w:before="0" w:after="0" w:line="240" w:lineRule="auto"/>
    </w:pPr>
    <w:rPr>
      <w:sz w:val="22"/>
    </w:rPr>
  </w:style>
  <w:style w:type="paragraph" w:customStyle="1" w:styleId="ICCover-Project">
    <w:name w:val="IC Cover-Project"/>
    <w:basedOn w:val="Normal"/>
    <w:uiPriority w:val="9"/>
    <w:rsid w:val="00165EFE"/>
    <w:pPr>
      <w:spacing w:line="276" w:lineRule="auto"/>
      <w:jc w:val="both"/>
    </w:pPr>
    <w:rPr>
      <w:rFonts w:ascii="Calibri" w:eastAsia="MS Gothic" w:hAnsi="Calibri" w:cs="Times New Roman"/>
      <w:sz w:val="48"/>
      <w:szCs w:val="80"/>
      <w:lang w:eastAsia="es-UY"/>
    </w:rPr>
  </w:style>
  <w:style w:type="paragraph" w:customStyle="1" w:styleId="ICCover-Subject">
    <w:name w:val="IC Cover-Subject"/>
    <w:basedOn w:val="Normal"/>
    <w:uiPriority w:val="9"/>
    <w:rsid w:val="00165EFE"/>
    <w:pPr>
      <w:spacing w:line="276" w:lineRule="auto"/>
      <w:jc w:val="right"/>
    </w:pPr>
    <w:rPr>
      <w:rFonts w:ascii="Calibri" w:eastAsia="MS Gothic" w:hAnsi="Calibri" w:cs="Times New Roman"/>
      <w:color w:val="4D4D4D"/>
      <w:sz w:val="32"/>
      <w:szCs w:val="44"/>
      <w:lang w:eastAsia="es-UY"/>
    </w:rPr>
  </w:style>
  <w:style w:type="paragraph" w:customStyle="1" w:styleId="Title-ICCover">
    <w:name w:val="Title-IC Cover"/>
    <w:basedOn w:val="Normal"/>
    <w:uiPriority w:val="9"/>
    <w:rsid w:val="00165EFE"/>
    <w:pPr>
      <w:spacing w:after="0" w:line="276" w:lineRule="auto"/>
      <w:jc w:val="both"/>
    </w:pPr>
    <w:rPr>
      <w:rFonts w:ascii="Calibri" w:eastAsia="Calibri" w:hAnsi="Calibri" w:cs="Times New Roman"/>
      <w:color w:val="00B0F0"/>
      <w:sz w:val="72"/>
      <w:szCs w:val="18"/>
      <w:lang w:val="es-ES" w:eastAsia="es-UY"/>
    </w:rPr>
  </w:style>
  <w:style w:type="paragraph" w:customStyle="1" w:styleId="ICBody">
    <w:name w:val="IC Body"/>
    <w:basedOn w:val="Normal"/>
    <w:link w:val="ICBodyCar"/>
    <w:qFormat/>
    <w:rsid w:val="00D426AA"/>
    <w:pPr>
      <w:spacing w:before="120" w:after="200" w:line="276" w:lineRule="auto"/>
      <w:jc w:val="both"/>
    </w:pPr>
    <w:rPr>
      <w:color w:val="4D4D4D"/>
      <w:sz w:val="20"/>
      <w:szCs w:val="20"/>
    </w:rPr>
  </w:style>
  <w:style w:type="character" w:customStyle="1" w:styleId="ICBodyCar">
    <w:name w:val="IC Body Car"/>
    <w:basedOn w:val="Fuentedeprrafopredeter"/>
    <w:link w:val="ICBody"/>
    <w:locked/>
    <w:rsid w:val="00D426AA"/>
    <w:rPr>
      <w:color w:val="4D4D4D"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6A23EB"/>
    <w:pPr>
      <w:tabs>
        <w:tab w:val="left" w:pos="440"/>
        <w:tab w:val="right" w:leader="dot" w:pos="9736"/>
      </w:tabs>
      <w:spacing w:after="100"/>
    </w:pPr>
    <w:rPr>
      <w:sz w:val="18"/>
      <w:szCs w:val="18"/>
      <w:lang w:eastAsia="es-UY"/>
    </w:rPr>
  </w:style>
  <w:style w:type="table" w:customStyle="1" w:styleId="ICTable">
    <w:name w:val="IC Table"/>
    <w:basedOn w:val="Tablanormal"/>
    <w:uiPriority w:val="99"/>
    <w:qFormat/>
    <w:rsid w:val="006A23EB"/>
    <w:pPr>
      <w:spacing w:before="90" w:after="90" w:line="240" w:lineRule="auto"/>
    </w:pPr>
    <w:rPr>
      <w:rFonts w:eastAsia="Times New Roman" w:cs="Times New Roman"/>
      <w:sz w:val="18"/>
      <w:szCs w:val="20"/>
      <w:lang w:eastAsia="es-UY"/>
    </w:rPr>
    <w:tblPr>
      <w:tblStyleRowBandSize w:val="1"/>
      <w:tblStyleColBandSize w:val="1"/>
      <w:tblBorders>
        <w:top w:val="single" w:sz="12" w:space="0" w:color="A5A5A5" w:themeColor="accent3"/>
        <w:bottom w:val="single" w:sz="12" w:space="0" w:color="A5A5A5" w:themeColor="accent3"/>
        <w:insideH w:val="single" w:sz="2" w:space="0" w:color="A5A5A5" w:themeColor="accent3"/>
      </w:tblBorders>
      <w:tblCellMar>
        <w:left w:w="0" w:type="dxa"/>
        <w:right w:w="0" w:type="dxa"/>
      </w:tblCellMar>
    </w:tblPr>
    <w:trPr>
      <w:cantSplit/>
    </w:trPr>
    <w:tblStylePr w:type="firstRow">
      <w:pPr>
        <w:keepNext/>
        <w:wordWrap/>
      </w:pPr>
      <w:rPr>
        <w:b/>
        <w:i/>
        <w:color w:val="A5A5A5" w:themeColor="accent3"/>
      </w:rPr>
      <w:tblPr/>
      <w:tcPr>
        <w:shd w:val="clear" w:color="auto" w:fill="DEEAF6" w:themeFill="accent5" w:themeFillTint="33"/>
      </w:tcPr>
    </w:tblStylePr>
    <w:tblStylePr w:type="lastRow">
      <w:rPr>
        <w:b/>
        <w:color w:val="ED7D31" w:themeColor="accent2"/>
      </w:rPr>
      <w:tblPr/>
      <w:tcPr>
        <w:shd w:val="clear" w:color="auto" w:fill="F2F2F2"/>
      </w:tcPr>
    </w:tblStylePr>
    <w:tblStylePr w:type="firstCol">
      <w:rPr>
        <w:b/>
        <w:i/>
        <w:color w:val="A5A5A5" w:themeColor="accent3"/>
      </w:rPr>
    </w:tblStylePr>
    <w:tblStylePr w:type="lastCol">
      <w:rPr>
        <w:b/>
        <w:color w:val="ED7D31" w:themeColor="accent2"/>
      </w:rPr>
    </w:tblStylePr>
    <w:tblStylePr w:type="band2Vert">
      <w:tblPr/>
      <w:tcPr>
        <w:shd w:val="clear" w:color="auto" w:fill="F0F8FA"/>
      </w:tcPr>
    </w:tblStylePr>
    <w:tblStylePr w:type="band2Horz">
      <w:tblPr/>
      <w:tcPr>
        <w:shd w:val="clear" w:color="auto" w:fill="F0F8FA"/>
      </w:tcPr>
    </w:tblStylePr>
  </w:style>
  <w:style w:type="paragraph" w:customStyle="1" w:styleId="ICTableBody">
    <w:name w:val="IC Table Body"/>
    <w:basedOn w:val="ICBody"/>
    <w:link w:val="ICTableBodyChar"/>
    <w:rsid w:val="006A23EB"/>
    <w:pPr>
      <w:spacing w:before="90" w:after="90" w:line="240" w:lineRule="auto"/>
      <w:jc w:val="left"/>
    </w:pPr>
    <w:rPr>
      <w:sz w:val="18"/>
      <w:szCs w:val="18"/>
    </w:rPr>
  </w:style>
  <w:style w:type="character" w:customStyle="1" w:styleId="ICTableBodyChar">
    <w:name w:val="IC Table Body Char"/>
    <w:basedOn w:val="Fuentedeprrafopredeter"/>
    <w:link w:val="ICTableBody"/>
    <w:rsid w:val="006A23EB"/>
    <w:rPr>
      <w:color w:val="4D4D4D"/>
      <w:sz w:val="18"/>
      <w:szCs w:val="18"/>
      <w:lang w:eastAsia="es-UY"/>
    </w:rPr>
  </w:style>
  <w:style w:type="paragraph" w:customStyle="1" w:styleId="ICWarning">
    <w:name w:val="IC Warning"/>
    <w:basedOn w:val="ICBody"/>
    <w:next w:val="Normal"/>
    <w:uiPriority w:val="8"/>
    <w:qFormat/>
    <w:rsid w:val="00D426AA"/>
    <w:pPr>
      <w:numPr>
        <w:numId w:val="27"/>
      </w:numPr>
      <w:spacing w:after="120" w:line="280" w:lineRule="exact"/>
    </w:pPr>
    <w:rPr>
      <w:rFonts w:eastAsia="MS Mincho"/>
      <w:lang w:eastAsia="es-UY"/>
    </w:rPr>
  </w:style>
  <w:style w:type="paragraph" w:customStyle="1" w:styleId="ICBullet1">
    <w:name w:val="IC Bullet 1"/>
    <w:basedOn w:val="ICBody"/>
    <w:link w:val="ICBullet1Char"/>
    <w:qFormat/>
    <w:rsid w:val="00D426AA"/>
    <w:pPr>
      <w:spacing w:after="120" w:line="240" w:lineRule="auto"/>
      <w:ind w:left="720" w:hanging="360"/>
    </w:pPr>
    <w:rPr>
      <w:rFonts w:ascii="Calibri" w:hAnsi="Calibri" w:cstheme="majorBidi"/>
      <w:lang w:eastAsia="es-UY"/>
    </w:rPr>
  </w:style>
  <w:style w:type="character" w:customStyle="1" w:styleId="ICBullet1Char">
    <w:name w:val="IC Bullet 1 Char"/>
    <w:basedOn w:val="Fuentedeprrafopredeter"/>
    <w:link w:val="ICBullet1"/>
    <w:rsid w:val="00D426AA"/>
    <w:rPr>
      <w:rFonts w:ascii="Calibri" w:hAnsi="Calibri" w:cstheme="majorBidi"/>
      <w:color w:val="4D4D4D"/>
      <w:sz w:val="20"/>
      <w:szCs w:val="20"/>
      <w:lang w:eastAsia="es-UY"/>
    </w:rPr>
  </w:style>
  <w:style w:type="paragraph" w:styleId="TDC2">
    <w:name w:val="toc 2"/>
    <w:basedOn w:val="Normal"/>
    <w:next w:val="Normal"/>
    <w:autoRedefine/>
    <w:uiPriority w:val="39"/>
    <w:unhideWhenUsed/>
    <w:rsid w:val="006A23EB"/>
    <w:pPr>
      <w:tabs>
        <w:tab w:val="left" w:pos="800"/>
        <w:tab w:val="right" w:leader="dot" w:pos="9736"/>
      </w:tabs>
      <w:spacing w:after="100"/>
      <w:ind w:left="220"/>
    </w:pPr>
    <w:rPr>
      <w:sz w:val="18"/>
      <w:szCs w:val="18"/>
      <w:lang w:eastAsia="es-UY"/>
    </w:rPr>
  </w:style>
  <w:style w:type="paragraph" w:styleId="TDC3">
    <w:name w:val="toc 3"/>
    <w:basedOn w:val="Normal"/>
    <w:next w:val="Normal"/>
    <w:autoRedefine/>
    <w:uiPriority w:val="39"/>
    <w:unhideWhenUsed/>
    <w:rsid w:val="006A23EB"/>
    <w:pPr>
      <w:tabs>
        <w:tab w:val="right" w:leader="dot" w:pos="9736"/>
      </w:tabs>
      <w:spacing w:after="100"/>
      <w:ind w:left="440"/>
    </w:pPr>
    <w:rPr>
      <w:sz w:val="18"/>
      <w:szCs w:val="18"/>
      <w:lang w:eastAsia="es-U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23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23EB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27588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7588C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spellingerror">
    <w:name w:val="spellingerror"/>
    <w:basedOn w:val="Fuentedeprrafopredeter"/>
    <w:rsid w:val="008E4E37"/>
  </w:style>
  <w:style w:type="paragraph" w:styleId="Textocomentario">
    <w:name w:val="annotation text"/>
    <w:basedOn w:val="Normal"/>
    <w:link w:val="TextocomentarioCar"/>
    <w:uiPriority w:val="99"/>
    <w:rsid w:val="00892956"/>
    <w:rPr>
      <w:rFonts w:ascii="Arial" w:eastAsia="Calibri" w:hAnsi="Arial" w:cs="Times New Roman"/>
      <w:sz w:val="20"/>
      <w:szCs w:val="18"/>
      <w:lang w:eastAsia="es-UY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92956"/>
    <w:rPr>
      <w:rFonts w:ascii="Arial" w:eastAsia="Calibri" w:hAnsi="Arial" w:cs="Times New Roman"/>
      <w:sz w:val="20"/>
      <w:szCs w:val="18"/>
      <w:lang w:eastAsia="es-UY"/>
    </w:rPr>
  </w:style>
  <w:style w:type="character" w:styleId="Refdecomentario">
    <w:name w:val="annotation reference"/>
    <w:uiPriority w:val="99"/>
    <w:rsid w:val="00892956"/>
    <w:rPr>
      <w:sz w:val="16"/>
      <w:szCs w:val="16"/>
    </w:rPr>
  </w:style>
  <w:style w:type="paragraph" w:styleId="Sinespaciado">
    <w:name w:val="No Spacing"/>
    <w:link w:val="SinespaciadoCar"/>
    <w:uiPriority w:val="1"/>
    <w:qFormat/>
    <w:rsid w:val="00D426AA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D426AA"/>
    <w:rPr>
      <w:rFonts w:ascii="Calibri" w:eastAsia="Calibri" w:hAnsi="Calibri" w:cs="Times New Roman"/>
      <w:lang w:val="en-US"/>
    </w:rPr>
  </w:style>
  <w:style w:type="character" w:styleId="nfasissutil">
    <w:name w:val="Subtle Emphasis"/>
    <w:basedOn w:val="Fuentedeprrafopredeter"/>
    <w:qFormat/>
    <w:rsid w:val="00D426AA"/>
    <w:rPr>
      <w:rFonts w:asciiTheme="majorHAnsi" w:hAnsiTheme="majorHAnsi"/>
      <w:i/>
      <w:iCs/>
      <w:color w:val="404040" w:themeColor="text1" w:themeTint="BF"/>
      <w:sz w:val="24"/>
    </w:rPr>
  </w:style>
  <w:style w:type="paragraph" w:styleId="Revisin">
    <w:name w:val="Revision"/>
    <w:hidden/>
    <w:uiPriority w:val="99"/>
    <w:semiHidden/>
    <w:rsid w:val="00AA4859"/>
    <w:pPr>
      <w:spacing w:after="0" w:line="240" w:lineRule="auto"/>
    </w:pPr>
  </w:style>
  <w:style w:type="paragraph" w:customStyle="1" w:styleId="ICCover-Position">
    <w:name w:val="IC Cover - Position"/>
    <w:basedOn w:val="Normal"/>
    <w:uiPriority w:val="9"/>
    <w:rsid w:val="00DA658F"/>
    <w:pPr>
      <w:spacing w:after="0" w:line="276" w:lineRule="auto"/>
      <w:jc w:val="both"/>
    </w:pPr>
    <w:rPr>
      <w:bCs/>
      <w:color w:val="A5A5A5" w:themeColor="accent3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62F5"/>
    <w:pPr>
      <w:spacing w:line="240" w:lineRule="auto"/>
    </w:pPr>
    <w:rPr>
      <w:rFonts w:asciiTheme="minorHAnsi" w:eastAsiaTheme="minorHAnsi" w:hAnsiTheme="minorHAnsi" w:cstheme="minorBidi"/>
      <w:b/>
      <w:bCs/>
      <w:szCs w:val="20"/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62F5"/>
    <w:rPr>
      <w:rFonts w:ascii="Arial" w:eastAsia="Calibri" w:hAnsi="Arial" w:cs="Times New Roman"/>
      <w:b/>
      <w:bCs/>
      <w:sz w:val="20"/>
      <w:szCs w:val="20"/>
      <w:lang w:eastAsia="es-UY"/>
    </w:rPr>
  </w:style>
  <w:style w:type="paragraph" w:styleId="TDC4">
    <w:name w:val="toc 4"/>
    <w:basedOn w:val="Normal"/>
    <w:next w:val="Normal"/>
    <w:autoRedefine/>
    <w:uiPriority w:val="39"/>
    <w:unhideWhenUsed/>
    <w:rsid w:val="005B0D9A"/>
    <w:pPr>
      <w:spacing w:after="100"/>
      <w:ind w:left="660"/>
    </w:pPr>
    <w:rPr>
      <w:lang w:val="en-US"/>
    </w:rPr>
  </w:style>
  <w:style w:type="paragraph" w:styleId="TDC5">
    <w:name w:val="toc 5"/>
    <w:basedOn w:val="Normal"/>
    <w:next w:val="Normal"/>
    <w:autoRedefine/>
    <w:uiPriority w:val="39"/>
    <w:unhideWhenUsed/>
    <w:rsid w:val="005B0D9A"/>
    <w:pPr>
      <w:spacing w:after="100"/>
      <w:ind w:left="880"/>
    </w:pPr>
    <w:rPr>
      <w:lang w:val="en-US"/>
    </w:rPr>
  </w:style>
  <w:style w:type="paragraph" w:styleId="TDC6">
    <w:name w:val="toc 6"/>
    <w:basedOn w:val="Normal"/>
    <w:next w:val="Normal"/>
    <w:autoRedefine/>
    <w:uiPriority w:val="39"/>
    <w:unhideWhenUsed/>
    <w:rsid w:val="005B0D9A"/>
    <w:pPr>
      <w:spacing w:after="100"/>
      <w:ind w:left="1100"/>
    </w:pPr>
    <w:rPr>
      <w:lang w:val="en-US"/>
    </w:rPr>
  </w:style>
  <w:style w:type="paragraph" w:styleId="TDC7">
    <w:name w:val="toc 7"/>
    <w:basedOn w:val="Normal"/>
    <w:next w:val="Normal"/>
    <w:autoRedefine/>
    <w:uiPriority w:val="39"/>
    <w:unhideWhenUsed/>
    <w:rsid w:val="005B0D9A"/>
    <w:pPr>
      <w:spacing w:after="100"/>
      <w:ind w:left="1320"/>
    </w:pPr>
    <w:rPr>
      <w:lang w:val="en-US"/>
    </w:rPr>
  </w:style>
  <w:style w:type="paragraph" w:styleId="TDC8">
    <w:name w:val="toc 8"/>
    <w:basedOn w:val="Normal"/>
    <w:next w:val="Normal"/>
    <w:autoRedefine/>
    <w:uiPriority w:val="39"/>
    <w:unhideWhenUsed/>
    <w:rsid w:val="005B0D9A"/>
    <w:pPr>
      <w:spacing w:after="100"/>
      <w:ind w:left="1540"/>
    </w:pPr>
    <w:rPr>
      <w:lang w:val="en-US"/>
    </w:rPr>
  </w:style>
  <w:style w:type="paragraph" w:styleId="TDC9">
    <w:name w:val="toc 9"/>
    <w:basedOn w:val="Normal"/>
    <w:next w:val="Normal"/>
    <w:autoRedefine/>
    <w:uiPriority w:val="39"/>
    <w:unhideWhenUsed/>
    <w:rsid w:val="005B0D9A"/>
    <w:pPr>
      <w:spacing w:after="100"/>
      <w:ind w:left="1760"/>
    </w:pPr>
    <w:rPr>
      <w:lang w:val="en-US"/>
    </w:rPr>
  </w:style>
  <w:style w:type="paragraph" w:customStyle="1" w:styleId="ICImage">
    <w:name w:val="IC Image"/>
    <w:basedOn w:val="ICBody"/>
    <w:qFormat/>
    <w:rsid w:val="00D426AA"/>
    <w:pPr>
      <w:spacing w:before="90" w:after="90" w:line="240" w:lineRule="auto"/>
      <w:jc w:val="center"/>
    </w:pPr>
    <w:rPr>
      <w:spacing w:val="2"/>
      <w:lang w:eastAsia="es-UY"/>
    </w:rPr>
  </w:style>
  <w:style w:type="paragraph" w:customStyle="1" w:styleId="ICList1">
    <w:name w:val="IC List 1"/>
    <w:basedOn w:val="ICBody"/>
    <w:link w:val="ICList1Car"/>
    <w:uiPriority w:val="8"/>
    <w:qFormat/>
    <w:rsid w:val="00D426AA"/>
    <w:pPr>
      <w:spacing w:after="120" w:line="280" w:lineRule="exact"/>
      <w:ind w:left="720" w:hanging="360"/>
    </w:pPr>
    <w:rPr>
      <w:lang w:eastAsia="es-UY"/>
    </w:rPr>
  </w:style>
  <w:style w:type="character" w:customStyle="1" w:styleId="ICList1Car">
    <w:name w:val="IC List 1 Car"/>
    <w:basedOn w:val="Fuentedeprrafopredeter"/>
    <w:link w:val="ICList1"/>
    <w:uiPriority w:val="8"/>
    <w:rsid w:val="00D426AA"/>
    <w:rPr>
      <w:color w:val="4D4D4D"/>
      <w:sz w:val="20"/>
      <w:szCs w:val="20"/>
      <w:lang w:eastAsia="es-UY"/>
    </w:rPr>
  </w:style>
  <w:style w:type="paragraph" w:customStyle="1" w:styleId="ICNote">
    <w:name w:val="IC Note"/>
    <w:basedOn w:val="ICBody"/>
    <w:link w:val="ICNoteCar"/>
    <w:uiPriority w:val="8"/>
    <w:qFormat/>
    <w:rsid w:val="00D426AA"/>
    <w:pPr>
      <w:spacing w:before="240" w:after="240"/>
    </w:pPr>
    <w:rPr>
      <w:color w:val="A5A5A5" w:themeColor="accent3"/>
      <w:sz w:val="16"/>
    </w:rPr>
  </w:style>
  <w:style w:type="character" w:customStyle="1" w:styleId="ICNoteCar">
    <w:name w:val="IC Note Car"/>
    <w:basedOn w:val="Fuentedeprrafopredeter"/>
    <w:link w:val="ICNote"/>
    <w:uiPriority w:val="8"/>
    <w:rsid w:val="00D426AA"/>
    <w:rPr>
      <w:color w:val="A5A5A5" w:themeColor="accent3"/>
      <w:sz w:val="16"/>
      <w:szCs w:val="20"/>
    </w:rPr>
  </w:style>
  <w:style w:type="paragraph" w:customStyle="1" w:styleId="ICNoteBlock">
    <w:name w:val="IC Note Block"/>
    <w:basedOn w:val="ICNote"/>
    <w:uiPriority w:val="8"/>
    <w:qFormat/>
    <w:rsid w:val="00D426AA"/>
    <w:pPr>
      <w:pBdr>
        <w:top w:val="dotted" w:sz="4" w:space="1" w:color="auto"/>
        <w:bottom w:val="dotted" w:sz="4" w:space="1" w:color="auto"/>
      </w:pBdr>
      <w:tabs>
        <w:tab w:val="num" w:pos="540"/>
      </w:tabs>
      <w:spacing w:after="60" w:line="240" w:lineRule="auto"/>
      <w:ind w:left="540" w:hanging="540"/>
    </w:pPr>
    <w:rPr>
      <w:color w:val="4D4D4D"/>
      <w:sz w:val="20"/>
      <w:lang w:eastAsia="es-UY"/>
    </w:rPr>
  </w:style>
  <w:style w:type="paragraph" w:customStyle="1" w:styleId="ICTableBodyBullet2">
    <w:name w:val="IC Table Body Bullet 2"/>
    <w:basedOn w:val="Normal"/>
    <w:uiPriority w:val="8"/>
    <w:semiHidden/>
    <w:unhideWhenUsed/>
    <w:qFormat/>
    <w:rsid w:val="00D426AA"/>
    <w:pPr>
      <w:numPr>
        <w:ilvl w:val="1"/>
        <w:numId w:val="26"/>
      </w:numPr>
      <w:spacing w:before="90" w:after="90" w:line="240" w:lineRule="auto"/>
    </w:pPr>
    <w:rPr>
      <w:color w:val="4D4D4D"/>
      <w:sz w:val="18"/>
      <w:szCs w:val="18"/>
      <w:lang w:eastAsia="es-UY"/>
    </w:rPr>
  </w:style>
  <w:style w:type="paragraph" w:customStyle="1" w:styleId="ICBankingName">
    <w:name w:val="ICBankingName"/>
    <w:basedOn w:val="ICBody"/>
    <w:link w:val="ICBankingNameChar"/>
    <w:qFormat/>
    <w:rsid w:val="00D426AA"/>
    <w:rPr>
      <w:i/>
      <w:color w:val="20497D"/>
      <w:lang w:eastAsia="es-UY"/>
    </w:rPr>
  </w:style>
  <w:style w:type="character" w:customStyle="1" w:styleId="ICBankingNameChar">
    <w:name w:val="ICBankingName Char"/>
    <w:basedOn w:val="ICBodyCar"/>
    <w:link w:val="ICBankingName"/>
    <w:rsid w:val="00D426AA"/>
    <w:rPr>
      <w:i/>
      <w:color w:val="20497D"/>
      <w:sz w:val="20"/>
      <w:szCs w:val="20"/>
      <w:lang w:eastAsia="es-UY"/>
    </w:rPr>
  </w:style>
  <w:style w:type="paragraph" w:customStyle="1" w:styleId="ICBullet3">
    <w:name w:val="IC Bullet 3"/>
    <w:basedOn w:val="ICBullet2"/>
    <w:link w:val="ICBullet3Car"/>
    <w:qFormat/>
    <w:rsid w:val="00D426AA"/>
    <w:pPr>
      <w:ind w:left="1980"/>
    </w:pPr>
    <w:rPr>
      <w:rFonts w:asciiTheme="minorHAnsi" w:hAnsiTheme="minorHAnsi" w:cstheme="minorBidi"/>
    </w:rPr>
  </w:style>
  <w:style w:type="character" w:customStyle="1" w:styleId="ICBullet3Car">
    <w:name w:val="IC Bullet 3 Car"/>
    <w:basedOn w:val="Fuentedeprrafopredeter"/>
    <w:link w:val="ICBullet3"/>
    <w:locked/>
    <w:rsid w:val="00D426AA"/>
    <w:rPr>
      <w:color w:val="4D4D4D"/>
      <w:sz w:val="20"/>
      <w:szCs w:val="20"/>
      <w:lang w:eastAsia="es-UY"/>
    </w:rPr>
  </w:style>
  <w:style w:type="paragraph" w:customStyle="1" w:styleId="ICBullet4">
    <w:name w:val="IC Bullet 4"/>
    <w:basedOn w:val="ICBullet1"/>
    <w:link w:val="ICBullet4Car"/>
    <w:semiHidden/>
    <w:unhideWhenUsed/>
    <w:qFormat/>
    <w:rsid w:val="00D426AA"/>
    <w:pPr>
      <w:ind w:left="1980"/>
    </w:pPr>
  </w:style>
  <w:style w:type="character" w:customStyle="1" w:styleId="ICBullet4Car">
    <w:name w:val="IC Bullet 4 Car"/>
    <w:basedOn w:val="ICBullet1Char"/>
    <w:link w:val="ICBullet4"/>
    <w:semiHidden/>
    <w:rsid w:val="00D426AA"/>
    <w:rPr>
      <w:rFonts w:ascii="Calibri" w:hAnsi="Calibri" w:cstheme="majorBidi"/>
      <w:color w:val="4D4D4D"/>
      <w:sz w:val="20"/>
      <w:szCs w:val="20"/>
      <w:lang w:eastAsia="es-UY"/>
    </w:rPr>
  </w:style>
  <w:style w:type="character" w:customStyle="1" w:styleId="ICHighlight">
    <w:name w:val="IC Highlight"/>
    <w:basedOn w:val="Fuentedeprrafopredeter"/>
    <w:qFormat/>
    <w:rsid w:val="00D426AA"/>
    <w:rPr>
      <w:b/>
      <w:color w:val="44546A" w:themeColor="text2"/>
      <w:lang w:val="es-UY"/>
    </w:rPr>
  </w:style>
  <w:style w:type="paragraph" w:customStyle="1" w:styleId="ICTableBullet1">
    <w:name w:val="IC Table Bullet 1"/>
    <w:basedOn w:val="ICTableBody"/>
    <w:qFormat/>
    <w:rsid w:val="00D426AA"/>
    <w:pPr>
      <w:numPr>
        <w:numId w:val="30"/>
      </w:numPr>
    </w:pPr>
    <w:rPr>
      <w:rFonts w:ascii="Calibri" w:eastAsia="Calibri" w:hAnsi="Calibri" w:cs="Times New Roman"/>
      <w:lang w:eastAsia="es-UY"/>
    </w:rPr>
  </w:style>
  <w:style w:type="paragraph" w:customStyle="1" w:styleId="ICTableBullet2">
    <w:name w:val="IC Table Bullet 2"/>
    <w:basedOn w:val="ICTableBullet1"/>
    <w:qFormat/>
    <w:rsid w:val="00D426AA"/>
    <w:pPr>
      <w:numPr>
        <w:ilvl w:val="1"/>
      </w:numPr>
    </w:pPr>
  </w:style>
  <w:style w:type="paragraph" w:customStyle="1" w:styleId="ICTableBullet3">
    <w:name w:val="IC Table Bullet 3"/>
    <w:basedOn w:val="ICTableBullet2"/>
    <w:qFormat/>
    <w:rsid w:val="00D426AA"/>
    <w:pPr>
      <w:numPr>
        <w:ilvl w:val="2"/>
      </w:numPr>
      <w:tabs>
        <w:tab w:val="num" w:pos="360"/>
        <w:tab w:val="num" w:pos="720"/>
        <w:tab w:val="num" w:pos="2160"/>
      </w:tabs>
    </w:pPr>
  </w:style>
  <w:style w:type="paragraph" w:customStyle="1" w:styleId="ICBullet2-Texto">
    <w:name w:val="IC Bullet 2 - Texto"/>
    <w:basedOn w:val="ICBullet2"/>
    <w:qFormat/>
    <w:rsid w:val="00D426AA"/>
    <w:pPr>
      <w:ind w:left="1080" w:firstLine="0"/>
    </w:pPr>
    <w:rPr>
      <w:rFonts w:asciiTheme="minorHAnsi" w:hAnsiTheme="minorHAnsi" w:cstheme="minorBidi"/>
    </w:rPr>
  </w:style>
  <w:style w:type="paragraph" w:customStyle="1" w:styleId="ICFirma">
    <w:name w:val="IC Firma"/>
    <w:basedOn w:val="ICBody"/>
    <w:qFormat/>
    <w:rsid w:val="00D426AA"/>
    <w:pPr>
      <w:pBdr>
        <w:top w:val="single" w:sz="4" w:space="1" w:color="auto"/>
      </w:pBdr>
      <w:spacing w:before="1680" w:after="120"/>
    </w:pPr>
    <w:rPr>
      <w:rFonts w:ascii="Calibri" w:eastAsia="Calibri" w:hAnsi="Calibri" w:cs="Times New Roman"/>
      <w:b/>
      <w:lang w:eastAsia="es-UY"/>
    </w:rPr>
  </w:style>
  <w:style w:type="paragraph" w:customStyle="1" w:styleId="ICPresentationPerson">
    <w:name w:val="IC Presentation Person"/>
    <w:basedOn w:val="ICBody"/>
    <w:qFormat/>
    <w:rsid w:val="00D426AA"/>
    <w:pPr>
      <w:pBdr>
        <w:top w:val="single" w:sz="4" w:space="1" w:color="auto"/>
      </w:pBdr>
      <w:spacing w:before="1680" w:after="120"/>
    </w:pPr>
    <w:rPr>
      <w:rFonts w:ascii="Calibri" w:eastAsia="Calibri" w:hAnsi="Calibri" w:cs="Times New Roman"/>
      <w:lang w:eastAsia="es-UY"/>
    </w:rPr>
  </w:style>
  <w:style w:type="paragraph" w:customStyle="1" w:styleId="ICPresentationPosition">
    <w:name w:val="IC Presentation Position"/>
    <w:basedOn w:val="ICBody"/>
    <w:qFormat/>
    <w:rsid w:val="00D426AA"/>
    <w:pPr>
      <w:spacing w:after="120"/>
    </w:pPr>
    <w:rPr>
      <w:rFonts w:ascii="Calibri" w:eastAsia="Calibri" w:hAnsi="Calibri" w:cs="Times New Roman"/>
      <w:lang w:eastAsia="es-UY"/>
    </w:rPr>
  </w:style>
  <w:style w:type="paragraph" w:customStyle="1" w:styleId="Notas1">
    <w:name w:val="Notas 1"/>
    <w:basedOn w:val="ICBullet1"/>
    <w:qFormat/>
    <w:rsid w:val="00D426AA"/>
    <w:pPr>
      <w:numPr>
        <w:numId w:val="31"/>
      </w:numPr>
      <w:tabs>
        <w:tab w:val="num" w:pos="360"/>
      </w:tabs>
      <w:spacing w:before="0" w:after="0"/>
    </w:pPr>
    <w:rPr>
      <w:rFonts w:eastAsia="Calibri" w:cs="Times New Roman"/>
    </w:rPr>
  </w:style>
  <w:style w:type="paragraph" w:customStyle="1" w:styleId="ICTableBody0">
    <w:name w:val="ICTableBody"/>
    <w:basedOn w:val="ICBody"/>
    <w:link w:val="ICTableBodyChar0"/>
    <w:qFormat/>
    <w:rsid w:val="00D426AA"/>
    <w:pPr>
      <w:spacing w:before="0" w:after="0"/>
      <w:jc w:val="left"/>
    </w:pPr>
    <w:rPr>
      <w:sz w:val="18"/>
      <w:lang w:eastAsia="es-UY"/>
    </w:rPr>
  </w:style>
  <w:style w:type="character" w:customStyle="1" w:styleId="ICTableBodyChar0">
    <w:name w:val="ICTableBody Char"/>
    <w:basedOn w:val="Fuentedeprrafopredeter"/>
    <w:link w:val="ICTableBody0"/>
    <w:rsid w:val="00D426AA"/>
    <w:rPr>
      <w:color w:val="4D4D4D"/>
      <w:sz w:val="18"/>
      <w:szCs w:val="20"/>
      <w:lang w:eastAsia="es-UY"/>
    </w:rPr>
  </w:style>
  <w:style w:type="paragraph" w:customStyle="1" w:styleId="ICBullet2">
    <w:name w:val="IC Bullet 2"/>
    <w:basedOn w:val="ICBullet1"/>
    <w:link w:val="ICBullet2Car"/>
    <w:qFormat/>
    <w:rsid w:val="00D426AA"/>
    <w:pPr>
      <w:ind w:left="1260"/>
    </w:pPr>
  </w:style>
  <w:style w:type="character" w:customStyle="1" w:styleId="ICBullet2Car">
    <w:name w:val="IC Bullet 2 Car"/>
    <w:basedOn w:val="ICBullet1Char"/>
    <w:link w:val="ICBullet2"/>
    <w:rsid w:val="00D426AA"/>
    <w:rPr>
      <w:rFonts w:ascii="Calibri" w:hAnsi="Calibri" w:cstheme="majorBidi"/>
      <w:color w:val="4D4D4D"/>
      <w:sz w:val="20"/>
      <w:szCs w:val="20"/>
      <w:lang w:eastAsia="es-UY"/>
    </w:rPr>
  </w:style>
  <w:style w:type="paragraph" w:customStyle="1" w:styleId="ICBullet1Desc">
    <w:name w:val="IC Bullet 1 Desc"/>
    <w:basedOn w:val="ICBullet1"/>
    <w:link w:val="ICBullet1DescChar"/>
    <w:qFormat/>
    <w:rsid w:val="00D426AA"/>
    <w:pPr>
      <w:ind w:left="900" w:firstLine="0"/>
    </w:pPr>
  </w:style>
  <w:style w:type="character" w:customStyle="1" w:styleId="ICBullet1DescChar">
    <w:name w:val="IC Bullet 1 Desc Char"/>
    <w:basedOn w:val="ICBullet1Char"/>
    <w:link w:val="ICBullet1Desc"/>
    <w:rsid w:val="00D426AA"/>
    <w:rPr>
      <w:rFonts w:ascii="Calibri" w:hAnsi="Calibri" w:cstheme="majorBidi"/>
      <w:color w:val="4D4D4D"/>
      <w:sz w:val="20"/>
      <w:szCs w:val="20"/>
      <w:lang w:eastAsia="es-UY"/>
    </w:rPr>
  </w:style>
  <w:style w:type="character" w:customStyle="1" w:styleId="Ttulo5Car">
    <w:name w:val="Título 5 Car"/>
    <w:aliases w:val="IC Heading 5 Car"/>
    <w:basedOn w:val="Fuentedeprrafopredeter"/>
    <w:link w:val="Ttulo5"/>
    <w:uiPriority w:val="4"/>
    <w:semiHidden/>
    <w:rsid w:val="00D426AA"/>
    <w:rPr>
      <w:rFonts w:asciiTheme="majorHAnsi" w:eastAsiaTheme="majorEastAsia" w:hAnsiTheme="majorHAnsi" w:cstheme="majorBidi"/>
      <w:color w:val="1F3763" w:themeColor="accent1" w:themeShade="7F"/>
      <w:sz w:val="20"/>
      <w:szCs w:val="20"/>
    </w:rPr>
  </w:style>
  <w:style w:type="character" w:customStyle="1" w:styleId="Ttulo6Car">
    <w:name w:val="Título 6 Car"/>
    <w:aliases w:val="IC Heading 6 Car"/>
    <w:basedOn w:val="Fuentedeprrafopredeter"/>
    <w:link w:val="Ttulo6"/>
    <w:uiPriority w:val="4"/>
    <w:semiHidden/>
    <w:rsid w:val="00D426AA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Ttulo7Car">
    <w:name w:val="Título 7 Car"/>
    <w:aliases w:val="IC Heading 7 Car"/>
    <w:basedOn w:val="Fuentedeprrafopredeter"/>
    <w:link w:val="Ttulo7"/>
    <w:uiPriority w:val="4"/>
    <w:semiHidden/>
    <w:rsid w:val="00D426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8Car">
    <w:name w:val="Título 8 Car"/>
    <w:aliases w:val="IC Heading 8 Car"/>
    <w:basedOn w:val="Fuentedeprrafopredeter"/>
    <w:link w:val="Ttulo8"/>
    <w:uiPriority w:val="4"/>
    <w:semiHidden/>
    <w:rsid w:val="00D426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aliases w:val="IC Heading 9 Car"/>
    <w:basedOn w:val="Fuentedeprrafopredeter"/>
    <w:link w:val="Ttulo9"/>
    <w:uiPriority w:val="4"/>
    <w:semiHidden/>
    <w:rsid w:val="00D426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26AA"/>
    <w:pPr>
      <w:spacing w:before="210" w:after="210"/>
      <w:jc w:val="center"/>
    </w:pPr>
    <w:rPr>
      <w:rFonts w:ascii="Calibri" w:eastAsia="Calibri" w:hAnsi="Calibri" w:cs="Times New Roman"/>
      <w:b/>
      <w:bCs/>
      <w:sz w:val="18"/>
      <w:szCs w:val="18"/>
      <w:lang w:eastAsia="es-UY"/>
    </w:rPr>
  </w:style>
  <w:style w:type="paragraph" w:styleId="Subttulo">
    <w:name w:val="Subtitle"/>
    <w:basedOn w:val="Normal"/>
    <w:next w:val="Normal"/>
    <w:link w:val="SubttuloCar"/>
    <w:uiPriority w:val="1"/>
    <w:qFormat/>
    <w:rsid w:val="00D426AA"/>
    <w:pPr>
      <w:spacing w:line="320" w:lineRule="atLeast"/>
      <w:jc w:val="both"/>
      <w:outlineLvl w:val="0"/>
    </w:pPr>
    <w:rPr>
      <w:rFonts w:ascii="Arial" w:eastAsia="Calibri" w:hAnsi="Arial" w:cs="Times New Roman"/>
      <w:b/>
      <w:sz w:val="24"/>
      <w:szCs w:val="18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"/>
    <w:rsid w:val="00D426AA"/>
    <w:rPr>
      <w:rFonts w:ascii="Arial" w:eastAsia="Calibri" w:hAnsi="Arial" w:cs="Times New Roman"/>
      <w:b/>
      <w:sz w:val="24"/>
      <w:szCs w:val="18"/>
      <w:lang w:eastAsia="es-ES"/>
    </w:rPr>
  </w:style>
  <w:style w:type="character" w:styleId="nfasis">
    <w:name w:val="Emphasis"/>
    <w:aliases w:val="Enfasis"/>
    <w:uiPriority w:val="20"/>
    <w:qFormat/>
    <w:rsid w:val="00D426AA"/>
    <w:rPr>
      <w:rFonts w:ascii="Arial" w:hAnsi="Arial"/>
      <w:i/>
      <w:iCs/>
    </w:rPr>
  </w:style>
  <w:style w:type="paragraph" w:styleId="Prrafodelista">
    <w:name w:val="List Paragraph"/>
    <w:basedOn w:val="Normal"/>
    <w:link w:val="PrrafodelistaCar"/>
    <w:uiPriority w:val="34"/>
    <w:qFormat/>
    <w:rsid w:val="00D426AA"/>
    <w:pPr>
      <w:spacing w:before="210" w:after="210"/>
      <w:ind w:left="708"/>
    </w:pPr>
    <w:rPr>
      <w:rFonts w:ascii="Calibri" w:eastAsia="Calibri" w:hAnsi="Calibri" w:cs="Times New Roman"/>
      <w:sz w:val="18"/>
      <w:szCs w:val="18"/>
      <w:lang w:eastAsia="es-UY"/>
    </w:rPr>
  </w:style>
  <w:style w:type="character" w:customStyle="1" w:styleId="PrrafodelistaCar">
    <w:name w:val="Párrafo de lista Car"/>
    <w:link w:val="Prrafodelista"/>
    <w:uiPriority w:val="34"/>
    <w:rsid w:val="00D426AA"/>
    <w:rPr>
      <w:rFonts w:ascii="Calibri" w:eastAsia="Calibri" w:hAnsi="Calibri" w:cs="Times New Roman"/>
      <w:sz w:val="18"/>
      <w:szCs w:val="18"/>
      <w:lang w:eastAsia="es-UY"/>
    </w:rPr>
  </w:style>
  <w:style w:type="character" w:styleId="Ttulodellibro">
    <w:name w:val="Book Title"/>
    <w:basedOn w:val="Fuentedeprrafopredeter"/>
    <w:uiPriority w:val="33"/>
    <w:qFormat/>
    <w:rsid w:val="00D426AA"/>
    <w:rPr>
      <w:b/>
      <w:bCs/>
      <w:i/>
      <w:iCs/>
      <w:spacing w:val="5"/>
    </w:rPr>
  </w:style>
  <w:style w:type="table" w:styleId="Tablaconcuadrcula1clara-nfasis1">
    <w:name w:val="Grid Table 1 Light Accent 1"/>
    <w:basedOn w:val="Tablanormal"/>
    <w:uiPriority w:val="46"/>
    <w:rsid w:val="00F715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3">
    <w:name w:val="Grid Table 2 Accent 3"/>
    <w:basedOn w:val="Tablanormal"/>
    <w:uiPriority w:val="47"/>
    <w:rsid w:val="00F7152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7concolores-nfasis5">
    <w:name w:val="Grid Table 7 Colorful Accent 5"/>
    <w:basedOn w:val="Tablanormal"/>
    <w:uiPriority w:val="52"/>
    <w:rsid w:val="00C66158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C6615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2">
    <w:name w:val="Plain Table 2"/>
    <w:basedOn w:val="Tablanormal"/>
    <w:uiPriority w:val="42"/>
    <w:rsid w:val="00C6615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5">
    <w:name w:val="Plain Table 5"/>
    <w:basedOn w:val="Tablanormal"/>
    <w:uiPriority w:val="45"/>
    <w:rsid w:val="00C6615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6concolores">
    <w:name w:val="Grid Table 6 Colorful"/>
    <w:basedOn w:val="Tablanormal"/>
    <w:uiPriority w:val="51"/>
    <w:rsid w:val="00C6615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9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paragraph" w:styleId="Encabezado">
    <w:name w:val="header"/>
    <w:basedOn w:val="Normal"/>
    <w:link w:val="EncabezadoCar"/>
    <w:uiPriority w:val="99"/>
    <w:unhideWhenUsed/>
    <w:rsid w:val="006C36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6B0"/>
  </w:style>
  <w:style w:type="paragraph" w:styleId="Piedepgina">
    <w:name w:val="footer"/>
    <w:basedOn w:val="Normal"/>
    <w:link w:val="PiedepginaCar"/>
    <w:uiPriority w:val="99"/>
    <w:unhideWhenUsed/>
    <w:rsid w:val="006C36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6B0"/>
  </w:style>
  <w:style w:type="table" w:customStyle="1" w:styleId="Tablaconcuadrcula1">
    <w:name w:val="Tabla con cuadrícula1"/>
    <w:basedOn w:val="Tablanormal"/>
    <w:next w:val="Tablaconcuadrcula"/>
    <w:uiPriority w:val="39"/>
    <w:rsid w:val="008E3407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52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9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0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32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72.20.101.56:7005/CobranzaMovil/v1/ObtenerTokenSesion" TargetMode="External"/><Relationship Id="rId18" Type="http://schemas.openxmlformats.org/officeDocument/2006/relationships/hyperlink" Target="http://x0osb01.grupobisa.net:7005/CobranzaMovil/v1/ObtenerCalendarioCuotasPrestamo" TargetMode="External"/><Relationship Id="rId26" Type="http://schemas.openxmlformats.org/officeDocument/2006/relationships/hyperlink" Target="http://x0osb01.grupobisa.net:8015/CobranzaMovil/v1/ConsultarEstadoCuentaTarjetaCredito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172.20.101.56:7005/CobranzaMovil/v1/ObtenerPagosPrestamo" TargetMode="External"/><Relationship Id="rId34" Type="http://schemas.openxmlformats.org/officeDocument/2006/relationships/hyperlink" Target="http://x0osb01.grupobisa.net:8015/CobranzaMovil/v1/RegistrarLiquidacionPrestamo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x0osb01.grupobisa.net:8015/CobranzaMovil/v1/ObtenerTokenSesion" TargetMode="External"/><Relationship Id="rId17" Type="http://schemas.openxmlformats.org/officeDocument/2006/relationships/hyperlink" Target="http://172.20.101.56:7005/CobranzaMovil/v1/ConsultaListaPrestamo" TargetMode="External"/><Relationship Id="rId25" Type="http://schemas.openxmlformats.org/officeDocument/2006/relationships/hyperlink" Target="http://172.20.101.56:8015/CobranzaMovil/v1/ConsultarDetalleTarjetaCredito" TargetMode="External"/><Relationship Id="rId33" Type="http://schemas.openxmlformats.org/officeDocument/2006/relationships/hyperlink" Target="http://172.20.101.56:8015/CobranzaMovil/v1/ValidarTransaccionPago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x0osb01.grupobisa.net:7005/CobranzaMovil/v1/ConsultaListaPrestamo" TargetMode="External"/><Relationship Id="rId20" Type="http://schemas.openxmlformats.org/officeDocument/2006/relationships/hyperlink" Target="http://x0osb01.grupobisa.net:7005/CobranzaMovil/v1/ObtenerPagosPrestamo" TargetMode="External"/><Relationship Id="rId29" Type="http://schemas.openxmlformats.org/officeDocument/2006/relationships/hyperlink" Target="http://172.20.101.56:7005/CobranzaMovil/v1/PagarPrestamoCobranz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x0osb01.grupobisa.net:8015/CobranzaMovil/v1/ConsultarDetalleTarjetaCredito" TargetMode="External"/><Relationship Id="rId32" Type="http://schemas.openxmlformats.org/officeDocument/2006/relationships/hyperlink" Target="http://x0osb01.grupobisa.net:8015/CobranzaMovil/v1/ValidarTransaccionPago" TargetMode="External"/><Relationship Id="rId37" Type="http://schemas.openxmlformats.org/officeDocument/2006/relationships/hyperlink" Target="http://172.20.101.56:8015/CobranzaMovil/v1/ObtenerArchivoBaseOperacione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172.20.101.56:7005/CobranzaMovil/v1/DatosClientePrestamo" TargetMode="External"/><Relationship Id="rId23" Type="http://schemas.openxmlformats.org/officeDocument/2006/relationships/hyperlink" Target="http://172.20.101.56:7005/CobranzaMovil/v1/ConsultarDetallePrestamo" TargetMode="External"/><Relationship Id="rId28" Type="http://schemas.openxmlformats.org/officeDocument/2006/relationships/hyperlink" Target="http://x0osb01.grupobisa.net:7005/CobranzaMovil/v1/PagarPrestamoCobranza" TargetMode="External"/><Relationship Id="rId36" Type="http://schemas.openxmlformats.org/officeDocument/2006/relationships/hyperlink" Target="http://x0osb01.grupobisa.net:8015/CobranzaMovil/v1/ObtenerArchivoBaseOperaciones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172.20.101.56:7005/CobranzaMovil/v1/ObtenerCalendarioCuotasPrestamo" TargetMode="External"/><Relationship Id="rId31" Type="http://schemas.openxmlformats.org/officeDocument/2006/relationships/hyperlink" Target="http://172.20.101.56:8015/CobranzaMovil/v1/PagarTarjetaCobranz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x0osb01.grupobisa.net:7005/CobranzaMovil/v1/DatosClientePrestamo" TargetMode="External"/><Relationship Id="rId22" Type="http://schemas.openxmlformats.org/officeDocument/2006/relationships/hyperlink" Target="http://x0osb01.grupobisa.net:7005/CobranzaMovil/v1/ConsultarDetallePrestamo" TargetMode="External"/><Relationship Id="rId27" Type="http://schemas.openxmlformats.org/officeDocument/2006/relationships/hyperlink" Target="http://172.20.101.56:8015/CobranzaMovil/v1/ConsultarEstadoCuentaTarjetaCredito" TargetMode="External"/><Relationship Id="rId30" Type="http://schemas.openxmlformats.org/officeDocument/2006/relationships/hyperlink" Target="http://x0osb01.grupobisa.net:8015/CobranzaMovil/v1/PagarTarjetaCobranza" TargetMode="External"/><Relationship Id="rId35" Type="http://schemas.openxmlformats.org/officeDocument/2006/relationships/hyperlink" Target="http://172.20.101.56:8015/CobranzaMovil/v1/RegistrarLiquidacionPrestamo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501EA56C0287439B60FB2B5C7272D4" ma:contentTypeVersion="3" ma:contentTypeDescription="Crear nuevo documento." ma:contentTypeScope="" ma:versionID="8b27214d356c37c015e0d25aafb00aeb">
  <xsd:schema xmlns:xsd="http://www.w3.org/2001/XMLSchema" xmlns:xs="http://www.w3.org/2001/XMLSchema" xmlns:p="http://schemas.microsoft.com/office/2006/metadata/properties" xmlns:ns2="14d0beab-be11-4b76-92bc-2280fa1bd2e9" targetNamespace="http://schemas.microsoft.com/office/2006/metadata/properties" ma:root="true" ma:fieldsID="7de35c37bd5390136ff842ff463882d9" ns2:_="">
    <xsd:import namespace="14d0beab-be11-4b76-92bc-2280fa1bd2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0beab-be11-4b76-92bc-2280fa1bd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DB56C-4619-4390-A31B-E118B15CF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0beab-be11-4b76-92bc-2280fa1bd2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B677B2-859E-41CF-AB6C-3F28607BDD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B108DA-320A-46A9-BEF9-66B063C919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BE27AE-3A8A-4CA4-8EB7-F0FBAEF4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3004</TotalTime>
  <Pages>25</Pages>
  <Words>6438</Words>
  <Characters>35409</Characters>
  <Application>Microsoft Office Word</Application>
  <DocSecurity>0</DocSecurity>
  <Lines>295</Lines>
  <Paragraphs>83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41764</CharactersWithSpaces>
  <SharedDoc>false</SharedDoc>
  <HLinks>
    <vt:vector size="2616" baseType="variant">
      <vt:variant>
        <vt:i4>11141355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1800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1797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1725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1722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1719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1716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1677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1674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1671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1668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1665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1900598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_Paginado</vt:lpwstr>
      </vt:variant>
      <vt:variant>
        <vt:i4>10158260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1900598</vt:i4>
      </vt:variant>
      <vt:variant>
        <vt:i4>1632</vt:i4>
      </vt:variant>
      <vt:variant>
        <vt:i4>0</vt:i4>
      </vt:variant>
      <vt:variant>
        <vt:i4>5</vt:i4>
      </vt:variant>
      <vt:variant>
        <vt:lpwstr/>
      </vt:variant>
      <vt:variant>
        <vt:lpwstr>_Paginado</vt:lpwstr>
      </vt:variant>
      <vt:variant>
        <vt:i4>10158260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1614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1611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1608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1605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1548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1545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6684774</vt:i4>
      </vt:variant>
      <vt:variant>
        <vt:i4>1542</vt:i4>
      </vt:variant>
      <vt:variant>
        <vt:i4>0</vt:i4>
      </vt:variant>
      <vt:variant>
        <vt:i4>5</vt:i4>
      </vt:variant>
      <vt:variant>
        <vt:lpwstr/>
      </vt:variant>
      <vt:variant>
        <vt:lpwstr>GeneralOutputParameters</vt:lpwstr>
      </vt:variant>
      <vt:variant>
        <vt:i4>11141355</vt:i4>
      </vt:variant>
      <vt:variant>
        <vt:i4>1539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1900598</vt:i4>
      </vt:variant>
      <vt:variant>
        <vt:i4>1536</vt:i4>
      </vt:variant>
      <vt:variant>
        <vt:i4>0</vt:i4>
      </vt:variant>
      <vt:variant>
        <vt:i4>5</vt:i4>
      </vt:variant>
      <vt:variant>
        <vt:lpwstr/>
      </vt:variant>
      <vt:variant>
        <vt:lpwstr>_Paginado</vt:lpwstr>
      </vt:variant>
      <vt:variant>
        <vt:i4>11141355</vt:i4>
      </vt:variant>
      <vt:variant>
        <vt:i4>1533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6684774</vt:i4>
      </vt:variant>
      <vt:variant>
        <vt:i4>1530</vt:i4>
      </vt:variant>
      <vt:variant>
        <vt:i4>0</vt:i4>
      </vt:variant>
      <vt:variant>
        <vt:i4>5</vt:i4>
      </vt:variant>
      <vt:variant>
        <vt:lpwstr/>
      </vt:variant>
      <vt:variant>
        <vt:lpwstr>GeneralOutputParameters</vt:lpwstr>
      </vt:variant>
      <vt:variant>
        <vt:i4>11141355</vt:i4>
      </vt:variant>
      <vt:variant>
        <vt:i4>1527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11141355</vt:i4>
      </vt:variant>
      <vt:variant>
        <vt:i4>1524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6684774</vt:i4>
      </vt:variant>
      <vt:variant>
        <vt:i4>1521</vt:i4>
      </vt:variant>
      <vt:variant>
        <vt:i4>0</vt:i4>
      </vt:variant>
      <vt:variant>
        <vt:i4>5</vt:i4>
      </vt:variant>
      <vt:variant>
        <vt:lpwstr/>
      </vt:variant>
      <vt:variant>
        <vt:lpwstr>GeneralOutputParameters</vt:lpwstr>
      </vt:variant>
      <vt:variant>
        <vt:i4>11141355</vt:i4>
      </vt:variant>
      <vt:variant>
        <vt:i4>1518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11141355</vt:i4>
      </vt:variant>
      <vt:variant>
        <vt:i4>1515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11141355</vt:i4>
      </vt:variant>
      <vt:variant>
        <vt:i4>1512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1900598</vt:i4>
      </vt:variant>
      <vt:variant>
        <vt:i4>1509</vt:i4>
      </vt:variant>
      <vt:variant>
        <vt:i4>0</vt:i4>
      </vt:variant>
      <vt:variant>
        <vt:i4>5</vt:i4>
      </vt:variant>
      <vt:variant>
        <vt:lpwstr/>
      </vt:variant>
      <vt:variant>
        <vt:lpwstr>_Paginado</vt:lpwstr>
      </vt:variant>
      <vt:variant>
        <vt:i4>11141355</vt:i4>
      </vt:variant>
      <vt:variant>
        <vt:i4>1506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11141355</vt:i4>
      </vt:variant>
      <vt:variant>
        <vt:i4>1503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6684774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GeneralOutputParameters</vt:lpwstr>
      </vt:variant>
      <vt:variant>
        <vt:i4>11141355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8323173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GeneralInputParameters</vt:lpwstr>
      </vt:variant>
      <vt:variant>
        <vt:i4>10158260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10158260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8257609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_DeudaPago</vt:lpwstr>
      </vt:variant>
      <vt:variant>
        <vt:i4>11141355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524338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_ServicePaymentField</vt:lpwstr>
      </vt:variant>
      <vt:variant>
        <vt:i4>10158260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8061007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_DetailServicePaymentResult</vt:lpwstr>
      </vt:variant>
      <vt:variant>
        <vt:i4>11141355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8257609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_DeudaPago</vt:lpwstr>
      </vt:variant>
      <vt:variant>
        <vt:i4>524338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_ServicePaymentField</vt:lpwstr>
      </vt:variant>
      <vt:variant>
        <vt:i4>10158260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1425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1422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1419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1416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1413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1410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1407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1401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1398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1395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1392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1389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1386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1383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1900598</vt:i4>
      </vt:variant>
      <vt:variant>
        <vt:i4>1314</vt:i4>
      </vt:variant>
      <vt:variant>
        <vt:i4>0</vt:i4>
      </vt:variant>
      <vt:variant>
        <vt:i4>5</vt:i4>
      </vt:variant>
      <vt:variant>
        <vt:lpwstr/>
      </vt:variant>
      <vt:variant>
        <vt:lpwstr>_Paginado</vt:lpwstr>
      </vt:variant>
      <vt:variant>
        <vt:i4>10158260</vt:i4>
      </vt:variant>
      <vt:variant>
        <vt:i4>1311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1308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1305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1900598</vt:i4>
      </vt:variant>
      <vt:variant>
        <vt:i4>1299</vt:i4>
      </vt:variant>
      <vt:variant>
        <vt:i4>0</vt:i4>
      </vt:variant>
      <vt:variant>
        <vt:i4>5</vt:i4>
      </vt:variant>
      <vt:variant>
        <vt:lpwstr/>
      </vt:variant>
      <vt:variant>
        <vt:lpwstr>_Paginado</vt:lpwstr>
      </vt:variant>
      <vt:variant>
        <vt:i4>10158260</vt:i4>
      </vt:variant>
      <vt:variant>
        <vt:i4>1296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1293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1290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1287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1284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1281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1900598</vt:i4>
      </vt:variant>
      <vt:variant>
        <vt:i4>1278</vt:i4>
      </vt:variant>
      <vt:variant>
        <vt:i4>0</vt:i4>
      </vt:variant>
      <vt:variant>
        <vt:i4>5</vt:i4>
      </vt:variant>
      <vt:variant>
        <vt:lpwstr/>
      </vt:variant>
      <vt:variant>
        <vt:lpwstr>_Paginado</vt:lpwstr>
      </vt:variant>
      <vt:variant>
        <vt:i4>10158260</vt:i4>
      </vt:variant>
      <vt:variant>
        <vt:i4>1275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1272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1900598</vt:i4>
      </vt:variant>
      <vt:variant>
        <vt:i4>1269</vt:i4>
      </vt:variant>
      <vt:variant>
        <vt:i4>0</vt:i4>
      </vt:variant>
      <vt:variant>
        <vt:i4>5</vt:i4>
      </vt:variant>
      <vt:variant>
        <vt:lpwstr/>
      </vt:variant>
      <vt:variant>
        <vt:lpwstr>_Paginado</vt:lpwstr>
      </vt:variant>
      <vt:variant>
        <vt:i4>10158260</vt:i4>
      </vt:variant>
      <vt:variant>
        <vt:i4>1266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1900598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_Paginado</vt:lpwstr>
      </vt:variant>
      <vt:variant>
        <vt:i4>10158260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10158260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10158260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10158260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10158260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1900598</vt:i4>
      </vt:variant>
      <vt:variant>
        <vt:i4>1203</vt:i4>
      </vt:variant>
      <vt:variant>
        <vt:i4>0</vt:i4>
      </vt:variant>
      <vt:variant>
        <vt:i4>5</vt:i4>
      </vt:variant>
      <vt:variant>
        <vt:lpwstr/>
      </vt:variant>
      <vt:variant>
        <vt:lpwstr>_Paginado</vt:lpwstr>
      </vt:variant>
      <vt:variant>
        <vt:i4>10158260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10158260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10158260</vt:i4>
      </vt:variant>
      <vt:variant>
        <vt:i4>1194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1191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1900598</vt:i4>
      </vt:variant>
      <vt:variant>
        <vt:i4>1158</vt:i4>
      </vt:variant>
      <vt:variant>
        <vt:i4>0</vt:i4>
      </vt:variant>
      <vt:variant>
        <vt:i4>5</vt:i4>
      </vt:variant>
      <vt:variant>
        <vt:lpwstr/>
      </vt:variant>
      <vt:variant>
        <vt:lpwstr>_Paginado</vt:lpwstr>
      </vt:variant>
      <vt:variant>
        <vt:i4>10158260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1900598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_Paginado</vt:lpwstr>
      </vt:variant>
      <vt:variant>
        <vt:i4>10158260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1116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11141355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1020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1017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1014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1011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11141355</vt:i4>
      </vt:variant>
      <vt:variant>
        <vt:i4>1008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_Parámetros_genéricos_de_1</vt:lpwstr>
      </vt:variant>
      <vt:variant>
        <vt:i4>10158260</vt:i4>
      </vt:variant>
      <vt:variant>
        <vt:i4>1005</vt:i4>
      </vt:variant>
      <vt:variant>
        <vt:i4>0</vt:i4>
      </vt:variant>
      <vt:variant>
        <vt:i4>5</vt:i4>
      </vt:variant>
      <vt:variant>
        <vt:lpwstr/>
      </vt:variant>
      <vt:variant>
        <vt:lpwstr>_Parámetros_genéricos_de</vt:lpwstr>
      </vt:variant>
      <vt:variant>
        <vt:i4>1376309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_Toc34151162</vt:lpwstr>
      </vt:variant>
      <vt:variant>
        <vt:i4>1441845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_Toc34151161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_Toc34151160</vt:lpwstr>
      </vt:variant>
      <vt:variant>
        <vt:i4>1966134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_Toc34151159</vt:lpwstr>
      </vt:variant>
      <vt:variant>
        <vt:i4>2031670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_Toc34151158</vt:lpwstr>
      </vt:variant>
      <vt:variant>
        <vt:i4>1048630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_Toc34151157</vt:lpwstr>
      </vt:variant>
      <vt:variant>
        <vt:i4>1114166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_Toc34151156</vt:lpwstr>
      </vt:variant>
      <vt:variant>
        <vt:i4>1179702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_Toc34151155</vt:lpwstr>
      </vt:variant>
      <vt:variant>
        <vt:i4>1245238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_Toc34151154</vt:lpwstr>
      </vt:variant>
      <vt:variant>
        <vt:i4>1310774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_Toc34151153</vt:lpwstr>
      </vt:variant>
      <vt:variant>
        <vt:i4>1376310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_Toc34151152</vt:lpwstr>
      </vt:variant>
      <vt:variant>
        <vt:i4>1441846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_Toc34151151</vt:lpwstr>
      </vt:variant>
      <vt:variant>
        <vt:i4>1507382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_Toc34151150</vt:lpwstr>
      </vt:variant>
      <vt:variant>
        <vt:i4>1966135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_Toc34151149</vt:lpwstr>
      </vt:variant>
      <vt:variant>
        <vt:i4>2031671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_Toc34151148</vt:lpwstr>
      </vt:variant>
      <vt:variant>
        <vt:i4>1048631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_Toc34151147</vt:lpwstr>
      </vt:variant>
      <vt:variant>
        <vt:i4>1114167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_Toc34151146</vt:lpwstr>
      </vt:variant>
      <vt:variant>
        <vt:i4>1179703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_Toc34151145</vt:lpwstr>
      </vt:variant>
      <vt:variant>
        <vt:i4>1245239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_Toc34151144</vt:lpwstr>
      </vt:variant>
      <vt:variant>
        <vt:i4>1310775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_Toc34151143</vt:lpwstr>
      </vt:variant>
      <vt:variant>
        <vt:i4>1376311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_Toc34151142</vt:lpwstr>
      </vt:variant>
      <vt:variant>
        <vt:i4>1441847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_Toc34151141</vt:lpwstr>
      </vt:variant>
      <vt:variant>
        <vt:i4>1507383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_Toc34151140</vt:lpwstr>
      </vt:variant>
      <vt:variant>
        <vt:i4>1966128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_Toc34151139</vt:lpwstr>
      </vt:variant>
      <vt:variant>
        <vt:i4>2031664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_Toc34151138</vt:lpwstr>
      </vt:variant>
      <vt:variant>
        <vt:i4>1048624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_Toc34151137</vt:lpwstr>
      </vt:variant>
      <vt:variant>
        <vt:i4>1114160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_Toc34151136</vt:lpwstr>
      </vt:variant>
      <vt:variant>
        <vt:i4>1179696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_Toc34151135</vt:lpwstr>
      </vt:variant>
      <vt:variant>
        <vt:i4>1245232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_Toc34151134</vt:lpwstr>
      </vt:variant>
      <vt:variant>
        <vt:i4>1310768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_Toc34151133</vt:lpwstr>
      </vt:variant>
      <vt:variant>
        <vt:i4>1376304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_Toc34151132</vt:lpwstr>
      </vt:variant>
      <vt:variant>
        <vt:i4>1441840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_Toc34151131</vt:lpwstr>
      </vt:variant>
      <vt:variant>
        <vt:i4>1507376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_Toc34151130</vt:lpwstr>
      </vt:variant>
      <vt:variant>
        <vt:i4>1966129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_Toc34151129</vt:lpwstr>
      </vt:variant>
      <vt:variant>
        <vt:i4>2031665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_Toc34151128</vt:lpwstr>
      </vt:variant>
      <vt:variant>
        <vt:i4>1048625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_Toc34151127</vt:lpwstr>
      </vt:variant>
      <vt:variant>
        <vt:i4>1114161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_Toc34151126</vt:lpwstr>
      </vt:variant>
      <vt:variant>
        <vt:i4>1179697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_Toc34151125</vt:lpwstr>
      </vt:variant>
      <vt:variant>
        <vt:i4>1245233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_Toc34151124</vt:lpwstr>
      </vt:variant>
      <vt:variant>
        <vt:i4>1310769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_Toc34151123</vt:lpwstr>
      </vt:variant>
      <vt:variant>
        <vt:i4>1376305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_Toc34151122</vt:lpwstr>
      </vt:variant>
      <vt:variant>
        <vt:i4>1441841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_Toc34151121</vt:lpwstr>
      </vt:variant>
      <vt:variant>
        <vt:i4>1507377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_Toc34151120</vt:lpwstr>
      </vt:variant>
      <vt:variant>
        <vt:i4>1966130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_Toc34151119</vt:lpwstr>
      </vt:variant>
      <vt:variant>
        <vt:i4>2031666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_Toc34151118</vt:lpwstr>
      </vt:variant>
      <vt:variant>
        <vt:i4>1048626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_Toc34151117</vt:lpwstr>
      </vt:variant>
      <vt:variant>
        <vt:i4>1114162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_Toc34151116</vt:lpwstr>
      </vt:variant>
      <vt:variant>
        <vt:i4>1179698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_Toc34151115</vt:lpwstr>
      </vt:variant>
      <vt:variant>
        <vt:i4>1245234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_Toc34151114</vt:lpwstr>
      </vt:variant>
      <vt:variant>
        <vt:i4>1310770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_Toc34151113</vt:lpwstr>
      </vt:variant>
      <vt:variant>
        <vt:i4>1376306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_Toc34151112</vt:lpwstr>
      </vt:variant>
      <vt:variant>
        <vt:i4>1441842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_Toc34151111</vt:lpwstr>
      </vt:variant>
      <vt:variant>
        <vt:i4>1507378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_Toc34151110</vt:lpwstr>
      </vt:variant>
      <vt:variant>
        <vt:i4>1966131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_Toc34151109</vt:lpwstr>
      </vt:variant>
      <vt:variant>
        <vt:i4>2031667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_Toc34151108</vt:lpwstr>
      </vt:variant>
      <vt:variant>
        <vt:i4>1048627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_Toc34151107</vt:lpwstr>
      </vt:variant>
      <vt:variant>
        <vt:i4>1114163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_Toc34151106</vt:lpwstr>
      </vt:variant>
      <vt:variant>
        <vt:i4>1179699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_Toc34151105</vt:lpwstr>
      </vt:variant>
      <vt:variant>
        <vt:i4>1245235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_Toc34151104</vt:lpwstr>
      </vt:variant>
      <vt:variant>
        <vt:i4>1310771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_Toc34151103</vt:lpwstr>
      </vt:variant>
      <vt:variant>
        <vt:i4>1376307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_Toc34151102</vt:lpwstr>
      </vt:variant>
      <vt:variant>
        <vt:i4>1441843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_Toc34151101</vt:lpwstr>
      </vt:variant>
      <vt:variant>
        <vt:i4>1507379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_Toc34151100</vt:lpwstr>
      </vt:variant>
      <vt:variant>
        <vt:i4>2031674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_Toc34151099</vt:lpwstr>
      </vt:variant>
      <vt:variant>
        <vt:i4>1966138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_Toc34151098</vt:lpwstr>
      </vt:variant>
      <vt:variant>
        <vt:i4>1114170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_Toc34151097</vt:lpwstr>
      </vt:variant>
      <vt:variant>
        <vt:i4>1048634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_Toc34151096</vt:lpwstr>
      </vt:variant>
      <vt:variant>
        <vt:i4>1245242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_Toc34151095</vt:lpwstr>
      </vt:variant>
      <vt:variant>
        <vt:i4>1179706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_Toc34151094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_Toc34151093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_Toc34151092</vt:lpwstr>
      </vt:variant>
      <vt:variant>
        <vt:i4>1507386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_Toc34151091</vt:lpwstr>
      </vt:variant>
      <vt:variant>
        <vt:i4>1441850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_Toc34151090</vt:lpwstr>
      </vt:variant>
      <vt:variant>
        <vt:i4>2031675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_Toc34151089</vt:lpwstr>
      </vt:variant>
      <vt:variant>
        <vt:i4>1966139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_Toc34151088</vt:lpwstr>
      </vt:variant>
      <vt:variant>
        <vt:i4>1114171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_Toc34151087</vt:lpwstr>
      </vt:variant>
      <vt:variant>
        <vt:i4>1048635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_Toc34151086</vt:lpwstr>
      </vt:variant>
      <vt:variant>
        <vt:i4>1245243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_Toc34151085</vt:lpwstr>
      </vt:variant>
      <vt:variant>
        <vt:i4>1179707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_Toc34151084</vt:lpwstr>
      </vt:variant>
      <vt:variant>
        <vt:i4>1376315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_Toc34151083</vt:lpwstr>
      </vt:variant>
      <vt:variant>
        <vt:i4>1310779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_Toc34151082</vt:lpwstr>
      </vt:variant>
      <vt:variant>
        <vt:i4>1507387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_Toc34151081</vt:lpwstr>
      </vt:variant>
      <vt:variant>
        <vt:i4>1441851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_Toc34151080</vt:lpwstr>
      </vt:variant>
      <vt:variant>
        <vt:i4>2031668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_Toc34151079</vt:lpwstr>
      </vt:variant>
      <vt:variant>
        <vt:i4>1966132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_Toc34151078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_Toc34151077</vt:lpwstr>
      </vt:variant>
      <vt:variant>
        <vt:i4>1048628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_Toc34151076</vt:lpwstr>
      </vt:variant>
      <vt:variant>
        <vt:i4>1245236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_Toc34151075</vt:lpwstr>
      </vt:variant>
      <vt:variant>
        <vt:i4>1179700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_Toc34151074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_Toc34151073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_Toc34151072</vt:lpwstr>
      </vt:variant>
      <vt:variant>
        <vt:i4>1507380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_Toc34151071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_Toc34151070</vt:lpwstr>
      </vt:variant>
      <vt:variant>
        <vt:i4>2031669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_Toc34151069</vt:lpwstr>
      </vt:variant>
      <vt:variant>
        <vt:i4>1966133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_Toc34151068</vt:lpwstr>
      </vt:variant>
      <vt:variant>
        <vt:i4>1114165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_Toc34151067</vt:lpwstr>
      </vt:variant>
      <vt:variant>
        <vt:i4>1048629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_Toc34151066</vt:lpwstr>
      </vt:variant>
      <vt:variant>
        <vt:i4>1245237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_Toc34151065</vt:lpwstr>
      </vt:variant>
      <vt:variant>
        <vt:i4>1179701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_Toc34151064</vt:lpwstr>
      </vt:variant>
      <vt:variant>
        <vt:i4>1376309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_Toc34151063</vt:lpwstr>
      </vt:variant>
      <vt:variant>
        <vt:i4>1310773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_Toc34151062</vt:lpwstr>
      </vt:variant>
      <vt:variant>
        <vt:i4>1507381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_Toc34151061</vt:lpwstr>
      </vt:variant>
      <vt:variant>
        <vt:i4>1441845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_Toc34151060</vt:lpwstr>
      </vt:variant>
      <vt:variant>
        <vt:i4>2031670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_Toc34151059</vt:lpwstr>
      </vt:variant>
      <vt:variant>
        <vt:i4>1966134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_Toc34151058</vt:lpwstr>
      </vt:variant>
      <vt:variant>
        <vt:i4>1114166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_Toc34151057</vt:lpwstr>
      </vt:variant>
      <vt:variant>
        <vt:i4>1048630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_Toc34151056</vt:lpwstr>
      </vt:variant>
      <vt:variant>
        <vt:i4>1245238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_Toc34151055</vt:lpwstr>
      </vt:variant>
      <vt:variant>
        <vt:i4>1179702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_Toc34151054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_Toc34151053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_Toc34151052</vt:lpwstr>
      </vt:variant>
      <vt:variant>
        <vt:i4>1507382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_Toc34151051</vt:lpwstr>
      </vt:variant>
      <vt:variant>
        <vt:i4>1441846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_Toc34151050</vt:lpwstr>
      </vt:variant>
      <vt:variant>
        <vt:i4>2031671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_Toc34151049</vt:lpwstr>
      </vt:variant>
      <vt:variant>
        <vt:i4>1966135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_Toc34151048</vt:lpwstr>
      </vt:variant>
      <vt:variant>
        <vt:i4>1114167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_Toc34151047</vt:lpwstr>
      </vt:variant>
      <vt:variant>
        <vt:i4>1048631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_Toc34151046</vt:lpwstr>
      </vt:variant>
      <vt:variant>
        <vt:i4>1245239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_Toc34151045</vt:lpwstr>
      </vt:variant>
      <vt:variant>
        <vt:i4>1179703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_Toc34151044</vt:lpwstr>
      </vt:variant>
      <vt:variant>
        <vt:i4>1376311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_Toc34151043</vt:lpwstr>
      </vt:variant>
      <vt:variant>
        <vt:i4>1310775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_Toc34151042</vt:lpwstr>
      </vt:variant>
      <vt:variant>
        <vt:i4>1507383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_Toc34151041</vt:lpwstr>
      </vt:variant>
      <vt:variant>
        <vt:i4>1441847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_Toc34151040</vt:lpwstr>
      </vt:variant>
      <vt:variant>
        <vt:i4>2031664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_Toc34151039</vt:lpwstr>
      </vt:variant>
      <vt:variant>
        <vt:i4>1966128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_Toc34151038</vt:lpwstr>
      </vt:variant>
      <vt:variant>
        <vt:i4>1114160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_Toc34151037</vt:lpwstr>
      </vt:variant>
      <vt:variant>
        <vt:i4>1048624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_Toc34151036</vt:lpwstr>
      </vt:variant>
      <vt:variant>
        <vt:i4>1245232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_Toc34151035</vt:lpwstr>
      </vt:variant>
      <vt:variant>
        <vt:i4>1179696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_Toc34151034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_Toc34151033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_Toc34151032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_Toc34151031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_Toc34151030</vt:lpwstr>
      </vt:variant>
      <vt:variant>
        <vt:i4>2031665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_Toc34151029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_Toc34151028</vt:lpwstr>
      </vt:variant>
      <vt:variant>
        <vt:i4>1114161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_Toc34151027</vt:lpwstr>
      </vt:variant>
      <vt:variant>
        <vt:i4>1048625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_Toc34151026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_Toc34151025</vt:lpwstr>
      </vt:variant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_Toc34151024</vt:lpwstr>
      </vt:variant>
      <vt:variant>
        <vt:i4>1376305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_Toc34151023</vt:lpwstr>
      </vt:variant>
      <vt:variant>
        <vt:i4>1310769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_Toc34151022</vt:lpwstr>
      </vt:variant>
      <vt:variant>
        <vt:i4>1507377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_Toc34151021</vt:lpwstr>
      </vt:variant>
      <vt:variant>
        <vt:i4>1441841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_Toc34151020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_Toc34151019</vt:lpwstr>
      </vt:variant>
      <vt:variant>
        <vt:i4>1966130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_Toc34151018</vt:lpwstr>
      </vt:variant>
      <vt:variant>
        <vt:i4>1114162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_Toc34151017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_Toc34151016</vt:lpwstr>
      </vt:variant>
      <vt:variant>
        <vt:i4>1245234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_Toc34151015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_Toc34151014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_Toc34151013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_Toc34151012</vt:lpwstr>
      </vt:variant>
      <vt:variant>
        <vt:i4>1507378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_Toc34151011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_Toc34151010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_Toc34151009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_Toc34151008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_Toc34151007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_Toc34151006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_Toc34151005</vt:lpwstr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_Toc34151004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_Toc34151003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_Toc34151002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_Toc34151001</vt:lpwstr>
      </vt:variant>
      <vt:variant>
        <vt:i4>1441843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_Toc34151000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_Toc34150999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_Toc34150998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_Toc34150997</vt:lpwstr>
      </vt:variant>
      <vt:variant>
        <vt:i4>6815753</vt:i4>
      </vt:variant>
      <vt:variant>
        <vt:i4>3</vt:i4>
      </vt:variant>
      <vt:variant>
        <vt:i4>0</vt:i4>
      </vt:variant>
      <vt:variant>
        <vt:i4>5</vt:i4>
      </vt:variant>
      <vt:variant>
        <vt:lpwstr>mailto:fabiang@infocorp.com.uy</vt:lpwstr>
      </vt:variant>
      <vt:variant>
        <vt:lpwstr/>
      </vt:variant>
      <vt:variant>
        <vt:i4>7012352</vt:i4>
      </vt:variant>
      <vt:variant>
        <vt:i4>0</vt:i4>
      </vt:variant>
      <vt:variant>
        <vt:i4>0</vt:i4>
      </vt:variant>
      <vt:variant>
        <vt:i4>5</vt:i4>
      </vt:variant>
      <vt:variant>
        <vt:lpwstr>mailto:andresa@infocorp.com.uy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Diccionario de servicio web</dc:subject>
  <dc:creator>Andrés Arezo</dc:creator>
  <cp:keywords/>
  <dc:description/>
  <cp:lastModifiedBy>Nologin Carlos Marca</cp:lastModifiedBy>
  <cp:revision>24</cp:revision>
  <cp:lastPrinted>2020-05-29T18:56:00Z</cp:lastPrinted>
  <dcterms:created xsi:type="dcterms:W3CDTF">2023-12-27T21:59:00Z</dcterms:created>
  <dcterms:modified xsi:type="dcterms:W3CDTF">2024-07-30T16:47:00Z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0x0101006B501EA56C0287439B60FB2B5C7272D4</vt:lpwstr>
  </property>
  <property fmtid="{D5CDD505-2E9C-101B-9397-08002B2CF9AE}" pid="3" name="AuthorIds_UIVersion_44032">
    <vt:lpwstr>75</vt:lpwstr>
  </property>
  <property fmtid="{D5CDD505-2E9C-101B-9397-08002B2CF9AE}" pid="4" name="AuthorIds_UIVersion_20480">
    <vt:lpwstr>35</vt:lpwstr>
  </property>
  <property fmtid="{D5CDD505-2E9C-101B-9397-08002B2CF9AE}" pid="5" name="AuthorIds_UIVersion_2560">
    <vt:lpwstr>35</vt:lpwstr>
  </property>
  <property fmtid="{D5CDD505-2E9C-101B-9397-08002B2CF9AE}" pid="6" name="AuthorIds_UIVersion_5120">
    <vt:lpwstr>35</vt:lpwstr>
  </property>
  <property fmtid="{D5CDD505-2E9C-101B-9397-08002B2CF9AE}" pid="7" name="AuthorIds_UIVersion_8192">
    <vt:lpwstr>35</vt:lpwstr>
  </property>
  <property fmtid="{D5CDD505-2E9C-101B-9397-08002B2CF9AE}" pid="8" name="AuthorIds_UIVersion_3072">
    <vt:lpwstr>35</vt:lpwstr>
  </property>
  <property fmtid="{D5CDD505-2E9C-101B-9397-08002B2CF9AE}" pid="9" name="AuthorIds_UIVersion_9728">
    <vt:lpwstr>35,106</vt:lpwstr>
  </property>
</Properties>
</file>