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FACTURA</w:t>
      </w:r>
    </w:p>
    <w:p>
      <w:pPr>
        <w:pStyle w:val="Normal"/>
        <w:bidi w:val="0"/>
        <w:jc w:val="left"/>
        <w:rPr>
          <w:b/>
          <w:b/>
          <w:bCs/>
          <w:sz w:val="48"/>
          <w:szCs w:val="48"/>
          <w:u w:val="none"/>
        </w:rPr>
      </w:pPr>
      <w:r>
        <w:rPr>
          <w:b/>
          <w:bCs/>
          <w:sz w:val="48"/>
          <w:szCs w:val="4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Endesa Inc.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Carrer de Ses Moreres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07701 Maó, Illes Balears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FACTURAR A</w:t>
        <w:tab/>
        <w:t>ENVIAR A</w:t>
      </w:r>
      <w:r>
        <w:rPr>
          <w:b w:val="false"/>
          <w:bCs w:val="false"/>
          <w:sz w:val="24"/>
          <w:szCs w:val="24"/>
        </w:rPr>
        <w:tab/>
        <w:tab/>
        <w:tab/>
        <w:t>N.º DE FACTURA</w:t>
        <w:tab/>
        <w:tab/>
        <w:tab/>
      </w:r>
      <w:r>
        <w:rPr>
          <w:b w:val="false"/>
          <w:bCs w:val="false"/>
          <w:sz w:val="24"/>
          <w:szCs w:val="24"/>
        </w:rPr>
        <w:t>ES-091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Sergio Bolívar</w:t>
        <w:tab/>
        <w:tab/>
      </w:r>
      <w:r>
        <w:rPr>
          <w:b w:val="false"/>
          <w:bCs w:val="false"/>
          <w:sz w:val="24"/>
          <w:szCs w:val="24"/>
        </w:rPr>
        <w:t>Sergio Bolívar</w:t>
        <w:tab/>
        <w:tab/>
      </w:r>
      <w:r>
        <w:rPr>
          <w:b w:val="false"/>
          <w:bCs w:val="false"/>
          <w:sz w:val="24"/>
          <w:szCs w:val="24"/>
        </w:rPr>
        <w:tab/>
        <w:t>FECHA</w:t>
        <w:tab/>
        <w:tab/>
        <w:tab/>
        <w:tab/>
      </w:r>
      <w:r>
        <w:rPr>
          <w:b w:val="false"/>
          <w:bCs w:val="false"/>
          <w:sz w:val="24"/>
          <w:szCs w:val="24"/>
        </w:rPr>
        <w:t>11/11/2022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Vives Llull, 44</w:t>
        <w:tab/>
        <w:t>Vives Llul, 44</w:t>
        <w:tab/>
        <w:tab/>
        <w:tab/>
        <w:t>N.º DE PERIODO</w:t>
        <w:tab/>
        <w:tab/>
        <w:tab/>
      </w:r>
      <w:r>
        <w:rPr>
          <w:b w:val="false"/>
          <w:bCs w:val="false"/>
          <w:sz w:val="24"/>
          <w:szCs w:val="24"/>
        </w:rPr>
        <w:t>651465849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07702, Menoraca</w:t>
        <w:tab/>
        <w:t>07702, Menorca</w:t>
        <w:tab/>
        <w:tab/>
        <w:t>FECHA DE VENCIMIENTO</w:t>
        <w:tab/>
      </w:r>
      <w:r>
        <w:rPr>
          <w:b w:val="false"/>
          <w:bCs w:val="false"/>
          <w:sz w:val="24"/>
          <w:szCs w:val="24"/>
        </w:rPr>
        <w:t>11/12/2023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CANT.</w:t>
        <w:tab/>
        <w:tab/>
        <w:tab/>
        <w:t>DESCRIPCIÓN</w:t>
        <w:tab/>
        <w:tab/>
        <w:t>PRECIO UNITARIO</w:t>
        <w:tab/>
        <w:tab/>
        <w:t>IMPORTE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</w:t>
        <w:tab/>
        <w:tab/>
        <w:tab/>
        <w:t>Material Electrico</w:t>
        <w:tab/>
        <w:tab/>
        <w:tab/>
        <w:tab/>
        <w:t>100.00</w:t>
        <w:tab/>
        <w:tab/>
        <w:t>100.00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>Subtotal</w:t>
        <w:tab/>
        <w:t>100.00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>IVA 21%</w:t>
        <w:tab/>
        <w:t>21.00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</w:r>
      <w:r>
        <w:rPr>
          <w:b/>
          <w:bCs/>
        </w:rPr>
        <w:t>TOTAL</w:t>
        <w:tab/>
        <w:t>121.00</w:t>
      </w:r>
      <w:r>
        <w:rPr>
          <w:b/>
          <w:bCs/>
        </w:rPr>
        <w:t>€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Purisa" w:hAnsi="Purisa"/>
          <w:sz w:val="48"/>
          <w:szCs w:val="48"/>
        </w:rPr>
        <w:t>FedericoGarcia</w:t>
      </w:r>
    </w:p>
    <w:p>
      <w:pPr>
        <w:pStyle w:val="Normal"/>
        <w:bidi w:val="0"/>
        <w:jc w:val="left"/>
        <w:rPr>
          <w:rFonts w:ascii="Purisa" w:hAnsi="Purisa"/>
          <w:sz w:val="24"/>
          <w:szCs w:val="24"/>
        </w:rPr>
      </w:pPr>
      <w:r>
        <w:rPr>
          <w:rFonts w:ascii="Purisa" w:hAnsi="Purisa"/>
          <w:sz w:val="24"/>
          <w:szCs w:val="24"/>
        </w:rPr>
      </w:r>
    </w:p>
    <w:p>
      <w:pPr>
        <w:pStyle w:val="Normal"/>
        <w:bidi w:val="0"/>
        <w:jc w:val="left"/>
        <w:rPr>
          <w:rFonts w:ascii="Purisa" w:hAnsi="Purisa"/>
          <w:sz w:val="24"/>
          <w:szCs w:val="24"/>
        </w:rPr>
      </w:pPr>
      <w:r>
        <w:rPr>
          <w:rFonts w:ascii="Purisa" w:hAnsi="Purisa"/>
          <w:sz w:val="24"/>
          <w:szCs w:val="24"/>
        </w:rPr>
      </w:r>
    </w:p>
    <w:p>
      <w:pPr>
        <w:pStyle w:val="Normal"/>
        <w:bidi w:val="0"/>
        <w:jc w:val="left"/>
        <w:rPr>
          <w:rFonts w:ascii="Purisa" w:hAnsi="Purisa"/>
          <w:sz w:val="24"/>
          <w:szCs w:val="24"/>
        </w:rPr>
      </w:pPr>
      <w:r>
        <w:rPr>
          <w:rFonts w:ascii="Purisa" w:hAnsi="Purisa"/>
          <w:sz w:val="24"/>
          <w:szCs w:val="24"/>
        </w:rPr>
      </w:r>
    </w:p>
    <w:p>
      <w:pPr>
        <w:pStyle w:val="Normal"/>
        <w:bidi w:val="0"/>
        <w:jc w:val="left"/>
        <w:rPr>
          <w:rFonts w:ascii="Purisa" w:hAnsi="Purisa"/>
          <w:sz w:val="24"/>
          <w:szCs w:val="24"/>
        </w:rPr>
      </w:pPr>
      <w:r>
        <w:rPr>
          <w:rFonts w:ascii="Purisa" w:hAnsi="Purisa"/>
          <w:sz w:val="24"/>
          <w:szCs w:val="24"/>
        </w:rPr>
      </w:r>
    </w:p>
    <w:p>
      <w:pPr>
        <w:pStyle w:val="Normal"/>
        <w:bidi w:val="0"/>
        <w:jc w:val="left"/>
        <w:rPr>
          <w:rFonts w:ascii="Purisa" w:hAnsi="Purisa"/>
          <w:sz w:val="24"/>
          <w:szCs w:val="24"/>
        </w:rPr>
      </w:pPr>
      <w:r>
        <w:rPr>
          <w:rFonts w:ascii="Purisa" w:hAnsi="Purisa"/>
          <w:sz w:val="24"/>
          <w:szCs w:val="24"/>
        </w:rPr>
      </w:r>
    </w:p>
    <w:p>
      <w:pPr>
        <w:pStyle w:val="Normal"/>
        <w:bidi w:val="0"/>
        <w:jc w:val="left"/>
        <w:rPr>
          <w:rFonts w:ascii="Purisa" w:hAnsi="Purisa"/>
          <w:sz w:val="24"/>
          <w:szCs w:val="24"/>
        </w:rPr>
      </w:pPr>
      <w:r>
        <w:rPr>
          <w:rFonts w:ascii="Purisa" w:hAnsi="Purisa"/>
          <w:sz w:val="24"/>
          <w:szCs w:val="24"/>
        </w:rPr>
      </w:r>
    </w:p>
    <w:p>
      <w:pPr>
        <w:pStyle w:val="Normal"/>
        <w:bidi w:val="0"/>
        <w:jc w:val="left"/>
        <w:rPr>
          <w:rFonts w:ascii="Purisa" w:hAnsi="Purisa"/>
          <w:sz w:val="24"/>
          <w:szCs w:val="24"/>
        </w:rPr>
      </w:pPr>
      <w:r>
        <w:rPr>
          <w:rFonts w:ascii="Purisa" w:hAnsi="Purisa"/>
          <w:sz w:val="24"/>
          <w:szCs w:val="24"/>
        </w:rPr>
      </w:r>
    </w:p>
    <w:p>
      <w:pPr>
        <w:pStyle w:val="Normal"/>
        <w:bidi w:val="0"/>
        <w:jc w:val="left"/>
        <w:rPr>
          <w:rFonts w:ascii="Purisa" w:hAnsi="Purisa"/>
          <w:sz w:val="24"/>
          <w:szCs w:val="24"/>
        </w:rPr>
      </w:pPr>
      <w:r>
        <w:rPr>
          <w:rFonts w:ascii="Purisa" w:hAnsi="Purisa"/>
          <w:sz w:val="24"/>
          <w:szCs w:val="24"/>
        </w:rPr>
      </w:r>
    </w:p>
    <w:p>
      <w:pPr>
        <w:pStyle w:val="Normal"/>
        <w:bidi w:val="0"/>
        <w:jc w:val="left"/>
        <w:rPr>
          <w:rFonts w:ascii="Purisa" w:hAnsi="Purisa"/>
          <w:sz w:val="24"/>
          <w:szCs w:val="24"/>
        </w:rPr>
      </w:pPr>
      <w:r>
        <w:rPr>
          <w:rFonts w:ascii="Purisa" w:hAnsi="Purisa"/>
          <w:sz w:val="24"/>
          <w:szCs w:val="24"/>
        </w:rPr>
      </w:r>
    </w:p>
    <w:p>
      <w:pPr>
        <w:pStyle w:val="Normal"/>
        <w:bidi w:val="0"/>
        <w:jc w:val="left"/>
        <w:rPr>
          <w:rFonts w:ascii="Purisa" w:hAnsi="Purisa"/>
          <w:sz w:val="24"/>
          <w:szCs w:val="24"/>
        </w:rPr>
      </w:pPr>
      <w:r>
        <w:rPr>
          <w:rFonts w:ascii="Purisa" w:hAnsi="Purisa"/>
          <w:sz w:val="24"/>
          <w:szCs w:val="24"/>
        </w:rPr>
      </w:r>
    </w:p>
    <w:p>
      <w:pPr>
        <w:pStyle w:val="Normal"/>
        <w:bidi w:val="0"/>
        <w:jc w:val="left"/>
        <w:rPr>
          <w:rFonts w:ascii="Purisa" w:hAnsi="Purisa"/>
          <w:sz w:val="24"/>
          <w:szCs w:val="24"/>
        </w:rPr>
      </w:pPr>
      <w:r>
        <w:rPr>
          <w:rFonts w:ascii="Purisa" w:hAnsi="Purisa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2688590</wp:posOffset>
                </wp:positionH>
                <wp:positionV relativeFrom="paragraph">
                  <wp:posOffset>205740</wp:posOffset>
                </wp:positionV>
                <wp:extent cx="0" cy="1257935"/>
                <wp:effectExtent l="635" t="635" r="635" b="635"/>
                <wp:wrapNone/>
                <wp:docPr id="1" name="Línea vertic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57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7pt,16.2pt" to="211.7pt,115.2pt" ID="Línea vertical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Purisa" w:hAnsi="Purisa"/>
          <w:sz w:val="24"/>
          <w:szCs w:val="24"/>
        </w:rPr>
        <w:tab/>
        <w:tab/>
        <w:tab/>
        <w:tab/>
        <w:tab/>
        <w:tab/>
      </w:r>
      <w:r>
        <w:rPr>
          <w:color w:val="C9211E"/>
          <w:sz w:val="28"/>
          <w:szCs w:val="28"/>
        </w:rPr>
        <w:t>CONDICIONES Y FORMA DE PAGO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Purisa" w:hAnsi="Purisa"/>
          <w:sz w:val="24"/>
          <w:szCs w:val="24"/>
        </w:rPr>
        <w:tab/>
        <w:tab/>
        <w:tab/>
        <w:tab/>
        <w:tab/>
        <w:tab/>
      </w:r>
      <w:r>
        <w:rPr>
          <w:sz w:val="24"/>
          <w:szCs w:val="24"/>
        </w:rPr>
        <w:t>El pago se realizara en un plazo de 15 dias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Banco Santander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IBAN: ES12 3456 7891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</w:r>
      <w:r>
        <w:rPr>
          <w:rFonts w:ascii="Purisa" w:hAnsi="Purisa"/>
          <w:sz w:val="24"/>
          <w:szCs w:val="24"/>
        </w:rPr>
        <w:t>GRACIAS</w:t>
      </w:r>
      <w:r>
        <w:rPr>
          <w:sz w:val="24"/>
          <w:szCs w:val="24"/>
        </w:rPr>
        <w:tab/>
        <w:t>SWIFT/</w:t>
      </w:r>
      <w:r>
        <w:rPr>
          <w:sz w:val="24"/>
          <w:szCs w:val="24"/>
          <w:u w:val="none"/>
        </w:rPr>
        <w:t>BIC</w:t>
      </w:r>
      <w:r>
        <w:rPr>
          <w:sz w:val="24"/>
          <w:szCs w:val="24"/>
        </w:rPr>
        <w:t>: ABCDESM1XXX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uris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LibreOffice/7.3.6.2$Linux_X86_64 LibreOffice_project/30$Build-2</Application>
  <AppVersion>15.0000</AppVersion>
  <Pages>1</Pages>
  <Words>85</Words>
  <Characters>466</Characters>
  <CharactersWithSpaces>639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2022-11-11T09:37:28Z</dcterms:created>
  <dc:creator/>
  <dc:description/>
  <dc:language>es-ES</dc:language>
  <cp:lastModifiedBy/>
  <dcterms:modified xsi:type="dcterms:W3CDTF">2022-11-14T08:41:59Z</dcterms:modified>
  <cp:revision>3</cp:revision>
  <dc:subject/>
  <dc:title/>
</cp:coreProperties>
</file>