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F4C46" w14:textId="0B42D335" w:rsidR="00952A7F" w:rsidRDefault="00952A7F" w:rsidP="00952A7F">
      <w:r>
        <w:t xml:space="preserve">First paragraph, compare size classes as well as sex? If </w:t>
      </w:r>
      <w:r w:rsidR="00573BC2">
        <w:t>there are</w:t>
      </w:r>
      <w:r w:rsidR="00860E4B">
        <w:t xml:space="preserve">n’t </w:t>
      </w:r>
      <w:r>
        <w:t xml:space="preserve"> enough hatchlings just leave them out.</w:t>
      </w:r>
    </w:p>
    <w:p w14:paraId="6F495733" w14:textId="77777777" w:rsidR="0074383C" w:rsidRDefault="0074383C" w:rsidP="00952A7F"/>
    <w:p w14:paraId="1166E8BB" w14:textId="575C13A8" w:rsidR="00B5649E" w:rsidRDefault="00952A7F" w:rsidP="00952A7F">
      <w:r>
        <w:t xml:space="preserve">Second paragraph (first under Fulton’s K analysis) </w:t>
      </w:r>
      <w:r w:rsidR="00860E4B">
        <w:t>are</w:t>
      </w:r>
      <w:r>
        <w:t xml:space="preserve"> the difference</w:t>
      </w:r>
      <w:r w:rsidR="00235CC2">
        <w:t>s</w:t>
      </w:r>
      <w:r>
        <w:t xml:space="preserve"> greater (or lesser). </w:t>
      </w:r>
      <w:r w:rsidR="00235CC2">
        <w:t>Ma</w:t>
      </w:r>
      <w:r>
        <w:t>ybe summarize this in a Table</w:t>
      </w:r>
      <w:r w:rsidR="00235CC2">
        <w:t>.</w:t>
      </w:r>
    </w:p>
    <w:p w14:paraId="13861C59" w14:textId="5694AFBC" w:rsidR="00952A7F" w:rsidRDefault="00952A7F" w:rsidP="00952A7F"/>
    <w:p w14:paraId="3CB74DE1" w14:textId="77777777" w:rsidR="00952A7F" w:rsidRDefault="00952A7F" w:rsidP="00952A7F"/>
    <w:p w14:paraId="2B471EBE" w14:textId="1F7D99E1" w:rsidR="00952A7F" w:rsidRDefault="00952A7F" w:rsidP="00952A7F">
      <w:r>
        <w:t>When there is a significant difference in a pairwise comparison say which one is greater or lesser (or higher or lower).  You do it some of the time and it makes your point much clearer.</w:t>
      </w:r>
    </w:p>
    <w:p w14:paraId="0B0B48B1" w14:textId="6A9C5295" w:rsidR="009440ED" w:rsidRDefault="009440ED" w:rsidP="009440ED">
      <w:r>
        <w:t>.</w:t>
      </w:r>
    </w:p>
    <w:p w14:paraId="462C97E6" w14:textId="77777777" w:rsidR="009440ED" w:rsidRDefault="009440ED" w:rsidP="009440ED"/>
    <w:p w14:paraId="37CC2FEB" w14:textId="77777777" w:rsidR="009440ED" w:rsidRDefault="009440ED" w:rsidP="009440ED">
      <w:r>
        <w:t>Most interesting is that we should do a regression of BCI and fat.  How much of the variation in BCI does fat mass and % fat explain, overall and by size and sex.</w:t>
      </w:r>
    </w:p>
    <w:p w14:paraId="2F57214A" w14:textId="77777777" w:rsidR="009440ED" w:rsidRDefault="009440ED" w:rsidP="009440ED"/>
    <w:p w14:paraId="1144F695" w14:textId="77777777" w:rsidR="00093F05" w:rsidRDefault="00093F05" w:rsidP="009440ED"/>
    <w:p w14:paraId="2D62B4B4" w14:textId="77777777" w:rsidR="00093F05" w:rsidRDefault="00093F05" w:rsidP="009440ED"/>
    <w:p w14:paraId="2FE95C9B" w14:textId="09E81829" w:rsidR="00093F05" w:rsidRDefault="00810155" w:rsidP="009440ED">
      <w:r>
        <w:t>Native range data?</w:t>
      </w:r>
    </w:p>
    <w:p w14:paraId="1EDCB414" w14:textId="3CA4E255" w:rsidR="009440ED" w:rsidRDefault="009440ED" w:rsidP="009440ED">
      <w:r>
        <w:t> </w:t>
      </w:r>
    </w:p>
    <w:sectPr w:rsidR="0094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7F"/>
    <w:rsid w:val="00093F05"/>
    <w:rsid w:val="00235CC2"/>
    <w:rsid w:val="004C0617"/>
    <w:rsid w:val="00524692"/>
    <w:rsid w:val="00573BC2"/>
    <w:rsid w:val="00626DE6"/>
    <w:rsid w:val="0074383C"/>
    <w:rsid w:val="007D2B5C"/>
    <w:rsid w:val="00810155"/>
    <w:rsid w:val="00860E4B"/>
    <w:rsid w:val="00880877"/>
    <w:rsid w:val="008943E2"/>
    <w:rsid w:val="008A5AF4"/>
    <w:rsid w:val="009440ED"/>
    <w:rsid w:val="00952A7F"/>
    <w:rsid w:val="00B5649E"/>
    <w:rsid w:val="00D4174D"/>
    <w:rsid w:val="00D61AF8"/>
    <w:rsid w:val="00DA1286"/>
    <w:rsid w:val="00F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8943"/>
  <w15:chartTrackingRefBased/>
  <w15:docId w15:val="{C41460DC-C50A-4D5A-AABC-E7AF7107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J. Mazzotti</dc:creator>
  <cp:keywords/>
  <dc:description/>
  <cp:lastModifiedBy>Frank J. Mazzotti</cp:lastModifiedBy>
  <cp:revision>14</cp:revision>
  <dcterms:created xsi:type="dcterms:W3CDTF">2024-09-05T22:36:00Z</dcterms:created>
  <dcterms:modified xsi:type="dcterms:W3CDTF">2024-09-12T21:54:00Z</dcterms:modified>
</cp:coreProperties>
</file>