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7B" w:rsidRDefault="00DE317B" w:rsidP="00DE317B">
      <w:pPr>
        <w:pStyle w:val="Standard"/>
        <w:jc w:val="center"/>
      </w:pPr>
      <w:r>
        <w:rPr>
          <w:noProof/>
          <w:lang w:eastAsia="es-ES" w:bidi="ar-SA"/>
        </w:rPr>
        <w:drawing>
          <wp:anchor distT="0" distB="0" distL="114300" distR="114300" simplePos="0" relativeHeight="251662336" behindDoc="0" locked="0" layoutInCell="1" allowOverlap="1" wp14:anchorId="738F13D2" wp14:editId="52F850BB">
            <wp:simplePos x="0" y="0"/>
            <wp:positionH relativeFrom="column">
              <wp:posOffset>4859079</wp:posOffset>
            </wp:positionH>
            <wp:positionV relativeFrom="paragraph">
              <wp:posOffset>266</wp:posOffset>
            </wp:positionV>
            <wp:extent cx="883799" cy="901080"/>
            <wp:effectExtent l="0" t="0" r="0" b="0"/>
            <wp:wrapSquare wrapText="bothSides"/>
            <wp:docPr id="2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883799" cy="901080"/>
                    </a:xfrm>
                    <a:prstGeom prst="rect">
                      <a:avLst/>
                    </a:prstGeom>
                  </pic:spPr>
                </pic:pic>
              </a:graphicData>
            </a:graphic>
          </wp:anchor>
        </w:drawing>
      </w:r>
    </w:p>
    <w:p w:rsidR="00DE317B" w:rsidRDefault="00DE317B" w:rsidP="00DE317B">
      <w:pPr>
        <w:pStyle w:val="Standard"/>
        <w:jc w:val="center"/>
      </w:pPr>
    </w:p>
    <w:p w:rsidR="00DE317B" w:rsidRDefault="00DE317B" w:rsidP="00DE317B">
      <w:pPr>
        <w:pStyle w:val="Standard"/>
        <w:jc w:val="center"/>
      </w:pPr>
    </w:p>
    <w:p w:rsidR="00DE317B" w:rsidRDefault="00DE317B" w:rsidP="00DE317B">
      <w:pPr>
        <w:pStyle w:val="Standard"/>
        <w:jc w:val="center"/>
      </w:pPr>
    </w:p>
    <w:p w:rsidR="00DE317B" w:rsidRDefault="00DE317B" w:rsidP="00DE317B">
      <w:pPr>
        <w:pStyle w:val="Standard"/>
        <w:jc w:val="center"/>
        <w:rPr>
          <w:b/>
          <w:bCs/>
          <w:noProof/>
          <w:lang w:eastAsia="es-ES" w:bidi="ar-SA"/>
        </w:rPr>
      </w:pPr>
      <w:r>
        <w:rPr>
          <w:b/>
          <w:bCs/>
          <w:sz w:val="32"/>
          <w:szCs w:val="32"/>
        </w:rPr>
        <w:t>Sergio Barbero Báscones</w:t>
      </w:r>
      <w:r>
        <w:rPr>
          <w:b/>
          <w:bCs/>
          <w:noProof/>
          <w:lang w:eastAsia="es-ES" w:bidi="ar-SA"/>
        </w:rPr>
        <w:t xml:space="preserve"> </w:t>
      </w:r>
    </w:p>
    <w:p w:rsidR="00DE317B" w:rsidRDefault="00DE317B" w:rsidP="00DE317B">
      <w:pPr>
        <w:pStyle w:val="Standard"/>
        <w:jc w:val="center"/>
        <w:rPr>
          <w:b/>
          <w:bCs/>
          <w:noProof/>
          <w:lang w:eastAsia="es-ES" w:bidi="ar-SA"/>
        </w:rPr>
      </w:pPr>
      <w:r>
        <w:rPr>
          <w:b/>
          <w:bCs/>
          <w:noProof/>
          <w:lang w:eastAsia="es-ES" w:bidi="ar-SA"/>
        </w:rPr>
        <w:t>Estructuras de Datos</w:t>
      </w:r>
    </w:p>
    <w:p w:rsidR="00387CB3" w:rsidRDefault="00DE317B" w:rsidP="00B93F68">
      <w:pPr>
        <w:pStyle w:val="Standard"/>
        <w:jc w:val="center"/>
        <w:rPr>
          <w:b/>
          <w:bCs/>
          <w:sz w:val="32"/>
          <w:szCs w:val="32"/>
        </w:rPr>
      </w:pPr>
      <w:r>
        <w:rPr>
          <w:b/>
          <w:bCs/>
          <w:noProof/>
          <w:lang w:eastAsia="es-ES" w:bidi="ar-SA"/>
        </w:rPr>
        <w:t>Pr</w:t>
      </w:r>
      <w:r>
        <w:rPr>
          <w:b/>
          <w:bCs/>
          <w:noProof/>
          <w:lang w:eastAsia="es-ES" w:bidi="ar-SA"/>
        </w:rPr>
        <w:drawing>
          <wp:anchor distT="0" distB="0" distL="114300" distR="114300" simplePos="0" relativeHeight="251660288" behindDoc="0" locked="0" layoutInCell="1" allowOverlap="1" wp14:anchorId="17245C0D" wp14:editId="68EC254E">
            <wp:simplePos x="0" y="0"/>
            <wp:positionH relativeFrom="margin">
              <wp:align>center</wp:align>
            </wp:positionH>
            <wp:positionV relativeFrom="paragraph">
              <wp:posOffset>361315</wp:posOffset>
            </wp:positionV>
            <wp:extent cx="5810400" cy="2819520"/>
            <wp:effectExtent l="0" t="0" r="0" b="0"/>
            <wp:wrapSquare wrapText="bothSides"/>
            <wp:docPr id="2"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5810400" cy="2819520"/>
                    </a:xfrm>
                    <a:prstGeom prst="rect">
                      <a:avLst/>
                    </a:prstGeom>
                  </pic:spPr>
                </pic:pic>
              </a:graphicData>
            </a:graphic>
          </wp:anchor>
        </w:drawing>
      </w:r>
      <w:r>
        <w:rPr>
          <w:b/>
          <w:bCs/>
          <w:noProof/>
          <w:lang w:eastAsia="es-ES" w:bidi="ar-SA"/>
        </w:rPr>
        <w:t>áctica 3</w:t>
      </w: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Pr="00387CB3" w:rsidRDefault="00387CB3" w:rsidP="00387CB3">
      <w:pPr>
        <w:rPr>
          <w:lang w:eastAsia="zh-CN" w:bidi="hi-IN"/>
        </w:rPr>
      </w:pPr>
    </w:p>
    <w:p w:rsidR="00387CB3" w:rsidRDefault="00387CB3" w:rsidP="00387CB3">
      <w:pPr>
        <w:tabs>
          <w:tab w:val="left" w:pos="6240"/>
        </w:tabs>
        <w:rPr>
          <w:lang w:eastAsia="zh-CN" w:bidi="hi-IN"/>
        </w:rPr>
      </w:pPr>
      <w:r>
        <w:rPr>
          <w:lang w:eastAsia="zh-CN" w:bidi="hi-IN"/>
        </w:rPr>
        <w:tab/>
      </w:r>
    </w:p>
    <w:p w:rsidR="00387CB3" w:rsidRDefault="00387CB3" w:rsidP="00387CB3">
      <w:pPr>
        <w:tabs>
          <w:tab w:val="left" w:pos="6240"/>
        </w:tabs>
        <w:rPr>
          <w:lang w:eastAsia="zh-CN" w:bidi="hi-IN"/>
        </w:rPr>
      </w:pPr>
    </w:p>
    <w:p w:rsidR="00387CB3" w:rsidRDefault="00387CB3" w:rsidP="00387CB3">
      <w:pPr>
        <w:tabs>
          <w:tab w:val="left" w:pos="6240"/>
        </w:tabs>
        <w:rPr>
          <w:lang w:eastAsia="zh-CN" w:bidi="hi-IN"/>
        </w:rPr>
      </w:pPr>
    </w:p>
    <w:p w:rsidR="0083019E" w:rsidRDefault="0083019E" w:rsidP="00387CB3">
      <w:pPr>
        <w:tabs>
          <w:tab w:val="left" w:pos="6240"/>
        </w:tabs>
        <w:rPr>
          <w:lang w:eastAsia="zh-CN" w:bidi="hi-IN"/>
        </w:rPr>
      </w:pPr>
    </w:p>
    <w:p w:rsidR="0083019E" w:rsidRDefault="0083019E" w:rsidP="00387CB3">
      <w:pPr>
        <w:tabs>
          <w:tab w:val="left" w:pos="6240"/>
        </w:tabs>
        <w:rPr>
          <w:lang w:eastAsia="zh-CN" w:bidi="hi-IN"/>
        </w:rPr>
      </w:pPr>
    </w:p>
    <w:p w:rsidR="0083019E" w:rsidRDefault="0083019E" w:rsidP="00387CB3">
      <w:pPr>
        <w:tabs>
          <w:tab w:val="left" w:pos="6240"/>
        </w:tabs>
        <w:rPr>
          <w:lang w:eastAsia="zh-CN" w:bidi="hi-IN"/>
        </w:rPr>
      </w:pPr>
    </w:p>
    <w:p w:rsidR="00387CB3" w:rsidRDefault="00387CB3" w:rsidP="00387CB3">
      <w:pPr>
        <w:tabs>
          <w:tab w:val="left" w:pos="6240"/>
        </w:tabs>
        <w:rPr>
          <w:lang w:eastAsia="zh-CN" w:bidi="hi-IN"/>
        </w:rPr>
      </w:pPr>
    </w:p>
    <w:p w:rsidR="0083019E" w:rsidRDefault="0083019E" w:rsidP="00387CB3">
      <w:pPr>
        <w:tabs>
          <w:tab w:val="left" w:pos="6240"/>
        </w:tabs>
        <w:rPr>
          <w:lang w:eastAsia="zh-CN" w:bidi="hi-IN"/>
        </w:rPr>
      </w:pPr>
    </w:p>
    <w:sdt>
      <w:sdtPr>
        <w:id w:val="-8576527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3019E" w:rsidRDefault="0083019E">
          <w:pPr>
            <w:pStyle w:val="TtulodeTDC"/>
          </w:pPr>
          <w:r>
            <w:t>Contenido</w:t>
          </w:r>
        </w:p>
        <w:p w:rsidR="0083019E" w:rsidRDefault="0083019E">
          <w:pPr>
            <w:pStyle w:val="TDC1"/>
            <w:tabs>
              <w:tab w:val="left" w:pos="440"/>
              <w:tab w:val="right" w:leader="dot" w:pos="8494"/>
            </w:tabs>
            <w:rPr>
              <w:noProof/>
            </w:rPr>
          </w:pPr>
          <w:r>
            <w:fldChar w:fldCharType="begin"/>
          </w:r>
          <w:r>
            <w:instrText xml:space="preserve"> TOC \o "1-3" \h \z \u </w:instrText>
          </w:r>
          <w:r>
            <w:fldChar w:fldCharType="separate"/>
          </w:r>
          <w:hyperlink w:anchor="_Toc452314075" w:history="1">
            <w:r w:rsidRPr="00EA799C">
              <w:rPr>
                <w:rStyle w:val="Hipervnculo"/>
                <w:noProof/>
              </w:rPr>
              <w:t>1.</w:t>
            </w:r>
            <w:r>
              <w:rPr>
                <w:noProof/>
              </w:rPr>
              <w:tab/>
            </w:r>
            <w:r w:rsidRPr="00EA799C">
              <w:rPr>
                <w:rStyle w:val="Hipervnculo"/>
                <w:noProof/>
              </w:rPr>
              <w:t>INTRODUCCION</w:t>
            </w:r>
            <w:r>
              <w:rPr>
                <w:noProof/>
                <w:webHidden/>
              </w:rPr>
              <w:tab/>
            </w:r>
            <w:r>
              <w:rPr>
                <w:noProof/>
                <w:webHidden/>
              </w:rPr>
              <w:fldChar w:fldCharType="begin"/>
            </w:r>
            <w:r>
              <w:rPr>
                <w:noProof/>
                <w:webHidden/>
              </w:rPr>
              <w:instrText xml:space="preserve"> PAGEREF _Toc452314075 \h </w:instrText>
            </w:r>
            <w:r>
              <w:rPr>
                <w:noProof/>
                <w:webHidden/>
              </w:rPr>
            </w:r>
            <w:r>
              <w:rPr>
                <w:noProof/>
                <w:webHidden/>
              </w:rPr>
              <w:fldChar w:fldCharType="separate"/>
            </w:r>
            <w:r w:rsidR="00745967">
              <w:rPr>
                <w:noProof/>
                <w:webHidden/>
              </w:rPr>
              <w:t>2</w:t>
            </w:r>
            <w:r>
              <w:rPr>
                <w:noProof/>
                <w:webHidden/>
              </w:rPr>
              <w:fldChar w:fldCharType="end"/>
            </w:r>
          </w:hyperlink>
        </w:p>
        <w:p w:rsidR="0083019E" w:rsidRDefault="0083019E">
          <w:pPr>
            <w:pStyle w:val="TDC1"/>
            <w:tabs>
              <w:tab w:val="left" w:pos="440"/>
              <w:tab w:val="right" w:leader="dot" w:pos="8494"/>
            </w:tabs>
            <w:rPr>
              <w:noProof/>
            </w:rPr>
          </w:pPr>
          <w:hyperlink w:anchor="_Toc452314076" w:history="1">
            <w:r w:rsidRPr="00EA799C">
              <w:rPr>
                <w:rStyle w:val="Hipervnculo"/>
                <w:noProof/>
                <w:lang w:eastAsia="zh-CN" w:bidi="hi-IN"/>
              </w:rPr>
              <w:t>2.</w:t>
            </w:r>
            <w:r>
              <w:rPr>
                <w:noProof/>
              </w:rPr>
              <w:tab/>
            </w:r>
            <w:r w:rsidRPr="00EA799C">
              <w:rPr>
                <w:rStyle w:val="Hipervnculo"/>
                <w:noProof/>
                <w:lang w:eastAsia="zh-CN" w:bidi="hi-IN"/>
              </w:rPr>
              <w:t>ESTRUCTURA GENERAL</w:t>
            </w:r>
            <w:r>
              <w:rPr>
                <w:noProof/>
                <w:webHidden/>
              </w:rPr>
              <w:tab/>
            </w:r>
            <w:r>
              <w:rPr>
                <w:noProof/>
                <w:webHidden/>
              </w:rPr>
              <w:fldChar w:fldCharType="begin"/>
            </w:r>
            <w:r>
              <w:rPr>
                <w:noProof/>
                <w:webHidden/>
              </w:rPr>
              <w:instrText xml:space="preserve"> PAGEREF _Toc452314076 \h </w:instrText>
            </w:r>
            <w:r>
              <w:rPr>
                <w:noProof/>
                <w:webHidden/>
              </w:rPr>
            </w:r>
            <w:r>
              <w:rPr>
                <w:noProof/>
                <w:webHidden/>
              </w:rPr>
              <w:fldChar w:fldCharType="separate"/>
            </w:r>
            <w:r w:rsidR="00745967">
              <w:rPr>
                <w:noProof/>
                <w:webHidden/>
              </w:rPr>
              <w:t>2</w:t>
            </w:r>
            <w:r>
              <w:rPr>
                <w:noProof/>
                <w:webHidden/>
              </w:rPr>
              <w:fldChar w:fldCharType="end"/>
            </w:r>
          </w:hyperlink>
        </w:p>
        <w:p w:rsidR="0083019E" w:rsidRDefault="0083019E">
          <w:pPr>
            <w:pStyle w:val="TDC1"/>
            <w:tabs>
              <w:tab w:val="left" w:pos="440"/>
              <w:tab w:val="right" w:leader="dot" w:pos="8494"/>
            </w:tabs>
            <w:rPr>
              <w:noProof/>
            </w:rPr>
          </w:pPr>
          <w:hyperlink w:anchor="_Toc452314077" w:history="1">
            <w:r w:rsidRPr="00EA799C">
              <w:rPr>
                <w:rStyle w:val="Hipervnculo"/>
                <w:noProof/>
                <w:lang w:eastAsia="zh-CN" w:bidi="hi-IN"/>
              </w:rPr>
              <w:t>3.</w:t>
            </w:r>
            <w:r>
              <w:rPr>
                <w:noProof/>
              </w:rPr>
              <w:tab/>
            </w:r>
            <w:r w:rsidRPr="00EA799C">
              <w:rPr>
                <w:rStyle w:val="Hipervnculo"/>
                <w:noProof/>
                <w:lang w:eastAsia="zh-CN" w:bidi="hi-IN"/>
              </w:rPr>
              <w:t>DESCRIPCIÓN DE LOS MÉTODOS</w:t>
            </w:r>
            <w:r>
              <w:rPr>
                <w:noProof/>
                <w:webHidden/>
              </w:rPr>
              <w:tab/>
            </w:r>
            <w:r>
              <w:rPr>
                <w:noProof/>
                <w:webHidden/>
              </w:rPr>
              <w:fldChar w:fldCharType="begin"/>
            </w:r>
            <w:r>
              <w:rPr>
                <w:noProof/>
                <w:webHidden/>
              </w:rPr>
              <w:instrText xml:space="preserve"> PAGEREF _Toc452314077 \h </w:instrText>
            </w:r>
            <w:r>
              <w:rPr>
                <w:noProof/>
                <w:webHidden/>
              </w:rPr>
            </w:r>
            <w:r>
              <w:rPr>
                <w:noProof/>
                <w:webHidden/>
              </w:rPr>
              <w:fldChar w:fldCharType="separate"/>
            </w:r>
            <w:r w:rsidR="00745967">
              <w:rPr>
                <w:noProof/>
                <w:webHidden/>
              </w:rPr>
              <w:t>2</w:t>
            </w:r>
            <w:r>
              <w:rPr>
                <w:noProof/>
                <w:webHidden/>
              </w:rPr>
              <w:fldChar w:fldCharType="end"/>
            </w:r>
          </w:hyperlink>
        </w:p>
        <w:p w:rsidR="0083019E" w:rsidRDefault="0083019E">
          <w:pPr>
            <w:pStyle w:val="TDC2"/>
            <w:tabs>
              <w:tab w:val="right" w:leader="dot" w:pos="8494"/>
            </w:tabs>
            <w:rPr>
              <w:noProof/>
            </w:rPr>
          </w:pPr>
          <w:hyperlink w:anchor="_Toc452314078" w:history="1">
            <w:r w:rsidRPr="00EA799C">
              <w:rPr>
                <w:rStyle w:val="Hipervnculo"/>
                <w:noProof/>
                <w:lang w:eastAsia="zh-CN" w:bidi="hi-IN"/>
              </w:rPr>
              <w:t>Clase ConjuntoLRU</w:t>
            </w:r>
            <w:r>
              <w:rPr>
                <w:noProof/>
                <w:webHidden/>
              </w:rPr>
              <w:tab/>
            </w:r>
            <w:r>
              <w:rPr>
                <w:noProof/>
                <w:webHidden/>
              </w:rPr>
              <w:fldChar w:fldCharType="begin"/>
            </w:r>
            <w:r>
              <w:rPr>
                <w:noProof/>
                <w:webHidden/>
              </w:rPr>
              <w:instrText xml:space="preserve"> PAGEREF _Toc452314078 \h </w:instrText>
            </w:r>
            <w:r>
              <w:rPr>
                <w:noProof/>
                <w:webHidden/>
              </w:rPr>
            </w:r>
            <w:r>
              <w:rPr>
                <w:noProof/>
                <w:webHidden/>
              </w:rPr>
              <w:fldChar w:fldCharType="separate"/>
            </w:r>
            <w:r w:rsidR="00745967">
              <w:rPr>
                <w:noProof/>
                <w:webHidden/>
              </w:rPr>
              <w:t>2</w:t>
            </w:r>
            <w:r>
              <w:rPr>
                <w:noProof/>
                <w:webHidden/>
              </w:rPr>
              <w:fldChar w:fldCharType="end"/>
            </w:r>
          </w:hyperlink>
        </w:p>
        <w:p w:rsidR="0083019E" w:rsidRDefault="0083019E">
          <w:pPr>
            <w:pStyle w:val="TDC2"/>
            <w:tabs>
              <w:tab w:val="right" w:leader="dot" w:pos="8494"/>
            </w:tabs>
            <w:rPr>
              <w:noProof/>
            </w:rPr>
          </w:pPr>
          <w:hyperlink w:anchor="_Toc452314079" w:history="1">
            <w:r w:rsidRPr="00EA799C">
              <w:rPr>
                <w:rStyle w:val="Hipervnculo"/>
                <w:noProof/>
              </w:rPr>
              <w:t>Clase IteradorLRU</w:t>
            </w:r>
            <w:r>
              <w:rPr>
                <w:noProof/>
                <w:webHidden/>
              </w:rPr>
              <w:tab/>
            </w:r>
            <w:r>
              <w:rPr>
                <w:noProof/>
                <w:webHidden/>
              </w:rPr>
              <w:fldChar w:fldCharType="begin"/>
            </w:r>
            <w:r>
              <w:rPr>
                <w:noProof/>
                <w:webHidden/>
              </w:rPr>
              <w:instrText xml:space="preserve"> PAGEREF _Toc452314079 \h </w:instrText>
            </w:r>
            <w:r>
              <w:rPr>
                <w:noProof/>
                <w:webHidden/>
              </w:rPr>
            </w:r>
            <w:r>
              <w:rPr>
                <w:noProof/>
                <w:webHidden/>
              </w:rPr>
              <w:fldChar w:fldCharType="separate"/>
            </w:r>
            <w:r w:rsidR="00745967">
              <w:rPr>
                <w:noProof/>
                <w:webHidden/>
              </w:rPr>
              <w:t>4</w:t>
            </w:r>
            <w:r>
              <w:rPr>
                <w:noProof/>
                <w:webHidden/>
              </w:rPr>
              <w:fldChar w:fldCharType="end"/>
            </w:r>
          </w:hyperlink>
        </w:p>
        <w:p w:rsidR="0083019E" w:rsidRDefault="0083019E">
          <w:r>
            <w:rPr>
              <w:b/>
              <w:bCs/>
            </w:rPr>
            <w:fldChar w:fldCharType="end"/>
          </w:r>
        </w:p>
      </w:sdtContent>
    </w:sdt>
    <w:p w:rsidR="00387CB3" w:rsidRDefault="00387CB3" w:rsidP="00387CB3">
      <w:pPr>
        <w:tabs>
          <w:tab w:val="left" w:pos="6240"/>
        </w:tabs>
        <w:rPr>
          <w:lang w:eastAsia="zh-CN" w:bidi="hi-IN"/>
        </w:rPr>
      </w:pPr>
    </w:p>
    <w:p w:rsidR="00387CB3" w:rsidRDefault="00387CB3" w:rsidP="00387CB3">
      <w:pPr>
        <w:pStyle w:val="Ttulo1"/>
      </w:pPr>
      <w:bookmarkStart w:id="0" w:name="_Toc452314075"/>
      <w:r>
        <w:t>INTRODUCCION</w:t>
      </w:r>
      <w:bookmarkEnd w:id="0"/>
    </w:p>
    <w:p w:rsidR="00387CB3" w:rsidRDefault="00387CB3" w:rsidP="00387CB3">
      <w:pPr>
        <w:tabs>
          <w:tab w:val="left" w:pos="6240"/>
        </w:tabs>
      </w:pPr>
      <w:r>
        <w:t xml:space="preserve">Se solicita al alumno la implementación de un nuevo tipo de datos en java que permita implementar un conjunto de datos que deberá funcionar como una caché de datos, con un algoritmo de reemplazo LRU que tendrá en cuenta el momento de ACCESO a cada dato (no solo el momento de inserción). Para realizar esta tarea, la clase deberá implementar el interfaz java.util.SortedSet. </w:t>
      </w:r>
    </w:p>
    <w:p w:rsidR="00387CB3" w:rsidRDefault="00387CB3" w:rsidP="00387CB3">
      <w:pPr>
        <w:tabs>
          <w:tab w:val="left" w:pos="6240"/>
        </w:tabs>
      </w:pPr>
      <w:r>
        <w:t xml:space="preserve">Se recomienda así mismo que se extienda la clase java.util.AbstractSet, para sobrescribir solo los métodos necesarios. La clase creada deberá permitir almacenar objetos de cualquier clase (será por tanto una clase genérica). </w:t>
      </w:r>
    </w:p>
    <w:p w:rsidR="00387CB3" w:rsidRDefault="00387CB3" w:rsidP="00387CB3">
      <w:pPr>
        <w:tabs>
          <w:tab w:val="left" w:pos="6240"/>
        </w:tabs>
      </w:pPr>
      <w:r>
        <w:t>De esta forma, el conjunto tendrá un tamaño máximo que no se podrá superar. Al almacenar o acceder a un elemento se adjuntará al mismo una información de acceso que permitirá mantener un orden de acceso entre todos. Se podrá así identificar los elementos menos utilizados para que si al insertar se va a superar el tamaño máximo, se puedan eliminar éstos para mantener el tamaño. Se considerará un conjunto ordenado y el orden a respetar para los elementos contenidos será el del último acceso.</w:t>
      </w:r>
    </w:p>
    <w:p w:rsidR="00387CB3" w:rsidRDefault="00387CB3" w:rsidP="00387CB3">
      <w:pPr>
        <w:pStyle w:val="Ttulo1"/>
        <w:rPr>
          <w:lang w:eastAsia="zh-CN" w:bidi="hi-IN"/>
        </w:rPr>
      </w:pPr>
      <w:bookmarkStart w:id="1" w:name="_Toc452314076"/>
      <w:r>
        <w:rPr>
          <w:lang w:eastAsia="zh-CN" w:bidi="hi-IN"/>
        </w:rPr>
        <w:t>ESTRUCTURA GENERAL</w:t>
      </w:r>
      <w:bookmarkEnd w:id="1"/>
    </w:p>
    <w:p w:rsidR="00387CB3" w:rsidRDefault="00387CB3" w:rsidP="00387CB3">
      <w:pPr>
        <w:rPr>
          <w:lang w:eastAsia="zh-CN" w:bidi="hi-IN"/>
        </w:rPr>
      </w:pPr>
      <w:r>
        <w:rPr>
          <w:lang w:eastAsia="zh-CN" w:bidi="hi-IN"/>
        </w:rPr>
        <w:t>Debemos generar dos clases anidadas, la clase padre extiende de AbstractSet e implementa de SortedSet y la hija implementará de Iterator, de esta manera reescribiremos los métodos next y hasnext, debido a que cada vez que accedemos a un elemento del conjunto modificaremos dicho conjunto, y la implementación original no nos permitiría hacer eso.</w:t>
      </w:r>
    </w:p>
    <w:p w:rsidR="00387CB3" w:rsidRDefault="00387CB3" w:rsidP="00387CB3">
      <w:pPr>
        <w:pStyle w:val="Ttulo1"/>
        <w:rPr>
          <w:lang w:eastAsia="zh-CN" w:bidi="hi-IN"/>
        </w:rPr>
      </w:pPr>
      <w:bookmarkStart w:id="2" w:name="_Toc452314077"/>
      <w:r>
        <w:rPr>
          <w:lang w:eastAsia="zh-CN" w:bidi="hi-IN"/>
        </w:rPr>
        <w:t>DESCRIPCIÓN DE LOS MÉTODOS</w:t>
      </w:r>
      <w:bookmarkEnd w:id="2"/>
    </w:p>
    <w:p w:rsidR="00012903" w:rsidRPr="00012903" w:rsidRDefault="00012903" w:rsidP="00012903">
      <w:pPr>
        <w:pStyle w:val="Ttulo2"/>
        <w:rPr>
          <w:lang w:eastAsia="zh-CN" w:bidi="hi-IN"/>
        </w:rPr>
      </w:pPr>
      <w:bookmarkStart w:id="3" w:name="_Toc452314078"/>
      <w:r>
        <w:rPr>
          <w:lang w:eastAsia="zh-CN" w:bidi="hi-IN"/>
        </w:rPr>
        <w:t>Clase ConjuntoLRU</w:t>
      </w:r>
      <w:bookmarkEnd w:id="3"/>
    </w:p>
    <w:p w:rsidR="00387CB3" w:rsidRDefault="00387CB3" w:rsidP="00012903">
      <w:pPr>
        <w:pStyle w:val="Prrafodelista"/>
        <w:numPr>
          <w:ilvl w:val="0"/>
          <w:numId w:val="6"/>
        </w:numPr>
        <w:rPr>
          <w:lang w:eastAsia="zh-CN" w:bidi="hi-IN"/>
        </w:rPr>
      </w:pPr>
      <w:r w:rsidRPr="004A2167">
        <w:rPr>
          <w:rStyle w:val="cdigoCar"/>
        </w:rPr>
        <w:t>Boolean add(T e):</w:t>
      </w:r>
      <w:r>
        <w:rPr>
          <w:lang w:eastAsia="zh-CN" w:bidi="hi-IN"/>
        </w:rPr>
        <w:t xml:space="preserve"> Añade un nuevo elemento al conjunto, si el elemento ya está contenido entonces reemplazar</w:t>
      </w:r>
      <w:r w:rsidR="00E62540">
        <w:rPr>
          <w:lang w:eastAsia="zh-CN" w:bidi="hi-IN"/>
        </w:rPr>
        <w:t>emos dicho elemento asociándole el valor mas reciente, si el elemento no esta contenido entonces debemos de comprobar si añadir el nuevo elemento sobrepasaría nuestra capacidad del cojunto, si no lo sobrepasa simplemente añadiremos dicho elemento asociándole el valor mas reciente de la misma manera, si lo sobrepasa entonces debemos borrar el elemento mas antiguo del conjunto y añadir el nuevo del mismo modo que antes.</w:t>
      </w:r>
    </w:p>
    <w:p w:rsidR="00E62540" w:rsidRPr="00012903" w:rsidRDefault="00E62540" w:rsidP="00012903">
      <w:pPr>
        <w:ind w:firstLine="708"/>
        <w:rPr>
          <w:b/>
          <w:lang w:eastAsia="zh-CN" w:bidi="hi-IN"/>
        </w:rPr>
      </w:pPr>
      <w:r w:rsidRPr="00012903">
        <w:rPr>
          <w:b/>
          <w:lang w:eastAsia="zh-CN" w:bidi="hi-IN"/>
        </w:rPr>
        <w:lastRenderedPageBreak/>
        <w:t>Complejidad algorítmica: O(1)</w:t>
      </w:r>
    </w:p>
    <w:p w:rsidR="00E62540" w:rsidRDefault="00E62540" w:rsidP="00012903">
      <w:pPr>
        <w:ind w:left="708"/>
        <w:rPr>
          <w:lang w:eastAsia="zh-CN" w:bidi="hi-IN"/>
        </w:rPr>
      </w:pPr>
      <w:r>
        <w:rPr>
          <w:lang w:eastAsia="zh-CN" w:bidi="hi-IN"/>
        </w:rPr>
        <w:t xml:space="preserve">Primero nos encontramos con una estructura condicional en la que se comprueba si un elemento </w:t>
      </w:r>
      <w:r w:rsidR="009021C9">
        <w:rPr>
          <w:lang w:eastAsia="zh-CN" w:bidi="hi-IN"/>
        </w:rPr>
        <w:t>está</w:t>
      </w:r>
      <w:r>
        <w:rPr>
          <w:lang w:eastAsia="zh-CN" w:bidi="hi-IN"/>
        </w:rPr>
        <w:t xml:space="preserve"> contenido en la tabla de tipo HashMap, </w:t>
      </w:r>
      <w:r>
        <w:rPr>
          <w:lang w:eastAsia="zh-CN" w:bidi="hi-IN"/>
        </w:rPr>
        <w:t>containsKey(T e) es de complejidad O(1) en los HashMap debido a que va refer</w:t>
      </w:r>
      <w:r>
        <w:rPr>
          <w:lang w:eastAsia="zh-CN" w:bidi="hi-IN"/>
        </w:rPr>
        <w:t xml:space="preserve">enciado a través de un HashCode, al tratarse de una estructura condicional seleccionaremos el camino más complejo, En este caso es de igual complejidad ambos, ambos son O(1) también. </w:t>
      </w:r>
    </w:p>
    <w:p w:rsidR="00E62540" w:rsidRDefault="00C57AD6" w:rsidP="00012903">
      <w:pPr>
        <w:pStyle w:val="Prrafodelista"/>
        <w:numPr>
          <w:ilvl w:val="0"/>
          <w:numId w:val="6"/>
        </w:numPr>
        <w:rPr>
          <w:lang w:eastAsia="zh-CN" w:bidi="hi-IN"/>
        </w:rPr>
      </w:pPr>
      <w:r w:rsidRPr="004A2167">
        <w:rPr>
          <w:rStyle w:val="cdigoCar"/>
        </w:rPr>
        <w:t>Boolean remove(Object e):</w:t>
      </w:r>
      <w:r>
        <w:rPr>
          <w:lang w:eastAsia="zh-CN" w:bidi="hi-IN"/>
        </w:rPr>
        <w:t xml:space="preserve"> Este método nos elimina un elemento del conjunto si está presente, devolviendo true, en caso contrario devuelve false.</w:t>
      </w:r>
    </w:p>
    <w:p w:rsidR="00C57AD6" w:rsidRPr="0014509C" w:rsidRDefault="00C57AD6" w:rsidP="00012903">
      <w:pPr>
        <w:ind w:firstLine="708"/>
        <w:rPr>
          <w:b/>
          <w:lang w:eastAsia="zh-CN" w:bidi="hi-IN"/>
        </w:rPr>
      </w:pPr>
      <w:r w:rsidRPr="0014509C">
        <w:rPr>
          <w:b/>
          <w:lang w:eastAsia="zh-CN" w:bidi="hi-IN"/>
        </w:rPr>
        <w:t>Complejidad algorítmica: O(1)</w:t>
      </w:r>
    </w:p>
    <w:p w:rsidR="00C57AD6" w:rsidRDefault="00ED129A" w:rsidP="00012903">
      <w:pPr>
        <w:ind w:left="708"/>
        <w:rPr>
          <w:lang w:eastAsia="zh-CN" w:bidi="hi-IN"/>
        </w:rPr>
      </w:pPr>
      <w:r>
        <w:rPr>
          <w:lang w:eastAsia="zh-CN" w:bidi="hi-IN"/>
        </w:rPr>
        <w:t>Del mismo modo que antes tenemos una invocación a containsKey(T e) en una estructura condicional de igual complejidad por ambos caminos.</w:t>
      </w:r>
    </w:p>
    <w:p w:rsidR="00ED129A" w:rsidRPr="00012903" w:rsidRDefault="00ED129A" w:rsidP="00012903">
      <w:pPr>
        <w:pStyle w:val="Prrafodelista"/>
        <w:numPr>
          <w:ilvl w:val="0"/>
          <w:numId w:val="6"/>
        </w:numPr>
        <w:rPr>
          <w:rFonts w:ascii="Calibri" w:hAnsi="Calibri" w:cs="Courier New"/>
        </w:rPr>
      </w:pPr>
      <w:r w:rsidRPr="009B2350">
        <w:rPr>
          <w:rStyle w:val="cdigoCar"/>
        </w:rPr>
        <w:t>Comparator&lt;? super T&gt; comparator():</w:t>
      </w:r>
      <w:r w:rsidRPr="00012903">
        <w:rPr>
          <w:rFonts w:ascii="Courier New" w:hAnsi="Courier New" w:cs="Courier New"/>
        </w:rPr>
        <w:t xml:space="preserve"> </w:t>
      </w:r>
      <w:r w:rsidRPr="00012903">
        <w:rPr>
          <w:rFonts w:ascii="Calibri" w:hAnsi="Calibri" w:cs="Courier New"/>
        </w:rPr>
        <w:t>Este método nos instancia un comparador para poder comparar elementos del conjunto.</w:t>
      </w:r>
    </w:p>
    <w:p w:rsidR="00ED129A" w:rsidRPr="0014509C" w:rsidRDefault="00ED129A" w:rsidP="0014509C">
      <w:pPr>
        <w:ind w:firstLine="708"/>
        <w:rPr>
          <w:rFonts w:ascii="Calibri" w:hAnsi="Calibri" w:cs="Courier New"/>
          <w:b/>
          <w:lang w:val="en-US"/>
        </w:rPr>
      </w:pPr>
      <w:r w:rsidRPr="0014509C">
        <w:rPr>
          <w:rFonts w:ascii="Calibri" w:hAnsi="Calibri" w:cs="Courier New"/>
          <w:b/>
          <w:lang w:val="en-US"/>
        </w:rPr>
        <w:t>Complejidad algorítmica: O(1)</w:t>
      </w:r>
    </w:p>
    <w:p w:rsidR="00ED129A" w:rsidRDefault="00ED129A" w:rsidP="00012903">
      <w:pPr>
        <w:pStyle w:val="cdigo"/>
        <w:numPr>
          <w:ilvl w:val="0"/>
          <w:numId w:val="6"/>
        </w:numPr>
      </w:pPr>
      <w:r w:rsidRPr="004A2167">
        <w:t>SortedSet&lt;T&gt; subSet(T fromElement, T toElement)</w:t>
      </w:r>
      <w:r w:rsidRPr="004A2167">
        <w:t>:</w:t>
      </w:r>
      <w:r w:rsidRPr="00ED129A">
        <w:rPr>
          <w:rFonts w:ascii="Courier New" w:hAnsi="Courier New"/>
        </w:rPr>
        <w:t xml:space="preserve"> </w:t>
      </w:r>
      <w:r w:rsidRPr="00ED129A">
        <w:t>Este método nos devuelve un set comprendido entre dos elementos del conjunto</w:t>
      </w:r>
      <w:r w:rsidR="004F0F09">
        <w:t>.</w:t>
      </w:r>
    </w:p>
    <w:p w:rsidR="004F0F09" w:rsidRPr="0014509C" w:rsidRDefault="004F0F09" w:rsidP="0014509C">
      <w:pPr>
        <w:ind w:firstLine="708"/>
        <w:rPr>
          <w:rFonts w:cs="Courier New"/>
          <w:b/>
        </w:rPr>
      </w:pPr>
      <w:r w:rsidRPr="0014509C">
        <w:rPr>
          <w:rFonts w:cs="Courier New"/>
          <w:b/>
        </w:rPr>
        <w:t>Complejidad algorítmica: O(n)</w:t>
      </w:r>
    </w:p>
    <w:p w:rsidR="004F0F09" w:rsidRDefault="004F0F09" w:rsidP="0014509C">
      <w:pPr>
        <w:ind w:left="708"/>
        <w:rPr>
          <w:rFonts w:cs="Courier New"/>
        </w:rPr>
      </w:pPr>
      <w:r>
        <w:rPr>
          <w:rFonts w:cs="Courier New"/>
        </w:rPr>
        <w:t>Nos encontramos con una invocación al método ordenarMapa() Que lo que hace es generar un mapa inverso al que tenemos, con Integer como clave y como T como valores. Analizaremos posteriormente este método, pero esta llamada es la que proporciona al método la categoría de O(n).</w:t>
      </w:r>
    </w:p>
    <w:p w:rsidR="004F0F09" w:rsidRPr="00012903" w:rsidRDefault="004F0F09" w:rsidP="00012903">
      <w:pPr>
        <w:pStyle w:val="Prrafodelista"/>
        <w:numPr>
          <w:ilvl w:val="0"/>
          <w:numId w:val="6"/>
        </w:numPr>
        <w:rPr>
          <w:rFonts w:cs="Courier New"/>
        </w:rPr>
      </w:pPr>
      <w:r w:rsidRPr="004A2167">
        <w:rPr>
          <w:rStyle w:val="cdigoCar"/>
        </w:rPr>
        <w:t>SortedMap&lt;Integer, T&gt; ordenaMapa():</w:t>
      </w:r>
      <w:r w:rsidRPr="00012903">
        <w:rPr>
          <w:rFonts w:ascii="Courier New" w:hAnsi="Courier New" w:cs="Courier New"/>
        </w:rPr>
        <w:t xml:space="preserve"> </w:t>
      </w:r>
      <w:r w:rsidRPr="00012903">
        <w:rPr>
          <w:rFonts w:cs="Courier New"/>
        </w:rPr>
        <w:t>Este método nos devuelve un mapa ordenado a trav</w:t>
      </w:r>
      <w:r w:rsidR="00451DA9" w:rsidRPr="00012903">
        <w:rPr>
          <w:rFonts w:cs="Courier New"/>
        </w:rPr>
        <w:t xml:space="preserve">és del Integer, de esta manera podemos observar los elementos de </w:t>
      </w:r>
      <w:r w:rsidR="009021C9" w:rsidRPr="00012903">
        <w:rPr>
          <w:rFonts w:cs="Courier New"/>
        </w:rPr>
        <w:t>más</w:t>
      </w:r>
      <w:r w:rsidR="00451DA9" w:rsidRPr="00012903">
        <w:rPr>
          <w:rFonts w:cs="Courier New"/>
        </w:rPr>
        <w:t xml:space="preserve"> reciente a </w:t>
      </w:r>
      <w:r w:rsidR="009021C9" w:rsidRPr="00012903">
        <w:rPr>
          <w:rFonts w:cs="Courier New"/>
        </w:rPr>
        <w:t>más</w:t>
      </w:r>
      <w:r w:rsidR="00451DA9" w:rsidRPr="00012903">
        <w:rPr>
          <w:rFonts w:cs="Courier New"/>
        </w:rPr>
        <w:t xml:space="preserve"> antiguo.</w:t>
      </w:r>
      <w:bookmarkStart w:id="4" w:name="_GoBack"/>
      <w:bookmarkEnd w:id="4"/>
    </w:p>
    <w:p w:rsidR="00ED129A" w:rsidRPr="009021C9" w:rsidRDefault="00451DA9" w:rsidP="0014509C">
      <w:pPr>
        <w:ind w:firstLine="708"/>
        <w:rPr>
          <w:b/>
          <w:lang w:eastAsia="zh-CN" w:bidi="hi-IN"/>
        </w:rPr>
      </w:pPr>
      <w:r w:rsidRPr="009021C9">
        <w:rPr>
          <w:b/>
          <w:lang w:eastAsia="zh-CN" w:bidi="hi-IN"/>
        </w:rPr>
        <w:t>Complejidad algorítmica: O(n)</w:t>
      </w:r>
    </w:p>
    <w:p w:rsidR="00451DA9" w:rsidRDefault="00451DA9" w:rsidP="0014509C">
      <w:pPr>
        <w:ind w:left="708"/>
        <w:rPr>
          <w:lang w:eastAsia="zh-CN" w:bidi="hi-IN"/>
        </w:rPr>
      </w:pPr>
      <w:r>
        <w:rPr>
          <w:lang w:eastAsia="zh-CN" w:bidi="hi-IN"/>
        </w:rPr>
        <w:t>Debido a que en este método iteramos el mapa de principio a fin para ordenar los datos, por lo que la complejidad será de O(n)</w:t>
      </w:r>
    </w:p>
    <w:p w:rsidR="00451DA9" w:rsidRPr="00012903" w:rsidRDefault="00451DA9" w:rsidP="00012903">
      <w:pPr>
        <w:pStyle w:val="Prrafodelista"/>
        <w:numPr>
          <w:ilvl w:val="0"/>
          <w:numId w:val="6"/>
        </w:numPr>
        <w:rPr>
          <w:rFonts w:cs="Courier New"/>
        </w:rPr>
      </w:pPr>
      <w:r w:rsidRPr="004A2167">
        <w:rPr>
          <w:rStyle w:val="cdigoCar"/>
        </w:rPr>
        <w:t>SortedSet&lt;T&gt; headSet(T toElement):</w:t>
      </w:r>
      <w:r w:rsidRPr="00012903">
        <w:rPr>
          <w:rFonts w:ascii="Courier New" w:hAnsi="Courier New" w:cs="Courier New"/>
        </w:rPr>
        <w:t xml:space="preserve"> </w:t>
      </w:r>
      <w:r w:rsidRPr="00012903">
        <w:rPr>
          <w:rFonts w:cs="Courier New"/>
        </w:rPr>
        <w:t xml:space="preserve">Este método nos devuelve un set comprendido entre el elemento </w:t>
      </w:r>
      <w:r w:rsidR="009021C9" w:rsidRPr="00012903">
        <w:rPr>
          <w:rFonts w:cs="Courier New"/>
        </w:rPr>
        <w:t>más</w:t>
      </w:r>
      <w:r w:rsidRPr="00012903">
        <w:rPr>
          <w:rFonts w:cs="Courier New"/>
        </w:rPr>
        <w:t xml:space="preserve"> antiguo del conjunto y el elemento proporcionado.</w:t>
      </w:r>
    </w:p>
    <w:p w:rsidR="00451DA9" w:rsidRPr="0014509C" w:rsidRDefault="00451DA9" w:rsidP="0014509C">
      <w:pPr>
        <w:ind w:firstLine="708"/>
        <w:rPr>
          <w:rFonts w:cs="Courier New"/>
          <w:b/>
        </w:rPr>
      </w:pPr>
      <w:r w:rsidRPr="0014509C">
        <w:rPr>
          <w:rFonts w:cs="Courier New"/>
          <w:b/>
        </w:rPr>
        <w:t>Complejidad algorítmica: O(n)</w:t>
      </w:r>
    </w:p>
    <w:p w:rsidR="00451DA9" w:rsidRDefault="00451DA9" w:rsidP="0014509C">
      <w:pPr>
        <w:ind w:firstLine="708"/>
        <w:rPr>
          <w:rFonts w:cs="Courier New"/>
        </w:rPr>
      </w:pPr>
      <w:r>
        <w:rPr>
          <w:rFonts w:cs="Courier New"/>
        </w:rPr>
        <w:t>Por la misma razón que en el método subset esté método es de complejidad O(n).</w:t>
      </w:r>
    </w:p>
    <w:p w:rsidR="00451DA9" w:rsidRPr="00012903" w:rsidRDefault="00451DA9" w:rsidP="00012903">
      <w:pPr>
        <w:pStyle w:val="Prrafodelista"/>
        <w:numPr>
          <w:ilvl w:val="0"/>
          <w:numId w:val="6"/>
        </w:numPr>
        <w:rPr>
          <w:rFonts w:cs="Courier New"/>
        </w:rPr>
      </w:pPr>
      <w:r w:rsidRPr="004A2167">
        <w:rPr>
          <w:rStyle w:val="cdigoCar"/>
        </w:rPr>
        <w:t>SortedSet&lt;T&gt; tailSet(T fromElement):</w:t>
      </w:r>
      <w:r w:rsidRPr="00012903">
        <w:rPr>
          <w:rFonts w:ascii="Courier New" w:hAnsi="Courier New" w:cs="Courier New"/>
        </w:rPr>
        <w:t xml:space="preserve"> </w:t>
      </w:r>
      <w:r w:rsidR="00CF2605" w:rsidRPr="00012903">
        <w:rPr>
          <w:rFonts w:cs="Courier New"/>
        </w:rPr>
        <w:t>Este método nos devuelve un set entre un elemento proporcionado y el final del conjunto.</w:t>
      </w:r>
    </w:p>
    <w:p w:rsidR="00CF2605" w:rsidRPr="0014509C" w:rsidRDefault="00CF2605" w:rsidP="0014509C">
      <w:pPr>
        <w:ind w:firstLine="708"/>
        <w:rPr>
          <w:rFonts w:cs="Courier New"/>
          <w:b/>
        </w:rPr>
      </w:pPr>
      <w:r w:rsidRPr="0014509C">
        <w:rPr>
          <w:rFonts w:cs="Courier New"/>
          <w:b/>
        </w:rPr>
        <w:t>Complejidad algorítmica: O(n)</w:t>
      </w:r>
    </w:p>
    <w:p w:rsidR="00CF2605" w:rsidRDefault="00CF2605" w:rsidP="0014509C">
      <w:pPr>
        <w:ind w:firstLine="708"/>
        <w:rPr>
          <w:rFonts w:cs="Courier New"/>
        </w:rPr>
      </w:pPr>
      <w:r>
        <w:rPr>
          <w:rFonts w:cs="Courier New"/>
        </w:rPr>
        <w:t>Por las mismas razones que en el método subset y headset</w:t>
      </w:r>
    </w:p>
    <w:p w:rsidR="00CF2605" w:rsidRPr="00012903" w:rsidRDefault="00CF2605" w:rsidP="00012903">
      <w:pPr>
        <w:pStyle w:val="Prrafodelista"/>
        <w:numPr>
          <w:ilvl w:val="0"/>
          <w:numId w:val="6"/>
        </w:numPr>
        <w:rPr>
          <w:rFonts w:cs="Courier New"/>
        </w:rPr>
      </w:pPr>
      <w:r w:rsidRPr="004A2167">
        <w:rPr>
          <w:rStyle w:val="cdigoCar"/>
        </w:rPr>
        <w:t>T first():</w:t>
      </w:r>
      <w:r w:rsidRPr="00012903">
        <w:rPr>
          <w:rFonts w:ascii="Courier New" w:hAnsi="Courier New" w:cs="Courier New"/>
        </w:rPr>
        <w:t xml:space="preserve"> </w:t>
      </w:r>
      <w:r w:rsidRPr="00012903">
        <w:rPr>
          <w:rFonts w:cs="Courier New"/>
        </w:rPr>
        <w:t xml:space="preserve">Este método nos devuelve el elemento </w:t>
      </w:r>
      <w:r w:rsidR="009021C9" w:rsidRPr="00012903">
        <w:rPr>
          <w:rFonts w:cs="Courier New"/>
        </w:rPr>
        <w:t>más</w:t>
      </w:r>
      <w:r w:rsidRPr="00012903">
        <w:rPr>
          <w:rFonts w:cs="Courier New"/>
        </w:rPr>
        <w:t xml:space="preserve"> antiguo del conjunto.</w:t>
      </w:r>
    </w:p>
    <w:p w:rsidR="0014509C" w:rsidRDefault="00CF2605" w:rsidP="0014509C">
      <w:pPr>
        <w:ind w:firstLine="708"/>
        <w:rPr>
          <w:rFonts w:cs="Courier New"/>
          <w:b/>
        </w:rPr>
      </w:pPr>
      <w:r w:rsidRPr="0014509C">
        <w:rPr>
          <w:rFonts w:cs="Courier New"/>
          <w:b/>
        </w:rPr>
        <w:lastRenderedPageBreak/>
        <w:t>Complejidad algorítmica: O(n)</w:t>
      </w:r>
    </w:p>
    <w:p w:rsidR="00CF2605" w:rsidRPr="0014509C" w:rsidRDefault="00CF2605" w:rsidP="0014509C">
      <w:pPr>
        <w:ind w:firstLine="708"/>
        <w:rPr>
          <w:rFonts w:cs="Courier New"/>
          <w:b/>
        </w:rPr>
      </w:pPr>
      <w:r>
        <w:rPr>
          <w:rFonts w:cs="Courier New"/>
        </w:rPr>
        <w:t>Debido a la invocación a ordenaMapa esté método es O(n)</w:t>
      </w:r>
    </w:p>
    <w:p w:rsidR="00CF2605" w:rsidRPr="00012903" w:rsidRDefault="00CF2605" w:rsidP="00012903">
      <w:pPr>
        <w:pStyle w:val="Prrafodelista"/>
        <w:numPr>
          <w:ilvl w:val="0"/>
          <w:numId w:val="6"/>
        </w:numPr>
        <w:rPr>
          <w:rFonts w:cs="Courier New"/>
        </w:rPr>
      </w:pPr>
      <w:r w:rsidRPr="004A2167">
        <w:rPr>
          <w:rStyle w:val="cdigoCar"/>
        </w:rPr>
        <w:t>T last():</w:t>
      </w:r>
      <w:r w:rsidRPr="00012903">
        <w:rPr>
          <w:rFonts w:ascii="Courier New" w:hAnsi="Courier New" w:cs="Courier New"/>
        </w:rPr>
        <w:t xml:space="preserve"> </w:t>
      </w:r>
      <w:r w:rsidRPr="00012903">
        <w:rPr>
          <w:rFonts w:cs="Courier New"/>
        </w:rPr>
        <w:t xml:space="preserve">Este método nos devuelve el elemento </w:t>
      </w:r>
      <w:r w:rsidR="009021C9" w:rsidRPr="00012903">
        <w:rPr>
          <w:rFonts w:cs="Courier New"/>
        </w:rPr>
        <w:t>más</w:t>
      </w:r>
      <w:r w:rsidRPr="00012903">
        <w:rPr>
          <w:rFonts w:cs="Courier New"/>
        </w:rPr>
        <w:t xml:space="preserve"> reciente del conjunto.</w:t>
      </w:r>
    </w:p>
    <w:p w:rsidR="00CF2605" w:rsidRPr="0014509C" w:rsidRDefault="00CF2605" w:rsidP="0014509C">
      <w:pPr>
        <w:ind w:firstLine="708"/>
        <w:rPr>
          <w:rFonts w:cs="Courier New"/>
          <w:b/>
        </w:rPr>
      </w:pPr>
      <w:r w:rsidRPr="0014509C">
        <w:rPr>
          <w:rFonts w:cs="Courier New"/>
          <w:b/>
        </w:rPr>
        <w:t>Complejidad algorítmica: O(n)</w:t>
      </w:r>
    </w:p>
    <w:p w:rsidR="0014509C" w:rsidRPr="0014509C" w:rsidRDefault="00CF2605" w:rsidP="0014509C">
      <w:pPr>
        <w:pStyle w:val="Prrafodelista"/>
        <w:numPr>
          <w:ilvl w:val="0"/>
          <w:numId w:val="6"/>
        </w:numPr>
        <w:rPr>
          <w:lang w:eastAsia="zh-CN" w:bidi="hi-IN"/>
        </w:rPr>
      </w:pPr>
      <w:r w:rsidRPr="004A2167">
        <w:rPr>
          <w:rStyle w:val="cdigoCar"/>
        </w:rPr>
        <w:t>Iterator&lt;T&gt; iterator():</w:t>
      </w:r>
      <w:r w:rsidRPr="00012903">
        <w:rPr>
          <w:rFonts w:ascii="Courier New" w:hAnsi="Courier New" w:cs="Courier New"/>
        </w:rPr>
        <w:t xml:space="preserve"> </w:t>
      </w:r>
      <w:r w:rsidRPr="00012903">
        <w:rPr>
          <w:rFonts w:cs="Courier New"/>
        </w:rPr>
        <w:t>Este método devuelve una instancia del iterador del conjunto LRU</w:t>
      </w:r>
    </w:p>
    <w:p w:rsidR="0014509C" w:rsidRPr="0014509C" w:rsidRDefault="0014509C" w:rsidP="0014509C">
      <w:pPr>
        <w:pStyle w:val="Prrafodelista"/>
        <w:rPr>
          <w:lang w:eastAsia="zh-CN" w:bidi="hi-IN"/>
        </w:rPr>
      </w:pPr>
    </w:p>
    <w:p w:rsidR="0014509C" w:rsidRDefault="00CF4032" w:rsidP="0014509C">
      <w:pPr>
        <w:pStyle w:val="Prrafodelista"/>
        <w:rPr>
          <w:b/>
          <w:lang w:eastAsia="zh-CN" w:bidi="hi-IN"/>
        </w:rPr>
      </w:pPr>
      <w:r w:rsidRPr="0014509C">
        <w:rPr>
          <w:b/>
          <w:lang w:eastAsia="zh-CN" w:bidi="hi-IN"/>
        </w:rPr>
        <w:t>Complejidad algorítmica: O(1)</w:t>
      </w:r>
    </w:p>
    <w:p w:rsidR="00CF4032" w:rsidRDefault="00CF4032" w:rsidP="0014509C">
      <w:pPr>
        <w:pStyle w:val="Prrafodelista"/>
        <w:rPr>
          <w:lang w:eastAsia="zh-CN" w:bidi="hi-IN"/>
        </w:rPr>
      </w:pPr>
      <w:r>
        <w:rPr>
          <w:lang w:eastAsia="zh-CN" w:bidi="hi-IN"/>
        </w:rPr>
        <w:t>Simplemente nos devuelve una instancia.</w:t>
      </w:r>
    </w:p>
    <w:p w:rsidR="0014509C" w:rsidRDefault="0014509C" w:rsidP="0014509C">
      <w:pPr>
        <w:pStyle w:val="Prrafodelista"/>
        <w:rPr>
          <w:lang w:eastAsia="zh-CN" w:bidi="hi-IN"/>
        </w:rPr>
      </w:pPr>
    </w:p>
    <w:p w:rsidR="0014509C" w:rsidRPr="0014509C" w:rsidRDefault="0014509C" w:rsidP="0014509C">
      <w:pPr>
        <w:pStyle w:val="Prrafodelista"/>
        <w:rPr>
          <w:b/>
          <w:lang w:eastAsia="zh-CN" w:bidi="hi-IN"/>
        </w:rPr>
      </w:pPr>
    </w:p>
    <w:p w:rsidR="0014509C" w:rsidRDefault="00CF4032" w:rsidP="00387CB3">
      <w:pPr>
        <w:pStyle w:val="Prrafodelista"/>
        <w:numPr>
          <w:ilvl w:val="0"/>
          <w:numId w:val="6"/>
        </w:numPr>
        <w:tabs>
          <w:tab w:val="left" w:pos="6240"/>
        </w:tabs>
        <w:rPr>
          <w:rFonts w:cs="Courier New"/>
        </w:rPr>
      </w:pPr>
      <w:r w:rsidRPr="004A2167">
        <w:rPr>
          <w:rStyle w:val="cdigoCar"/>
        </w:rPr>
        <w:t>void clear():</w:t>
      </w:r>
      <w:r w:rsidRPr="00012903">
        <w:rPr>
          <w:rFonts w:ascii="Courier New" w:hAnsi="Courier New" w:cs="Courier New"/>
        </w:rPr>
        <w:t xml:space="preserve"> </w:t>
      </w:r>
      <w:r w:rsidRPr="00012903">
        <w:rPr>
          <w:rFonts w:cs="Courier New"/>
        </w:rPr>
        <w:t>Limpia el conjunto de datos.</w:t>
      </w:r>
    </w:p>
    <w:p w:rsidR="00CF4032" w:rsidRPr="0014509C" w:rsidRDefault="0014509C" w:rsidP="0014509C">
      <w:pPr>
        <w:tabs>
          <w:tab w:val="left" w:pos="6240"/>
        </w:tabs>
        <w:rPr>
          <w:rFonts w:cs="Courier New"/>
          <w:b/>
        </w:rPr>
      </w:pPr>
      <w:r>
        <w:rPr>
          <w:rFonts w:cs="Courier New"/>
        </w:rPr>
        <w:t xml:space="preserve">               </w:t>
      </w:r>
      <w:r w:rsidR="00CF4032" w:rsidRPr="0014509C">
        <w:rPr>
          <w:rFonts w:cs="Courier New"/>
          <w:b/>
        </w:rPr>
        <w:t>Complejidad algorítmica: O(1)</w:t>
      </w:r>
    </w:p>
    <w:p w:rsidR="00CF4032" w:rsidRPr="00CF4032" w:rsidRDefault="0014509C" w:rsidP="00387CB3">
      <w:pPr>
        <w:tabs>
          <w:tab w:val="left" w:pos="6240"/>
        </w:tabs>
        <w:rPr>
          <w:rFonts w:cs="Courier New"/>
        </w:rPr>
      </w:pPr>
      <w:r>
        <w:rPr>
          <w:rFonts w:cs="Courier New"/>
        </w:rPr>
        <w:t xml:space="preserve">               </w:t>
      </w:r>
      <w:r w:rsidR="00CF4032" w:rsidRPr="00CF4032">
        <w:rPr>
          <w:rFonts w:cs="Courier New"/>
        </w:rPr>
        <w:t>Llama a clear de HashMap, que es O(1)</w:t>
      </w:r>
    </w:p>
    <w:p w:rsidR="00CF4032" w:rsidRPr="00012903" w:rsidRDefault="00CF4032" w:rsidP="00012903">
      <w:pPr>
        <w:pStyle w:val="Prrafodelista"/>
        <w:numPr>
          <w:ilvl w:val="0"/>
          <w:numId w:val="6"/>
        </w:numPr>
        <w:tabs>
          <w:tab w:val="left" w:pos="6240"/>
        </w:tabs>
        <w:rPr>
          <w:rFonts w:cs="Courier New"/>
        </w:rPr>
      </w:pPr>
      <w:r w:rsidRPr="004A2167">
        <w:rPr>
          <w:rStyle w:val="cdigoCar"/>
        </w:rPr>
        <w:t>int size():</w:t>
      </w:r>
      <w:r w:rsidRPr="00012903">
        <w:rPr>
          <w:rFonts w:ascii="Courier New" w:hAnsi="Courier New" w:cs="Courier New"/>
        </w:rPr>
        <w:t xml:space="preserve"> </w:t>
      </w:r>
      <w:r w:rsidRPr="00012903">
        <w:rPr>
          <w:rFonts w:cs="Courier New"/>
        </w:rPr>
        <w:t>Devuelve el tamaño del conjuntoLRU</w:t>
      </w:r>
    </w:p>
    <w:p w:rsidR="00CF4032" w:rsidRPr="0014509C" w:rsidRDefault="0014509C" w:rsidP="00387CB3">
      <w:pPr>
        <w:tabs>
          <w:tab w:val="left" w:pos="6240"/>
        </w:tabs>
        <w:rPr>
          <w:rFonts w:cs="Courier New"/>
          <w:b/>
        </w:rPr>
      </w:pPr>
      <w:r>
        <w:rPr>
          <w:rFonts w:cs="Courier New"/>
        </w:rPr>
        <w:t xml:space="preserve">              </w:t>
      </w:r>
      <w:r w:rsidR="00CF4032" w:rsidRPr="0014509C">
        <w:rPr>
          <w:rFonts w:cs="Courier New"/>
          <w:b/>
        </w:rPr>
        <w:t>Complejidad algorítmica: O(1)</w:t>
      </w:r>
    </w:p>
    <w:p w:rsidR="00CF4032" w:rsidRPr="00CF4032" w:rsidRDefault="0014509C" w:rsidP="00387CB3">
      <w:pPr>
        <w:tabs>
          <w:tab w:val="left" w:pos="6240"/>
        </w:tabs>
        <w:rPr>
          <w:rFonts w:cs="Courier New"/>
        </w:rPr>
      </w:pPr>
      <w:r>
        <w:rPr>
          <w:rFonts w:cs="Courier New"/>
        </w:rPr>
        <w:t xml:space="preserve">              </w:t>
      </w:r>
      <w:r w:rsidR="00CF4032" w:rsidRPr="00CF4032">
        <w:rPr>
          <w:rFonts w:cs="Courier New"/>
        </w:rPr>
        <w:t>Invoca a size() de hashmap.</w:t>
      </w:r>
    </w:p>
    <w:p w:rsidR="00CF4032" w:rsidRDefault="00CF4032" w:rsidP="00012903">
      <w:pPr>
        <w:pStyle w:val="Ttulo2"/>
      </w:pPr>
      <w:bookmarkStart w:id="5" w:name="_Toc452314079"/>
      <w:r>
        <w:t>C</w:t>
      </w:r>
      <w:r w:rsidR="00012903">
        <w:t>lase</w:t>
      </w:r>
      <w:r>
        <w:t xml:space="preserve"> IteradorLRU</w:t>
      </w:r>
      <w:bookmarkEnd w:id="5"/>
      <w:r>
        <w:t xml:space="preserve"> </w:t>
      </w:r>
    </w:p>
    <w:p w:rsidR="00CF4032" w:rsidRPr="00012903" w:rsidRDefault="000827F3" w:rsidP="00012903">
      <w:pPr>
        <w:pStyle w:val="Prrafodelista"/>
        <w:numPr>
          <w:ilvl w:val="0"/>
          <w:numId w:val="6"/>
        </w:numPr>
        <w:tabs>
          <w:tab w:val="left" w:pos="6240"/>
        </w:tabs>
        <w:rPr>
          <w:rFonts w:cs="Courier New"/>
        </w:rPr>
      </w:pPr>
      <w:r w:rsidRPr="004A2167">
        <w:rPr>
          <w:rStyle w:val="cdigoCar"/>
        </w:rPr>
        <w:t>boolean hasNext():</w:t>
      </w:r>
      <w:r w:rsidRPr="00012903">
        <w:rPr>
          <w:rFonts w:ascii="Courier New" w:hAnsi="Courier New" w:cs="Courier New"/>
        </w:rPr>
        <w:t xml:space="preserve"> </w:t>
      </w:r>
      <w:r w:rsidRPr="00012903">
        <w:rPr>
          <w:rFonts w:cs="Courier New"/>
        </w:rPr>
        <w:t>Nos muestra mediante un valor booleano si el conjunto tiene elemento siguiente o no.</w:t>
      </w:r>
    </w:p>
    <w:p w:rsidR="000827F3" w:rsidRPr="0014509C" w:rsidRDefault="0014509C" w:rsidP="004A2167">
      <w:pPr>
        <w:rPr>
          <w:b/>
        </w:rPr>
      </w:pPr>
      <w:r>
        <w:t xml:space="preserve">  </w:t>
      </w:r>
      <w:r>
        <w:tab/>
      </w:r>
      <w:r w:rsidR="000827F3" w:rsidRPr="0014509C">
        <w:rPr>
          <w:b/>
        </w:rPr>
        <w:t>Complejidad algorítmica: O(1)</w:t>
      </w:r>
    </w:p>
    <w:p w:rsidR="000827F3" w:rsidRPr="004A2167" w:rsidRDefault="000827F3" w:rsidP="0014509C">
      <w:pPr>
        <w:pStyle w:val="Prrafodelista"/>
        <w:numPr>
          <w:ilvl w:val="0"/>
          <w:numId w:val="6"/>
        </w:numPr>
        <w:tabs>
          <w:tab w:val="left" w:pos="6240"/>
        </w:tabs>
      </w:pPr>
      <w:r w:rsidRPr="004A2167">
        <w:rPr>
          <w:rStyle w:val="cdigoCar"/>
        </w:rPr>
        <w:t>T next():</w:t>
      </w:r>
      <w:r w:rsidRPr="0014509C">
        <w:rPr>
          <w:rFonts w:ascii="Courier New" w:hAnsi="Courier New" w:cs="Courier New"/>
        </w:rPr>
        <w:t xml:space="preserve"> </w:t>
      </w:r>
      <w:r w:rsidRPr="004A2167">
        <w:t>Nos muestra el valor siguiente y lo coloca como valor mas reciente, aumentando el contador y modificando el conjunto</w:t>
      </w:r>
    </w:p>
    <w:p w:rsidR="000827F3" w:rsidRPr="0014509C" w:rsidRDefault="000827F3" w:rsidP="0014509C">
      <w:pPr>
        <w:ind w:firstLine="708"/>
        <w:rPr>
          <w:b/>
        </w:rPr>
      </w:pPr>
      <w:r w:rsidRPr="0014509C">
        <w:rPr>
          <w:b/>
        </w:rPr>
        <w:t>Complejidad algorítmica: O(1)</w:t>
      </w:r>
    </w:p>
    <w:p w:rsidR="000827F3" w:rsidRDefault="000827F3" w:rsidP="0014509C">
      <w:pPr>
        <w:ind w:left="708"/>
      </w:pPr>
      <w:r>
        <w:t>Hace un get del elemento siguiente en la lista</w:t>
      </w:r>
      <w:r w:rsidR="004A2167">
        <w:t>.</w:t>
      </w:r>
    </w:p>
    <w:p w:rsidR="00CF4032" w:rsidRDefault="00CF4032" w:rsidP="00387CB3">
      <w:pPr>
        <w:tabs>
          <w:tab w:val="left" w:pos="6240"/>
        </w:tabs>
        <w:rPr>
          <w:rFonts w:ascii="Courier New" w:hAnsi="Courier New" w:cs="Courier New"/>
        </w:rPr>
      </w:pPr>
    </w:p>
    <w:p w:rsidR="00CF4032" w:rsidRPr="00CF2605" w:rsidRDefault="00CF4032" w:rsidP="00387CB3">
      <w:pPr>
        <w:tabs>
          <w:tab w:val="left" w:pos="6240"/>
        </w:tabs>
        <w:rPr>
          <w:lang w:eastAsia="zh-CN" w:bidi="hi-IN"/>
        </w:rPr>
      </w:pPr>
    </w:p>
    <w:p w:rsidR="00387CB3" w:rsidRPr="00CF2605" w:rsidRDefault="00387CB3" w:rsidP="00387CB3">
      <w:pPr>
        <w:tabs>
          <w:tab w:val="left" w:pos="6240"/>
        </w:tabs>
        <w:rPr>
          <w:lang w:eastAsia="zh-CN" w:bidi="hi-IN"/>
        </w:rPr>
      </w:pPr>
    </w:p>
    <w:p w:rsidR="00387CB3" w:rsidRPr="00CF2605" w:rsidRDefault="00387CB3" w:rsidP="00387CB3">
      <w:pPr>
        <w:tabs>
          <w:tab w:val="left" w:pos="6240"/>
        </w:tabs>
        <w:rPr>
          <w:lang w:eastAsia="zh-CN" w:bidi="hi-IN"/>
        </w:rPr>
      </w:pPr>
    </w:p>
    <w:p w:rsidR="00387CB3" w:rsidRPr="00CF2605" w:rsidRDefault="00387CB3" w:rsidP="00387CB3">
      <w:pPr>
        <w:tabs>
          <w:tab w:val="left" w:pos="6240"/>
        </w:tabs>
        <w:rPr>
          <w:lang w:eastAsia="zh-CN" w:bidi="hi-IN"/>
        </w:rPr>
      </w:pPr>
    </w:p>
    <w:p w:rsidR="00387CB3" w:rsidRPr="00CF2605" w:rsidRDefault="00387CB3" w:rsidP="00387CB3">
      <w:pPr>
        <w:rPr>
          <w:lang w:eastAsia="zh-CN" w:bidi="hi-IN"/>
        </w:rPr>
      </w:pPr>
    </w:p>
    <w:p w:rsidR="00387CB3" w:rsidRPr="00CF2605" w:rsidRDefault="00387CB3" w:rsidP="00387CB3">
      <w:pPr>
        <w:rPr>
          <w:lang w:eastAsia="zh-CN" w:bidi="hi-IN"/>
        </w:rPr>
      </w:pPr>
    </w:p>
    <w:p w:rsidR="00387CB3" w:rsidRPr="00CF2605" w:rsidRDefault="00387CB3" w:rsidP="00387CB3">
      <w:pPr>
        <w:rPr>
          <w:lang w:eastAsia="zh-CN" w:bidi="hi-IN"/>
        </w:rPr>
      </w:pPr>
    </w:p>
    <w:p w:rsidR="001D10D2" w:rsidRPr="00CF2605" w:rsidRDefault="001D10D2" w:rsidP="00387CB3">
      <w:pPr>
        <w:rPr>
          <w:lang w:eastAsia="zh-CN" w:bidi="hi-IN"/>
        </w:rPr>
      </w:pPr>
    </w:p>
    <w:sectPr w:rsidR="001D10D2" w:rsidRPr="00CF26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D08" w:rsidRDefault="00E60D08" w:rsidP="00DE317B">
      <w:pPr>
        <w:spacing w:after="0" w:line="240" w:lineRule="auto"/>
      </w:pPr>
      <w:r>
        <w:separator/>
      </w:r>
    </w:p>
  </w:endnote>
  <w:endnote w:type="continuationSeparator" w:id="0">
    <w:p w:rsidR="00E60D08" w:rsidRDefault="00E60D08" w:rsidP="00DE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Arial"/>
    <w:charset w:val="00"/>
    <w:family w:val="swiss"/>
    <w:pitch w:val="default"/>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D08" w:rsidRDefault="00E60D08" w:rsidP="00DE317B">
      <w:pPr>
        <w:spacing w:after="0" w:line="240" w:lineRule="auto"/>
      </w:pPr>
      <w:r>
        <w:separator/>
      </w:r>
    </w:p>
  </w:footnote>
  <w:footnote w:type="continuationSeparator" w:id="0">
    <w:p w:rsidR="00E60D08" w:rsidRDefault="00E60D08" w:rsidP="00DE31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11E"/>
    <w:multiLevelType w:val="hybridMultilevel"/>
    <w:tmpl w:val="CB32D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87ED9"/>
    <w:multiLevelType w:val="hybridMultilevel"/>
    <w:tmpl w:val="417697EA"/>
    <w:lvl w:ilvl="0" w:tplc="4A74B90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292606"/>
    <w:multiLevelType w:val="hybridMultilevel"/>
    <w:tmpl w:val="FA067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E21A59"/>
    <w:multiLevelType w:val="hybridMultilevel"/>
    <w:tmpl w:val="1BBE9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936E24"/>
    <w:multiLevelType w:val="hybridMultilevel"/>
    <w:tmpl w:val="DE0ADF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2CE510F"/>
    <w:multiLevelType w:val="hybridMultilevel"/>
    <w:tmpl w:val="0792E09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B3"/>
    <w:rsid w:val="00012903"/>
    <w:rsid w:val="000827F3"/>
    <w:rsid w:val="0014509C"/>
    <w:rsid w:val="00194D3E"/>
    <w:rsid w:val="001D10D2"/>
    <w:rsid w:val="00387CB3"/>
    <w:rsid w:val="003E40D7"/>
    <w:rsid w:val="00451DA9"/>
    <w:rsid w:val="004A2167"/>
    <w:rsid w:val="004F0F09"/>
    <w:rsid w:val="0057425F"/>
    <w:rsid w:val="005753D7"/>
    <w:rsid w:val="006E571E"/>
    <w:rsid w:val="00745967"/>
    <w:rsid w:val="0083019E"/>
    <w:rsid w:val="009021C9"/>
    <w:rsid w:val="00953093"/>
    <w:rsid w:val="009B2350"/>
    <w:rsid w:val="00A57EC4"/>
    <w:rsid w:val="00B16DC1"/>
    <w:rsid w:val="00B664B7"/>
    <w:rsid w:val="00B93F68"/>
    <w:rsid w:val="00C57AD6"/>
    <w:rsid w:val="00CF2605"/>
    <w:rsid w:val="00CF4032"/>
    <w:rsid w:val="00DE317B"/>
    <w:rsid w:val="00E60D08"/>
    <w:rsid w:val="00E62540"/>
    <w:rsid w:val="00ED129A"/>
    <w:rsid w:val="00F368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D409F-2DE2-405B-A240-B9501116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7CB3"/>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129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7CB3"/>
    <w:rPr>
      <w:rFonts w:asciiTheme="majorHAnsi" w:eastAsiaTheme="majorEastAsia" w:hAnsiTheme="majorHAnsi" w:cstheme="majorBidi"/>
      <w:color w:val="2E74B5" w:themeColor="accent1" w:themeShade="BF"/>
      <w:sz w:val="32"/>
      <w:szCs w:val="32"/>
    </w:rPr>
  </w:style>
  <w:style w:type="paragraph" w:customStyle="1" w:styleId="Default">
    <w:name w:val="Default"/>
    <w:rsid w:val="005753D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3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64B7"/>
    <w:pPr>
      <w:ind w:left="720"/>
      <w:contextualSpacing/>
    </w:pPr>
  </w:style>
  <w:style w:type="paragraph" w:customStyle="1" w:styleId="Standard">
    <w:name w:val="Standard"/>
    <w:rsid w:val="00DE317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DE31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317B"/>
  </w:style>
  <w:style w:type="paragraph" w:styleId="Piedepgina">
    <w:name w:val="footer"/>
    <w:basedOn w:val="Normal"/>
    <w:link w:val="PiedepginaCar"/>
    <w:uiPriority w:val="99"/>
    <w:unhideWhenUsed/>
    <w:rsid w:val="00DE31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317B"/>
  </w:style>
  <w:style w:type="paragraph" w:customStyle="1" w:styleId="cdigo">
    <w:name w:val="código"/>
    <w:basedOn w:val="Normal"/>
    <w:link w:val="cdigoCar"/>
    <w:qFormat/>
    <w:rsid w:val="004A2167"/>
    <w:rPr>
      <w:rFonts w:ascii="Consolas" w:hAnsi="Consolas" w:cs="Courier New"/>
    </w:rPr>
  </w:style>
  <w:style w:type="character" w:customStyle="1" w:styleId="Ttulo2Car">
    <w:name w:val="Título 2 Car"/>
    <w:basedOn w:val="Fuentedeprrafopredeter"/>
    <w:link w:val="Ttulo2"/>
    <w:uiPriority w:val="9"/>
    <w:rsid w:val="00012903"/>
    <w:rPr>
      <w:rFonts w:asciiTheme="majorHAnsi" w:eastAsiaTheme="majorEastAsia" w:hAnsiTheme="majorHAnsi" w:cstheme="majorBidi"/>
      <w:color w:val="2E74B5" w:themeColor="accent1" w:themeShade="BF"/>
      <w:sz w:val="26"/>
      <w:szCs w:val="26"/>
    </w:rPr>
  </w:style>
  <w:style w:type="character" w:customStyle="1" w:styleId="cdigoCar">
    <w:name w:val="código Car"/>
    <w:basedOn w:val="Fuentedeprrafopredeter"/>
    <w:link w:val="cdigo"/>
    <w:rsid w:val="004A2167"/>
    <w:rPr>
      <w:rFonts w:ascii="Consolas" w:hAnsi="Consolas" w:cs="Courier New"/>
    </w:rPr>
  </w:style>
  <w:style w:type="paragraph" w:styleId="TtulodeTDC">
    <w:name w:val="TOC Heading"/>
    <w:basedOn w:val="Ttulo1"/>
    <w:next w:val="Normal"/>
    <w:uiPriority w:val="39"/>
    <w:unhideWhenUsed/>
    <w:qFormat/>
    <w:rsid w:val="0083019E"/>
    <w:pPr>
      <w:numPr>
        <w:numId w:val="0"/>
      </w:numPr>
      <w:outlineLvl w:val="9"/>
    </w:pPr>
    <w:rPr>
      <w:lang w:eastAsia="es-ES"/>
    </w:rPr>
  </w:style>
  <w:style w:type="paragraph" w:styleId="TDC1">
    <w:name w:val="toc 1"/>
    <w:basedOn w:val="Normal"/>
    <w:next w:val="Normal"/>
    <w:autoRedefine/>
    <w:uiPriority w:val="39"/>
    <w:unhideWhenUsed/>
    <w:rsid w:val="0083019E"/>
    <w:pPr>
      <w:spacing w:after="100"/>
    </w:pPr>
  </w:style>
  <w:style w:type="paragraph" w:styleId="TDC2">
    <w:name w:val="toc 2"/>
    <w:basedOn w:val="Normal"/>
    <w:next w:val="Normal"/>
    <w:autoRedefine/>
    <w:uiPriority w:val="39"/>
    <w:unhideWhenUsed/>
    <w:rsid w:val="0083019E"/>
    <w:pPr>
      <w:spacing w:after="100"/>
      <w:ind w:left="220"/>
    </w:pPr>
  </w:style>
  <w:style w:type="character" w:styleId="Hipervnculo">
    <w:name w:val="Hyperlink"/>
    <w:basedOn w:val="Fuentedeprrafopredeter"/>
    <w:uiPriority w:val="99"/>
    <w:unhideWhenUsed/>
    <w:rsid w:val="00830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58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Mis%20documentos\Plantillas%20personalizadas%20de%20Office\ED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A7F52-10E9-4303-AB70-A9C799AC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EDAT</Template>
  <TotalTime>6</TotalTime>
  <Pages>1</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registroswebsergio1@gmail.com</cp:lastModifiedBy>
  <cp:revision>4</cp:revision>
  <cp:lastPrinted>2016-05-29T17:40:00Z</cp:lastPrinted>
  <dcterms:created xsi:type="dcterms:W3CDTF">2016-05-29T17:40:00Z</dcterms:created>
  <dcterms:modified xsi:type="dcterms:W3CDTF">2016-05-29T17:46:00Z</dcterms:modified>
</cp:coreProperties>
</file>