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19CEE" w14:textId="77777777" w:rsidR="00A1445E" w:rsidRDefault="00A1445E">
      <w:pPr>
        <w:rPr>
          <w:lang w:val="en-US"/>
        </w:rPr>
      </w:pPr>
    </w:p>
    <w:p w14:paraId="621E1C11" w14:textId="77777777" w:rsidR="00A1445E" w:rsidRDefault="00A1445E" w:rsidP="00A1445E">
      <w:pPr>
        <w:pStyle w:val="BodyCopy"/>
      </w:pPr>
      <w:r>
        <w:rPr>
          <w:noProof/>
          <w:lang w:val="de-DE" w:eastAsia="de-DE"/>
        </w:rPr>
        <mc:AlternateContent>
          <mc:Choice Requires="wps">
            <w:drawing>
              <wp:anchor distT="0" distB="0" distL="114300" distR="114300" simplePos="0" relativeHeight="251658240" behindDoc="1" locked="0" layoutInCell="1" allowOverlap="1" wp14:anchorId="0ECCADFE" wp14:editId="5D3BAB6F">
                <wp:simplePos x="0" y="0"/>
                <wp:positionH relativeFrom="column">
                  <wp:posOffset>0</wp:posOffset>
                </wp:positionH>
                <wp:positionV relativeFrom="paragraph">
                  <wp:posOffset>-228600</wp:posOffset>
                </wp:positionV>
                <wp:extent cx="6172200" cy="114300"/>
                <wp:effectExtent l="0" t="0" r="0" b="0"/>
                <wp:wrapNone/>
                <wp:docPr id="4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14300"/>
                        </a:xfrm>
                        <a:prstGeom prst="rect">
                          <a:avLst/>
                        </a:prstGeom>
                        <a:solidFill>
                          <a:srgbClr val="F0A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18pt;width:486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" fillcolor="#f0ab00" stroked="f"/>
            </w:pict>
          </mc:Fallback>
        </mc:AlternateContent>
      </w:r>
      <w:r>
        <w:rPr>
          <w:noProof/>
          <w:lang w:val="de-DE" w:eastAsia="de-DE"/>
        </w:rPr>
        <w:drawing>
          <wp:anchor distT="0" distB="0" distL="114300" distR="114300" simplePos="0" relativeHeight="251658241" behindDoc="1" locked="0" layoutInCell="1" allowOverlap="1" wp14:anchorId="552CAA13" wp14:editId="2D857232">
            <wp:simplePos x="0" y="0"/>
            <wp:positionH relativeFrom="column">
              <wp:posOffset>0</wp:posOffset>
            </wp:positionH>
            <wp:positionV relativeFrom="paragraph">
              <wp:posOffset>-114300</wp:posOffset>
            </wp:positionV>
            <wp:extent cx="6172200" cy="2980055"/>
            <wp:effectExtent l="0" t="0" r="0" b="0"/>
            <wp:wrapNone/>
            <wp:docPr id="46" name="Picture 11" descr="Description: Description: Description: 272410_h_ergb_s_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escription: Description: 272410_h_ergb_s_gl"/>
                    <pic:cNvPicPr>
                      <a:picLocks noChangeAspect="1" noChangeArrowheads="1"/>
                    </pic:cNvPicPr>
                  </pic:nvPicPr>
                  <pic:blipFill>
                    <a:blip r:embed="rId12">
                      <a:extLst>
                        <a:ext uri="{28A0092B-C50C-407E-A947-70E740481C1C}">
                          <a14:useLocalDpi xmlns:a14="http://schemas.microsoft.com/office/drawing/2010/main" val="0"/>
                        </a:ext>
                      </a:extLst>
                    </a:blip>
                    <a:srcRect r="2753" b="29280"/>
                    <a:stretch>
                      <a:fillRect/>
                    </a:stretch>
                  </pic:blipFill>
                  <pic:spPr bwMode="auto">
                    <a:xfrm>
                      <a:off x="0" y="0"/>
                      <a:ext cx="6172200" cy="2980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27AE90" w14:textId="77777777" w:rsidR="00A1445E" w:rsidRDefault="00A1445E" w:rsidP="00A1445E">
      <w:pPr>
        <w:pStyle w:val="BodyCopy"/>
      </w:pPr>
    </w:p>
    <w:p w14:paraId="6560A3DA" w14:textId="77777777" w:rsidR="00A1445E" w:rsidRDefault="00A1445E" w:rsidP="00A1445E">
      <w:pPr>
        <w:pStyle w:val="BodyCopy"/>
      </w:pPr>
    </w:p>
    <w:p w14:paraId="477ABE5B" w14:textId="77777777" w:rsidR="00A1445E" w:rsidRDefault="00A1445E" w:rsidP="00A1445E">
      <w:pPr>
        <w:pStyle w:val="BodyCopy"/>
      </w:pPr>
    </w:p>
    <w:p w14:paraId="4AE592EF" w14:textId="77777777" w:rsidR="00A1445E" w:rsidRDefault="00A1445E" w:rsidP="00A1445E">
      <w:pPr>
        <w:pStyle w:val="BodyCopy"/>
      </w:pPr>
    </w:p>
    <w:p w14:paraId="6442A78D" w14:textId="77777777" w:rsidR="00A1445E" w:rsidRDefault="00A1445E" w:rsidP="00A1445E">
      <w:pPr>
        <w:pStyle w:val="BodyCopy"/>
      </w:pPr>
    </w:p>
    <w:p w14:paraId="6C22A60F" w14:textId="77777777" w:rsidR="00A1445E" w:rsidRDefault="00A1445E" w:rsidP="00A1445E">
      <w:pPr>
        <w:pStyle w:val="BodyCopy"/>
      </w:pPr>
    </w:p>
    <w:p w14:paraId="0849857D" w14:textId="77777777" w:rsidR="00A1445E" w:rsidRDefault="00A1445E" w:rsidP="00A1445E">
      <w:pPr>
        <w:pStyle w:val="BodyCopy"/>
      </w:pPr>
    </w:p>
    <w:p w14:paraId="0792BF71" w14:textId="77777777" w:rsidR="00A1445E" w:rsidRDefault="00A1445E" w:rsidP="00A1445E">
      <w:pPr>
        <w:pStyle w:val="BodyCopy"/>
      </w:pPr>
    </w:p>
    <w:p w14:paraId="23C6F9EA" w14:textId="77777777" w:rsidR="00A1445E" w:rsidRDefault="00A1445E" w:rsidP="00A1445E">
      <w:pPr>
        <w:pStyle w:val="BodyCopy"/>
      </w:pPr>
    </w:p>
    <w:p w14:paraId="236E51C3" w14:textId="77777777" w:rsidR="00A1445E" w:rsidRDefault="00A1445E" w:rsidP="00A1445E">
      <w:pPr>
        <w:pStyle w:val="BodyCopy"/>
      </w:pPr>
    </w:p>
    <w:p w14:paraId="5A4371D1" w14:textId="77777777" w:rsidR="00A1445E" w:rsidRDefault="00A1445E" w:rsidP="00A1445E">
      <w:pPr>
        <w:pStyle w:val="BodyCopy"/>
      </w:pPr>
    </w:p>
    <w:p w14:paraId="68723FCE" w14:textId="77777777" w:rsidR="00A1445E" w:rsidRDefault="00A1445E" w:rsidP="00A1445E">
      <w:pPr>
        <w:pStyle w:val="BodyCopy"/>
      </w:pPr>
    </w:p>
    <w:p w14:paraId="0206BCB9" w14:textId="77777777" w:rsidR="00A1445E" w:rsidRDefault="00A1445E" w:rsidP="00A1445E">
      <w:pPr>
        <w:pStyle w:val="BodyCopy"/>
      </w:pPr>
    </w:p>
    <w:p w14:paraId="5782B47C" w14:textId="77777777" w:rsidR="00A1445E" w:rsidRDefault="00A1445E" w:rsidP="00A1445E">
      <w:pPr>
        <w:pStyle w:val="BodyCopy"/>
      </w:pPr>
    </w:p>
    <w:p w14:paraId="4C52EA7D" w14:textId="77777777" w:rsidR="00A1445E" w:rsidRDefault="00A1445E" w:rsidP="00A1445E">
      <w:pPr>
        <w:pStyle w:val="BodyCopy"/>
      </w:pPr>
    </w:p>
    <w:p w14:paraId="23FAAE67" w14:textId="77777777" w:rsidR="00A1445E" w:rsidRDefault="00A1445E" w:rsidP="00A1445E">
      <w:pPr>
        <w:pStyle w:val="BodyCopy"/>
      </w:pPr>
    </w:p>
    <w:p w14:paraId="63017BF5" w14:textId="77777777" w:rsidR="00A1445E" w:rsidRDefault="00A1445E" w:rsidP="00A1445E">
      <w:pPr>
        <w:pStyle w:val="BodyCopy"/>
      </w:pPr>
    </w:p>
    <w:p w14:paraId="4AFD5E57" w14:textId="77777777" w:rsidR="00A1445E" w:rsidRDefault="00A1445E" w:rsidP="00A1445E">
      <w:pPr>
        <w:pStyle w:val="BodyCopy"/>
      </w:pPr>
    </w:p>
    <w:p w14:paraId="7518FE81" w14:textId="77777777" w:rsidR="00A1445E" w:rsidRDefault="00A1445E" w:rsidP="00A1445E">
      <w:pPr>
        <w:pStyle w:val="BodyCopy"/>
      </w:pPr>
    </w:p>
    <w:p w14:paraId="5AE87EF7" w14:textId="77777777" w:rsidR="00A1445E" w:rsidRPr="00001AEB" w:rsidRDefault="00A1445E" w:rsidP="00A1445E">
      <w:pPr>
        <w:pStyle w:val="CoverTitle"/>
      </w:pPr>
      <w:r>
        <w:rPr>
          <w:szCs w:val="20"/>
        </w:rPr>
        <w:fldChar w:fldCharType="begin"/>
      </w:r>
      <w:r>
        <w:rPr>
          <w:szCs w:val="20"/>
        </w:rPr>
        <w:instrText xml:space="preserve"> TITLE  \* Upper  \* MERGEFORMAT </w:instrText>
      </w:r>
      <w:r>
        <w:rPr>
          <w:szCs w:val="20"/>
        </w:rPr>
        <w:fldChar w:fldCharType="separate"/>
      </w:r>
      <w:r w:rsidR="00EB33C8">
        <w:rPr>
          <w:szCs w:val="20"/>
        </w:rPr>
        <w:t>MOBILISER 5 INSTALLATION GUIDE</w:t>
      </w:r>
      <w:r>
        <w:rPr>
          <w:szCs w:val="20"/>
        </w:rPr>
        <w:fldChar w:fldCharType="end"/>
      </w:r>
    </w:p>
    <w:p w14:paraId="245BBD59" w14:textId="77777777" w:rsidR="00A1445E" w:rsidRPr="0086572C" w:rsidRDefault="00A1445E" w:rsidP="00A1445E">
      <w:pPr>
        <w:pStyle w:val="CoverSubtitle"/>
        <w:rPr>
          <w:b/>
        </w:rPr>
      </w:pPr>
      <w:r>
        <w:rPr>
          <w:szCs w:val="20"/>
        </w:rPr>
        <w:fldChar w:fldCharType="begin"/>
      </w:r>
      <w:r>
        <w:rPr>
          <w:szCs w:val="20"/>
        </w:rPr>
        <w:instrText xml:space="preserve"> SUBJECT  \* Upper  \* MERGEFORMAT </w:instrText>
      </w:r>
      <w:r>
        <w:rPr>
          <w:szCs w:val="20"/>
        </w:rPr>
        <w:fldChar w:fldCharType="separate"/>
      </w:r>
      <w:r w:rsidR="00EB33C8">
        <w:rPr>
          <w:szCs w:val="20"/>
        </w:rPr>
        <w:t>LOAD BALANCER</w:t>
      </w:r>
      <w:r>
        <w:rPr>
          <w:szCs w:val="20"/>
        </w:rPr>
        <w:fldChar w:fldCharType="end"/>
      </w:r>
    </w:p>
    <w:p w14:paraId="6E7BBD38" w14:textId="77777777" w:rsidR="00A1445E" w:rsidRDefault="00A1445E" w:rsidP="00A1445E">
      <w:pPr>
        <w:rPr>
          <w:rFonts w:cs="Arial"/>
          <w:b/>
          <w:lang w:val="en-US"/>
        </w:rPr>
      </w:pPr>
    </w:p>
    <w:p w14:paraId="1C170EE6" w14:textId="77777777" w:rsidR="00A1445E" w:rsidRDefault="00A1445E" w:rsidP="00A1445E">
      <w:pPr>
        <w:rPr>
          <w:rFonts w:cs="Arial"/>
          <w:b/>
          <w:lang w:val="en-US"/>
        </w:rPr>
      </w:pPr>
    </w:p>
    <w:p w14:paraId="3BA34347" w14:textId="77777777" w:rsidR="00A1445E" w:rsidRDefault="00A1445E" w:rsidP="00A1445E">
      <w:pPr>
        <w:rPr>
          <w:rFonts w:cs="Arial"/>
          <w:b/>
          <w:lang w:val="en-US"/>
        </w:rPr>
      </w:pPr>
    </w:p>
    <w:p w14:paraId="0158DDB4" w14:textId="77777777" w:rsidR="00A1445E" w:rsidRDefault="00A1445E" w:rsidP="00A1445E">
      <w:pPr>
        <w:rPr>
          <w:rFonts w:cs="Arial"/>
          <w:b/>
          <w:lang w:val="en-US"/>
        </w:rPr>
      </w:pPr>
    </w:p>
    <w:p w14:paraId="493DECE0" w14:textId="77777777" w:rsidR="00941D2B" w:rsidRPr="006643F3" w:rsidRDefault="00941D2B" w:rsidP="006643F3">
      <w:pPr>
        <w:pStyle w:val="Text"/>
      </w:pPr>
      <w:r>
        <w:t>Project</w:t>
      </w:r>
      <w:r w:rsidRPr="00106611">
        <w:t xml:space="preserve">: </w:t>
      </w:r>
      <w:r>
        <w:fldChar w:fldCharType="begin"/>
      </w:r>
      <w:r w:rsidRPr="002C1875">
        <w:instrText xml:space="preserve"> DOCPROPERTY  Project  \* MERGEFORMAT </w:instrText>
      </w:r>
      <w:r>
        <w:fldChar w:fldCharType="separate"/>
      </w:r>
      <w:r w:rsidR="00EB33C8">
        <w:t>Project Name</w:t>
      </w:r>
      <w:r>
        <w:fldChar w:fldCharType="end"/>
      </w:r>
    </w:p>
    <w:p w14:paraId="67B526D7" w14:textId="77777777" w:rsidR="006643F3" w:rsidRPr="006643F3" w:rsidRDefault="006643F3" w:rsidP="006643F3">
      <w:pPr>
        <w:pStyle w:val="Text"/>
      </w:pPr>
      <w:r w:rsidRPr="006643F3">
        <w:t xml:space="preserve">Document Status: </w:t>
      </w:r>
      <w:fldSimple w:instr=" DOCPROPERTY  Status  \* MERGEFORMAT ">
        <w:r w:rsidR="00EB33C8">
          <w:t>Released</w:t>
        </w:r>
      </w:fldSimple>
    </w:p>
    <w:p w14:paraId="128550D9" w14:textId="0742B239" w:rsidR="007B0160" w:rsidRPr="006643F3" w:rsidRDefault="007B0160" w:rsidP="007B0160">
      <w:pPr>
        <w:pStyle w:val="Text"/>
      </w:pPr>
      <w:r>
        <w:t>Release Date</w:t>
      </w:r>
      <w:r w:rsidRPr="006643F3">
        <w:t xml:space="preserve">: </w:t>
      </w:r>
      <w:fldSimple w:instr=" DOCPROPERTY  &quot;Release Date&quot;  \* MERGEFORMAT ">
        <w:r w:rsidR="00EB33C8">
          <w:t>2013-03-25</w:t>
        </w:r>
      </w:fldSimple>
    </w:p>
    <w:p w14:paraId="2B9FE6C4" w14:textId="77777777" w:rsidR="00941D2B" w:rsidRPr="00106611" w:rsidRDefault="00941D2B" w:rsidP="006643F3">
      <w:pPr>
        <w:pStyle w:val="Text"/>
      </w:pPr>
      <w:r w:rsidRPr="00106611">
        <w:t xml:space="preserve">Document Version: </w:t>
      </w:r>
      <w:r>
        <w:fldChar w:fldCharType="begin"/>
      </w:r>
      <w:r w:rsidRPr="00106611">
        <w:instrText xml:space="preserve"> DOCPROPERTY  Version  \* MERGEFORMAT </w:instrText>
      </w:r>
      <w:r>
        <w:fldChar w:fldCharType="separate"/>
      </w:r>
      <w:r w:rsidR="00EB33C8">
        <w:t>1.3</w:t>
      </w:r>
      <w:r>
        <w:fldChar w:fldCharType="end"/>
      </w:r>
    </w:p>
    <w:p w14:paraId="3064ACD2" w14:textId="77777777" w:rsidR="00941D2B" w:rsidRPr="00106611" w:rsidRDefault="00941D2B" w:rsidP="006643F3">
      <w:pPr>
        <w:pStyle w:val="Text"/>
      </w:pPr>
      <w:r w:rsidRPr="00106611">
        <w:t xml:space="preserve">Date: </w:t>
      </w:r>
      <w:r w:rsidR="00223463">
        <w:fldChar w:fldCharType="begin"/>
      </w:r>
      <w:r w:rsidR="00223463">
        <w:instrText xml:space="preserve"> DATE  \@ "d MMMM yyyy"  \* MERGEFORMAT </w:instrText>
      </w:r>
      <w:r w:rsidR="00223463">
        <w:fldChar w:fldCharType="separate"/>
      </w:r>
      <w:r w:rsidR="00DA0099">
        <w:rPr>
          <w:noProof/>
        </w:rPr>
        <w:t>12 August 2013</w:t>
      </w:r>
      <w:r w:rsidR="00223463">
        <w:fldChar w:fldCharType="end"/>
      </w:r>
    </w:p>
    <w:p w14:paraId="2146AFEF" w14:textId="77777777" w:rsidR="00A1445E" w:rsidRDefault="00A1445E" w:rsidP="00A1445E">
      <w:pPr>
        <w:rPr>
          <w:szCs w:val="20"/>
          <w:lang w:val="en-GB"/>
        </w:rPr>
      </w:pPr>
      <w:r>
        <w:rPr>
          <w:szCs w:val="20"/>
          <w:lang w:val="en-GB"/>
        </w:rPr>
        <w:br w:type="page"/>
      </w:r>
    </w:p>
    <w:p w14:paraId="2FD82DC8" w14:textId="77777777" w:rsidR="00A1445E" w:rsidRPr="00300C6E" w:rsidRDefault="00A1445E" w:rsidP="00A1445E">
      <w:pPr>
        <w:pStyle w:val="TOC"/>
      </w:pPr>
      <w:r w:rsidRPr="00300C6E">
        <w:lastRenderedPageBreak/>
        <w:t>Table of Content</w:t>
      </w:r>
      <w:r>
        <w:t>S</w:t>
      </w:r>
    </w:p>
    <w:p w14:paraId="13610FDA" w14:textId="77777777" w:rsidR="00A1445E" w:rsidRPr="0075054F" w:rsidRDefault="00A1445E" w:rsidP="00A1445E">
      <w:pPr>
        <w:pStyle w:val="BodyCopy"/>
      </w:pPr>
    </w:p>
    <w:p w14:paraId="4F9BF404" w14:textId="77777777" w:rsidR="00EB33C8" w:rsidRDefault="00A1445E">
      <w:pPr>
        <w:pStyle w:val="TOC1"/>
        <w:rPr>
          <w:rFonts w:asciiTheme="minorHAnsi" w:eastAsiaTheme="minorEastAsia" w:hAnsiTheme="minorHAnsi" w:cstheme="minorBidi"/>
          <w:b w:val="0"/>
          <w:caps w:val="0"/>
          <w:noProof/>
          <w:sz w:val="22"/>
          <w:lang w:val="en-GB" w:eastAsia="en-GB"/>
        </w:rPr>
      </w:pPr>
      <w:r>
        <w:rPr>
          <w:b w:val="0"/>
          <w:caps w:val="0"/>
        </w:rPr>
        <w:fldChar w:fldCharType="begin"/>
      </w:r>
      <w:r>
        <w:instrText xml:space="preserve"> TOC \o "1-4" \h \z \u </w:instrText>
      </w:r>
      <w:r>
        <w:rPr>
          <w:b w:val="0"/>
          <w:caps w:val="0"/>
        </w:rPr>
        <w:fldChar w:fldCharType="separate"/>
      </w:r>
      <w:hyperlink w:anchor="_Toc351976122" w:history="1">
        <w:r w:rsidR="00EB33C8" w:rsidRPr="00870368">
          <w:rPr>
            <w:rStyle w:val="Hyperlink"/>
            <w:noProof/>
            <w:lang w:val="en-GB"/>
          </w:rPr>
          <w:t>1</w:t>
        </w:r>
        <w:r w:rsidR="00EB33C8">
          <w:rPr>
            <w:rFonts w:asciiTheme="minorHAnsi" w:eastAsiaTheme="minorEastAsia" w:hAnsiTheme="minorHAnsi" w:cstheme="minorBidi"/>
            <w:b w:val="0"/>
            <w:caps w:val="0"/>
            <w:noProof/>
            <w:sz w:val="22"/>
            <w:lang w:val="en-GB" w:eastAsia="en-GB"/>
          </w:rPr>
          <w:tab/>
        </w:r>
        <w:r w:rsidR="00EB33C8" w:rsidRPr="00870368">
          <w:rPr>
            <w:rStyle w:val="Hyperlink"/>
            <w:noProof/>
            <w:lang w:val="en-GB"/>
          </w:rPr>
          <w:t>About this Document</w:t>
        </w:r>
        <w:r w:rsidR="00EB33C8">
          <w:rPr>
            <w:noProof/>
            <w:webHidden/>
          </w:rPr>
          <w:tab/>
        </w:r>
        <w:r w:rsidR="00EB33C8">
          <w:rPr>
            <w:noProof/>
            <w:webHidden/>
          </w:rPr>
          <w:fldChar w:fldCharType="begin"/>
        </w:r>
        <w:r w:rsidR="00EB33C8">
          <w:rPr>
            <w:noProof/>
            <w:webHidden/>
          </w:rPr>
          <w:instrText xml:space="preserve"> PAGEREF _Toc351976122 \h </w:instrText>
        </w:r>
        <w:r w:rsidR="00EB33C8">
          <w:rPr>
            <w:noProof/>
            <w:webHidden/>
          </w:rPr>
        </w:r>
        <w:r w:rsidR="00EB33C8">
          <w:rPr>
            <w:noProof/>
            <w:webHidden/>
          </w:rPr>
          <w:fldChar w:fldCharType="separate"/>
        </w:r>
        <w:r w:rsidR="00EB33C8">
          <w:rPr>
            <w:noProof/>
            <w:webHidden/>
          </w:rPr>
          <w:t>3</w:t>
        </w:r>
        <w:r w:rsidR="00EB33C8">
          <w:rPr>
            <w:noProof/>
            <w:webHidden/>
          </w:rPr>
          <w:fldChar w:fldCharType="end"/>
        </w:r>
      </w:hyperlink>
    </w:p>
    <w:p w14:paraId="2CED1F63" w14:textId="77777777" w:rsidR="00EB33C8" w:rsidRDefault="00DA0099">
      <w:pPr>
        <w:pStyle w:val="TOC2"/>
        <w:tabs>
          <w:tab w:val="left" w:pos="880"/>
          <w:tab w:val="right" w:leader="dot" w:pos="9628"/>
        </w:tabs>
        <w:rPr>
          <w:rFonts w:asciiTheme="minorHAnsi" w:eastAsiaTheme="minorEastAsia" w:hAnsiTheme="minorHAnsi" w:cstheme="minorBidi"/>
          <w:b w:val="0"/>
          <w:noProof/>
          <w:sz w:val="22"/>
          <w:lang w:val="en-GB" w:eastAsia="en-GB"/>
        </w:rPr>
      </w:pPr>
      <w:hyperlink w:anchor="_Toc351976123" w:history="1">
        <w:r w:rsidR="00EB33C8" w:rsidRPr="00870368">
          <w:rPr>
            <w:rStyle w:val="Hyperlink"/>
            <w:noProof/>
            <w:lang w:val="en-GB"/>
          </w:rPr>
          <w:t>1.1</w:t>
        </w:r>
        <w:r w:rsidR="00EB33C8">
          <w:rPr>
            <w:rFonts w:asciiTheme="minorHAnsi" w:eastAsiaTheme="minorEastAsia" w:hAnsiTheme="minorHAnsi" w:cstheme="minorBidi"/>
            <w:b w:val="0"/>
            <w:noProof/>
            <w:sz w:val="22"/>
            <w:lang w:val="en-GB" w:eastAsia="en-GB"/>
          </w:rPr>
          <w:tab/>
        </w:r>
        <w:r w:rsidR="00EB33C8" w:rsidRPr="00870368">
          <w:rPr>
            <w:rStyle w:val="Hyperlink"/>
            <w:noProof/>
            <w:lang w:val="en-GB"/>
          </w:rPr>
          <w:t>Purpose</w:t>
        </w:r>
        <w:r w:rsidR="00EB33C8">
          <w:rPr>
            <w:noProof/>
            <w:webHidden/>
          </w:rPr>
          <w:tab/>
        </w:r>
        <w:r w:rsidR="00EB33C8">
          <w:rPr>
            <w:noProof/>
            <w:webHidden/>
          </w:rPr>
          <w:fldChar w:fldCharType="begin"/>
        </w:r>
        <w:r w:rsidR="00EB33C8">
          <w:rPr>
            <w:noProof/>
            <w:webHidden/>
          </w:rPr>
          <w:instrText xml:space="preserve"> PAGEREF _Toc351976123 \h </w:instrText>
        </w:r>
        <w:r w:rsidR="00EB33C8">
          <w:rPr>
            <w:noProof/>
            <w:webHidden/>
          </w:rPr>
        </w:r>
        <w:r w:rsidR="00EB33C8">
          <w:rPr>
            <w:noProof/>
            <w:webHidden/>
          </w:rPr>
          <w:fldChar w:fldCharType="separate"/>
        </w:r>
        <w:r w:rsidR="00EB33C8">
          <w:rPr>
            <w:noProof/>
            <w:webHidden/>
          </w:rPr>
          <w:t>3</w:t>
        </w:r>
        <w:r w:rsidR="00EB33C8">
          <w:rPr>
            <w:noProof/>
            <w:webHidden/>
          </w:rPr>
          <w:fldChar w:fldCharType="end"/>
        </w:r>
      </w:hyperlink>
    </w:p>
    <w:p w14:paraId="1FD9DBF4" w14:textId="77777777" w:rsidR="00EB33C8" w:rsidRDefault="00DA0099">
      <w:pPr>
        <w:pStyle w:val="TOC2"/>
        <w:tabs>
          <w:tab w:val="left" w:pos="880"/>
          <w:tab w:val="right" w:leader="dot" w:pos="9628"/>
        </w:tabs>
        <w:rPr>
          <w:rFonts w:asciiTheme="minorHAnsi" w:eastAsiaTheme="minorEastAsia" w:hAnsiTheme="minorHAnsi" w:cstheme="minorBidi"/>
          <w:b w:val="0"/>
          <w:noProof/>
          <w:sz w:val="22"/>
          <w:lang w:val="en-GB" w:eastAsia="en-GB"/>
        </w:rPr>
      </w:pPr>
      <w:hyperlink w:anchor="_Toc351976124" w:history="1">
        <w:r w:rsidR="00EB33C8" w:rsidRPr="00870368">
          <w:rPr>
            <w:rStyle w:val="Hyperlink"/>
            <w:noProof/>
            <w:lang w:val="en-GB"/>
          </w:rPr>
          <w:t>1.2</w:t>
        </w:r>
        <w:r w:rsidR="00EB33C8">
          <w:rPr>
            <w:rFonts w:asciiTheme="minorHAnsi" w:eastAsiaTheme="minorEastAsia" w:hAnsiTheme="minorHAnsi" w:cstheme="minorBidi"/>
            <w:b w:val="0"/>
            <w:noProof/>
            <w:sz w:val="22"/>
            <w:lang w:val="en-GB" w:eastAsia="en-GB"/>
          </w:rPr>
          <w:tab/>
        </w:r>
        <w:r w:rsidR="00EB33C8" w:rsidRPr="00870368">
          <w:rPr>
            <w:rStyle w:val="Hyperlink"/>
            <w:noProof/>
            <w:lang w:val="en-GB"/>
          </w:rPr>
          <w:t>Revision History</w:t>
        </w:r>
        <w:r w:rsidR="00EB33C8">
          <w:rPr>
            <w:noProof/>
            <w:webHidden/>
          </w:rPr>
          <w:tab/>
        </w:r>
        <w:r w:rsidR="00EB33C8">
          <w:rPr>
            <w:noProof/>
            <w:webHidden/>
          </w:rPr>
          <w:fldChar w:fldCharType="begin"/>
        </w:r>
        <w:r w:rsidR="00EB33C8">
          <w:rPr>
            <w:noProof/>
            <w:webHidden/>
          </w:rPr>
          <w:instrText xml:space="preserve"> PAGEREF _Toc351976124 \h </w:instrText>
        </w:r>
        <w:r w:rsidR="00EB33C8">
          <w:rPr>
            <w:noProof/>
            <w:webHidden/>
          </w:rPr>
        </w:r>
        <w:r w:rsidR="00EB33C8">
          <w:rPr>
            <w:noProof/>
            <w:webHidden/>
          </w:rPr>
          <w:fldChar w:fldCharType="separate"/>
        </w:r>
        <w:r w:rsidR="00EB33C8">
          <w:rPr>
            <w:noProof/>
            <w:webHidden/>
          </w:rPr>
          <w:t>3</w:t>
        </w:r>
        <w:r w:rsidR="00EB33C8">
          <w:rPr>
            <w:noProof/>
            <w:webHidden/>
          </w:rPr>
          <w:fldChar w:fldCharType="end"/>
        </w:r>
      </w:hyperlink>
    </w:p>
    <w:p w14:paraId="03D7E1F5" w14:textId="77777777" w:rsidR="00EB33C8" w:rsidRDefault="00DA0099">
      <w:pPr>
        <w:pStyle w:val="TOC2"/>
        <w:tabs>
          <w:tab w:val="left" w:pos="880"/>
          <w:tab w:val="right" w:leader="dot" w:pos="9628"/>
        </w:tabs>
        <w:rPr>
          <w:rFonts w:asciiTheme="minorHAnsi" w:eastAsiaTheme="minorEastAsia" w:hAnsiTheme="minorHAnsi" w:cstheme="minorBidi"/>
          <w:b w:val="0"/>
          <w:noProof/>
          <w:sz w:val="22"/>
          <w:lang w:val="en-GB" w:eastAsia="en-GB"/>
        </w:rPr>
      </w:pPr>
      <w:hyperlink w:anchor="_Toc351976125" w:history="1">
        <w:r w:rsidR="00EB33C8" w:rsidRPr="00870368">
          <w:rPr>
            <w:rStyle w:val="Hyperlink"/>
            <w:noProof/>
            <w:lang w:val="en-GB"/>
          </w:rPr>
          <w:t>1.3</w:t>
        </w:r>
        <w:r w:rsidR="00EB33C8">
          <w:rPr>
            <w:rFonts w:asciiTheme="minorHAnsi" w:eastAsiaTheme="minorEastAsia" w:hAnsiTheme="minorHAnsi" w:cstheme="minorBidi"/>
            <w:b w:val="0"/>
            <w:noProof/>
            <w:sz w:val="22"/>
            <w:lang w:val="en-GB" w:eastAsia="en-GB"/>
          </w:rPr>
          <w:tab/>
        </w:r>
        <w:r w:rsidR="00EB33C8" w:rsidRPr="00870368">
          <w:rPr>
            <w:rStyle w:val="Hyperlink"/>
            <w:noProof/>
            <w:lang w:val="en-GB"/>
          </w:rPr>
          <w:t>Reference Documents</w:t>
        </w:r>
        <w:r w:rsidR="00EB33C8">
          <w:rPr>
            <w:noProof/>
            <w:webHidden/>
          </w:rPr>
          <w:tab/>
        </w:r>
        <w:r w:rsidR="00EB33C8">
          <w:rPr>
            <w:noProof/>
            <w:webHidden/>
          </w:rPr>
          <w:fldChar w:fldCharType="begin"/>
        </w:r>
        <w:r w:rsidR="00EB33C8">
          <w:rPr>
            <w:noProof/>
            <w:webHidden/>
          </w:rPr>
          <w:instrText xml:space="preserve"> PAGEREF _Toc351976125 \h </w:instrText>
        </w:r>
        <w:r w:rsidR="00EB33C8">
          <w:rPr>
            <w:noProof/>
            <w:webHidden/>
          </w:rPr>
        </w:r>
        <w:r w:rsidR="00EB33C8">
          <w:rPr>
            <w:noProof/>
            <w:webHidden/>
          </w:rPr>
          <w:fldChar w:fldCharType="separate"/>
        </w:r>
        <w:r w:rsidR="00EB33C8">
          <w:rPr>
            <w:noProof/>
            <w:webHidden/>
          </w:rPr>
          <w:t>3</w:t>
        </w:r>
        <w:r w:rsidR="00EB33C8">
          <w:rPr>
            <w:noProof/>
            <w:webHidden/>
          </w:rPr>
          <w:fldChar w:fldCharType="end"/>
        </w:r>
      </w:hyperlink>
    </w:p>
    <w:p w14:paraId="0C041DF8" w14:textId="77777777" w:rsidR="00EB33C8" w:rsidRDefault="00DA0099">
      <w:pPr>
        <w:pStyle w:val="TOC1"/>
        <w:rPr>
          <w:rFonts w:asciiTheme="minorHAnsi" w:eastAsiaTheme="minorEastAsia" w:hAnsiTheme="minorHAnsi" w:cstheme="minorBidi"/>
          <w:b w:val="0"/>
          <w:caps w:val="0"/>
          <w:noProof/>
          <w:sz w:val="22"/>
          <w:lang w:val="en-GB" w:eastAsia="en-GB"/>
        </w:rPr>
      </w:pPr>
      <w:hyperlink w:anchor="_Toc351976126" w:history="1">
        <w:r w:rsidR="00EB33C8" w:rsidRPr="00870368">
          <w:rPr>
            <w:rStyle w:val="Hyperlink"/>
            <w:noProof/>
          </w:rPr>
          <w:t>2</w:t>
        </w:r>
        <w:r w:rsidR="00EB33C8">
          <w:rPr>
            <w:rFonts w:asciiTheme="minorHAnsi" w:eastAsiaTheme="minorEastAsia" w:hAnsiTheme="minorHAnsi" w:cstheme="minorBidi"/>
            <w:b w:val="0"/>
            <w:caps w:val="0"/>
            <w:noProof/>
            <w:sz w:val="22"/>
            <w:lang w:val="en-GB" w:eastAsia="en-GB"/>
          </w:rPr>
          <w:tab/>
        </w:r>
        <w:r w:rsidR="00EB33C8" w:rsidRPr="00870368">
          <w:rPr>
            <w:rStyle w:val="Hyperlink"/>
            <w:noProof/>
          </w:rPr>
          <w:t>Introduction</w:t>
        </w:r>
        <w:r w:rsidR="00EB33C8">
          <w:rPr>
            <w:noProof/>
            <w:webHidden/>
          </w:rPr>
          <w:tab/>
        </w:r>
        <w:r w:rsidR="00EB33C8">
          <w:rPr>
            <w:noProof/>
            <w:webHidden/>
          </w:rPr>
          <w:fldChar w:fldCharType="begin"/>
        </w:r>
        <w:r w:rsidR="00EB33C8">
          <w:rPr>
            <w:noProof/>
            <w:webHidden/>
          </w:rPr>
          <w:instrText xml:space="preserve"> PAGEREF _Toc351976126 \h </w:instrText>
        </w:r>
        <w:r w:rsidR="00EB33C8">
          <w:rPr>
            <w:noProof/>
            <w:webHidden/>
          </w:rPr>
        </w:r>
        <w:r w:rsidR="00EB33C8">
          <w:rPr>
            <w:noProof/>
            <w:webHidden/>
          </w:rPr>
          <w:fldChar w:fldCharType="separate"/>
        </w:r>
        <w:r w:rsidR="00EB33C8">
          <w:rPr>
            <w:noProof/>
            <w:webHidden/>
          </w:rPr>
          <w:t>4</w:t>
        </w:r>
        <w:r w:rsidR="00EB33C8">
          <w:rPr>
            <w:noProof/>
            <w:webHidden/>
          </w:rPr>
          <w:fldChar w:fldCharType="end"/>
        </w:r>
      </w:hyperlink>
    </w:p>
    <w:p w14:paraId="14FE5BC8" w14:textId="77777777" w:rsidR="00EB33C8" w:rsidRDefault="00DA0099">
      <w:pPr>
        <w:pStyle w:val="TOC1"/>
        <w:rPr>
          <w:rFonts w:asciiTheme="minorHAnsi" w:eastAsiaTheme="minorEastAsia" w:hAnsiTheme="minorHAnsi" w:cstheme="minorBidi"/>
          <w:b w:val="0"/>
          <w:caps w:val="0"/>
          <w:noProof/>
          <w:sz w:val="22"/>
          <w:lang w:val="en-GB" w:eastAsia="en-GB"/>
        </w:rPr>
      </w:pPr>
      <w:hyperlink w:anchor="_Toc351976127" w:history="1">
        <w:r w:rsidR="00EB33C8" w:rsidRPr="00870368">
          <w:rPr>
            <w:rStyle w:val="Hyperlink"/>
            <w:noProof/>
          </w:rPr>
          <w:t>3</w:t>
        </w:r>
        <w:r w:rsidR="00EB33C8">
          <w:rPr>
            <w:rFonts w:asciiTheme="minorHAnsi" w:eastAsiaTheme="minorEastAsia" w:hAnsiTheme="minorHAnsi" w:cstheme="minorBidi"/>
            <w:b w:val="0"/>
            <w:caps w:val="0"/>
            <w:noProof/>
            <w:sz w:val="22"/>
            <w:lang w:val="en-GB" w:eastAsia="en-GB"/>
          </w:rPr>
          <w:tab/>
        </w:r>
        <w:r w:rsidR="00EB33C8" w:rsidRPr="00870368">
          <w:rPr>
            <w:rStyle w:val="Hyperlink"/>
            <w:noProof/>
          </w:rPr>
          <w:t>Load Balancing and HTTPS</w:t>
        </w:r>
        <w:r w:rsidR="00EB33C8">
          <w:rPr>
            <w:noProof/>
            <w:webHidden/>
          </w:rPr>
          <w:tab/>
        </w:r>
        <w:r w:rsidR="00EB33C8">
          <w:rPr>
            <w:noProof/>
            <w:webHidden/>
          </w:rPr>
          <w:fldChar w:fldCharType="begin"/>
        </w:r>
        <w:r w:rsidR="00EB33C8">
          <w:rPr>
            <w:noProof/>
            <w:webHidden/>
          </w:rPr>
          <w:instrText xml:space="preserve"> PAGEREF _Toc351976127 \h </w:instrText>
        </w:r>
        <w:r w:rsidR="00EB33C8">
          <w:rPr>
            <w:noProof/>
            <w:webHidden/>
          </w:rPr>
        </w:r>
        <w:r w:rsidR="00EB33C8">
          <w:rPr>
            <w:noProof/>
            <w:webHidden/>
          </w:rPr>
          <w:fldChar w:fldCharType="separate"/>
        </w:r>
        <w:r w:rsidR="00EB33C8">
          <w:rPr>
            <w:noProof/>
            <w:webHidden/>
          </w:rPr>
          <w:t>6</w:t>
        </w:r>
        <w:r w:rsidR="00EB33C8">
          <w:rPr>
            <w:noProof/>
            <w:webHidden/>
          </w:rPr>
          <w:fldChar w:fldCharType="end"/>
        </w:r>
      </w:hyperlink>
    </w:p>
    <w:p w14:paraId="7D13D355" w14:textId="77777777" w:rsidR="00EB33C8" w:rsidRDefault="00DA0099">
      <w:pPr>
        <w:pStyle w:val="TOC2"/>
        <w:tabs>
          <w:tab w:val="left" w:pos="880"/>
          <w:tab w:val="right" w:leader="dot" w:pos="9628"/>
        </w:tabs>
        <w:rPr>
          <w:rFonts w:asciiTheme="minorHAnsi" w:eastAsiaTheme="minorEastAsia" w:hAnsiTheme="minorHAnsi" w:cstheme="minorBidi"/>
          <w:b w:val="0"/>
          <w:noProof/>
          <w:sz w:val="22"/>
          <w:lang w:val="en-GB" w:eastAsia="en-GB"/>
        </w:rPr>
      </w:pPr>
      <w:hyperlink w:anchor="_Toc351976128" w:history="1">
        <w:r w:rsidR="00EB33C8" w:rsidRPr="00870368">
          <w:rPr>
            <w:rStyle w:val="Hyperlink"/>
            <w:noProof/>
          </w:rPr>
          <w:t>3.1</w:t>
        </w:r>
        <w:r w:rsidR="00EB33C8">
          <w:rPr>
            <w:rFonts w:asciiTheme="minorHAnsi" w:eastAsiaTheme="minorEastAsia" w:hAnsiTheme="minorHAnsi" w:cstheme="minorBidi"/>
            <w:b w:val="0"/>
            <w:noProof/>
            <w:sz w:val="22"/>
            <w:lang w:val="en-GB" w:eastAsia="en-GB"/>
          </w:rPr>
          <w:tab/>
        </w:r>
        <w:r w:rsidR="00EB33C8" w:rsidRPr="00870368">
          <w:rPr>
            <w:rStyle w:val="Hyperlink"/>
            <w:noProof/>
          </w:rPr>
          <w:t>Load Balancing</w:t>
        </w:r>
        <w:r w:rsidR="00EB33C8">
          <w:rPr>
            <w:noProof/>
            <w:webHidden/>
          </w:rPr>
          <w:tab/>
        </w:r>
        <w:r w:rsidR="00EB33C8">
          <w:rPr>
            <w:noProof/>
            <w:webHidden/>
          </w:rPr>
          <w:fldChar w:fldCharType="begin"/>
        </w:r>
        <w:r w:rsidR="00EB33C8">
          <w:rPr>
            <w:noProof/>
            <w:webHidden/>
          </w:rPr>
          <w:instrText xml:space="preserve"> PAGEREF _Toc351976128 \h </w:instrText>
        </w:r>
        <w:r w:rsidR="00EB33C8">
          <w:rPr>
            <w:noProof/>
            <w:webHidden/>
          </w:rPr>
        </w:r>
        <w:r w:rsidR="00EB33C8">
          <w:rPr>
            <w:noProof/>
            <w:webHidden/>
          </w:rPr>
          <w:fldChar w:fldCharType="separate"/>
        </w:r>
        <w:r w:rsidR="00EB33C8">
          <w:rPr>
            <w:noProof/>
            <w:webHidden/>
          </w:rPr>
          <w:t>6</w:t>
        </w:r>
        <w:r w:rsidR="00EB33C8">
          <w:rPr>
            <w:noProof/>
            <w:webHidden/>
          </w:rPr>
          <w:fldChar w:fldCharType="end"/>
        </w:r>
      </w:hyperlink>
    </w:p>
    <w:p w14:paraId="523CAF33" w14:textId="77777777" w:rsidR="00A1445E" w:rsidRDefault="00A1445E" w:rsidP="00A1445E">
      <w:pPr>
        <w:pStyle w:val="Introduction"/>
        <w:rPr>
          <w:lang w:val="en-US"/>
        </w:rPr>
      </w:pPr>
      <w:r>
        <w:rPr>
          <w:b/>
          <w:caps/>
        </w:rPr>
        <w:fldChar w:fldCharType="end"/>
      </w:r>
      <w:r>
        <w:br w:type="page"/>
      </w:r>
    </w:p>
    <w:p w14:paraId="7D1A0BE5" w14:textId="77777777" w:rsidR="00A1445E" w:rsidRPr="00106611" w:rsidRDefault="00223463" w:rsidP="00A1445E">
      <w:pPr>
        <w:pStyle w:val="Heading1"/>
        <w:rPr>
          <w:lang w:val="en-GB"/>
        </w:rPr>
      </w:pPr>
      <w:bookmarkStart w:id="0" w:name="_Toc344998905"/>
      <w:bookmarkStart w:id="1" w:name="_Toc351976122"/>
      <w:r>
        <w:rPr>
          <w:lang w:val="en-GB"/>
        </w:rPr>
        <w:lastRenderedPageBreak/>
        <w:t xml:space="preserve">About this </w:t>
      </w:r>
      <w:r w:rsidR="00A1445E" w:rsidRPr="00106611">
        <w:rPr>
          <w:lang w:val="en-GB"/>
        </w:rPr>
        <w:t>Document</w:t>
      </w:r>
      <w:bookmarkEnd w:id="0"/>
      <w:bookmarkEnd w:id="1"/>
    </w:p>
    <w:p w14:paraId="6B473E42" w14:textId="77777777" w:rsidR="00421E97" w:rsidRDefault="00421E97" w:rsidP="00421E97">
      <w:pPr>
        <w:pStyle w:val="Heading2"/>
        <w:rPr>
          <w:lang w:val="en-GB"/>
        </w:rPr>
      </w:pPr>
      <w:bookmarkStart w:id="2" w:name="_Toc351976123"/>
      <w:r>
        <w:rPr>
          <w:lang w:val="en-GB"/>
        </w:rPr>
        <w:t>Purpose</w:t>
      </w:r>
      <w:bookmarkEnd w:id="2"/>
    </w:p>
    <w:p w14:paraId="272C63BD" w14:textId="77777777" w:rsidR="00CA1254" w:rsidRDefault="00E14BF0" w:rsidP="00A1445E">
      <w:pPr>
        <w:pStyle w:val="Text"/>
      </w:pPr>
      <w:r>
        <w:t xml:space="preserve">This document contains the part Load Balancing </w:t>
      </w:r>
      <w:r w:rsidR="00223463" w:rsidRPr="00223463">
        <w:t xml:space="preserve">of the </w:t>
      </w:r>
      <w:r>
        <w:t>Mobiliser Release 5 Installation Guide</w:t>
      </w:r>
      <w:r w:rsidR="00CA1254">
        <w:t>.</w:t>
      </w:r>
    </w:p>
    <w:p w14:paraId="6CFB0394" w14:textId="77777777" w:rsidR="00A1445E" w:rsidRPr="00C1117B" w:rsidRDefault="00DF6E52" w:rsidP="00A1445E">
      <w:pPr>
        <w:pStyle w:val="Heading2"/>
        <w:rPr>
          <w:lang w:val="en-GB"/>
        </w:rPr>
      </w:pPr>
      <w:bookmarkStart w:id="3" w:name="_Toc344998907"/>
      <w:bookmarkStart w:id="4" w:name="_Toc351976124"/>
      <w:r>
        <w:rPr>
          <w:lang w:val="en-GB"/>
        </w:rPr>
        <w:t>Revision</w:t>
      </w:r>
      <w:r w:rsidR="00A1445E">
        <w:rPr>
          <w:lang w:val="en-GB"/>
        </w:rPr>
        <w:t xml:space="preserve"> History</w:t>
      </w:r>
      <w:bookmarkEnd w:id="3"/>
      <w:bookmarkEnd w:id="4"/>
    </w:p>
    <w:p w14:paraId="74C52E43" w14:textId="77777777" w:rsidR="00A1445E" w:rsidRDefault="00A1445E" w:rsidP="00A1445E">
      <w:pPr>
        <w:rPr>
          <w:lang w:val="en-US"/>
        </w:rPr>
      </w:pPr>
    </w:p>
    <w:tbl>
      <w:tblPr>
        <w:tblpPr w:leftFromText="180" w:rightFromText="180" w:vertAnchor="text" w:tblpXSpec="center" w:tblpY="1"/>
        <w:tblOverlap w:val="neve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7"/>
        <w:gridCol w:w="1259"/>
        <w:gridCol w:w="1418"/>
        <w:gridCol w:w="3171"/>
        <w:gridCol w:w="1204"/>
        <w:gridCol w:w="1470"/>
      </w:tblGrid>
      <w:tr w:rsidR="00DF6E52" w:rsidRPr="009273ED" w14:paraId="733FF4F4" w14:textId="77777777" w:rsidTr="001D453C">
        <w:trPr>
          <w:trHeight w:val="583"/>
        </w:trPr>
        <w:tc>
          <w:tcPr>
            <w:tcW w:w="1117" w:type="dxa"/>
            <w:tcBorders>
              <w:top w:val="nil"/>
              <w:left w:val="nil"/>
              <w:bottom w:val="single" w:sz="18" w:space="0" w:color="auto"/>
              <w:right w:val="single" w:sz="4" w:space="0" w:color="FFFFFF"/>
            </w:tcBorders>
            <w:shd w:val="clear" w:color="auto" w:fill="F0AB00"/>
            <w:tcMar>
              <w:top w:w="0" w:type="dxa"/>
              <w:bottom w:w="0" w:type="dxa"/>
            </w:tcMar>
            <w:vAlign w:val="center"/>
          </w:tcPr>
          <w:p w14:paraId="4B8CB6F3" w14:textId="77777777" w:rsidR="00DF6E52" w:rsidRPr="00CB0FFE" w:rsidRDefault="00DF6E52" w:rsidP="00421E97">
            <w:pPr>
              <w:pStyle w:val="TableHeading"/>
              <w:framePr w:hSpace="0" w:wrap="auto" w:vAnchor="margin" w:xAlign="left" w:yAlign="inline"/>
              <w:suppressOverlap w:val="0"/>
            </w:pPr>
            <w:r>
              <w:t>Version No.</w:t>
            </w:r>
          </w:p>
        </w:tc>
        <w:tc>
          <w:tcPr>
            <w:tcW w:w="1259" w:type="dxa"/>
            <w:tcBorders>
              <w:top w:val="nil"/>
              <w:left w:val="single" w:sz="4" w:space="0" w:color="FFFFFF"/>
              <w:bottom w:val="single" w:sz="18" w:space="0" w:color="auto"/>
              <w:right w:val="single" w:sz="4" w:space="0" w:color="FFFFFF"/>
            </w:tcBorders>
            <w:shd w:val="clear" w:color="auto" w:fill="F0AB00"/>
            <w:vAlign w:val="center"/>
          </w:tcPr>
          <w:p w14:paraId="705376CB" w14:textId="77777777" w:rsidR="00DF6E52" w:rsidRPr="00CB0FFE" w:rsidRDefault="00DF6E52" w:rsidP="00421E97">
            <w:pPr>
              <w:pStyle w:val="TableHeading"/>
              <w:framePr w:hSpace="0" w:wrap="auto" w:vAnchor="margin" w:xAlign="left" w:yAlign="inline"/>
              <w:suppressOverlap w:val="0"/>
            </w:pPr>
            <w:r>
              <w:t>Date</w:t>
            </w:r>
          </w:p>
        </w:tc>
        <w:tc>
          <w:tcPr>
            <w:tcW w:w="1418" w:type="dxa"/>
            <w:tcBorders>
              <w:top w:val="nil"/>
              <w:left w:val="single" w:sz="4" w:space="0" w:color="FFFFFF"/>
              <w:bottom w:val="single" w:sz="18" w:space="0" w:color="auto"/>
              <w:right w:val="single" w:sz="4" w:space="0" w:color="FFFFFF"/>
            </w:tcBorders>
            <w:shd w:val="clear" w:color="auto" w:fill="F0AB00"/>
            <w:vAlign w:val="center"/>
          </w:tcPr>
          <w:p w14:paraId="4D0146E0" w14:textId="77777777" w:rsidR="00DF6E52" w:rsidRPr="00CB0FFE" w:rsidRDefault="00DF6E52" w:rsidP="00421E97">
            <w:pPr>
              <w:pStyle w:val="TableHeading"/>
              <w:framePr w:hSpace="0" w:wrap="auto" w:vAnchor="margin" w:xAlign="left" w:yAlign="inline"/>
              <w:suppressOverlap w:val="0"/>
            </w:pPr>
            <w:r>
              <w:t>Author</w:t>
            </w:r>
          </w:p>
        </w:tc>
        <w:tc>
          <w:tcPr>
            <w:tcW w:w="3171" w:type="dxa"/>
            <w:tcBorders>
              <w:top w:val="nil"/>
              <w:left w:val="single" w:sz="4" w:space="0" w:color="FFFFFF"/>
              <w:bottom w:val="single" w:sz="18" w:space="0" w:color="auto"/>
              <w:right w:val="single" w:sz="4" w:space="0" w:color="FFFFFF"/>
            </w:tcBorders>
            <w:shd w:val="clear" w:color="auto" w:fill="F0AB00"/>
            <w:tcMar>
              <w:top w:w="0" w:type="dxa"/>
              <w:bottom w:w="0" w:type="dxa"/>
            </w:tcMar>
            <w:vAlign w:val="center"/>
          </w:tcPr>
          <w:p w14:paraId="4508E640" w14:textId="77777777" w:rsidR="00DF6E52" w:rsidRPr="00CB0FFE" w:rsidRDefault="00DF6E52" w:rsidP="00421E97">
            <w:pPr>
              <w:pStyle w:val="TableHeading"/>
              <w:framePr w:hSpace="0" w:wrap="auto" w:vAnchor="margin" w:xAlign="left" w:yAlign="inline"/>
              <w:suppressOverlap w:val="0"/>
            </w:pPr>
            <w:r>
              <w:t>Changes</w:t>
            </w:r>
          </w:p>
        </w:tc>
        <w:tc>
          <w:tcPr>
            <w:tcW w:w="1204" w:type="dxa"/>
            <w:tcBorders>
              <w:top w:val="nil"/>
              <w:left w:val="single" w:sz="4" w:space="0" w:color="FFFFFF"/>
              <w:bottom w:val="single" w:sz="18" w:space="0" w:color="auto"/>
              <w:right w:val="single" w:sz="4" w:space="0" w:color="FFFFFF"/>
            </w:tcBorders>
            <w:shd w:val="clear" w:color="auto" w:fill="F0AB00"/>
            <w:vAlign w:val="center"/>
          </w:tcPr>
          <w:p w14:paraId="01760E27" w14:textId="77777777" w:rsidR="00DF6E52" w:rsidRPr="00CB0FFE" w:rsidRDefault="00DF6E52" w:rsidP="00421E97">
            <w:pPr>
              <w:pStyle w:val="TableHeading"/>
              <w:framePr w:hSpace="0" w:wrap="auto" w:vAnchor="margin" w:xAlign="left" w:yAlign="inline"/>
              <w:suppressOverlap w:val="0"/>
            </w:pPr>
            <w:r>
              <w:t>Reviewed by</w:t>
            </w:r>
          </w:p>
        </w:tc>
        <w:tc>
          <w:tcPr>
            <w:tcW w:w="1470" w:type="dxa"/>
            <w:tcBorders>
              <w:top w:val="nil"/>
              <w:left w:val="single" w:sz="4" w:space="0" w:color="FFFFFF"/>
              <w:bottom w:val="single" w:sz="18" w:space="0" w:color="auto"/>
              <w:right w:val="nil"/>
            </w:tcBorders>
            <w:shd w:val="clear" w:color="auto" w:fill="F0AB00"/>
            <w:tcMar>
              <w:top w:w="0" w:type="dxa"/>
              <w:bottom w:w="0" w:type="dxa"/>
            </w:tcMar>
            <w:vAlign w:val="center"/>
          </w:tcPr>
          <w:p w14:paraId="2909AD09" w14:textId="77777777" w:rsidR="00DF6E52" w:rsidRPr="00CB0FFE" w:rsidRDefault="00DF6E52" w:rsidP="00421E97">
            <w:pPr>
              <w:pStyle w:val="TableHeading"/>
              <w:framePr w:hSpace="0" w:wrap="auto" w:vAnchor="margin" w:xAlign="left" w:yAlign="inline"/>
              <w:suppressOverlap w:val="0"/>
            </w:pPr>
            <w:r>
              <w:t>Signed off by</w:t>
            </w:r>
          </w:p>
        </w:tc>
      </w:tr>
      <w:tr w:rsidR="00141389" w:rsidRPr="00DF6E52" w14:paraId="31610417" w14:textId="77777777" w:rsidTr="001D453C">
        <w:trPr>
          <w:trHeight w:val="284"/>
        </w:trPr>
        <w:tc>
          <w:tcPr>
            <w:tcW w:w="1117" w:type="dxa"/>
            <w:tcBorders>
              <w:top w:val="single" w:sz="18" w:space="0" w:color="auto"/>
              <w:left w:val="nil"/>
              <w:bottom w:val="single" w:sz="4" w:space="0" w:color="auto"/>
            </w:tcBorders>
            <w:shd w:val="clear" w:color="auto" w:fill="auto"/>
            <w:tcMar>
              <w:top w:w="108" w:type="dxa"/>
              <w:bottom w:w="108" w:type="dxa"/>
            </w:tcMar>
            <w:vAlign w:val="center"/>
          </w:tcPr>
          <w:p w14:paraId="77A5334E" w14:textId="77777777" w:rsidR="00141389" w:rsidRPr="00F65C67" w:rsidRDefault="001D453C" w:rsidP="00421E97">
            <w:pPr>
              <w:pStyle w:val="TableText"/>
              <w:framePr w:hSpace="0" w:wrap="auto" w:vAnchor="margin" w:xAlign="left" w:yAlign="inline"/>
              <w:suppressOverlap w:val="0"/>
            </w:pPr>
            <w:r>
              <w:t>1.0</w:t>
            </w:r>
          </w:p>
        </w:tc>
        <w:tc>
          <w:tcPr>
            <w:tcW w:w="1259" w:type="dxa"/>
            <w:tcBorders>
              <w:top w:val="single" w:sz="18" w:space="0" w:color="auto"/>
              <w:bottom w:val="single" w:sz="4" w:space="0" w:color="auto"/>
            </w:tcBorders>
            <w:vAlign w:val="center"/>
          </w:tcPr>
          <w:p w14:paraId="17AE26C2" w14:textId="77777777" w:rsidR="00141389" w:rsidRPr="00F65C67" w:rsidRDefault="001D453C" w:rsidP="00421E97">
            <w:pPr>
              <w:pStyle w:val="TableText"/>
              <w:framePr w:hSpace="0" w:wrap="auto" w:vAnchor="margin" w:xAlign="left" w:yAlign="inline"/>
              <w:suppressOverlap w:val="0"/>
            </w:pPr>
            <w:r>
              <w:t>Unknown</w:t>
            </w:r>
          </w:p>
        </w:tc>
        <w:tc>
          <w:tcPr>
            <w:tcW w:w="1418" w:type="dxa"/>
            <w:tcBorders>
              <w:top w:val="single" w:sz="18" w:space="0" w:color="auto"/>
              <w:bottom w:val="single" w:sz="4" w:space="0" w:color="auto"/>
            </w:tcBorders>
            <w:vAlign w:val="center"/>
          </w:tcPr>
          <w:p w14:paraId="0F1197DA" w14:textId="77777777" w:rsidR="00141389" w:rsidRDefault="001D453C" w:rsidP="00421E97">
            <w:pPr>
              <w:pStyle w:val="TableText"/>
              <w:framePr w:hSpace="0" w:wrap="auto" w:vAnchor="margin" w:xAlign="left" w:yAlign="inline"/>
              <w:suppressOverlap w:val="0"/>
            </w:pPr>
            <w:proofErr w:type="spellStart"/>
            <w:r>
              <w:t>SysEng</w:t>
            </w:r>
            <w:proofErr w:type="spellEnd"/>
          </w:p>
        </w:tc>
        <w:tc>
          <w:tcPr>
            <w:tcW w:w="3171" w:type="dxa"/>
            <w:tcBorders>
              <w:top w:val="single" w:sz="18" w:space="0" w:color="auto"/>
              <w:bottom w:val="single" w:sz="4" w:space="0" w:color="auto"/>
            </w:tcBorders>
            <w:shd w:val="clear" w:color="auto" w:fill="auto"/>
            <w:tcMar>
              <w:top w:w="108" w:type="dxa"/>
              <w:bottom w:w="108" w:type="dxa"/>
            </w:tcMar>
            <w:vAlign w:val="center"/>
          </w:tcPr>
          <w:p w14:paraId="30FB4297" w14:textId="77777777" w:rsidR="00141389" w:rsidRPr="00F65C67" w:rsidRDefault="001D453C" w:rsidP="00421E97">
            <w:pPr>
              <w:pStyle w:val="TableText"/>
              <w:framePr w:hSpace="0" w:wrap="auto" w:vAnchor="margin" w:xAlign="left" w:yAlign="inline"/>
              <w:suppressOverlap w:val="0"/>
            </w:pPr>
            <w:r>
              <w:t>Document created</w:t>
            </w:r>
          </w:p>
        </w:tc>
        <w:tc>
          <w:tcPr>
            <w:tcW w:w="1204" w:type="dxa"/>
            <w:tcBorders>
              <w:top w:val="single" w:sz="18" w:space="0" w:color="auto"/>
              <w:bottom w:val="single" w:sz="4" w:space="0" w:color="auto"/>
            </w:tcBorders>
            <w:shd w:val="clear" w:color="auto" w:fill="auto"/>
            <w:vAlign w:val="center"/>
          </w:tcPr>
          <w:p w14:paraId="32365DC5" w14:textId="77777777" w:rsidR="00141389" w:rsidRPr="00DF6E52" w:rsidRDefault="00141389" w:rsidP="00421E97">
            <w:pPr>
              <w:pStyle w:val="TableText"/>
              <w:framePr w:hSpace="0" w:wrap="auto" w:vAnchor="margin" w:xAlign="left" w:yAlign="inline"/>
              <w:suppressOverlap w:val="0"/>
            </w:pPr>
          </w:p>
        </w:tc>
        <w:tc>
          <w:tcPr>
            <w:tcW w:w="1470" w:type="dxa"/>
            <w:tcBorders>
              <w:top w:val="single" w:sz="18" w:space="0" w:color="auto"/>
              <w:bottom w:val="single" w:sz="4" w:space="0" w:color="auto"/>
              <w:right w:val="nil"/>
            </w:tcBorders>
            <w:shd w:val="clear" w:color="auto" w:fill="auto"/>
            <w:tcMar>
              <w:top w:w="108" w:type="dxa"/>
              <w:bottom w:w="108" w:type="dxa"/>
            </w:tcMar>
            <w:vAlign w:val="center"/>
          </w:tcPr>
          <w:p w14:paraId="6AB809E8" w14:textId="77777777" w:rsidR="00141389" w:rsidRPr="00DF6E52" w:rsidRDefault="00141389" w:rsidP="00421E97">
            <w:pPr>
              <w:pStyle w:val="TableText"/>
              <w:framePr w:hSpace="0" w:wrap="auto" w:vAnchor="margin" w:xAlign="left" w:yAlign="inline"/>
              <w:suppressOverlap w:val="0"/>
            </w:pPr>
          </w:p>
        </w:tc>
      </w:tr>
      <w:tr w:rsidR="00DF6E52" w:rsidRPr="00DF6E52" w14:paraId="5D0B6D7B" w14:textId="77777777" w:rsidTr="001D453C">
        <w:trPr>
          <w:trHeight w:val="284"/>
        </w:trPr>
        <w:tc>
          <w:tcPr>
            <w:tcW w:w="1117" w:type="dxa"/>
            <w:tcBorders>
              <w:left w:val="nil"/>
            </w:tcBorders>
            <w:shd w:val="clear" w:color="auto" w:fill="auto"/>
            <w:tcMar>
              <w:top w:w="108" w:type="dxa"/>
              <w:bottom w:w="108" w:type="dxa"/>
            </w:tcMar>
            <w:vAlign w:val="center"/>
          </w:tcPr>
          <w:p w14:paraId="71E6B507" w14:textId="77777777" w:rsidR="00DF6E52" w:rsidRPr="00F65C67" w:rsidRDefault="001D453C" w:rsidP="00421E97">
            <w:pPr>
              <w:pStyle w:val="TableText"/>
              <w:framePr w:hSpace="0" w:wrap="auto" w:vAnchor="margin" w:xAlign="left" w:yAlign="inline"/>
              <w:suppressOverlap w:val="0"/>
            </w:pPr>
            <w:r>
              <w:t>1.1</w:t>
            </w:r>
          </w:p>
        </w:tc>
        <w:tc>
          <w:tcPr>
            <w:tcW w:w="1259" w:type="dxa"/>
            <w:vAlign w:val="center"/>
          </w:tcPr>
          <w:p w14:paraId="3ABBC31B" w14:textId="77777777" w:rsidR="00DF6E52" w:rsidRPr="00F65C67" w:rsidRDefault="001D453C" w:rsidP="00421E97">
            <w:pPr>
              <w:pStyle w:val="TableText"/>
              <w:framePr w:hSpace="0" w:wrap="auto" w:vAnchor="margin" w:xAlign="left" w:yAlign="inline"/>
              <w:suppressOverlap w:val="0"/>
            </w:pPr>
            <w:r>
              <w:t>2013-02-20</w:t>
            </w:r>
          </w:p>
        </w:tc>
        <w:tc>
          <w:tcPr>
            <w:tcW w:w="1418" w:type="dxa"/>
            <w:vAlign w:val="center"/>
          </w:tcPr>
          <w:p w14:paraId="5038BC7F" w14:textId="77777777" w:rsidR="00DF6E52" w:rsidRDefault="001D453C" w:rsidP="00421E97">
            <w:pPr>
              <w:pStyle w:val="TableText"/>
              <w:framePr w:hSpace="0" w:wrap="auto" w:vAnchor="margin" w:xAlign="left" w:yAlign="inline"/>
              <w:suppressOverlap w:val="0"/>
            </w:pPr>
            <w:r>
              <w:t>Zey</w:t>
            </w:r>
          </w:p>
        </w:tc>
        <w:tc>
          <w:tcPr>
            <w:tcW w:w="3171" w:type="dxa"/>
            <w:shd w:val="clear" w:color="auto" w:fill="auto"/>
            <w:tcMar>
              <w:top w:w="108" w:type="dxa"/>
              <w:bottom w:w="108" w:type="dxa"/>
            </w:tcMar>
            <w:vAlign w:val="center"/>
          </w:tcPr>
          <w:p w14:paraId="2BA43E3D" w14:textId="77777777" w:rsidR="00DF6E52" w:rsidRPr="00F65C67" w:rsidRDefault="001D453C" w:rsidP="00421E97">
            <w:pPr>
              <w:pStyle w:val="TableText"/>
              <w:framePr w:hSpace="0" w:wrap="auto" w:vAnchor="margin" w:xAlign="left" w:yAlign="inline"/>
              <w:suppressOverlap w:val="0"/>
            </w:pPr>
            <w:r>
              <w:t>Design changes</w:t>
            </w:r>
          </w:p>
        </w:tc>
        <w:tc>
          <w:tcPr>
            <w:tcW w:w="1204" w:type="dxa"/>
            <w:shd w:val="clear" w:color="auto" w:fill="auto"/>
            <w:vAlign w:val="center"/>
          </w:tcPr>
          <w:p w14:paraId="56F4656D" w14:textId="77777777" w:rsidR="00DF6E52" w:rsidRPr="00DF6E52" w:rsidRDefault="00DF6E52" w:rsidP="00421E97">
            <w:pPr>
              <w:pStyle w:val="TableText"/>
              <w:framePr w:hSpace="0" w:wrap="auto" w:vAnchor="margin" w:xAlign="left" w:yAlign="inline"/>
              <w:suppressOverlap w:val="0"/>
            </w:pPr>
          </w:p>
        </w:tc>
        <w:tc>
          <w:tcPr>
            <w:tcW w:w="1470" w:type="dxa"/>
            <w:tcBorders>
              <w:right w:val="nil"/>
            </w:tcBorders>
            <w:shd w:val="clear" w:color="auto" w:fill="auto"/>
            <w:tcMar>
              <w:top w:w="108" w:type="dxa"/>
              <w:bottom w:w="108" w:type="dxa"/>
            </w:tcMar>
            <w:vAlign w:val="center"/>
          </w:tcPr>
          <w:p w14:paraId="78E3FA6F" w14:textId="77777777" w:rsidR="00DF6E52" w:rsidRPr="00DF6E52" w:rsidRDefault="00DF6E52" w:rsidP="00421E97">
            <w:pPr>
              <w:pStyle w:val="TableText"/>
              <w:framePr w:hSpace="0" w:wrap="auto" w:vAnchor="margin" w:xAlign="left" w:yAlign="inline"/>
              <w:suppressOverlap w:val="0"/>
            </w:pPr>
          </w:p>
        </w:tc>
      </w:tr>
      <w:tr w:rsidR="00B50415" w:rsidRPr="00DF6E52" w14:paraId="55F5F711" w14:textId="77777777" w:rsidTr="001D453C">
        <w:trPr>
          <w:trHeight w:val="284"/>
        </w:trPr>
        <w:tc>
          <w:tcPr>
            <w:tcW w:w="1117" w:type="dxa"/>
            <w:tcBorders>
              <w:left w:val="nil"/>
            </w:tcBorders>
            <w:shd w:val="clear" w:color="auto" w:fill="auto"/>
            <w:tcMar>
              <w:top w:w="108" w:type="dxa"/>
              <w:bottom w:w="108" w:type="dxa"/>
            </w:tcMar>
            <w:vAlign w:val="center"/>
          </w:tcPr>
          <w:p w14:paraId="1A73FCF3" w14:textId="77777777" w:rsidR="00B50415" w:rsidRDefault="00B50415" w:rsidP="00421E97">
            <w:pPr>
              <w:pStyle w:val="TableText"/>
              <w:framePr w:hSpace="0" w:wrap="auto" w:vAnchor="margin" w:xAlign="left" w:yAlign="inline"/>
              <w:suppressOverlap w:val="0"/>
            </w:pPr>
            <w:r>
              <w:t>1.2</w:t>
            </w:r>
          </w:p>
        </w:tc>
        <w:tc>
          <w:tcPr>
            <w:tcW w:w="1259" w:type="dxa"/>
            <w:vAlign w:val="center"/>
          </w:tcPr>
          <w:p w14:paraId="6EBBB404" w14:textId="77777777" w:rsidR="00B50415" w:rsidRDefault="00B50415" w:rsidP="00421E97">
            <w:pPr>
              <w:pStyle w:val="TableText"/>
              <w:framePr w:hSpace="0" w:wrap="auto" w:vAnchor="margin" w:xAlign="left" w:yAlign="inline"/>
              <w:suppressOverlap w:val="0"/>
            </w:pPr>
            <w:r>
              <w:t>2013-03-07</w:t>
            </w:r>
          </w:p>
        </w:tc>
        <w:tc>
          <w:tcPr>
            <w:tcW w:w="1418" w:type="dxa"/>
            <w:vAlign w:val="center"/>
          </w:tcPr>
          <w:p w14:paraId="31F5F112" w14:textId="77777777" w:rsidR="00B50415" w:rsidRDefault="00B50415" w:rsidP="00421E97">
            <w:pPr>
              <w:pStyle w:val="TableText"/>
              <w:framePr w:hSpace="0" w:wrap="auto" w:vAnchor="margin" w:xAlign="left" w:yAlign="inline"/>
              <w:suppressOverlap w:val="0"/>
            </w:pPr>
            <w:r>
              <w:t>Beppler</w:t>
            </w:r>
          </w:p>
        </w:tc>
        <w:tc>
          <w:tcPr>
            <w:tcW w:w="3171" w:type="dxa"/>
            <w:shd w:val="clear" w:color="auto" w:fill="auto"/>
            <w:tcMar>
              <w:top w:w="108" w:type="dxa"/>
              <w:bottom w:w="108" w:type="dxa"/>
            </w:tcMar>
            <w:vAlign w:val="center"/>
          </w:tcPr>
          <w:p w14:paraId="432DFD81" w14:textId="77777777" w:rsidR="00B50415" w:rsidRDefault="00B50415" w:rsidP="00421E97">
            <w:pPr>
              <w:pStyle w:val="TableText"/>
              <w:framePr w:hSpace="0" w:wrap="auto" w:vAnchor="margin" w:xAlign="left" w:yAlign="inline"/>
              <w:suppressOverlap w:val="0"/>
            </w:pPr>
            <w:r>
              <w:t>Added Introduction chapter</w:t>
            </w:r>
          </w:p>
        </w:tc>
        <w:tc>
          <w:tcPr>
            <w:tcW w:w="1204" w:type="dxa"/>
            <w:shd w:val="clear" w:color="auto" w:fill="auto"/>
            <w:vAlign w:val="center"/>
          </w:tcPr>
          <w:p w14:paraId="56632005" w14:textId="77777777" w:rsidR="00B50415" w:rsidRPr="00DF6E52" w:rsidRDefault="00B50415" w:rsidP="00421E97">
            <w:pPr>
              <w:pStyle w:val="TableText"/>
              <w:framePr w:hSpace="0" w:wrap="auto" w:vAnchor="margin" w:xAlign="left" w:yAlign="inline"/>
              <w:suppressOverlap w:val="0"/>
            </w:pPr>
          </w:p>
        </w:tc>
        <w:tc>
          <w:tcPr>
            <w:tcW w:w="1470" w:type="dxa"/>
            <w:tcBorders>
              <w:right w:val="nil"/>
            </w:tcBorders>
            <w:shd w:val="clear" w:color="auto" w:fill="auto"/>
            <w:tcMar>
              <w:top w:w="108" w:type="dxa"/>
              <w:bottom w:w="108" w:type="dxa"/>
            </w:tcMar>
            <w:vAlign w:val="center"/>
          </w:tcPr>
          <w:p w14:paraId="33D037B5" w14:textId="77777777" w:rsidR="00B50415" w:rsidRPr="00DF6E52" w:rsidRDefault="00B50415" w:rsidP="00421E97">
            <w:pPr>
              <w:pStyle w:val="TableText"/>
              <w:framePr w:hSpace="0" w:wrap="auto" w:vAnchor="margin" w:xAlign="left" w:yAlign="inline"/>
              <w:suppressOverlap w:val="0"/>
            </w:pPr>
          </w:p>
        </w:tc>
      </w:tr>
      <w:tr w:rsidR="00960C3A" w:rsidRPr="00DF6E52" w14:paraId="09CBD91A" w14:textId="77777777" w:rsidTr="001D453C">
        <w:trPr>
          <w:trHeight w:val="284"/>
        </w:trPr>
        <w:tc>
          <w:tcPr>
            <w:tcW w:w="1117" w:type="dxa"/>
            <w:tcBorders>
              <w:left w:val="nil"/>
            </w:tcBorders>
            <w:shd w:val="clear" w:color="auto" w:fill="auto"/>
            <w:tcMar>
              <w:top w:w="108" w:type="dxa"/>
              <w:bottom w:w="108" w:type="dxa"/>
            </w:tcMar>
            <w:vAlign w:val="center"/>
          </w:tcPr>
          <w:p w14:paraId="32AD41CB" w14:textId="7C605B8B" w:rsidR="00960C3A" w:rsidRDefault="00960C3A" w:rsidP="00960C3A">
            <w:pPr>
              <w:pStyle w:val="TableText"/>
              <w:framePr w:hSpace="0" w:wrap="auto" w:vAnchor="margin" w:xAlign="left" w:yAlign="inline"/>
              <w:suppressOverlap w:val="0"/>
            </w:pPr>
            <w:r>
              <w:t>1.3</w:t>
            </w:r>
          </w:p>
        </w:tc>
        <w:tc>
          <w:tcPr>
            <w:tcW w:w="1259" w:type="dxa"/>
            <w:vAlign w:val="center"/>
          </w:tcPr>
          <w:p w14:paraId="3BC1E402" w14:textId="51F0C3C1" w:rsidR="00960C3A" w:rsidRDefault="00960C3A" w:rsidP="00960C3A">
            <w:pPr>
              <w:pStyle w:val="TableText"/>
              <w:framePr w:hSpace="0" w:wrap="auto" w:vAnchor="margin" w:xAlign="left" w:yAlign="inline"/>
              <w:suppressOverlap w:val="0"/>
            </w:pPr>
            <w:r>
              <w:t>2013-03-25</w:t>
            </w:r>
          </w:p>
        </w:tc>
        <w:tc>
          <w:tcPr>
            <w:tcW w:w="1418" w:type="dxa"/>
            <w:vAlign w:val="center"/>
          </w:tcPr>
          <w:p w14:paraId="185503B6" w14:textId="1C92A75F" w:rsidR="00960C3A" w:rsidRDefault="00960C3A" w:rsidP="00960C3A">
            <w:pPr>
              <w:pStyle w:val="TableText"/>
              <w:framePr w:hSpace="0" w:wrap="auto" w:vAnchor="margin" w:xAlign="left" w:yAlign="inline"/>
              <w:suppressOverlap w:val="0"/>
            </w:pPr>
            <w:r>
              <w:t>Zey</w:t>
            </w:r>
          </w:p>
        </w:tc>
        <w:tc>
          <w:tcPr>
            <w:tcW w:w="3171" w:type="dxa"/>
            <w:shd w:val="clear" w:color="auto" w:fill="auto"/>
            <w:tcMar>
              <w:top w:w="108" w:type="dxa"/>
              <w:bottom w:w="108" w:type="dxa"/>
            </w:tcMar>
            <w:vAlign w:val="center"/>
          </w:tcPr>
          <w:p w14:paraId="107C0E93" w14:textId="64B2F18B" w:rsidR="00960C3A" w:rsidRDefault="00960C3A" w:rsidP="00960C3A">
            <w:pPr>
              <w:pStyle w:val="TableText"/>
              <w:framePr w:hSpace="0" w:wrap="auto" w:vAnchor="margin" w:xAlign="left" w:yAlign="inline"/>
              <w:suppressOverlap w:val="0"/>
            </w:pPr>
            <w:r>
              <w:t>Minor changes, Document released</w:t>
            </w:r>
          </w:p>
        </w:tc>
        <w:tc>
          <w:tcPr>
            <w:tcW w:w="1204" w:type="dxa"/>
            <w:shd w:val="clear" w:color="auto" w:fill="auto"/>
            <w:vAlign w:val="center"/>
          </w:tcPr>
          <w:p w14:paraId="0247CC63" w14:textId="77777777" w:rsidR="00960C3A" w:rsidRPr="00DF6E52" w:rsidRDefault="00960C3A" w:rsidP="00960C3A">
            <w:pPr>
              <w:pStyle w:val="TableText"/>
              <w:framePr w:hSpace="0" w:wrap="auto" w:vAnchor="margin" w:xAlign="left" w:yAlign="inline"/>
              <w:suppressOverlap w:val="0"/>
            </w:pPr>
          </w:p>
        </w:tc>
        <w:tc>
          <w:tcPr>
            <w:tcW w:w="1470" w:type="dxa"/>
            <w:tcBorders>
              <w:right w:val="nil"/>
            </w:tcBorders>
            <w:shd w:val="clear" w:color="auto" w:fill="auto"/>
            <w:tcMar>
              <w:top w:w="108" w:type="dxa"/>
              <w:bottom w:w="108" w:type="dxa"/>
            </w:tcMar>
            <w:vAlign w:val="center"/>
          </w:tcPr>
          <w:p w14:paraId="1778A12C" w14:textId="77777777" w:rsidR="00960C3A" w:rsidRPr="00DF6E52" w:rsidRDefault="00960C3A" w:rsidP="00960C3A">
            <w:pPr>
              <w:pStyle w:val="TableText"/>
              <w:framePr w:hSpace="0" w:wrap="auto" w:vAnchor="margin" w:xAlign="left" w:yAlign="inline"/>
              <w:suppressOverlap w:val="0"/>
            </w:pPr>
          </w:p>
        </w:tc>
      </w:tr>
    </w:tbl>
    <w:p w14:paraId="5814189F" w14:textId="77777777" w:rsidR="00141389" w:rsidRDefault="00141389" w:rsidP="00A1445E">
      <w:pPr>
        <w:rPr>
          <w:lang w:val="en-US"/>
        </w:rPr>
      </w:pPr>
    </w:p>
    <w:p w14:paraId="1601769D" w14:textId="77777777" w:rsidR="00E14BF0" w:rsidRPr="008474BE" w:rsidRDefault="00E14BF0" w:rsidP="00E14BF0">
      <w:pPr>
        <w:pStyle w:val="Heading2"/>
        <w:spacing w:before="0" w:beforeAutospacing="0" w:after="0"/>
        <w:ind w:left="576" w:hanging="576"/>
        <w:rPr>
          <w:lang w:val="en-GB"/>
        </w:rPr>
      </w:pPr>
      <w:bookmarkStart w:id="5" w:name="_Toc344998910"/>
      <w:bookmarkStart w:id="6" w:name="_Toc345434292"/>
      <w:bookmarkStart w:id="7" w:name="_Toc351976125"/>
      <w:r w:rsidRPr="008474BE">
        <w:rPr>
          <w:lang w:val="en-GB"/>
        </w:rPr>
        <w:t>Reference Documents</w:t>
      </w:r>
      <w:bookmarkEnd w:id="5"/>
      <w:bookmarkEnd w:id="6"/>
      <w:bookmarkEnd w:id="7"/>
    </w:p>
    <w:p w14:paraId="51301942" w14:textId="77777777" w:rsidR="00E14BF0" w:rsidRPr="008474BE" w:rsidRDefault="00E14BF0" w:rsidP="00E14BF0">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2551"/>
        <w:gridCol w:w="2410"/>
        <w:gridCol w:w="2015"/>
      </w:tblGrid>
      <w:tr w:rsidR="00E14BF0" w:rsidRPr="009273ED" w14:paraId="18EB776D" w14:textId="77777777" w:rsidTr="00E14BF0">
        <w:trPr>
          <w:trHeight w:val="583"/>
        </w:trPr>
        <w:tc>
          <w:tcPr>
            <w:tcW w:w="2694" w:type="dxa"/>
            <w:tcBorders>
              <w:top w:val="nil"/>
              <w:left w:val="nil"/>
              <w:bottom w:val="single" w:sz="18" w:space="0" w:color="auto"/>
              <w:right w:val="single" w:sz="4" w:space="0" w:color="FFFFFF"/>
            </w:tcBorders>
            <w:shd w:val="clear" w:color="auto" w:fill="F0AB00"/>
            <w:tcMar>
              <w:top w:w="0" w:type="dxa"/>
              <w:bottom w:w="0" w:type="dxa"/>
            </w:tcMar>
            <w:vAlign w:val="center"/>
          </w:tcPr>
          <w:p w14:paraId="3D45E9F8" w14:textId="77777777" w:rsidR="00E14BF0" w:rsidRPr="00CB0FFE" w:rsidRDefault="00E14BF0" w:rsidP="007B3E37">
            <w:pPr>
              <w:pStyle w:val="TableHeadline"/>
              <w:jc w:val="center"/>
            </w:pPr>
            <w:r>
              <w:t>Document Name</w:t>
            </w:r>
          </w:p>
        </w:tc>
        <w:tc>
          <w:tcPr>
            <w:tcW w:w="2551" w:type="dxa"/>
            <w:tcBorders>
              <w:top w:val="nil"/>
              <w:left w:val="single" w:sz="4" w:space="0" w:color="FFFFFF"/>
              <w:bottom w:val="single" w:sz="18" w:space="0" w:color="auto"/>
              <w:right w:val="single" w:sz="4" w:space="0" w:color="FFFFFF"/>
            </w:tcBorders>
            <w:shd w:val="clear" w:color="auto" w:fill="F0AB00"/>
            <w:tcMar>
              <w:top w:w="0" w:type="dxa"/>
              <w:bottom w:w="0" w:type="dxa"/>
            </w:tcMar>
            <w:vAlign w:val="center"/>
          </w:tcPr>
          <w:p w14:paraId="3E2DA5A3" w14:textId="77777777" w:rsidR="00E14BF0" w:rsidRPr="00CB0FFE" w:rsidRDefault="00E14BF0" w:rsidP="007B3E37">
            <w:pPr>
              <w:pStyle w:val="TableHeadline"/>
              <w:jc w:val="center"/>
            </w:pPr>
            <w:r>
              <w:t>Document Version No.</w:t>
            </w:r>
          </w:p>
        </w:tc>
        <w:tc>
          <w:tcPr>
            <w:tcW w:w="2410" w:type="dxa"/>
            <w:tcBorders>
              <w:top w:val="nil"/>
              <w:left w:val="single" w:sz="4" w:space="0" w:color="FFFFFF"/>
              <w:bottom w:val="single" w:sz="18" w:space="0" w:color="auto"/>
              <w:right w:val="single" w:sz="4" w:space="0" w:color="FFFFFF"/>
            </w:tcBorders>
            <w:shd w:val="clear" w:color="auto" w:fill="F0AB00"/>
            <w:vAlign w:val="center"/>
          </w:tcPr>
          <w:p w14:paraId="7838302F" w14:textId="77777777" w:rsidR="00E14BF0" w:rsidRPr="00CB0FFE" w:rsidRDefault="00E14BF0" w:rsidP="007B3E37">
            <w:pPr>
              <w:pStyle w:val="TableHeadline"/>
              <w:jc w:val="center"/>
            </w:pPr>
            <w:r>
              <w:t>Document location</w:t>
            </w:r>
          </w:p>
        </w:tc>
        <w:tc>
          <w:tcPr>
            <w:tcW w:w="2015" w:type="dxa"/>
            <w:tcBorders>
              <w:top w:val="nil"/>
              <w:left w:val="single" w:sz="4" w:space="0" w:color="FFFFFF"/>
              <w:bottom w:val="single" w:sz="18" w:space="0" w:color="auto"/>
              <w:right w:val="nil"/>
            </w:tcBorders>
            <w:shd w:val="clear" w:color="auto" w:fill="F0AB00"/>
            <w:tcMar>
              <w:top w:w="0" w:type="dxa"/>
              <w:bottom w:w="0" w:type="dxa"/>
            </w:tcMar>
            <w:vAlign w:val="center"/>
          </w:tcPr>
          <w:p w14:paraId="1E9D7057" w14:textId="77777777" w:rsidR="00E14BF0" w:rsidRPr="00CB0FFE" w:rsidRDefault="00E14BF0" w:rsidP="007B3E37">
            <w:pPr>
              <w:pStyle w:val="TableHeadline"/>
              <w:jc w:val="center"/>
            </w:pPr>
            <w:r>
              <w:t>Purpose</w:t>
            </w:r>
          </w:p>
        </w:tc>
      </w:tr>
      <w:tr w:rsidR="00E14BF0" w:rsidRPr="00A1445E" w14:paraId="53D16E9C" w14:textId="77777777" w:rsidTr="00E14BF0">
        <w:trPr>
          <w:trHeight w:val="454"/>
        </w:trPr>
        <w:tc>
          <w:tcPr>
            <w:tcW w:w="2694" w:type="dxa"/>
            <w:tcBorders>
              <w:top w:val="single" w:sz="18" w:space="0" w:color="auto"/>
              <w:left w:val="nil"/>
              <w:bottom w:val="single" w:sz="4" w:space="0" w:color="auto"/>
            </w:tcBorders>
            <w:shd w:val="clear" w:color="auto" w:fill="auto"/>
            <w:tcMar>
              <w:top w:w="108" w:type="dxa"/>
              <w:bottom w:w="108" w:type="dxa"/>
            </w:tcMar>
            <w:vAlign w:val="center"/>
          </w:tcPr>
          <w:p w14:paraId="1C513E75" w14:textId="77777777" w:rsidR="00E14BF0" w:rsidRPr="00CB0FFE" w:rsidRDefault="00E14BF0" w:rsidP="007B3E37">
            <w:pPr>
              <w:pStyle w:val="TableBodCcopy"/>
            </w:pPr>
            <w:r>
              <w:t>Mobiliser 5 Installation Guide</w:t>
            </w:r>
          </w:p>
        </w:tc>
        <w:tc>
          <w:tcPr>
            <w:tcW w:w="2551" w:type="dxa"/>
            <w:tcBorders>
              <w:top w:val="single" w:sz="18" w:space="0" w:color="auto"/>
              <w:bottom w:val="single" w:sz="4" w:space="0" w:color="auto"/>
            </w:tcBorders>
            <w:shd w:val="clear" w:color="auto" w:fill="auto"/>
            <w:tcMar>
              <w:top w:w="108" w:type="dxa"/>
              <w:bottom w:w="108" w:type="dxa"/>
            </w:tcMar>
            <w:vAlign w:val="center"/>
          </w:tcPr>
          <w:p w14:paraId="73D5C845" w14:textId="388DFB1B" w:rsidR="00E14BF0" w:rsidRPr="00CB0FFE" w:rsidRDefault="00B830BD" w:rsidP="007B3E37">
            <w:pPr>
              <w:pStyle w:val="TableBodCcopy"/>
              <w:rPr>
                <w:lang w:val="fr-FR"/>
              </w:rPr>
            </w:pPr>
            <w:r>
              <w:rPr>
                <w:lang w:val="fr-FR"/>
              </w:rPr>
              <w:t>1.2</w:t>
            </w:r>
          </w:p>
        </w:tc>
        <w:tc>
          <w:tcPr>
            <w:tcW w:w="2410" w:type="dxa"/>
            <w:tcBorders>
              <w:top w:val="single" w:sz="18" w:space="0" w:color="auto"/>
              <w:bottom w:val="single" w:sz="4" w:space="0" w:color="auto"/>
            </w:tcBorders>
            <w:shd w:val="clear" w:color="auto" w:fill="auto"/>
            <w:vAlign w:val="center"/>
          </w:tcPr>
          <w:p w14:paraId="6B7100FD" w14:textId="25FF5218" w:rsidR="00E14BF0" w:rsidRPr="007B3E37" w:rsidRDefault="007B3E37" w:rsidP="007B3E37">
            <w:pPr>
              <w:pStyle w:val="Default"/>
              <w:rPr>
                <w:sz w:val="18"/>
                <w:szCs w:val="18"/>
              </w:rPr>
            </w:pPr>
            <w:r>
              <w:rPr>
                <w:sz w:val="18"/>
                <w:szCs w:val="18"/>
              </w:rPr>
              <w:t xml:space="preserve">Mobile B2C </w:t>
            </w:r>
            <w:proofErr w:type="spellStart"/>
            <w:r>
              <w:rPr>
                <w:sz w:val="18"/>
                <w:szCs w:val="18"/>
              </w:rPr>
              <w:t>Document</w:t>
            </w:r>
            <w:proofErr w:type="spellEnd"/>
            <w:r>
              <w:rPr>
                <w:sz w:val="18"/>
                <w:szCs w:val="18"/>
              </w:rPr>
              <w:t xml:space="preserve"> Library</w:t>
            </w:r>
          </w:p>
        </w:tc>
        <w:tc>
          <w:tcPr>
            <w:tcW w:w="2015" w:type="dxa"/>
            <w:tcBorders>
              <w:top w:val="single" w:sz="18" w:space="0" w:color="auto"/>
              <w:bottom w:val="single" w:sz="4" w:space="0" w:color="auto"/>
              <w:right w:val="nil"/>
            </w:tcBorders>
            <w:shd w:val="clear" w:color="auto" w:fill="auto"/>
            <w:tcMar>
              <w:top w:w="108" w:type="dxa"/>
              <w:bottom w:w="108" w:type="dxa"/>
            </w:tcMar>
            <w:vAlign w:val="center"/>
          </w:tcPr>
          <w:p w14:paraId="693FE8C3" w14:textId="77777777" w:rsidR="00E14BF0" w:rsidRPr="00CB0FFE" w:rsidRDefault="00E14BF0" w:rsidP="007B3E37">
            <w:pPr>
              <w:pStyle w:val="TableBodCcopy"/>
            </w:pPr>
          </w:p>
        </w:tc>
      </w:tr>
      <w:tr w:rsidR="00E14BF0" w:rsidRPr="00A1445E" w14:paraId="3F4A3534" w14:textId="77777777" w:rsidTr="00E14BF0">
        <w:trPr>
          <w:trHeight w:val="454"/>
        </w:trPr>
        <w:tc>
          <w:tcPr>
            <w:tcW w:w="2694" w:type="dxa"/>
            <w:tcBorders>
              <w:left w:val="nil"/>
            </w:tcBorders>
            <w:shd w:val="clear" w:color="auto" w:fill="auto"/>
            <w:tcMar>
              <w:top w:w="108" w:type="dxa"/>
              <w:bottom w:w="108" w:type="dxa"/>
            </w:tcMar>
            <w:vAlign w:val="center"/>
          </w:tcPr>
          <w:p w14:paraId="248D347C" w14:textId="77777777" w:rsidR="00E14BF0" w:rsidRPr="00CB0FFE" w:rsidRDefault="00E14BF0" w:rsidP="007B3E37">
            <w:pPr>
              <w:pStyle w:val="TableBodCcopy"/>
            </w:pPr>
            <w:r>
              <w:t>Mobiliser 5 Site Preparation Plan</w:t>
            </w:r>
          </w:p>
        </w:tc>
        <w:tc>
          <w:tcPr>
            <w:tcW w:w="2551" w:type="dxa"/>
            <w:shd w:val="clear" w:color="auto" w:fill="auto"/>
            <w:tcMar>
              <w:top w:w="108" w:type="dxa"/>
              <w:bottom w:w="108" w:type="dxa"/>
            </w:tcMar>
            <w:vAlign w:val="center"/>
          </w:tcPr>
          <w:p w14:paraId="58233C68" w14:textId="6C0F0A68" w:rsidR="00E14BF0" w:rsidRPr="006E4D97" w:rsidRDefault="007B0160" w:rsidP="007B3E37">
            <w:pPr>
              <w:pStyle w:val="TableBodCcopy"/>
            </w:pPr>
            <w:r>
              <w:t>1.3</w:t>
            </w:r>
          </w:p>
        </w:tc>
        <w:tc>
          <w:tcPr>
            <w:tcW w:w="2410" w:type="dxa"/>
            <w:shd w:val="clear" w:color="auto" w:fill="auto"/>
            <w:vAlign w:val="center"/>
          </w:tcPr>
          <w:p w14:paraId="5AD146EF" w14:textId="6E61F310" w:rsidR="00E14BF0" w:rsidRPr="007B3E37" w:rsidRDefault="007B3E37" w:rsidP="007B3E37">
            <w:pPr>
              <w:pStyle w:val="Default"/>
              <w:rPr>
                <w:sz w:val="18"/>
                <w:szCs w:val="18"/>
              </w:rPr>
            </w:pPr>
            <w:r>
              <w:rPr>
                <w:sz w:val="18"/>
                <w:szCs w:val="18"/>
              </w:rPr>
              <w:t xml:space="preserve">Mobile B2C </w:t>
            </w:r>
            <w:proofErr w:type="spellStart"/>
            <w:r>
              <w:rPr>
                <w:sz w:val="18"/>
                <w:szCs w:val="18"/>
              </w:rPr>
              <w:t>Document</w:t>
            </w:r>
            <w:proofErr w:type="spellEnd"/>
            <w:r>
              <w:rPr>
                <w:sz w:val="18"/>
                <w:szCs w:val="18"/>
              </w:rPr>
              <w:t xml:space="preserve"> Library </w:t>
            </w:r>
          </w:p>
        </w:tc>
        <w:tc>
          <w:tcPr>
            <w:tcW w:w="2015" w:type="dxa"/>
            <w:tcBorders>
              <w:right w:val="nil"/>
            </w:tcBorders>
            <w:shd w:val="clear" w:color="auto" w:fill="auto"/>
            <w:tcMar>
              <w:top w:w="108" w:type="dxa"/>
              <w:bottom w:w="108" w:type="dxa"/>
            </w:tcMar>
            <w:vAlign w:val="center"/>
          </w:tcPr>
          <w:p w14:paraId="299B20E8" w14:textId="77777777" w:rsidR="00E14BF0" w:rsidRPr="00CB0FFE" w:rsidRDefault="00E14BF0" w:rsidP="007B3E37">
            <w:pPr>
              <w:pStyle w:val="TableBodCcopy"/>
            </w:pPr>
          </w:p>
        </w:tc>
      </w:tr>
      <w:tr w:rsidR="00E14BF0" w:rsidRPr="00E14BF0" w14:paraId="6B3F21D6" w14:textId="77777777" w:rsidTr="00E14BF0">
        <w:trPr>
          <w:trHeight w:val="454"/>
        </w:trPr>
        <w:tc>
          <w:tcPr>
            <w:tcW w:w="2694" w:type="dxa"/>
            <w:tcBorders>
              <w:left w:val="nil"/>
            </w:tcBorders>
            <w:shd w:val="clear" w:color="auto" w:fill="auto"/>
            <w:tcMar>
              <w:top w:w="108" w:type="dxa"/>
              <w:bottom w:w="108" w:type="dxa"/>
            </w:tcMar>
            <w:vAlign w:val="center"/>
          </w:tcPr>
          <w:p w14:paraId="1CE7EC53" w14:textId="77777777" w:rsidR="00E14BF0" w:rsidRDefault="00E14BF0" w:rsidP="007B3E37">
            <w:pPr>
              <w:pStyle w:val="TableBodCcopy"/>
            </w:pPr>
            <w:r>
              <w:t xml:space="preserve">Mobiliser 5 Installation Guide </w:t>
            </w:r>
            <w:proofErr w:type="spellStart"/>
            <w:r>
              <w:t>Keystores</w:t>
            </w:r>
            <w:proofErr w:type="spellEnd"/>
          </w:p>
        </w:tc>
        <w:tc>
          <w:tcPr>
            <w:tcW w:w="2551" w:type="dxa"/>
            <w:shd w:val="clear" w:color="auto" w:fill="auto"/>
            <w:tcMar>
              <w:top w:w="108" w:type="dxa"/>
              <w:bottom w:w="108" w:type="dxa"/>
            </w:tcMar>
            <w:vAlign w:val="center"/>
          </w:tcPr>
          <w:p w14:paraId="0861FD3A" w14:textId="1FE254CD" w:rsidR="00E14BF0" w:rsidRDefault="007B0160" w:rsidP="007B3E37">
            <w:pPr>
              <w:pStyle w:val="TableBodCcopy"/>
            </w:pPr>
            <w:r>
              <w:t>1.2</w:t>
            </w:r>
          </w:p>
        </w:tc>
        <w:tc>
          <w:tcPr>
            <w:tcW w:w="2410" w:type="dxa"/>
            <w:shd w:val="clear" w:color="auto" w:fill="auto"/>
            <w:vAlign w:val="center"/>
          </w:tcPr>
          <w:p w14:paraId="323C6214" w14:textId="391F070E" w:rsidR="00E14BF0" w:rsidRPr="007B3E37" w:rsidRDefault="007B3E37" w:rsidP="007B3E37">
            <w:pPr>
              <w:pStyle w:val="Default"/>
              <w:rPr>
                <w:sz w:val="18"/>
                <w:szCs w:val="18"/>
              </w:rPr>
            </w:pPr>
            <w:r>
              <w:rPr>
                <w:sz w:val="18"/>
                <w:szCs w:val="18"/>
              </w:rPr>
              <w:t xml:space="preserve">Mobile B2C </w:t>
            </w:r>
            <w:proofErr w:type="spellStart"/>
            <w:r>
              <w:rPr>
                <w:sz w:val="18"/>
                <w:szCs w:val="18"/>
              </w:rPr>
              <w:t>Document</w:t>
            </w:r>
            <w:proofErr w:type="spellEnd"/>
            <w:r>
              <w:rPr>
                <w:sz w:val="18"/>
                <w:szCs w:val="18"/>
              </w:rPr>
              <w:t xml:space="preserve"> Library </w:t>
            </w:r>
          </w:p>
        </w:tc>
        <w:tc>
          <w:tcPr>
            <w:tcW w:w="2015" w:type="dxa"/>
            <w:tcBorders>
              <w:right w:val="nil"/>
            </w:tcBorders>
            <w:shd w:val="clear" w:color="auto" w:fill="auto"/>
            <w:tcMar>
              <w:top w:w="108" w:type="dxa"/>
              <w:bottom w:w="108" w:type="dxa"/>
            </w:tcMar>
            <w:vAlign w:val="center"/>
          </w:tcPr>
          <w:p w14:paraId="518B6218" w14:textId="77777777" w:rsidR="00E14BF0" w:rsidRDefault="00E14BF0" w:rsidP="007B3E37">
            <w:pPr>
              <w:pStyle w:val="TableBodCcopy"/>
            </w:pPr>
          </w:p>
        </w:tc>
      </w:tr>
    </w:tbl>
    <w:p w14:paraId="7001F6E4" w14:textId="77777777" w:rsidR="00C0419F" w:rsidRPr="00C0419F" w:rsidRDefault="00C0419F" w:rsidP="00C0419F">
      <w:pPr>
        <w:rPr>
          <w:lang w:val="en-GB"/>
        </w:rPr>
      </w:pPr>
    </w:p>
    <w:p w14:paraId="1669751A" w14:textId="77777777" w:rsidR="00796589" w:rsidRPr="00F72D89" w:rsidRDefault="00796589" w:rsidP="00796589">
      <w:pPr>
        <w:pStyle w:val="Heading1"/>
      </w:pPr>
      <w:bookmarkStart w:id="8" w:name="_Toc349148476"/>
      <w:bookmarkStart w:id="9" w:name="_Toc351976126"/>
      <w:r w:rsidRPr="00F72D89">
        <w:lastRenderedPageBreak/>
        <w:t>Introduction</w:t>
      </w:r>
      <w:bookmarkEnd w:id="8"/>
      <w:bookmarkEnd w:id="9"/>
    </w:p>
    <w:p w14:paraId="66BE2C0D" w14:textId="77777777" w:rsidR="00796589" w:rsidRDefault="00796589" w:rsidP="00796589">
      <w:pPr>
        <w:pStyle w:val="Text"/>
      </w:pPr>
      <w:r w:rsidRPr="00F72D89">
        <w:t xml:space="preserve">After following the </w:t>
      </w:r>
      <w:r w:rsidRPr="00F72D89">
        <w:rPr>
          <w:b/>
        </w:rPr>
        <w:t>Mobiliser Release 5 Installation Guide</w:t>
      </w:r>
      <w:r>
        <w:t xml:space="preserve"> and </w:t>
      </w:r>
      <w:r w:rsidRPr="00F72D89">
        <w:rPr>
          <w:b/>
        </w:rPr>
        <w:t>Mobiliser Release 5 Installation Guide</w:t>
      </w:r>
      <w:r w:rsidRPr="00796589">
        <w:rPr>
          <w:b/>
        </w:rPr>
        <w:t xml:space="preserve"> – </w:t>
      </w:r>
      <w:proofErr w:type="spellStart"/>
      <w:r w:rsidRPr="00796589">
        <w:rPr>
          <w:b/>
        </w:rPr>
        <w:t>Keystores</w:t>
      </w:r>
      <w:proofErr w:type="spellEnd"/>
      <w:r>
        <w:t xml:space="preserve"> </w:t>
      </w:r>
      <w:r w:rsidRPr="00F72D89">
        <w:t xml:space="preserve">the system is up and running without </w:t>
      </w:r>
      <w:r>
        <w:t>load-balancing</w:t>
      </w:r>
      <w:r w:rsidRPr="00F72D89">
        <w:t xml:space="preserve">. Following this guide will </w:t>
      </w:r>
      <w:r>
        <w:t>enable load-balancing for selected endpoints and should work as a guideline for enabling the required load-balancing or high availability features.</w:t>
      </w:r>
    </w:p>
    <w:p w14:paraId="28ACE51C" w14:textId="2D892579" w:rsidR="00796589" w:rsidRDefault="001E2FAA" w:rsidP="00796589">
      <w:pPr>
        <w:pStyle w:val="Text"/>
      </w:pPr>
      <w:r>
        <w:t xml:space="preserve">The communication without load-balancing is shown in </w:t>
      </w:r>
      <w:r>
        <w:fldChar w:fldCharType="begin"/>
      </w:r>
      <w:r>
        <w:instrText xml:space="preserve"> REF _Ref350431220 \h </w:instrText>
      </w:r>
      <w:r>
        <w:fldChar w:fldCharType="separate"/>
      </w:r>
      <w:r w:rsidR="00EB33C8">
        <w:t xml:space="preserve">Figure </w:t>
      </w:r>
      <w:r w:rsidR="00EB33C8">
        <w:rPr>
          <w:noProof/>
        </w:rPr>
        <w:t>1</w:t>
      </w:r>
      <w:r>
        <w:fldChar w:fldCharType="end"/>
      </w:r>
      <w:r w:rsidR="009703D0">
        <w:t xml:space="preserve">. All requests from the outside are handled using a reverse proxy on Apache HTTPD which </w:t>
      </w:r>
      <w:r w:rsidR="00884E12">
        <w:t>contacts the Mobiliser Portals Application S</w:t>
      </w:r>
      <w:r w:rsidR="009703D0">
        <w:t>ervers or the Mobiliser Core endpoints.</w:t>
      </w:r>
    </w:p>
    <w:p w14:paraId="0BDE3CB7" w14:textId="77777777" w:rsidR="001E2FAA" w:rsidRDefault="001E2FAA" w:rsidP="001E2FAA">
      <w:pPr>
        <w:pStyle w:val="Text"/>
        <w:keepNext/>
        <w:jc w:val="center"/>
      </w:pPr>
      <w:r>
        <w:object w:dxaOrig="5200" w:dyaOrig="8198" w14:anchorId="737AB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15pt;height:409.6pt" o:ole="">
            <v:imagedata r:id="rId13" o:title=""/>
          </v:shape>
          <o:OLEObject Type="Embed" ProgID="Visio.Drawing.11" ShapeID="_x0000_i1025" DrawAspect="Content" ObjectID="_1437831120" r:id="rId14"/>
        </w:object>
      </w:r>
    </w:p>
    <w:p w14:paraId="67CBEE47" w14:textId="77777777" w:rsidR="001E2FAA" w:rsidRDefault="001E2FAA" w:rsidP="001E2FAA">
      <w:pPr>
        <w:pStyle w:val="Caption"/>
      </w:pPr>
      <w:bookmarkStart w:id="10" w:name="_Ref350431220"/>
      <w:r>
        <w:t xml:space="preserve">Figure </w:t>
      </w:r>
      <w:r>
        <w:fldChar w:fldCharType="begin"/>
      </w:r>
      <w:r>
        <w:instrText xml:space="preserve"> SEQ Figure \* ARABIC </w:instrText>
      </w:r>
      <w:r>
        <w:fldChar w:fldCharType="separate"/>
      </w:r>
      <w:r w:rsidR="00EB33C8">
        <w:rPr>
          <w:noProof/>
        </w:rPr>
        <w:t>1</w:t>
      </w:r>
      <w:r>
        <w:fldChar w:fldCharType="end"/>
      </w:r>
      <w:bookmarkEnd w:id="10"/>
      <w:r>
        <w:t>: Communication without load-balancing</w:t>
      </w:r>
    </w:p>
    <w:p w14:paraId="158103AB" w14:textId="016F6C0D" w:rsidR="001E2FAA" w:rsidRDefault="009703D0" w:rsidP="00796589">
      <w:pPr>
        <w:pStyle w:val="Text"/>
      </w:pPr>
      <w:r>
        <w:t>This guide describes how to enable load-bala</w:t>
      </w:r>
      <w:r w:rsidR="00884E12">
        <w:t>n</w:t>
      </w:r>
      <w:r>
        <w:t xml:space="preserve">cing between Apache HTTPD webserver and the Apache Tomcat and Apache Felix Servers using mod_proxy_balancer as shown in </w:t>
      </w:r>
      <w:r>
        <w:fldChar w:fldCharType="begin"/>
      </w:r>
      <w:r>
        <w:instrText xml:space="preserve"> REF _Ref350437791 \h </w:instrText>
      </w:r>
      <w:r>
        <w:fldChar w:fldCharType="separate"/>
      </w:r>
      <w:r w:rsidR="00EB33C8">
        <w:t xml:space="preserve">Figure </w:t>
      </w:r>
      <w:r w:rsidR="00EB33C8">
        <w:rPr>
          <w:noProof/>
        </w:rPr>
        <w:t>2</w:t>
      </w:r>
      <w:r>
        <w:fldChar w:fldCharType="end"/>
      </w:r>
      <w:r>
        <w:t>.</w:t>
      </w:r>
    </w:p>
    <w:p w14:paraId="117683DA" w14:textId="77777777" w:rsidR="009703D0" w:rsidRDefault="009703D0" w:rsidP="00796589">
      <w:pPr>
        <w:pStyle w:val="Text"/>
      </w:pPr>
      <w:r>
        <w:t>To balance the load between 2 or more Apache HTTPD webservers, it’s possible to use a 3</w:t>
      </w:r>
      <w:r w:rsidRPr="009703D0">
        <w:rPr>
          <w:vertAlign w:val="superscript"/>
        </w:rPr>
        <w:t>rd</w:t>
      </w:r>
      <w:r>
        <w:t>-party hardware or software load-balancer, but this is not scope of this document. The same is true for a load-balancer between the application servers</w:t>
      </w:r>
      <w:r w:rsidR="005A1466">
        <w:t>, if the webserver can’t be used for this.</w:t>
      </w:r>
    </w:p>
    <w:p w14:paraId="0AACF5AD" w14:textId="77777777" w:rsidR="009703D0" w:rsidRDefault="009703D0" w:rsidP="009703D0">
      <w:pPr>
        <w:pStyle w:val="Text"/>
        <w:keepNext/>
        <w:jc w:val="center"/>
      </w:pPr>
      <w:r>
        <w:object w:dxaOrig="5501" w:dyaOrig="13102" w14:anchorId="45356BC5">
          <v:shape id="_x0000_i1026" type="#_x0000_t75" style="width:273.75pt;height:651.4pt" o:ole="">
            <v:imagedata r:id="rId15" o:title=""/>
          </v:shape>
          <o:OLEObject Type="Embed" ProgID="Visio.Drawing.11" ShapeID="_x0000_i1026" DrawAspect="Content" ObjectID="_1437831121" r:id="rId16"/>
        </w:object>
      </w:r>
    </w:p>
    <w:p w14:paraId="28599928" w14:textId="77777777" w:rsidR="009703D0" w:rsidRDefault="009703D0" w:rsidP="009703D0">
      <w:pPr>
        <w:pStyle w:val="Caption"/>
      </w:pPr>
      <w:bookmarkStart w:id="11" w:name="_Ref350437791"/>
      <w:r>
        <w:t xml:space="preserve">Figure </w:t>
      </w:r>
      <w:r>
        <w:fldChar w:fldCharType="begin"/>
      </w:r>
      <w:r>
        <w:instrText xml:space="preserve"> SEQ Figure \* ARABIC </w:instrText>
      </w:r>
      <w:r>
        <w:fldChar w:fldCharType="separate"/>
      </w:r>
      <w:r w:rsidR="00EB33C8">
        <w:rPr>
          <w:noProof/>
        </w:rPr>
        <w:t>2</w:t>
      </w:r>
      <w:r>
        <w:fldChar w:fldCharType="end"/>
      </w:r>
      <w:bookmarkEnd w:id="11"/>
      <w:r>
        <w:t>: Communication with enabled</w:t>
      </w:r>
      <w:r w:rsidRPr="00F67F62">
        <w:t xml:space="preserve"> load-balancing</w:t>
      </w:r>
    </w:p>
    <w:p w14:paraId="10556CED" w14:textId="77777777" w:rsidR="00E14BF0" w:rsidRPr="00E14BF0" w:rsidRDefault="00E14BF0" w:rsidP="00E14BF0">
      <w:pPr>
        <w:pStyle w:val="Heading1"/>
      </w:pPr>
      <w:bookmarkStart w:id="12" w:name="_Toc351976127"/>
      <w:r w:rsidRPr="00E14BF0">
        <w:lastRenderedPageBreak/>
        <w:t>Load Balancing and HTTPS</w:t>
      </w:r>
      <w:bookmarkEnd w:id="12"/>
    </w:p>
    <w:p w14:paraId="384067F6" w14:textId="77777777" w:rsidR="00E14BF0" w:rsidRDefault="00E14BF0" w:rsidP="00E14BF0">
      <w:pPr>
        <w:pStyle w:val="Heading2"/>
      </w:pPr>
      <w:bookmarkStart w:id="13" w:name="_Toc351976128"/>
      <w:bookmarkStart w:id="14" w:name="OLE_LINK1"/>
      <w:bookmarkStart w:id="15" w:name="OLE_LINK2"/>
      <w:bookmarkStart w:id="16" w:name="_Toc237091220"/>
      <w:r w:rsidRPr="00E14BF0">
        <w:t>Load Balancing</w:t>
      </w:r>
      <w:bookmarkEnd w:id="13"/>
    </w:p>
    <w:p w14:paraId="19E1141F" w14:textId="77777777" w:rsidR="00B50415" w:rsidRPr="00B50415" w:rsidRDefault="00B50415" w:rsidP="00B50415">
      <w:pPr>
        <w:pStyle w:val="Text"/>
      </w:pPr>
      <w:r>
        <w:t>Consult the official Apache HTTPD manual for more information about the different available load-balancing methods. In this documentation “lbmethod=byrequests” is used, but this can be changed to match the environmental requirements.</w:t>
      </w:r>
    </w:p>
    <w:p w14:paraId="6ACDB53D" w14:textId="77777777" w:rsidR="00E14BF0" w:rsidRPr="00E14BF0" w:rsidRDefault="00E14BF0" w:rsidP="00E14BF0">
      <w:pPr>
        <w:pStyle w:val="Text"/>
        <w:numPr>
          <w:ilvl w:val="0"/>
          <w:numId w:val="36"/>
        </w:numPr>
      </w:pPr>
      <w:r w:rsidRPr="00E14BF0">
        <w:t xml:space="preserve">Enable load balancing handler page by editing </w:t>
      </w:r>
      <w:r w:rsidRPr="00E14BF0">
        <w:rPr>
          <w:b/>
        </w:rPr>
        <w:t>/opt/sybase/httpd/conf/components/status-info.conf</w:t>
      </w:r>
      <w:r w:rsidRPr="00E14BF0">
        <w:t xml:space="preserve"> and add the following lines at the bottom using user “sap-httpd”:</w:t>
      </w:r>
    </w:p>
    <w:p w14:paraId="70AEC60A" w14:textId="77777777" w:rsidR="00E14BF0" w:rsidRPr="00E14BF0" w:rsidRDefault="00E14BF0" w:rsidP="00E14BF0">
      <w:pPr>
        <w:pStyle w:val="ListParagraph"/>
        <w:ind w:left="1418"/>
        <w:rPr>
          <w:rFonts w:ascii="Consolas" w:hAnsi="Consolas" w:cs="Consolas"/>
          <w:lang w:val="en-GB"/>
        </w:rPr>
      </w:pPr>
      <w:r w:rsidRPr="00E14BF0">
        <w:rPr>
          <w:rFonts w:ascii="Consolas" w:hAnsi="Consolas" w:cs="Consolas"/>
          <w:lang w:val="en-GB"/>
        </w:rPr>
        <w:t># mod balancer-manager</w:t>
      </w:r>
      <w:r w:rsidRPr="00E14BF0">
        <w:rPr>
          <w:rFonts w:ascii="Consolas" w:hAnsi="Consolas" w:cs="Consolas"/>
          <w:lang w:val="en-GB"/>
        </w:rPr>
        <w:br/>
        <w:t>&lt;IfModule status_module&gt;</w:t>
      </w:r>
      <w:r w:rsidRPr="00E14BF0">
        <w:rPr>
          <w:rFonts w:ascii="Consolas" w:hAnsi="Consolas" w:cs="Consolas"/>
          <w:lang w:val="en-GB"/>
        </w:rPr>
        <w:br/>
        <w:t>&lt;IfModule proxy_balancer_module&gt;</w:t>
      </w:r>
      <w:r w:rsidRPr="00E14BF0">
        <w:rPr>
          <w:rFonts w:ascii="Consolas" w:hAnsi="Consolas" w:cs="Consolas"/>
          <w:lang w:val="en-GB"/>
        </w:rPr>
        <w:br/>
        <w:t>&lt;Location /-balancer-manager&gt;</w:t>
      </w:r>
      <w:r w:rsidRPr="00E14BF0">
        <w:rPr>
          <w:rFonts w:ascii="Consolas" w:hAnsi="Consolas" w:cs="Consolas"/>
          <w:lang w:val="en-GB"/>
        </w:rPr>
        <w:br/>
        <w:t xml:space="preserve">   SetHandler balancer-manager</w:t>
      </w:r>
      <w:r w:rsidRPr="00E14BF0">
        <w:rPr>
          <w:rFonts w:ascii="Consolas" w:hAnsi="Consolas" w:cs="Consolas"/>
          <w:lang w:val="en-GB"/>
        </w:rPr>
        <w:br/>
        <w:t xml:space="preserve">   Order deny,allow</w:t>
      </w:r>
      <w:r w:rsidRPr="00E14BF0">
        <w:rPr>
          <w:rFonts w:ascii="Consolas" w:hAnsi="Consolas" w:cs="Consolas"/>
          <w:lang w:val="en-GB"/>
        </w:rPr>
        <w:br/>
        <w:t xml:space="preserve">   Deny from all</w:t>
      </w:r>
      <w:r w:rsidRPr="00E14BF0">
        <w:rPr>
          <w:rFonts w:ascii="Consolas" w:hAnsi="Consolas" w:cs="Consolas"/>
          <w:lang w:val="en-GB"/>
        </w:rPr>
        <w:br/>
        <w:t xml:space="preserve">   Allow from 127.0.0.1</w:t>
      </w:r>
      <w:r w:rsidRPr="00E14BF0">
        <w:rPr>
          <w:rFonts w:ascii="Consolas" w:hAnsi="Consolas" w:cs="Consolas"/>
          <w:lang w:val="en-GB"/>
        </w:rPr>
        <w:br/>
        <w:t>&lt;/Location&gt;</w:t>
      </w:r>
      <w:r w:rsidRPr="00E14BF0">
        <w:rPr>
          <w:rFonts w:ascii="Consolas" w:hAnsi="Consolas" w:cs="Consolas"/>
          <w:lang w:val="en-GB"/>
        </w:rPr>
        <w:br/>
        <w:t>&lt;/IfModule&gt;</w:t>
      </w:r>
      <w:r w:rsidRPr="00E14BF0">
        <w:rPr>
          <w:rFonts w:ascii="Consolas" w:hAnsi="Consolas" w:cs="Consolas"/>
          <w:lang w:val="en-GB"/>
        </w:rPr>
        <w:br/>
        <w:t>&lt;/IfModule&gt;</w:t>
      </w:r>
    </w:p>
    <w:p w14:paraId="7BF06896" w14:textId="04628B23" w:rsidR="00E14BF0" w:rsidRDefault="00884E12" w:rsidP="00E14BF0">
      <w:pPr>
        <w:pStyle w:val="Text"/>
        <w:numPr>
          <w:ilvl w:val="0"/>
          <w:numId w:val="36"/>
        </w:numPr>
      </w:pPr>
      <w:r>
        <w:t xml:space="preserve">Use </w:t>
      </w:r>
      <w:r w:rsidRPr="00E14BF0">
        <w:t>“sap-httpd”</w:t>
      </w:r>
      <w:r>
        <w:t xml:space="preserve"> to e</w:t>
      </w:r>
      <w:r w:rsidR="00E14BF0" w:rsidRPr="00E14BF0">
        <w:t>dit /opt/sybase/httpd/conf/components/mobiliser-portals-internal.conf like the following</w:t>
      </w:r>
      <w:r w:rsidR="00E14BF0">
        <w:t>:</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E14BF0" w:rsidRPr="009273ED" w14:paraId="201DB380" w14:textId="77777777" w:rsidTr="00E14BF0">
        <w:trPr>
          <w:trHeight w:val="583"/>
          <w:jc w:val="center"/>
        </w:trPr>
        <w:tc>
          <w:tcPr>
            <w:tcW w:w="9639" w:type="dxa"/>
            <w:tcBorders>
              <w:top w:val="nil"/>
              <w:left w:val="nil"/>
              <w:bottom w:val="single" w:sz="18" w:space="0" w:color="auto"/>
              <w:right w:val="single" w:sz="4" w:space="0" w:color="FFFFFF"/>
            </w:tcBorders>
            <w:shd w:val="clear" w:color="auto" w:fill="F0AB00"/>
            <w:tcMar>
              <w:top w:w="0" w:type="dxa"/>
              <w:bottom w:w="0" w:type="dxa"/>
            </w:tcMar>
            <w:vAlign w:val="center"/>
          </w:tcPr>
          <w:p w14:paraId="50E9458B" w14:textId="77777777" w:rsidR="00E14BF0" w:rsidRPr="00CB0FFE" w:rsidRDefault="00E14BF0" w:rsidP="00E14BF0">
            <w:pPr>
              <w:pStyle w:val="TableHeading"/>
              <w:framePr w:hSpace="0" w:wrap="auto" w:vAnchor="margin" w:xAlign="left" w:yAlign="inline"/>
              <w:suppressOverlap w:val="0"/>
              <w:jc w:val="center"/>
            </w:pPr>
            <w:r>
              <w:t>OLD</w:t>
            </w:r>
          </w:p>
        </w:tc>
      </w:tr>
      <w:tr w:rsidR="00E14BF0" w:rsidRPr="00DA0099" w14:paraId="6326EAAC" w14:textId="77777777" w:rsidTr="00E14BF0">
        <w:trPr>
          <w:trHeight w:val="284"/>
          <w:jc w:val="center"/>
        </w:trPr>
        <w:tc>
          <w:tcPr>
            <w:tcW w:w="9639" w:type="dxa"/>
            <w:tcBorders>
              <w:top w:val="single" w:sz="18" w:space="0" w:color="auto"/>
              <w:left w:val="nil"/>
              <w:bottom w:val="single" w:sz="4" w:space="0" w:color="auto"/>
              <w:right w:val="nil"/>
            </w:tcBorders>
            <w:shd w:val="clear" w:color="auto" w:fill="auto"/>
            <w:tcMar>
              <w:top w:w="108" w:type="dxa"/>
              <w:bottom w:w="108" w:type="dxa"/>
            </w:tcMar>
          </w:tcPr>
          <w:p w14:paraId="2E7BEC59" w14:textId="77777777" w:rsidR="00E14BF0" w:rsidRPr="00EC5B10" w:rsidRDefault="00E14BF0" w:rsidP="00E14BF0">
            <w:pPr>
              <w:pStyle w:val="ListParagraph"/>
              <w:ind w:left="0"/>
              <w:jc w:val="center"/>
              <w:rPr>
                <w:rFonts w:ascii="Consolas" w:hAnsi="Consolas" w:cs="Consolas"/>
                <w:lang w:val="en-US"/>
              </w:rPr>
            </w:pPr>
            <w:r w:rsidRPr="00EC5B10">
              <w:rPr>
                <w:rFonts w:ascii="Consolas" w:hAnsi="Consolas" w:cs="Consolas"/>
                <w:lang w:val="en-US"/>
              </w:rPr>
              <w:t>ProxyPass /portal http://localhost:8082/portal</w:t>
            </w:r>
          </w:p>
        </w:tc>
      </w:tr>
    </w:tbl>
    <w:p w14:paraId="6705A83E" w14:textId="77777777" w:rsidR="00E14BF0" w:rsidRDefault="00E14BF0" w:rsidP="00E14BF0">
      <w:pPr>
        <w:pStyle w:val="Text"/>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E14BF0" w:rsidRPr="009273ED" w14:paraId="24BFF468" w14:textId="77777777" w:rsidTr="00E14BF0">
        <w:trPr>
          <w:trHeight w:val="583"/>
          <w:jc w:val="center"/>
        </w:trPr>
        <w:tc>
          <w:tcPr>
            <w:tcW w:w="9639" w:type="dxa"/>
            <w:tcBorders>
              <w:top w:val="nil"/>
              <w:left w:val="nil"/>
              <w:bottom w:val="single" w:sz="18" w:space="0" w:color="auto"/>
              <w:right w:val="single" w:sz="4" w:space="0" w:color="FFFFFF"/>
            </w:tcBorders>
            <w:shd w:val="clear" w:color="auto" w:fill="F0AB00"/>
            <w:tcMar>
              <w:top w:w="0" w:type="dxa"/>
              <w:bottom w:w="0" w:type="dxa"/>
            </w:tcMar>
            <w:vAlign w:val="center"/>
          </w:tcPr>
          <w:p w14:paraId="5F14319B" w14:textId="77777777" w:rsidR="00E14BF0" w:rsidRPr="00CB0FFE" w:rsidRDefault="00E14BF0" w:rsidP="00E14BF0">
            <w:pPr>
              <w:pStyle w:val="TableHeading"/>
              <w:framePr w:hSpace="0" w:wrap="auto" w:vAnchor="margin" w:xAlign="left" w:yAlign="inline"/>
              <w:suppressOverlap w:val="0"/>
              <w:jc w:val="center"/>
            </w:pPr>
            <w:r>
              <w:t>NEW</w:t>
            </w:r>
          </w:p>
        </w:tc>
      </w:tr>
      <w:tr w:rsidR="00E14BF0" w:rsidRPr="00DA0099" w14:paraId="1FC0D575" w14:textId="77777777" w:rsidTr="00E14BF0">
        <w:trPr>
          <w:trHeight w:val="284"/>
          <w:jc w:val="center"/>
        </w:trPr>
        <w:tc>
          <w:tcPr>
            <w:tcW w:w="9639" w:type="dxa"/>
            <w:tcBorders>
              <w:top w:val="single" w:sz="18" w:space="0" w:color="auto"/>
              <w:left w:val="nil"/>
              <w:bottom w:val="single" w:sz="4" w:space="0" w:color="auto"/>
              <w:right w:val="nil"/>
            </w:tcBorders>
            <w:shd w:val="clear" w:color="auto" w:fill="auto"/>
            <w:tcMar>
              <w:top w:w="108" w:type="dxa"/>
              <w:bottom w:w="108" w:type="dxa"/>
            </w:tcMar>
          </w:tcPr>
          <w:p w14:paraId="730FFF3D" w14:textId="77777777" w:rsidR="00E14BF0" w:rsidRDefault="00E14BF0" w:rsidP="00E14BF0">
            <w:pPr>
              <w:pStyle w:val="ListParagraph"/>
              <w:ind w:left="0"/>
              <w:rPr>
                <w:lang w:val="en-US"/>
              </w:rPr>
            </w:pPr>
            <w:r w:rsidRPr="00EC5B10">
              <w:rPr>
                <w:rFonts w:ascii="Consolas" w:hAnsi="Consolas" w:cs="Consolas"/>
                <w:lang w:val="en-US"/>
              </w:rPr>
              <w:t xml:space="preserve">ProxyPass /portal </w:t>
            </w:r>
            <w:r w:rsidRPr="00EC5B10">
              <w:rPr>
                <w:rFonts w:ascii="Consolas" w:hAnsi="Consolas" w:cs="Consolas"/>
                <w:color w:val="FF0000"/>
                <w:lang w:val="en-US"/>
              </w:rPr>
              <w:t>balancer://portalcluster/portal lbmethod=byrequests</w:t>
            </w:r>
            <w:r>
              <w:rPr>
                <w:lang w:val="en-US"/>
              </w:rPr>
              <w:br/>
            </w:r>
          </w:p>
          <w:p w14:paraId="47BFAF9C" w14:textId="77777777" w:rsidR="00E14BF0" w:rsidRPr="00EC5B10" w:rsidRDefault="00E14BF0" w:rsidP="00E14BF0">
            <w:pPr>
              <w:pStyle w:val="ListParagraph"/>
              <w:ind w:left="0"/>
              <w:rPr>
                <w:rFonts w:ascii="Consolas" w:hAnsi="Consolas" w:cs="Consolas"/>
                <w:lang w:val="en-US"/>
              </w:rPr>
            </w:pPr>
            <w:r w:rsidRPr="00736B2F">
              <w:rPr>
                <w:rFonts w:ascii="Consolas" w:hAnsi="Consolas" w:cs="Consolas"/>
                <w:color w:val="FF0000"/>
                <w:lang w:val="en-US"/>
              </w:rPr>
              <w:t xml:space="preserve">Header add Set-Cookie "ROUTEID=.%{BALANCER_WORKER_ROUTE}e; path=/portal" </w:t>
            </w:r>
            <w:proofErr w:type="spellStart"/>
            <w:r w:rsidRPr="00736B2F">
              <w:rPr>
                <w:rFonts w:ascii="Consolas" w:hAnsi="Consolas" w:cs="Consolas"/>
                <w:color w:val="FF0000"/>
                <w:lang w:val="en-US"/>
              </w:rPr>
              <w:t>env</w:t>
            </w:r>
            <w:proofErr w:type="spellEnd"/>
            <w:r w:rsidRPr="00736B2F">
              <w:rPr>
                <w:rFonts w:ascii="Consolas" w:hAnsi="Consolas" w:cs="Consolas"/>
                <w:color w:val="FF0000"/>
                <w:lang w:val="en-US"/>
              </w:rPr>
              <w:t>=BALANCER_ROUTE_CHANGED</w:t>
            </w:r>
            <w:r>
              <w:rPr>
                <w:lang w:val="en-US"/>
              </w:rPr>
              <w:br/>
            </w:r>
            <w:r w:rsidRPr="00EC5B10">
              <w:rPr>
                <w:rFonts w:ascii="Consolas" w:hAnsi="Consolas" w:cs="Consolas"/>
                <w:color w:val="FF0000"/>
                <w:lang w:val="en-US"/>
              </w:rPr>
              <w:t>&lt;Proxy balancer://portalcluster&gt;</w:t>
            </w:r>
            <w:r w:rsidRPr="00EC5B10">
              <w:rPr>
                <w:rFonts w:ascii="Consolas" w:hAnsi="Consolas" w:cs="Consolas"/>
                <w:color w:val="FF0000"/>
                <w:lang w:val="en-US"/>
              </w:rPr>
              <w:br/>
              <w:t xml:space="preserve">    </w:t>
            </w:r>
            <w:proofErr w:type="spellStart"/>
            <w:r w:rsidRPr="00EC5B10">
              <w:rPr>
                <w:rFonts w:ascii="Consolas" w:hAnsi="Consolas" w:cs="Consolas"/>
                <w:color w:val="FF0000"/>
                <w:lang w:val="en-US"/>
              </w:rPr>
              <w:t>BalancerMember</w:t>
            </w:r>
            <w:proofErr w:type="spellEnd"/>
            <w:r w:rsidRPr="00EC5B10">
              <w:rPr>
                <w:rFonts w:ascii="Consolas" w:hAnsi="Consolas" w:cs="Consolas"/>
                <w:color w:val="FF0000"/>
                <w:lang w:val="en-US"/>
              </w:rPr>
              <w:t xml:space="preserve"> http://</w:t>
            </w:r>
            <w:r>
              <w:rPr>
                <w:rFonts w:ascii="Consolas" w:hAnsi="Consolas" w:cs="Consolas"/>
                <w:color w:val="FF0000"/>
              </w:rPr>
              <w:fldChar w:fldCharType="begin"/>
            </w:r>
            <w:r>
              <w:rPr>
                <w:rFonts w:ascii="Consolas" w:hAnsi="Consolas" w:cs="Consolas"/>
                <w:color w:val="FF0000"/>
                <w:lang w:val="en-US"/>
              </w:rPr>
              <w:instrText xml:space="preserve"> DOCPROPERTY  hst_app1  \* MERGEFORMAT </w:instrText>
            </w:r>
            <w:r>
              <w:rPr>
                <w:rFonts w:ascii="Consolas" w:hAnsi="Consolas" w:cs="Consolas"/>
                <w:color w:val="FF0000"/>
              </w:rPr>
              <w:fldChar w:fldCharType="separate"/>
            </w:r>
            <w:r w:rsidR="00EB33C8">
              <w:rPr>
                <w:rFonts w:ascii="Consolas" w:hAnsi="Consolas" w:cs="Consolas"/>
                <w:color w:val="FF0000"/>
                <w:lang w:val="en-US"/>
              </w:rPr>
              <w:t>van-aps-1</w:t>
            </w:r>
            <w:r>
              <w:rPr>
                <w:rFonts w:ascii="Consolas" w:hAnsi="Consolas" w:cs="Consolas"/>
                <w:color w:val="FF0000"/>
              </w:rPr>
              <w:fldChar w:fldCharType="end"/>
            </w:r>
            <w:r w:rsidRPr="00EC5B10">
              <w:rPr>
                <w:rFonts w:ascii="Consolas" w:hAnsi="Consolas" w:cs="Consolas"/>
                <w:color w:val="FF0000"/>
                <w:lang w:val="en-US"/>
              </w:rPr>
              <w:t>:8082</w:t>
            </w:r>
            <w:r>
              <w:rPr>
                <w:rFonts w:ascii="Consolas" w:hAnsi="Consolas" w:cs="Consolas"/>
                <w:color w:val="FF0000"/>
                <w:lang w:val="en-US"/>
              </w:rPr>
              <w:t xml:space="preserve"> route=1</w:t>
            </w:r>
            <w:r w:rsidRPr="00EC5B10">
              <w:rPr>
                <w:rFonts w:ascii="Consolas" w:hAnsi="Consolas" w:cs="Consolas"/>
                <w:color w:val="FF0000"/>
                <w:lang w:val="en-US"/>
              </w:rPr>
              <w:br/>
              <w:t xml:space="preserve">    </w:t>
            </w:r>
            <w:proofErr w:type="spellStart"/>
            <w:r w:rsidRPr="00EC5B10">
              <w:rPr>
                <w:rFonts w:ascii="Consolas" w:hAnsi="Consolas" w:cs="Consolas"/>
                <w:color w:val="FF0000"/>
                <w:lang w:val="en-US"/>
              </w:rPr>
              <w:t>Balan</w:t>
            </w:r>
            <w:r>
              <w:rPr>
                <w:rFonts w:ascii="Consolas" w:hAnsi="Consolas" w:cs="Consolas"/>
                <w:color w:val="FF0000"/>
                <w:lang w:val="en-US"/>
              </w:rPr>
              <w:t>cerMember</w:t>
            </w:r>
            <w:proofErr w:type="spellEnd"/>
            <w:r>
              <w:rPr>
                <w:rFonts w:ascii="Consolas" w:hAnsi="Consolas" w:cs="Consolas"/>
                <w:color w:val="FF0000"/>
                <w:lang w:val="en-US"/>
              </w:rPr>
              <w:t xml:space="preserve"> http</w:t>
            </w:r>
            <w:r w:rsidRPr="00EC5B10">
              <w:rPr>
                <w:rFonts w:ascii="Consolas" w:hAnsi="Consolas" w:cs="Consolas"/>
                <w:color w:val="FF0000"/>
                <w:lang w:val="en-US"/>
              </w:rPr>
              <w:t>://</w:t>
            </w:r>
            <w:r>
              <w:rPr>
                <w:rFonts w:ascii="Consolas" w:hAnsi="Consolas" w:cs="Consolas"/>
                <w:color w:val="FF0000"/>
              </w:rPr>
              <w:fldChar w:fldCharType="begin"/>
            </w:r>
            <w:r>
              <w:rPr>
                <w:rFonts w:ascii="Consolas" w:hAnsi="Consolas" w:cs="Consolas"/>
                <w:color w:val="FF0000"/>
                <w:lang w:val="en-US"/>
              </w:rPr>
              <w:instrText xml:space="preserve"> DOCPROPERTY  hst_app2  \* MERGEFORMAT </w:instrText>
            </w:r>
            <w:r>
              <w:rPr>
                <w:rFonts w:ascii="Consolas" w:hAnsi="Consolas" w:cs="Consolas"/>
                <w:color w:val="FF0000"/>
              </w:rPr>
              <w:fldChar w:fldCharType="separate"/>
            </w:r>
            <w:r w:rsidR="00EB33C8">
              <w:rPr>
                <w:rFonts w:ascii="Consolas" w:hAnsi="Consolas" w:cs="Consolas"/>
                <w:color w:val="FF0000"/>
                <w:lang w:val="en-US"/>
              </w:rPr>
              <w:t>van-aps-2</w:t>
            </w:r>
            <w:r>
              <w:rPr>
                <w:rFonts w:ascii="Consolas" w:hAnsi="Consolas" w:cs="Consolas"/>
                <w:color w:val="FF0000"/>
              </w:rPr>
              <w:fldChar w:fldCharType="end"/>
            </w:r>
            <w:r w:rsidRPr="00EC5B10">
              <w:rPr>
                <w:rFonts w:ascii="Consolas" w:hAnsi="Consolas" w:cs="Consolas"/>
                <w:color w:val="FF0000"/>
                <w:lang w:val="en-US"/>
              </w:rPr>
              <w:t>:</w:t>
            </w:r>
            <w:r>
              <w:rPr>
                <w:rFonts w:ascii="Consolas" w:hAnsi="Consolas" w:cs="Consolas"/>
                <w:color w:val="FF0000"/>
                <w:lang w:val="en-US"/>
              </w:rPr>
              <w:t>8082 route=2</w:t>
            </w:r>
            <w:r>
              <w:rPr>
                <w:rFonts w:ascii="Consolas" w:hAnsi="Consolas" w:cs="Consolas"/>
                <w:color w:val="FF0000"/>
                <w:lang w:val="en-US"/>
              </w:rPr>
              <w:br/>
              <w:t xml:space="preserve">    </w:t>
            </w:r>
            <w:proofErr w:type="spellStart"/>
            <w:r>
              <w:rPr>
                <w:rFonts w:ascii="Consolas" w:hAnsi="Consolas" w:cs="Consolas"/>
                <w:color w:val="FF0000"/>
                <w:lang w:val="en-US"/>
              </w:rPr>
              <w:t>ProxySet</w:t>
            </w:r>
            <w:proofErr w:type="spellEnd"/>
            <w:r>
              <w:rPr>
                <w:rFonts w:ascii="Consolas" w:hAnsi="Consolas" w:cs="Consolas"/>
                <w:color w:val="FF0000"/>
                <w:lang w:val="en-US"/>
              </w:rPr>
              <w:t xml:space="preserve"> </w:t>
            </w:r>
            <w:proofErr w:type="spellStart"/>
            <w:r>
              <w:rPr>
                <w:rFonts w:ascii="Consolas" w:hAnsi="Consolas" w:cs="Consolas"/>
                <w:color w:val="FF0000"/>
                <w:lang w:val="en-US"/>
              </w:rPr>
              <w:t>stickysession</w:t>
            </w:r>
            <w:proofErr w:type="spellEnd"/>
            <w:r>
              <w:rPr>
                <w:rFonts w:ascii="Consolas" w:hAnsi="Consolas" w:cs="Consolas"/>
                <w:color w:val="FF0000"/>
                <w:lang w:val="en-US"/>
              </w:rPr>
              <w:t>=ROUTEID</w:t>
            </w:r>
            <w:r>
              <w:rPr>
                <w:rFonts w:ascii="Consolas" w:hAnsi="Consolas" w:cs="Consolas"/>
                <w:color w:val="FF0000"/>
                <w:lang w:val="en-US"/>
              </w:rPr>
              <w:br/>
            </w:r>
            <w:r w:rsidRPr="00EC5B10">
              <w:rPr>
                <w:rFonts w:ascii="Consolas" w:hAnsi="Consolas" w:cs="Consolas"/>
                <w:color w:val="FF0000"/>
                <w:lang w:val="en-US"/>
              </w:rPr>
              <w:t>&lt;/Proxy&gt;</w:t>
            </w:r>
          </w:p>
        </w:tc>
      </w:tr>
    </w:tbl>
    <w:p w14:paraId="43C99E8E" w14:textId="77777777" w:rsidR="00E14BF0" w:rsidRDefault="00B50415" w:rsidP="00E14BF0">
      <w:pPr>
        <w:pStyle w:val="Text"/>
        <w:ind w:left="720"/>
      </w:pPr>
      <w:r>
        <w:t>Be aware that the portal applications require session stickiness. That’s the reason for providing a route ID cookie.</w:t>
      </w:r>
    </w:p>
    <w:p w14:paraId="28D47824" w14:textId="77777777" w:rsidR="00E14BF0" w:rsidRDefault="00E14BF0">
      <w:pPr>
        <w:rPr>
          <w:lang w:val="en-US"/>
        </w:rPr>
      </w:pPr>
      <w:r w:rsidRPr="00E14BF0">
        <w:rPr>
          <w:lang w:val="en-GB"/>
        </w:rPr>
        <w:br w:type="page"/>
      </w:r>
    </w:p>
    <w:p w14:paraId="7A11CCA6" w14:textId="77777777" w:rsidR="00E14BF0" w:rsidRDefault="00E14BF0" w:rsidP="00E14BF0">
      <w:pPr>
        <w:pStyle w:val="Text"/>
        <w:numPr>
          <w:ilvl w:val="0"/>
          <w:numId w:val="36"/>
        </w:numPr>
      </w:pPr>
      <w:r w:rsidRPr="00E14BF0">
        <w:lastRenderedPageBreak/>
        <w:t>Edit /opt/sybase/httpd/conf/components/money-mobiliser.conf like the following using user “sap-httpd”:</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E14BF0" w:rsidRPr="009273ED" w14:paraId="46281F71" w14:textId="77777777" w:rsidTr="00E14BF0">
        <w:trPr>
          <w:trHeight w:val="583"/>
          <w:jc w:val="center"/>
        </w:trPr>
        <w:tc>
          <w:tcPr>
            <w:tcW w:w="9639" w:type="dxa"/>
            <w:tcBorders>
              <w:top w:val="nil"/>
              <w:left w:val="nil"/>
              <w:bottom w:val="single" w:sz="18" w:space="0" w:color="auto"/>
              <w:right w:val="single" w:sz="4" w:space="0" w:color="FFFFFF"/>
            </w:tcBorders>
            <w:shd w:val="clear" w:color="auto" w:fill="F0AB00"/>
            <w:tcMar>
              <w:top w:w="0" w:type="dxa"/>
              <w:bottom w:w="0" w:type="dxa"/>
            </w:tcMar>
            <w:vAlign w:val="center"/>
          </w:tcPr>
          <w:p w14:paraId="17E4F8C3" w14:textId="77777777" w:rsidR="00E14BF0" w:rsidRPr="00CB0FFE" w:rsidRDefault="00E14BF0" w:rsidP="00E14BF0">
            <w:pPr>
              <w:pStyle w:val="TableHeading"/>
              <w:framePr w:hSpace="0" w:wrap="auto" w:vAnchor="margin" w:xAlign="left" w:yAlign="inline"/>
              <w:suppressOverlap w:val="0"/>
              <w:jc w:val="center"/>
            </w:pPr>
            <w:r>
              <w:t>OLD</w:t>
            </w:r>
          </w:p>
        </w:tc>
      </w:tr>
      <w:tr w:rsidR="00E14BF0" w:rsidRPr="00DA0099" w14:paraId="337079E5" w14:textId="77777777" w:rsidTr="00E14BF0">
        <w:trPr>
          <w:trHeight w:val="284"/>
          <w:jc w:val="center"/>
        </w:trPr>
        <w:tc>
          <w:tcPr>
            <w:tcW w:w="9639" w:type="dxa"/>
            <w:tcBorders>
              <w:top w:val="single" w:sz="18" w:space="0" w:color="auto"/>
              <w:left w:val="nil"/>
              <w:bottom w:val="single" w:sz="4" w:space="0" w:color="auto"/>
              <w:right w:val="nil"/>
            </w:tcBorders>
            <w:shd w:val="clear" w:color="auto" w:fill="auto"/>
            <w:tcMar>
              <w:top w:w="108" w:type="dxa"/>
              <w:bottom w:w="108" w:type="dxa"/>
            </w:tcMar>
          </w:tcPr>
          <w:p w14:paraId="0C4AFA49" w14:textId="77777777" w:rsidR="00E14BF0" w:rsidRPr="00EC5B10" w:rsidRDefault="00E14BF0" w:rsidP="00E14BF0">
            <w:pPr>
              <w:pStyle w:val="ListParagraph"/>
              <w:ind w:left="0"/>
              <w:rPr>
                <w:rFonts w:ascii="Consolas" w:hAnsi="Consolas" w:cs="Consolas"/>
                <w:lang w:val="en-US"/>
              </w:rPr>
            </w:pPr>
            <w:proofErr w:type="spellStart"/>
            <w:r w:rsidRPr="00D1294A">
              <w:rPr>
                <w:rFonts w:ascii="Consolas" w:hAnsi="Consolas" w:cs="Consolas"/>
                <w:lang w:val="en-US"/>
              </w:rPr>
              <w:t>ProxyPass</w:t>
            </w:r>
            <w:proofErr w:type="spellEnd"/>
            <w:r w:rsidRPr="00D1294A">
              <w:rPr>
                <w:rFonts w:ascii="Consolas" w:hAnsi="Consolas" w:cs="Consolas"/>
                <w:lang w:val="en-US"/>
              </w:rPr>
              <w:t xml:space="preserve"> /smartphone http://</w:t>
            </w:r>
            <w:r w:rsidRPr="008563E2">
              <w:rPr>
                <w:rFonts w:ascii="Consolas" w:hAnsi="Consolas" w:cs="Consolas"/>
              </w:rPr>
              <w:fldChar w:fldCharType="begin"/>
            </w:r>
            <w:r w:rsidRPr="008563E2">
              <w:rPr>
                <w:rFonts w:ascii="Consolas" w:hAnsi="Consolas" w:cs="Consolas"/>
                <w:lang w:val="en-US"/>
              </w:rPr>
              <w:instrText xml:space="preserve"> DOCPROPERTY  hst_app1  \* MERGEFORMAT </w:instrText>
            </w:r>
            <w:r w:rsidRPr="008563E2">
              <w:rPr>
                <w:rFonts w:ascii="Consolas" w:hAnsi="Consolas" w:cs="Consolas"/>
              </w:rPr>
              <w:fldChar w:fldCharType="separate"/>
            </w:r>
            <w:r w:rsidR="00EB33C8">
              <w:rPr>
                <w:rFonts w:ascii="Consolas" w:hAnsi="Consolas" w:cs="Consolas"/>
                <w:lang w:val="en-US"/>
              </w:rPr>
              <w:t>van-aps-1</w:t>
            </w:r>
            <w:r w:rsidRPr="008563E2">
              <w:rPr>
                <w:rFonts w:ascii="Consolas" w:hAnsi="Consolas" w:cs="Consolas"/>
              </w:rPr>
              <w:fldChar w:fldCharType="end"/>
            </w:r>
            <w:r w:rsidRPr="008563E2">
              <w:rPr>
                <w:rFonts w:ascii="Consolas" w:hAnsi="Consolas" w:cs="Consolas"/>
                <w:lang w:val="en-US"/>
              </w:rPr>
              <w:t xml:space="preserve">:8080/mobiliser/smartphone </w:t>
            </w:r>
            <w:r w:rsidRPr="008563E2">
              <w:rPr>
                <w:rFonts w:ascii="Consolas" w:hAnsi="Consolas" w:cs="Consolas"/>
                <w:lang w:val="en-US"/>
              </w:rPr>
              <w:br/>
            </w:r>
            <w:proofErr w:type="spellStart"/>
            <w:r w:rsidRPr="008563E2">
              <w:rPr>
                <w:rFonts w:ascii="Consolas" w:hAnsi="Consolas" w:cs="Consolas"/>
                <w:lang w:val="en-US"/>
              </w:rPr>
              <w:t>ProxyPassReverse</w:t>
            </w:r>
            <w:proofErr w:type="spellEnd"/>
            <w:r w:rsidRPr="008563E2">
              <w:rPr>
                <w:rFonts w:ascii="Consolas" w:hAnsi="Consolas" w:cs="Consolas"/>
                <w:lang w:val="en-US"/>
              </w:rPr>
              <w:t xml:space="preserve"> /smartphone http://</w:t>
            </w:r>
            <w:r w:rsidRPr="008563E2">
              <w:rPr>
                <w:rFonts w:ascii="Consolas" w:hAnsi="Consolas" w:cs="Consolas"/>
              </w:rPr>
              <w:fldChar w:fldCharType="begin"/>
            </w:r>
            <w:r w:rsidRPr="008563E2">
              <w:rPr>
                <w:rFonts w:ascii="Consolas" w:hAnsi="Consolas" w:cs="Consolas"/>
                <w:lang w:val="en-US"/>
              </w:rPr>
              <w:instrText xml:space="preserve"> DOCPROPERTY  hst_app1  \* MERGEFORMAT </w:instrText>
            </w:r>
            <w:r w:rsidRPr="008563E2">
              <w:rPr>
                <w:rFonts w:ascii="Consolas" w:hAnsi="Consolas" w:cs="Consolas"/>
              </w:rPr>
              <w:fldChar w:fldCharType="separate"/>
            </w:r>
            <w:r w:rsidR="00EB33C8">
              <w:rPr>
                <w:rFonts w:ascii="Consolas" w:hAnsi="Consolas" w:cs="Consolas"/>
                <w:lang w:val="en-US"/>
              </w:rPr>
              <w:t>van-aps-1</w:t>
            </w:r>
            <w:r w:rsidRPr="008563E2">
              <w:rPr>
                <w:rFonts w:ascii="Consolas" w:hAnsi="Consolas" w:cs="Consolas"/>
              </w:rPr>
              <w:fldChar w:fldCharType="end"/>
            </w:r>
            <w:r w:rsidRPr="008563E2">
              <w:rPr>
                <w:rFonts w:ascii="Consolas" w:hAnsi="Consolas" w:cs="Consolas"/>
                <w:lang w:val="en-US"/>
              </w:rPr>
              <w:t>:808</w:t>
            </w:r>
            <w:r w:rsidRPr="00D1294A">
              <w:rPr>
                <w:rFonts w:ascii="Consolas" w:hAnsi="Consolas" w:cs="Consolas"/>
                <w:lang w:val="en-US"/>
              </w:rPr>
              <w:t>0/mobiliser/smartphone</w:t>
            </w:r>
          </w:p>
        </w:tc>
      </w:tr>
    </w:tbl>
    <w:p w14:paraId="7D010295" w14:textId="77777777" w:rsidR="00E14BF0" w:rsidRDefault="00E14BF0" w:rsidP="00E14BF0">
      <w:pPr>
        <w:pStyle w:val="Text"/>
        <w:rPr>
          <w:lang w:val="en-GB"/>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E14BF0" w:rsidRPr="009273ED" w14:paraId="143C0C34" w14:textId="77777777" w:rsidTr="00E14BF0">
        <w:trPr>
          <w:trHeight w:val="583"/>
          <w:jc w:val="center"/>
        </w:trPr>
        <w:tc>
          <w:tcPr>
            <w:tcW w:w="8505" w:type="dxa"/>
            <w:tcBorders>
              <w:top w:val="nil"/>
              <w:left w:val="nil"/>
              <w:bottom w:val="single" w:sz="18" w:space="0" w:color="auto"/>
              <w:right w:val="single" w:sz="4" w:space="0" w:color="FFFFFF"/>
            </w:tcBorders>
            <w:shd w:val="clear" w:color="auto" w:fill="F0AB00"/>
            <w:tcMar>
              <w:top w:w="0" w:type="dxa"/>
              <w:bottom w:w="0" w:type="dxa"/>
            </w:tcMar>
            <w:vAlign w:val="center"/>
          </w:tcPr>
          <w:p w14:paraId="2ACCF768" w14:textId="77777777" w:rsidR="00E14BF0" w:rsidRPr="00CB0FFE" w:rsidRDefault="00E14BF0" w:rsidP="00E14BF0">
            <w:pPr>
              <w:pStyle w:val="TableHeading"/>
              <w:framePr w:hSpace="0" w:wrap="auto" w:vAnchor="margin" w:xAlign="left" w:yAlign="inline"/>
              <w:suppressOverlap w:val="0"/>
              <w:jc w:val="center"/>
            </w:pPr>
            <w:r>
              <w:t>NEW</w:t>
            </w:r>
          </w:p>
        </w:tc>
      </w:tr>
      <w:tr w:rsidR="00E14BF0" w:rsidRPr="00DA0099" w14:paraId="287E771B" w14:textId="77777777" w:rsidTr="00E14BF0">
        <w:trPr>
          <w:trHeight w:val="284"/>
          <w:jc w:val="center"/>
        </w:trPr>
        <w:tc>
          <w:tcPr>
            <w:tcW w:w="8505" w:type="dxa"/>
            <w:tcBorders>
              <w:top w:val="single" w:sz="18" w:space="0" w:color="auto"/>
              <w:left w:val="nil"/>
              <w:bottom w:val="single" w:sz="4" w:space="0" w:color="auto"/>
              <w:right w:val="nil"/>
            </w:tcBorders>
            <w:shd w:val="clear" w:color="auto" w:fill="auto"/>
            <w:tcMar>
              <w:top w:w="108" w:type="dxa"/>
              <w:bottom w:w="108" w:type="dxa"/>
            </w:tcMar>
          </w:tcPr>
          <w:p w14:paraId="5EACDBF0" w14:textId="48CA6B06" w:rsidR="00E14BF0" w:rsidRPr="00DA0099" w:rsidRDefault="00E14BF0" w:rsidP="00DA0099">
            <w:pPr>
              <w:pStyle w:val="ListParagraph"/>
              <w:ind w:left="0"/>
              <w:rPr>
                <w:rFonts w:ascii="Consolas" w:hAnsi="Consolas" w:cs="Consolas"/>
                <w:szCs w:val="20"/>
                <w:lang w:val="en-US"/>
              </w:rPr>
            </w:pPr>
            <w:proofErr w:type="spellStart"/>
            <w:r w:rsidRPr="00DA0099">
              <w:rPr>
                <w:rFonts w:ascii="Consolas" w:hAnsi="Consolas" w:cs="Consolas"/>
                <w:szCs w:val="20"/>
                <w:lang w:val="en-US"/>
              </w:rPr>
              <w:t>ProxyPass</w:t>
            </w:r>
            <w:proofErr w:type="spellEnd"/>
            <w:r w:rsidRPr="00DA0099">
              <w:rPr>
                <w:rFonts w:ascii="Consolas" w:hAnsi="Consolas" w:cs="Consolas"/>
                <w:szCs w:val="20"/>
                <w:lang w:val="en-US"/>
              </w:rPr>
              <w:t xml:space="preserve"> /</w:t>
            </w:r>
            <w:r w:rsidR="00CD6A21" w:rsidRPr="00DA0099">
              <w:rPr>
                <w:rFonts w:ascii="Consolas" w:hAnsi="Consolas" w:cs="Consolas"/>
                <w:szCs w:val="20"/>
                <w:lang w:val="en-US"/>
              </w:rPr>
              <w:t>smartphone</w:t>
            </w:r>
            <w:r w:rsidRPr="00DA0099">
              <w:rPr>
                <w:rFonts w:ascii="Consolas" w:hAnsi="Consolas" w:cs="Consolas"/>
                <w:szCs w:val="20"/>
                <w:lang w:val="en-US"/>
              </w:rPr>
              <w:t xml:space="preserve"> </w:t>
            </w:r>
            <w:r w:rsidRPr="00DA0099">
              <w:rPr>
                <w:rFonts w:ascii="Consolas" w:hAnsi="Consolas" w:cs="Consolas"/>
                <w:color w:val="FF0000"/>
                <w:szCs w:val="20"/>
                <w:lang w:val="en-US"/>
              </w:rPr>
              <w:t>balancer://spcluster/</w:t>
            </w:r>
            <w:r w:rsidR="00DA0099" w:rsidRPr="00DA0099">
              <w:rPr>
                <w:rFonts w:ascii="Consolas" w:hAnsi="Consolas" w:cs="Consolas"/>
                <w:color w:val="FF0000"/>
                <w:szCs w:val="20"/>
                <w:lang w:val="en-US"/>
              </w:rPr>
              <w:t>mobiliser/smartphone</w:t>
            </w:r>
            <w:r w:rsidRPr="00DA0099">
              <w:rPr>
                <w:rFonts w:ascii="Consolas" w:hAnsi="Consolas" w:cs="Consolas"/>
                <w:color w:val="FF0000"/>
                <w:szCs w:val="20"/>
                <w:lang w:val="en-US"/>
              </w:rPr>
              <w:t xml:space="preserve"> </w:t>
            </w:r>
            <w:proofErr w:type="spellStart"/>
            <w:r w:rsidRPr="00DA0099">
              <w:rPr>
                <w:rFonts w:ascii="Consolas" w:hAnsi="Consolas" w:cs="Consolas"/>
                <w:color w:val="FF0000"/>
                <w:szCs w:val="20"/>
                <w:lang w:val="en-US"/>
              </w:rPr>
              <w:t>lbmethod</w:t>
            </w:r>
            <w:proofErr w:type="spellEnd"/>
            <w:r w:rsidRPr="00DA0099">
              <w:rPr>
                <w:rFonts w:ascii="Consolas" w:hAnsi="Consolas" w:cs="Consolas"/>
                <w:color w:val="FF0000"/>
                <w:szCs w:val="20"/>
                <w:lang w:val="en-US"/>
              </w:rPr>
              <w:t>=</w:t>
            </w:r>
            <w:proofErr w:type="spellStart"/>
            <w:r w:rsidRPr="00DA0099">
              <w:rPr>
                <w:rFonts w:ascii="Consolas" w:hAnsi="Consolas" w:cs="Consolas"/>
                <w:color w:val="FF0000"/>
                <w:szCs w:val="20"/>
                <w:lang w:val="en-US"/>
              </w:rPr>
              <w:t>byrequests</w:t>
            </w:r>
            <w:proofErr w:type="spellEnd"/>
            <w:r w:rsidRPr="00DA0099">
              <w:rPr>
                <w:szCs w:val="20"/>
                <w:lang w:val="en-US"/>
              </w:rPr>
              <w:br/>
            </w:r>
            <w:proofErr w:type="spellStart"/>
            <w:r w:rsidRPr="00DA0099">
              <w:rPr>
                <w:rFonts w:ascii="Consolas" w:hAnsi="Consolas" w:cs="Consolas"/>
                <w:szCs w:val="20"/>
                <w:lang w:val="en-US"/>
              </w:rPr>
              <w:t>ProxyPassReverse</w:t>
            </w:r>
            <w:proofErr w:type="spellEnd"/>
            <w:r w:rsidRPr="00DA0099">
              <w:rPr>
                <w:rFonts w:ascii="Consolas" w:hAnsi="Consolas" w:cs="Consolas"/>
                <w:szCs w:val="20"/>
                <w:lang w:val="en-US"/>
              </w:rPr>
              <w:t xml:space="preserve"> /</w:t>
            </w:r>
            <w:r w:rsidR="00CD6A21" w:rsidRPr="00DA0099">
              <w:rPr>
                <w:rFonts w:ascii="Consolas" w:hAnsi="Consolas" w:cs="Consolas"/>
                <w:szCs w:val="20"/>
                <w:lang w:val="en-US"/>
              </w:rPr>
              <w:t>smartphone</w:t>
            </w:r>
            <w:r w:rsidRPr="00DA0099">
              <w:rPr>
                <w:rFonts w:ascii="Consolas" w:hAnsi="Consolas" w:cs="Consolas"/>
                <w:szCs w:val="20"/>
                <w:lang w:val="en-US"/>
              </w:rPr>
              <w:t xml:space="preserve"> </w:t>
            </w:r>
            <w:r w:rsidRPr="00DA0099">
              <w:rPr>
                <w:rFonts w:ascii="Consolas" w:hAnsi="Consolas" w:cs="Consolas"/>
                <w:color w:val="FF0000"/>
                <w:szCs w:val="20"/>
                <w:lang w:val="en-US"/>
              </w:rPr>
              <w:t>balancer://spcluster/</w:t>
            </w:r>
            <w:r w:rsidR="00DA0099" w:rsidRPr="00DA0099">
              <w:rPr>
                <w:rFonts w:ascii="Consolas" w:hAnsi="Consolas" w:cs="Consolas"/>
                <w:color w:val="FF0000"/>
                <w:szCs w:val="20"/>
                <w:lang w:val="en-US"/>
              </w:rPr>
              <w:t>mobiliser/smartphone</w:t>
            </w:r>
            <w:r w:rsidRPr="00DA0099">
              <w:rPr>
                <w:rFonts w:ascii="Consolas" w:hAnsi="Consolas" w:cs="Consolas"/>
                <w:color w:val="FF0000"/>
                <w:szCs w:val="20"/>
                <w:lang w:val="en-US"/>
              </w:rPr>
              <w:t xml:space="preserve"> </w:t>
            </w:r>
            <w:proofErr w:type="spellStart"/>
            <w:r w:rsidRPr="00DA0099">
              <w:rPr>
                <w:rFonts w:ascii="Consolas" w:hAnsi="Consolas" w:cs="Consolas"/>
                <w:color w:val="FF0000"/>
                <w:szCs w:val="20"/>
                <w:lang w:val="en-US"/>
              </w:rPr>
              <w:t>lbmethod</w:t>
            </w:r>
            <w:proofErr w:type="spellEnd"/>
            <w:r w:rsidRPr="00DA0099">
              <w:rPr>
                <w:rFonts w:ascii="Consolas" w:hAnsi="Consolas" w:cs="Consolas"/>
                <w:color w:val="FF0000"/>
                <w:szCs w:val="20"/>
                <w:lang w:val="en-US"/>
              </w:rPr>
              <w:t>=</w:t>
            </w:r>
            <w:proofErr w:type="spellStart"/>
            <w:r w:rsidRPr="00DA0099">
              <w:rPr>
                <w:rFonts w:ascii="Consolas" w:hAnsi="Consolas" w:cs="Consolas"/>
                <w:color w:val="FF0000"/>
                <w:szCs w:val="20"/>
                <w:lang w:val="en-US"/>
              </w:rPr>
              <w:t>byreques</w:t>
            </w:r>
            <w:bookmarkStart w:id="17" w:name="_GoBack"/>
            <w:bookmarkEnd w:id="17"/>
            <w:r w:rsidRPr="00DA0099">
              <w:rPr>
                <w:rFonts w:ascii="Consolas" w:hAnsi="Consolas" w:cs="Consolas"/>
                <w:color w:val="FF0000"/>
                <w:szCs w:val="20"/>
                <w:lang w:val="en-US"/>
              </w:rPr>
              <w:t>ts</w:t>
            </w:r>
            <w:proofErr w:type="spellEnd"/>
            <w:r w:rsidRPr="00DA0099">
              <w:rPr>
                <w:szCs w:val="20"/>
                <w:lang w:val="en-US"/>
              </w:rPr>
              <w:br/>
            </w:r>
            <w:r w:rsidRPr="00DA0099">
              <w:rPr>
                <w:szCs w:val="20"/>
                <w:lang w:val="en-US"/>
              </w:rPr>
              <w:br/>
            </w:r>
            <w:r w:rsidRPr="00DA0099">
              <w:rPr>
                <w:rFonts w:ascii="Consolas" w:hAnsi="Consolas" w:cs="Consolas"/>
                <w:color w:val="FF0000"/>
                <w:szCs w:val="20"/>
                <w:lang w:val="en-US"/>
              </w:rPr>
              <w:t>&lt;Proxy balancer://spcluster&gt;</w:t>
            </w:r>
            <w:r w:rsidRPr="00DA0099">
              <w:rPr>
                <w:rFonts w:ascii="Consolas" w:hAnsi="Consolas" w:cs="Consolas"/>
                <w:color w:val="FF0000"/>
                <w:szCs w:val="20"/>
                <w:lang w:val="en-US"/>
              </w:rPr>
              <w:br/>
              <w:t xml:space="preserve">    </w:t>
            </w:r>
            <w:proofErr w:type="spellStart"/>
            <w:r w:rsidRPr="00DA0099">
              <w:rPr>
                <w:rFonts w:ascii="Consolas" w:hAnsi="Consolas" w:cs="Consolas"/>
                <w:color w:val="FF0000"/>
                <w:szCs w:val="20"/>
                <w:lang w:val="en-US"/>
              </w:rPr>
              <w:t>BalancerMember</w:t>
            </w:r>
            <w:proofErr w:type="spellEnd"/>
            <w:r w:rsidRPr="00DA0099">
              <w:rPr>
                <w:rFonts w:ascii="Consolas" w:hAnsi="Consolas" w:cs="Consolas"/>
                <w:color w:val="FF0000"/>
                <w:szCs w:val="20"/>
                <w:lang w:val="en-US"/>
              </w:rPr>
              <w:t xml:space="preserve"> http://</w:t>
            </w:r>
            <w:r w:rsidRPr="00DA0099">
              <w:rPr>
                <w:rFonts w:ascii="Consolas" w:hAnsi="Consolas" w:cs="Consolas"/>
                <w:color w:val="FF0000"/>
                <w:szCs w:val="20"/>
              </w:rPr>
              <w:fldChar w:fldCharType="begin"/>
            </w:r>
            <w:r w:rsidRPr="00DA0099">
              <w:rPr>
                <w:rFonts w:ascii="Consolas" w:hAnsi="Consolas" w:cs="Consolas"/>
                <w:color w:val="FF0000"/>
                <w:szCs w:val="20"/>
                <w:lang w:val="en-US"/>
              </w:rPr>
              <w:instrText xml:space="preserve"> DOCPROPERTY  hst_app1  \* MERGEFORMAT </w:instrText>
            </w:r>
            <w:r w:rsidRPr="00DA0099">
              <w:rPr>
                <w:rFonts w:ascii="Consolas" w:hAnsi="Consolas" w:cs="Consolas"/>
                <w:color w:val="FF0000"/>
                <w:szCs w:val="20"/>
              </w:rPr>
              <w:fldChar w:fldCharType="separate"/>
            </w:r>
            <w:r w:rsidR="00EB33C8" w:rsidRPr="00DA0099">
              <w:rPr>
                <w:rFonts w:ascii="Consolas" w:hAnsi="Consolas" w:cs="Consolas"/>
                <w:color w:val="FF0000"/>
                <w:szCs w:val="20"/>
                <w:lang w:val="en-US"/>
              </w:rPr>
              <w:t>van-aps-1</w:t>
            </w:r>
            <w:r w:rsidRPr="00DA0099">
              <w:rPr>
                <w:rFonts w:ascii="Consolas" w:hAnsi="Consolas" w:cs="Consolas"/>
                <w:color w:val="FF0000"/>
                <w:szCs w:val="20"/>
              </w:rPr>
              <w:fldChar w:fldCharType="end"/>
            </w:r>
            <w:r w:rsidRPr="00DA0099">
              <w:rPr>
                <w:rFonts w:ascii="Consolas" w:hAnsi="Consolas" w:cs="Consolas"/>
                <w:color w:val="FF0000"/>
                <w:szCs w:val="20"/>
                <w:lang w:val="en-US"/>
              </w:rPr>
              <w:t>:8080</w:t>
            </w:r>
            <w:r w:rsidRPr="00DA0099">
              <w:rPr>
                <w:rFonts w:ascii="Consolas" w:hAnsi="Consolas" w:cs="Consolas"/>
                <w:color w:val="FF0000"/>
                <w:szCs w:val="20"/>
                <w:lang w:val="en-US"/>
              </w:rPr>
              <w:br/>
              <w:t xml:space="preserve">    </w:t>
            </w:r>
            <w:proofErr w:type="spellStart"/>
            <w:r w:rsidRPr="00DA0099">
              <w:rPr>
                <w:rFonts w:ascii="Consolas" w:hAnsi="Consolas" w:cs="Consolas"/>
                <w:color w:val="FF0000"/>
                <w:szCs w:val="20"/>
                <w:lang w:val="en-US"/>
              </w:rPr>
              <w:t>BalancerMember</w:t>
            </w:r>
            <w:proofErr w:type="spellEnd"/>
            <w:r w:rsidRPr="00DA0099">
              <w:rPr>
                <w:rFonts w:ascii="Consolas" w:hAnsi="Consolas" w:cs="Consolas"/>
                <w:color w:val="FF0000"/>
                <w:szCs w:val="20"/>
                <w:lang w:val="en-US"/>
              </w:rPr>
              <w:t xml:space="preserve"> http://</w:t>
            </w:r>
            <w:r w:rsidRPr="00DA0099">
              <w:rPr>
                <w:rFonts w:ascii="Consolas" w:hAnsi="Consolas" w:cs="Consolas"/>
                <w:color w:val="FF0000"/>
                <w:szCs w:val="20"/>
              </w:rPr>
              <w:fldChar w:fldCharType="begin"/>
            </w:r>
            <w:r w:rsidRPr="00DA0099">
              <w:rPr>
                <w:rFonts w:ascii="Consolas" w:hAnsi="Consolas" w:cs="Consolas"/>
                <w:color w:val="FF0000"/>
                <w:szCs w:val="20"/>
                <w:lang w:val="en-US"/>
              </w:rPr>
              <w:instrText xml:space="preserve"> DOCPROPERTY  hst_app2  \* MERGEFORMAT </w:instrText>
            </w:r>
            <w:r w:rsidRPr="00DA0099">
              <w:rPr>
                <w:rFonts w:ascii="Consolas" w:hAnsi="Consolas" w:cs="Consolas"/>
                <w:color w:val="FF0000"/>
                <w:szCs w:val="20"/>
              </w:rPr>
              <w:fldChar w:fldCharType="separate"/>
            </w:r>
            <w:r w:rsidR="00EB33C8" w:rsidRPr="00DA0099">
              <w:rPr>
                <w:rFonts w:ascii="Consolas" w:hAnsi="Consolas" w:cs="Consolas"/>
                <w:color w:val="FF0000"/>
                <w:szCs w:val="20"/>
                <w:lang w:val="en-US"/>
              </w:rPr>
              <w:t>van-aps-2</w:t>
            </w:r>
            <w:r w:rsidRPr="00DA0099">
              <w:rPr>
                <w:rFonts w:ascii="Consolas" w:hAnsi="Consolas" w:cs="Consolas"/>
                <w:color w:val="FF0000"/>
                <w:szCs w:val="20"/>
              </w:rPr>
              <w:fldChar w:fldCharType="end"/>
            </w:r>
            <w:r w:rsidRPr="00DA0099">
              <w:rPr>
                <w:rFonts w:ascii="Consolas" w:hAnsi="Consolas" w:cs="Consolas"/>
                <w:color w:val="FF0000"/>
                <w:szCs w:val="20"/>
                <w:lang w:val="en-US"/>
              </w:rPr>
              <w:t>:8080</w:t>
            </w:r>
            <w:r w:rsidRPr="00DA0099">
              <w:rPr>
                <w:rFonts w:ascii="Consolas" w:hAnsi="Consolas" w:cs="Consolas"/>
                <w:color w:val="FF0000"/>
                <w:szCs w:val="20"/>
                <w:lang w:val="en-US"/>
              </w:rPr>
              <w:br/>
              <w:t>&lt;/Proxy&gt;</w:t>
            </w:r>
          </w:p>
        </w:tc>
      </w:tr>
    </w:tbl>
    <w:p w14:paraId="16AC1663" w14:textId="77777777" w:rsidR="00E14BF0" w:rsidRPr="00E14BF0" w:rsidRDefault="00E14BF0" w:rsidP="00E14BF0">
      <w:pPr>
        <w:pStyle w:val="Text"/>
        <w:numPr>
          <w:ilvl w:val="0"/>
          <w:numId w:val="36"/>
        </w:numPr>
      </w:pPr>
      <w:r w:rsidRPr="00E14BF0">
        <w:t>Restart Apache HTTPD</w:t>
      </w:r>
      <w:bookmarkEnd w:id="14"/>
      <w:bookmarkEnd w:id="15"/>
      <w:bookmarkEnd w:id="16"/>
    </w:p>
    <w:p w14:paraId="62E383B1" w14:textId="77777777" w:rsidR="00C0419F" w:rsidRPr="00C0419F" w:rsidRDefault="00C0419F" w:rsidP="00C0419F">
      <w:pPr>
        <w:rPr>
          <w:lang w:val="en-GB"/>
        </w:rPr>
      </w:pPr>
    </w:p>
    <w:p w14:paraId="4D401230" w14:textId="77777777" w:rsidR="00C0419F" w:rsidRPr="00C0419F" w:rsidRDefault="00C0419F" w:rsidP="00C0419F">
      <w:pPr>
        <w:rPr>
          <w:lang w:val="en-GB"/>
        </w:rPr>
      </w:pPr>
    </w:p>
    <w:p w14:paraId="2E06A311" w14:textId="77777777" w:rsidR="00C0419F" w:rsidRPr="00C0419F" w:rsidRDefault="00C0419F" w:rsidP="00C0419F">
      <w:pPr>
        <w:rPr>
          <w:lang w:val="en-GB"/>
        </w:rPr>
      </w:pPr>
    </w:p>
    <w:p w14:paraId="4FAA7EAB" w14:textId="77777777" w:rsidR="00C0419F" w:rsidRPr="00C0419F" w:rsidRDefault="00C0419F" w:rsidP="00C0419F">
      <w:pPr>
        <w:rPr>
          <w:lang w:val="en-GB"/>
        </w:rPr>
      </w:pPr>
    </w:p>
    <w:p w14:paraId="5ACA4880" w14:textId="77777777" w:rsidR="00C0419F" w:rsidRPr="00C0419F" w:rsidRDefault="00C0419F" w:rsidP="00C0419F">
      <w:pPr>
        <w:rPr>
          <w:lang w:val="en-GB"/>
        </w:rPr>
      </w:pPr>
    </w:p>
    <w:p w14:paraId="1D4C434C" w14:textId="77777777" w:rsidR="00C0419F" w:rsidRPr="00C0419F" w:rsidRDefault="00C0419F" w:rsidP="00C0419F">
      <w:pPr>
        <w:rPr>
          <w:lang w:val="en-GB"/>
        </w:rPr>
      </w:pPr>
    </w:p>
    <w:p w14:paraId="11BE8A90" w14:textId="77777777" w:rsidR="00C0419F" w:rsidRPr="00C0419F" w:rsidRDefault="00C0419F" w:rsidP="00C0419F">
      <w:pPr>
        <w:rPr>
          <w:lang w:val="en-GB"/>
        </w:rPr>
      </w:pPr>
    </w:p>
    <w:p w14:paraId="55D66285" w14:textId="77777777" w:rsidR="00C0419F" w:rsidRPr="00C0419F" w:rsidRDefault="00C0419F" w:rsidP="00C0419F">
      <w:pPr>
        <w:rPr>
          <w:lang w:val="en-GB"/>
        </w:rPr>
      </w:pPr>
    </w:p>
    <w:p w14:paraId="1C8E689A" w14:textId="77777777" w:rsidR="00C0419F" w:rsidRPr="00C0419F" w:rsidRDefault="00C0419F" w:rsidP="00C0419F">
      <w:pPr>
        <w:rPr>
          <w:lang w:val="en-GB"/>
        </w:rPr>
      </w:pPr>
    </w:p>
    <w:p w14:paraId="1E4F9F15" w14:textId="77777777" w:rsidR="00C0419F" w:rsidRPr="00C0419F" w:rsidRDefault="00C0419F" w:rsidP="00C0419F">
      <w:pPr>
        <w:rPr>
          <w:lang w:val="en-GB"/>
        </w:rPr>
      </w:pPr>
    </w:p>
    <w:p w14:paraId="6F96B8E0" w14:textId="77777777" w:rsidR="00925E4A" w:rsidRPr="00C0419F" w:rsidRDefault="00925E4A" w:rsidP="00C0419F">
      <w:pPr>
        <w:rPr>
          <w:lang w:val="en-GB"/>
        </w:rPr>
        <w:sectPr w:rsidR="00925E4A" w:rsidRPr="00C0419F" w:rsidSect="00C0419F">
          <w:headerReference w:type="default" r:id="rId17"/>
          <w:footerReference w:type="default" r:id="rId18"/>
          <w:headerReference w:type="first" r:id="rId19"/>
          <w:footerReference w:type="first" r:id="rId20"/>
          <w:type w:val="oddPage"/>
          <w:pgSz w:w="11906" w:h="16838" w:code="9"/>
          <w:pgMar w:top="1985" w:right="1134" w:bottom="1418" w:left="1134" w:header="851" w:footer="851" w:gutter="0"/>
          <w:cols w:space="708"/>
          <w:titlePg/>
          <w:docGrid w:linePitch="360"/>
        </w:sectPr>
      </w:pPr>
    </w:p>
    <w:p w14:paraId="043F57D3" w14:textId="77777777" w:rsidR="006D3BC5" w:rsidRPr="004E414B" w:rsidRDefault="006D3BC5" w:rsidP="006D3BC5">
      <w:pPr>
        <w:pStyle w:val="Text"/>
      </w:pPr>
    </w:p>
    <w:p w14:paraId="0D18E317" w14:textId="77777777" w:rsidR="00487517" w:rsidRPr="006D3BC5" w:rsidRDefault="00487517" w:rsidP="00487517">
      <w:pPr>
        <w:rPr>
          <w:lang w:val="en-US"/>
        </w:rPr>
      </w:pPr>
    </w:p>
    <w:sectPr w:rsidR="00487517" w:rsidRPr="006D3BC5" w:rsidSect="00C0419F">
      <w:headerReference w:type="first" r:id="rId21"/>
      <w:footerReference w:type="first" r:id="rId22"/>
      <w:pgSz w:w="11906" w:h="16838"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61EB0" w14:textId="77777777" w:rsidR="007B3E37" w:rsidRDefault="007B3E37" w:rsidP="00D2195C">
      <w:r>
        <w:separator/>
      </w:r>
    </w:p>
  </w:endnote>
  <w:endnote w:type="continuationSeparator" w:id="0">
    <w:p w14:paraId="0AFFBD79" w14:textId="77777777" w:rsidR="007B3E37" w:rsidRDefault="007B3E37" w:rsidP="00D2195C">
      <w:r>
        <w:continuationSeparator/>
      </w:r>
    </w:p>
  </w:endnote>
  <w:endnote w:type="continuationNotice" w:id="1">
    <w:p w14:paraId="0241B867" w14:textId="77777777" w:rsidR="007F0DD7" w:rsidRDefault="007F0D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AP Sans 2007 Light">
    <w:panose1 w:val="00000000000000000000"/>
    <w:charset w:val="00"/>
    <w:family w:val="roman"/>
    <w:notTrueType/>
    <w:pitch w:val="variable"/>
    <w:sig w:usb0="A00002AF" w:usb1="5000205B" w:usb2="00000000" w:usb3="00000000" w:csb0="0000009F" w:csb1="00000000"/>
  </w:font>
  <w:font w:name="SAPFolioLight">
    <w:altName w:val="Times New Roman"/>
    <w:panose1 w:val="00000000000000000000"/>
    <w:charset w:val="00"/>
    <w:family w:val="auto"/>
    <w:pitch w:val="variable"/>
    <w:sig w:usb0="800000AF" w:usb1="0000204A" w:usb2="00000000" w:usb3="00000000" w:csb0="0000001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5D886" w14:textId="77777777" w:rsidR="007B3E37" w:rsidRPr="007A1273" w:rsidRDefault="007B3E37" w:rsidP="00936D66">
    <w:pPr>
      <w:pStyle w:val="Footer"/>
      <w:tabs>
        <w:tab w:val="left" w:pos="3288"/>
      </w:tabs>
      <w:rPr>
        <w:sz w:val="16"/>
        <w:szCs w:val="16"/>
        <w:lang w:val="en-GB"/>
      </w:rPr>
    </w:pPr>
    <w:r w:rsidRPr="00936D66">
      <w:rPr>
        <w:sz w:val="16"/>
        <w:szCs w:val="16"/>
        <w:lang w:val="en-GB"/>
      </w:rPr>
      <w:t xml:space="preserve">© 2013 SAP AG – </w:t>
    </w:r>
    <w:r w:rsidRPr="00936D66">
      <w:rPr>
        <w:sz w:val="16"/>
        <w:szCs w:val="16"/>
      </w:rPr>
      <w:fldChar w:fldCharType="begin"/>
    </w:r>
    <w:r w:rsidRPr="00936D66">
      <w:rPr>
        <w:sz w:val="16"/>
        <w:szCs w:val="16"/>
        <w:lang w:val="en-GB"/>
      </w:rPr>
      <w:instrText xml:space="preserve"> FILENAME  \* MERGEFORMAT </w:instrText>
    </w:r>
    <w:r w:rsidRPr="00936D66">
      <w:rPr>
        <w:sz w:val="16"/>
        <w:szCs w:val="16"/>
      </w:rPr>
      <w:fldChar w:fldCharType="separate"/>
    </w:r>
    <w:r>
      <w:rPr>
        <w:noProof/>
        <w:sz w:val="16"/>
        <w:szCs w:val="16"/>
        <w:lang w:val="en-GB"/>
      </w:rPr>
      <w:t>SAP Mobiliser 5 Installation Guide - Load Balancer 2013-03-25 (v1 3).docx</w:t>
    </w:r>
    <w:r w:rsidRPr="00936D66">
      <w:rPr>
        <w:sz w:val="16"/>
        <w:szCs w:val="16"/>
      </w:rPr>
      <w:fldChar w:fldCharType="end"/>
    </w:r>
    <w:r w:rsidRPr="00936D66">
      <w:rPr>
        <w:noProof/>
        <w:sz w:val="16"/>
        <w:szCs w:val="16"/>
        <w:lang w:eastAsia="de-DE"/>
      </w:rPr>
      <mc:AlternateContent>
        <mc:Choice Requires="wps">
          <w:drawing>
            <wp:anchor distT="0" distB="0" distL="114300" distR="114300" simplePos="0" relativeHeight="251658242" behindDoc="1" locked="0" layoutInCell="1" allowOverlap="1" wp14:anchorId="53C66462" wp14:editId="7D05D63E">
              <wp:simplePos x="0" y="0"/>
              <wp:positionH relativeFrom="column">
                <wp:posOffset>0</wp:posOffset>
              </wp:positionH>
              <wp:positionV relativeFrom="paragraph">
                <wp:posOffset>-90170</wp:posOffset>
              </wp:positionV>
              <wp:extent cx="6124575" cy="635"/>
              <wp:effectExtent l="0" t="0" r="28575" b="18415"/>
              <wp:wrapNone/>
              <wp:docPr id="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63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0;margin-top:-7.1pt;width:482.25pt;height:.0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" fillcolor="black" strokeweight="1pt"/>
          </w:pict>
        </mc:Fallback>
      </mc:AlternateContent>
    </w:r>
    <w:r w:rsidRPr="00936D66">
      <w:rPr>
        <w:sz w:val="16"/>
        <w:szCs w:val="16"/>
        <w:lang w:val="en-GB"/>
      </w:rPr>
      <w:tab/>
      <w:t xml:space="preserve">page </w:t>
    </w:r>
    <w:r w:rsidRPr="00936D66">
      <w:rPr>
        <w:sz w:val="16"/>
        <w:szCs w:val="16"/>
      </w:rPr>
      <w:fldChar w:fldCharType="begin"/>
    </w:r>
    <w:r w:rsidRPr="00936D66">
      <w:rPr>
        <w:sz w:val="16"/>
        <w:szCs w:val="16"/>
        <w:lang w:val="en-GB"/>
      </w:rPr>
      <w:instrText xml:space="preserve"> PAGE </w:instrText>
    </w:r>
    <w:r w:rsidRPr="00936D66">
      <w:rPr>
        <w:sz w:val="16"/>
        <w:szCs w:val="16"/>
      </w:rPr>
      <w:fldChar w:fldCharType="separate"/>
    </w:r>
    <w:r w:rsidR="00DA0099">
      <w:rPr>
        <w:noProof/>
        <w:sz w:val="16"/>
        <w:szCs w:val="16"/>
        <w:lang w:val="en-GB"/>
      </w:rPr>
      <w:t>7</w:t>
    </w:r>
    <w:r w:rsidRPr="00936D66">
      <w:rPr>
        <w:sz w:val="16"/>
        <w:szCs w:val="16"/>
      </w:rPr>
      <w:fldChar w:fldCharType="end"/>
    </w:r>
    <w:r w:rsidRPr="00936D66">
      <w:rPr>
        <w:sz w:val="16"/>
        <w:szCs w:val="16"/>
        <w:lang w:val="en-GB"/>
      </w:rPr>
      <w:t>/</w:t>
    </w:r>
    <w:r w:rsidRPr="00936D66">
      <w:rPr>
        <w:sz w:val="16"/>
        <w:szCs w:val="16"/>
      </w:rPr>
      <w:fldChar w:fldCharType="begin"/>
    </w:r>
    <w:r w:rsidRPr="00936D66">
      <w:rPr>
        <w:sz w:val="16"/>
        <w:szCs w:val="16"/>
        <w:lang w:val="en-GB"/>
      </w:rPr>
      <w:instrText xml:space="preserve"> NUMPAGES </w:instrText>
    </w:r>
    <w:r w:rsidRPr="00936D66">
      <w:rPr>
        <w:sz w:val="16"/>
        <w:szCs w:val="16"/>
      </w:rPr>
      <w:fldChar w:fldCharType="separate"/>
    </w:r>
    <w:r w:rsidR="00DA0099">
      <w:rPr>
        <w:noProof/>
        <w:sz w:val="16"/>
        <w:szCs w:val="16"/>
        <w:lang w:val="en-GB"/>
      </w:rPr>
      <w:t>8</w:t>
    </w:r>
    <w:r w:rsidRPr="00936D66">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8EF3E" w14:textId="77777777" w:rsidR="007B3E37" w:rsidRPr="007A1273" w:rsidRDefault="007B3E37" w:rsidP="007A1273">
    <w:pPr>
      <w:pStyle w:val="Footer"/>
      <w:tabs>
        <w:tab w:val="left" w:pos="3288"/>
      </w:tabs>
      <w:jc w:val="center"/>
      <w:rPr>
        <w:sz w:val="16"/>
        <w:szCs w:val="16"/>
        <w:lang w:val="en-GB"/>
      </w:rPr>
    </w:pPr>
    <w:r w:rsidRPr="00936D66">
      <w:rPr>
        <w:sz w:val="16"/>
        <w:szCs w:val="16"/>
        <w:lang w:val="en-GB"/>
      </w:rPr>
      <w:t xml:space="preserve">© 2013 SAP AG – </w:t>
    </w:r>
    <w:r w:rsidRPr="00936D66">
      <w:rPr>
        <w:sz w:val="16"/>
        <w:szCs w:val="16"/>
      </w:rPr>
      <w:fldChar w:fldCharType="begin"/>
    </w:r>
    <w:r w:rsidRPr="00936D66">
      <w:rPr>
        <w:sz w:val="16"/>
        <w:szCs w:val="16"/>
        <w:lang w:val="en-GB"/>
      </w:rPr>
      <w:instrText xml:space="preserve"> FILENAME  \* MERGEFORMAT </w:instrText>
    </w:r>
    <w:r w:rsidRPr="00936D66">
      <w:rPr>
        <w:sz w:val="16"/>
        <w:szCs w:val="16"/>
      </w:rPr>
      <w:fldChar w:fldCharType="separate"/>
    </w:r>
    <w:r>
      <w:rPr>
        <w:noProof/>
        <w:sz w:val="16"/>
        <w:szCs w:val="16"/>
        <w:lang w:val="en-GB"/>
      </w:rPr>
      <w:t>SAP Mobiliser 5 Installation Guide - Load Balancer 2013-03-25 (v1 3).docx</w:t>
    </w:r>
    <w:r w:rsidRPr="00936D66">
      <w:rPr>
        <w:sz w:val="16"/>
        <w:szCs w:val="16"/>
      </w:rPr>
      <w:fldChar w:fldCharType="end"/>
    </w:r>
    <w:r w:rsidRPr="00936D66">
      <w:rPr>
        <w:noProof/>
        <w:sz w:val="16"/>
        <w:szCs w:val="16"/>
        <w:lang w:eastAsia="de-DE"/>
      </w:rPr>
      <mc:AlternateContent>
        <mc:Choice Requires="wps">
          <w:drawing>
            <wp:anchor distT="0" distB="0" distL="114300" distR="114300" simplePos="0" relativeHeight="251658245" behindDoc="1" locked="0" layoutInCell="1" allowOverlap="1" wp14:anchorId="6FCFC357" wp14:editId="1085CB88">
              <wp:simplePos x="0" y="0"/>
              <wp:positionH relativeFrom="margin">
                <wp:align>center</wp:align>
              </wp:positionH>
              <wp:positionV relativeFrom="paragraph">
                <wp:posOffset>-90170</wp:posOffset>
              </wp:positionV>
              <wp:extent cx="6124575" cy="635"/>
              <wp:effectExtent l="0" t="0" r="28575" b="18415"/>
              <wp:wrapNone/>
              <wp:docPr id="1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63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0;margin-top:-7.1pt;width:482.25pt;height:.05pt;z-index:-25165823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" fillcolor="black" strokeweight="1pt">
              <w10:wrap anchorx="margin"/>
            </v:rect>
          </w:pict>
        </mc:Fallback>
      </mc:AlternateContent>
    </w:r>
    <w:r w:rsidRPr="00936D66">
      <w:rPr>
        <w:sz w:val="16"/>
        <w:szCs w:val="16"/>
        <w:lang w:val="en-GB"/>
      </w:rPr>
      <w:tab/>
      <w:t xml:space="preserve">page </w:t>
    </w:r>
    <w:r w:rsidRPr="00936D66">
      <w:rPr>
        <w:sz w:val="16"/>
        <w:szCs w:val="16"/>
      </w:rPr>
      <w:fldChar w:fldCharType="begin"/>
    </w:r>
    <w:r w:rsidRPr="00936D66">
      <w:rPr>
        <w:sz w:val="16"/>
        <w:szCs w:val="16"/>
        <w:lang w:val="en-GB"/>
      </w:rPr>
      <w:instrText xml:space="preserve"> PAGE </w:instrText>
    </w:r>
    <w:r w:rsidRPr="00936D66">
      <w:rPr>
        <w:sz w:val="16"/>
        <w:szCs w:val="16"/>
      </w:rPr>
      <w:fldChar w:fldCharType="separate"/>
    </w:r>
    <w:r w:rsidR="00DA0099">
      <w:rPr>
        <w:noProof/>
        <w:sz w:val="16"/>
        <w:szCs w:val="16"/>
        <w:lang w:val="en-GB"/>
      </w:rPr>
      <w:t>1</w:t>
    </w:r>
    <w:r w:rsidRPr="00936D66">
      <w:rPr>
        <w:sz w:val="16"/>
        <w:szCs w:val="16"/>
      </w:rPr>
      <w:fldChar w:fldCharType="end"/>
    </w:r>
    <w:r w:rsidRPr="00936D66">
      <w:rPr>
        <w:sz w:val="16"/>
        <w:szCs w:val="16"/>
        <w:lang w:val="en-GB"/>
      </w:rPr>
      <w:t>/</w:t>
    </w:r>
    <w:r w:rsidRPr="00936D66">
      <w:rPr>
        <w:sz w:val="16"/>
        <w:szCs w:val="16"/>
      </w:rPr>
      <w:fldChar w:fldCharType="begin"/>
    </w:r>
    <w:r w:rsidRPr="00936D66">
      <w:rPr>
        <w:sz w:val="16"/>
        <w:szCs w:val="16"/>
        <w:lang w:val="en-GB"/>
      </w:rPr>
      <w:instrText xml:space="preserve"> NUMPAGES </w:instrText>
    </w:r>
    <w:r w:rsidRPr="00936D66">
      <w:rPr>
        <w:sz w:val="16"/>
        <w:szCs w:val="16"/>
      </w:rPr>
      <w:fldChar w:fldCharType="separate"/>
    </w:r>
    <w:r w:rsidR="00DA0099">
      <w:rPr>
        <w:noProof/>
        <w:sz w:val="16"/>
        <w:szCs w:val="16"/>
        <w:lang w:val="en-GB"/>
      </w:rPr>
      <w:t>1</w:t>
    </w:r>
    <w:r w:rsidRPr="00936D66">
      <w:rP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A4FFF" w14:textId="77777777" w:rsidR="007B3E37" w:rsidRDefault="007B3E37" w:rsidP="0076305D">
    <w:pPr>
      <w:jc w:val="right"/>
    </w:pPr>
    <w:r>
      <w:rPr>
        <w:noProof/>
        <w:lang w:eastAsia="de-DE"/>
      </w:rPr>
      <mc:AlternateContent>
        <mc:Choice Requires="wps">
          <w:drawing>
            <wp:anchor distT="0" distB="0" distL="114300" distR="114300" simplePos="0" relativeHeight="251658241" behindDoc="0" locked="0" layoutInCell="1" allowOverlap="1" wp14:anchorId="04A6C7F4" wp14:editId="0D51841B">
              <wp:simplePos x="0" y="0"/>
              <wp:positionH relativeFrom="column">
                <wp:posOffset>3812540</wp:posOffset>
              </wp:positionH>
              <wp:positionV relativeFrom="paragraph">
                <wp:posOffset>-2343150</wp:posOffset>
              </wp:positionV>
              <wp:extent cx="2359660" cy="3227705"/>
              <wp:effectExtent l="0" t="0" r="0" b="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3227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31087" w14:textId="77777777" w:rsidR="007B3E37" w:rsidRDefault="007B3E37" w:rsidP="00B10CF3">
                          <w:pPr>
                            <w:pStyle w:val="Copyright"/>
                          </w:pPr>
                          <w:r>
                            <w:t>© 2012 SAP AG. All rights reserved.</w:t>
                          </w:r>
                        </w:p>
                        <w:p w14:paraId="52BE0B78" w14:textId="77777777" w:rsidR="007B3E37" w:rsidRDefault="007B3E37" w:rsidP="00B10CF3">
                          <w:pPr>
                            <w:pStyle w:val="Copyright"/>
                          </w:pPr>
                          <w:r>
                            <w:t xml:space="preserve">SAP, R/3, SAP </w:t>
                          </w:r>
                          <w:proofErr w:type="spellStart"/>
                          <w:r>
                            <w:t>NetWeaver</w:t>
                          </w:r>
                          <w:proofErr w:type="spellEnd"/>
                          <w:r>
                            <w:t xml:space="preserve">, Duet, </w:t>
                          </w:r>
                          <w:proofErr w:type="spellStart"/>
                          <w:r>
                            <w:t>PartnerEdge</w:t>
                          </w:r>
                          <w:proofErr w:type="spellEnd"/>
                          <w:r>
                            <w:t xml:space="preserve">, </w:t>
                          </w:r>
                          <w:proofErr w:type="spellStart"/>
                          <w:r>
                            <w:t>ByDesign</w:t>
                          </w:r>
                          <w:proofErr w:type="spellEnd"/>
                          <w:r>
                            <w:t xml:space="preserve">, SAP </w:t>
                          </w:r>
                          <w:proofErr w:type="spellStart"/>
                          <w:r>
                            <w:t>BusinessObjects</w:t>
                          </w:r>
                          <w:proofErr w:type="spellEnd"/>
                          <w:r>
                            <w:t xml:space="preserve"> Explorer, </w:t>
                          </w:r>
                          <w:proofErr w:type="spellStart"/>
                          <w:r>
                            <w:t>StreamWork</w:t>
                          </w:r>
                          <w:proofErr w:type="spellEnd"/>
                          <w:r>
                            <w:t>, SAP HANA, and other SAP products and services mentioned herein as well as their respective logos are trademarks or registered trademarks of SAP AG in Germany and other countries.</w:t>
                          </w:r>
                        </w:p>
                        <w:p w14:paraId="5FCAE12B" w14:textId="77777777" w:rsidR="007B3E37" w:rsidRDefault="007B3E37" w:rsidP="00B10CF3">
                          <w:pPr>
                            <w:pStyle w:val="Copyright"/>
                          </w:pPr>
                          <w:r>
                            <w:t xml:space="preserve">Business Objects and the Business Objects logo, </w:t>
                          </w:r>
                          <w:proofErr w:type="spellStart"/>
                          <w:r>
                            <w:t>BusinessObjects</w:t>
                          </w:r>
                          <w:proofErr w:type="spellEnd"/>
                          <w:r>
                            <w:t xml:space="preserve">, Crystal Reports, Crystal Decisions, Web Intelligence, </w:t>
                          </w:r>
                          <w:proofErr w:type="spellStart"/>
                          <w:r>
                            <w:t>Xcelsius</w:t>
                          </w:r>
                          <w:proofErr w:type="spellEnd"/>
                          <w:r>
                            <w:t>, and other Business Objects products and services mentioned herein as well as their respective logos are trademarks or registered trademarks of Business Objects Software Ltd. Business Objects is an SAP company.</w:t>
                          </w:r>
                        </w:p>
                        <w:p w14:paraId="052D2204" w14:textId="77777777" w:rsidR="007B3E37" w:rsidRDefault="007B3E37" w:rsidP="00B10CF3">
                          <w:pPr>
                            <w:pStyle w:val="Copyright"/>
                          </w:pPr>
                          <w:r>
                            <w:t xml:space="preserve">Sybase and Adaptive Server, </w:t>
                          </w:r>
                          <w:proofErr w:type="spellStart"/>
                          <w:r>
                            <w:t>iAnywhere</w:t>
                          </w:r>
                          <w:proofErr w:type="spellEnd"/>
                          <w:r>
                            <w:t>, Sybase 365, SQL Anywhere, and other Sybase products and services mentioned herein as well as their respective logos are trademarks or registered trademarks of Sybase Inc. Sybase is an SAP company.</w:t>
                          </w:r>
                        </w:p>
                        <w:p w14:paraId="2F7E9C71" w14:textId="77777777" w:rsidR="007B3E37" w:rsidRDefault="007B3E37" w:rsidP="00B10CF3">
                          <w:pPr>
                            <w:pStyle w:val="Copyright"/>
                          </w:pPr>
                          <w:proofErr w:type="spellStart"/>
                          <w:r>
                            <w:t>Crossgate</w:t>
                          </w:r>
                          <w:proofErr w:type="spellEnd"/>
                          <w:r>
                            <w:t xml:space="preserve">, </w:t>
                          </w:r>
                          <w:proofErr w:type="spellStart"/>
                          <w:r>
                            <w:t>m@gic</w:t>
                          </w:r>
                          <w:proofErr w:type="spellEnd"/>
                          <w:r>
                            <w:t xml:space="preserve"> EDDY, B2B 360°, and B2B 360° Services are registered trademarks of </w:t>
                          </w:r>
                          <w:proofErr w:type="spellStart"/>
                          <w:r>
                            <w:t>Crossgate</w:t>
                          </w:r>
                          <w:proofErr w:type="spellEnd"/>
                          <w:r>
                            <w:t xml:space="preserve"> AG in Germany and other countries. </w:t>
                          </w:r>
                          <w:proofErr w:type="spellStart"/>
                          <w:r>
                            <w:t>Crossgate</w:t>
                          </w:r>
                          <w:proofErr w:type="spellEnd"/>
                          <w:r>
                            <w:t xml:space="preserve"> is an SAP company.</w:t>
                          </w:r>
                        </w:p>
                        <w:p w14:paraId="27445C3D" w14:textId="77777777" w:rsidR="007B3E37" w:rsidRDefault="007B3E37" w:rsidP="00B10CF3">
                          <w:pPr>
                            <w:pStyle w:val="Copyright"/>
                          </w:pPr>
                          <w:r>
                            <w:t>All other product and service names mentioned are the trademarks of their respective companies. Data contained in this document serves informational purposes only. National product specifications may vary.</w:t>
                          </w:r>
                        </w:p>
                        <w:p w14:paraId="04936B0D" w14:textId="77777777" w:rsidR="007B3E37" w:rsidRDefault="007B3E37" w:rsidP="00B10CF3">
                          <w:pPr>
                            <w:pStyle w:val="Copyright"/>
                            <w:rPr>
                              <w:rFonts w:cs="Arial"/>
                              <w:sz w:val="24"/>
                              <w:szCs w:val="24"/>
                            </w:rPr>
                          </w:pPr>
                          <w:r>
                            <w:rPr>
                              <w:rFonts w:cs="Arial"/>
                            </w:rPr>
                            <w:t>These materials are subject to change without notice. These materials are provided by SAP AG and its affiliated companies ("SAP Group") for informational purposes only, without representation or warranty of any kind, and SAP Group shall not be liable for errors or omissions with respect to the materials. The only warranties for SAP Group products and services are those that are set forth in the express warranty statements accompanying such products and services, if any. Nothing herein should be construed as constituting an additional warranty.</w:t>
                          </w:r>
                        </w:p>
                        <w:p w14:paraId="267E91DD" w14:textId="77777777" w:rsidR="007B3E37" w:rsidRPr="00603CBF" w:rsidRDefault="007B3E37" w:rsidP="00603CBF">
                          <w:pPr>
                            <w:widowControl w:val="0"/>
                            <w:autoSpaceDE w:val="0"/>
                            <w:autoSpaceDN w:val="0"/>
                            <w:adjustRightInd w:val="0"/>
                            <w:rPr>
                              <w:rFonts w:cs="Arial"/>
                              <w:sz w:val="11"/>
                              <w:szCs w:val="11"/>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9" type="#_x0000_t202" style="position:absolute;left:0;text-align:left;margin-left:300.2pt;margin-top:-184.5pt;width:185.8pt;height:254.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oFuQIAAMI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" filled="f" stroked="f">
              <v:textbox>
                <w:txbxContent>
                  <w:p w14:paraId="68A31087" w14:textId="77777777" w:rsidR="007B3E37" w:rsidRDefault="007B3E37" w:rsidP="00B10CF3">
                    <w:pPr>
                      <w:pStyle w:val="Copyright"/>
                    </w:pPr>
                    <w:r>
                      <w:t>© 2012 SAP AG. All rights reserved.</w:t>
                    </w:r>
                  </w:p>
                  <w:p w14:paraId="52BE0B78" w14:textId="77777777" w:rsidR="007B3E37" w:rsidRDefault="007B3E37" w:rsidP="00B10CF3">
                    <w:pPr>
                      <w:pStyle w:val="Copyright"/>
                    </w:pPr>
                    <w:r>
                      <w:t>SAP, R/3, SAP NetWeaver, Duet, PartnerEdge, ByDesign, SAP BusinessObjects Explorer, StreamWork, SAP HANA, and other SAP products and services mentioned herein as well as their respective logos are trademarks or registered trademarks of SAP AG in Germany and other countries.</w:t>
                    </w:r>
                  </w:p>
                  <w:p w14:paraId="5FCAE12B" w14:textId="77777777" w:rsidR="007B3E37" w:rsidRDefault="007B3E37" w:rsidP="00B10CF3">
                    <w:pPr>
                      <w:pStyle w:val="Copyright"/>
                    </w:pPr>
                    <w:r>
                      <w:t>Business Objects and the Business Objects logo, BusinessObjects, Crystal Reports, Crystal Decisions, Web Intelligence, Xcelsius, and other Business Objects products and services mentioned herein as well as their respective logos are trademarks or registered trademarks of Business Objects Software Ltd. Business Objects is an SAP company.</w:t>
                    </w:r>
                  </w:p>
                  <w:p w14:paraId="052D2204" w14:textId="77777777" w:rsidR="007B3E37" w:rsidRDefault="007B3E37" w:rsidP="00B10CF3">
                    <w:pPr>
                      <w:pStyle w:val="Copyright"/>
                    </w:pPr>
                    <w:r>
                      <w:t>Sybase and Adaptive Server, iAnywhere, Sybase 365, SQL Anywhere, and other Sybase products and services mentioned herein as well as their respective logos are trademarks or registered trademarks of Sybase Inc. Sybase is an SAP company.</w:t>
                    </w:r>
                  </w:p>
                  <w:p w14:paraId="2F7E9C71" w14:textId="77777777" w:rsidR="007B3E37" w:rsidRDefault="007B3E37" w:rsidP="00B10CF3">
                    <w:pPr>
                      <w:pStyle w:val="Copyright"/>
                    </w:pPr>
                    <w:r>
                      <w:t>Crossgate, m@gic EDDY, B2B 360°, and B2B 360° Services are registered trademarks of Crossgate AG in Germany and other countries. Crossgate is an SAP company.</w:t>
                    </w:r>
                  </w:p>
                  <w:p w14:paraId="27445C3D" w14:textId="77777777" w:rsidR="007B3E37" w:rsidRDefault="007B3E37" w:rsidP="00B10CF3">
                    <w:pPr>
                      <w:pStyle w:val="Copyright"/>
                    </w:pPr>
                    <w:r>
                      <w:t>All other product and service names mentioned are the trademarks of their respective companies. Data contained in this document serves informational purposes only. National product specifications may vary.</w:t>
                    </w:r>
                  </w:p>
                  <w:p w14:paraId="04936B0D" w14:textId="77777777" w:rsidR="007B3E37" w:rsidRDefault="007B3E37" w:rsidP="00B10CF3">
                    <w:pPr>
                      <w:pStyle w:val="Copyright"/>
                      <w:rPr>
                        <w:rFonts w:cs="Arial"/>
                        <w:sz w:val="24"/>
                        <w:szCs w:val="24"/>
                      </w:rPr>
                    </w:pPr>
                    <w:r>
                      <w:rPr>
                        <w:rFonts w:cs="Arial"/>
                      </w:rPr>
                      <w:t>These materials are subject to change without notice. These materials are provided by SAP AG and its affiliated companies ("SAP Group") for informational purposes only, without representation or warranty of any kind, and SAP Group shall not be liable for errors or omissions with respect to the materials. The only warranties for SAP Group products and services are those that are set forth in the express warranty statements accompanying such products and services, if any. Nothing herein should be construed as constituting an additional warranty.</w:t>
                    </w:r>
                  </w:p>
                  <w:p w14:paraId="267E91DD" w14:textId="77777777" w:rsidR="007B3E37" w:rsidRPr="00603CBF" w:rsidRDefault="007B3E37" w:rsidP="00603CBF">
                    <w:pPr>
                      <w:widowControl w:val="0"/>
                      <w:autoSpaceDE w:val="0"/>
                      <w:autoSpaceDN w:val="0"/>
                      <w:adjustRightInd w:val="0"/>
                      <w:rPr>
                        <w:rFonts w:cs="Arial"/>
                        <w:sz w:val="11"/>
                        <w:szCs w:val="11"/>
                        <w:lang w:val="en-US"/>
                      </w:rPr>
                    </w:pPr>
                  </w:p>
                </w:txbxContent>
              </v:textbox>
            </v:shape>
          </w:pict>
        </mc:Fallback>
      </mc:AlternateContent>
    </w:r>
    <w:r>
      <w:tab/>
    </w:r>
    <w:r>
      <w:tab/>
    </w:r>
  </w:p>
  <w:p w14:paraId="7CFBA5E0" w14:textId="77777777" w:rsidR="007B3E37" w:rsidRDefault="007B3E37">
    <w:pPr>
      <w:pStyle w:val="Footer"/>
    </w:pPr>
  </w:p>
  <w:p w14:paraId="5D178413" w14:textId="77777777" w:rsidR="007B3E37" w:rsidRDefault="007B3E37" w:rsidP="00EB126F">
    <w:pPr>
      <w:pStyle w:val="Footer"/>
      <w:tabs>
        <w:tab w:val="clear" w:pos="4536"/>
        <w:tab w:val="clear" w:pos="9072"/>
        <w:tab w:val="right" w:pos="9639"/>
      </w:tabs>
    </w:pPr>
    <w:r>
      <w:rPr>
        <w:noProof/>
        <w:lang w:eastAsia="de-DE"/>
      </w:rPr>
      <w:drawing>
        <wp:anchor distT="0" distB="0" distL="114300" distR="114300" simplePos="0" relativeHeight="251658244" behindDoc="0" locked="0" layoutInCell="1" allowOverlap="1" wp14:anchorId="0B45B696" wp14:editId="0C7A4381">
          <wp:simplePos x="0" y="0"/>
          <wp:positionH relativeFrom="column">
            <wp:posOffset>0</wp:posOffset>
          </wp:positionH>
          <wp:positionV relativeFrom="paragraph">
            <wp:posOffset>43815</wp:posOffset>
          </wp:positionV>
          <wp:extent cx="875665" cy="439420"/>
          <wp:effectExtent l="0" t="0" r="635" b="0"/>
          <wp:wrapNone/>
          <wp:docPr id="1" name="Picture 2" descr="Description: Description: Description: Description: Description: Description: 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5665" cy="43942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6A32B6EC" w14:textId="77777777" w:rsidR="007B3E37" w:rsidRDefault="007B3E37">
    <w:pPr>
      <w:pStyle w:val="Footer"/>
    </w:pPr>
  </w:p>
  <w:p w14:paraId="36A07CC3" w14:textId="77777777" w:rsidR="007B3E37" w:rsidRDefault="007B3E37">
    <w:pPr>
      <w:pStyle w:val="Footer"/>
    </w:pPr>
  </w:p>
  <w:p w14:paraId="45DF1670" w14:textId="77777777" w:rsidR="007B3E37" w:rsidRDefault="007B3E37" w:rsidP="00EB126F">
    <w:pPr>
      <w:pStyle w:val="Footer"/>
      <w:tabs>
        <w:tab w:val="clear" w:pos="9072"/>
        <w:tab w:val="right" w:pos="9639"/>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746EAC" w14:textId="77777777" w:rsidR="007B3E37" w:rsidRDefault="007B3E37" w:rsidP="00D2195C">
      <w:r>
        <w:separator/>
      </w:r>
    </w:p>
  </w:footnote>
  <w:footnote w:type="continuationSeparator" w:id="0">
    <w:p w14:paraId="20B62B8A" w14:textId="77777777" w:rsidR="007B3E37" w:rsidRDefault="007B3E37" w:rsidP="00D2195C">
      <w:r>
        <w:continuationSeparator/>
      </w:r>
    </w:p>
  </w:footnote>
  <w:footnote w:type="continuationNotice" w:id="1">
    <w:p w14:paraId="459C2E6A" w14:textId="77777777" w:rsidR="007F0DD7" w:rsidRDefault="007F0D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E85D2" w14:textId="77777777" w:rsidR="007B3E37" w:rsidRPr="00936D66" w:rsidRDefault="007B3E37" w:rsidP="00B12D48">
    <w:pPr>
      <w:pStyle w:val="Title"/>
      <w:tabs>
        <w:tab w:val="right" w:pos="9639"/>
      </w:tabs>
      <w:rPr>
        <w:b w:val="0"/>
        <w:sz w:val="16"/>
        <w:szCs w:val="18"/>
        <w:lang w:val="en-US"/>
      </w:rPr>
    </w:pPr>
    <w:r w:rsidRPr="00936D66">
      <w:rPr>
        <w:noProof/>
        <w:sz w:val="36"/>
        <w:lang w:eastAsia="de-DE"/>
      </w:rPr>
      <mc:AlternateContent>
        <mc:Choice Requires="wps">
          <w:drawing>
            <wp:anchor distT="0" distB="0" distL="114300" distR="114300" simplePos="0" relativeHeight="251658240" behindDoc="1" locked="0" layoutInCell="1" allowOverlap="1" wp14:anchorId="0A204EB3" wp14:editId="1477D22A">
              <wp:simplePos x="0" y="0"/>
              <wp:positionH relativeFrom="column">
                <wp:posOffset>0</wp:posOffset>
              </wp:positionH>
              <wp:positionV relativeFrom="paragraph">
                <wp:posOffset>158115</wp:posOffset>
              </wp:positionV>
              <wp:extent cx="6124575" cy="635"/>
              <wp:effectExtent l="0" t="0" r="28575" b="18415"/>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63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0;margin-top:12.45pt;width:482.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" fillcolor="black" strokeweight="1pt"/>
          </w:pict>
        </mc:Fallback>
      </mc:AlternateContent>
    </w:r>
    <w:r w:rsidRPr="00936D66">
      <w:rPr>
        <w:b w:val="0"/>
        <w:sz w:val="16"/>
        <w:szCs w:val="18"/>
        <w:lang w:val="en-GB"/>
      </w:rPr>
      <w:t xml:space="preserve"> </w:t>
    </w:r>
    <w:r>
      <w:rPr>
        <w:b w:val="0"/>
        <w:sz w:val="16"/>
        <w:szCs w:val="18"/>
      </w:rPr>
      <w:fldChar w:fldCharType="begin"/>
    </w:r>
    <w:r w:rsidRPr="007A1273">
      <w:rPr>
        <w:b w:val="0"/>
        <w:sz w:val="16"/>
        <w:szCs w:val="18"/>
        <w:lang w:val="en-GB"/>
      </w:rPr>
      <w:instrText xml:space="preserve"> TITLE  \* Upper  \* MERGEFORMAT </w:instrText>
    </w:r>
    <w:r>
      <w:rPr>
        <w:b w:val="0"/>
        <w:sz w:val="16"/>
        <w:szCs w:val="18"/>
      </w:rPr>
      <w:fldChar w:fldCharType="separate"/>
    </w:r>
    <w:r>
      <w:rPr>
        <w:b w:val="0"/>
        <w:sz w:val="16"/>
        <w:szCs w:val="18"/>
        <w:lang w:val="en-GB"/>
      </w:rPr>
      <w:t>MOBILISER 5 INSTALLATION GUIDE</w:t>
    </w:r>
    <w:r>
      <w:rPr>
        <w:b w:val="0"/>
        <w:sz w:val="16"/>
        <w:szCs w:val="18"/>
      </w:rPr>
      <w:fldChar w:fldCharType="end"/>
    </w:r>
    <w:r w:rsidRPr="00936D66">
      <w:rPr>
        <w:b w:val="0"/>
        <w:sz w:val="16"/>
        <w:szCs w:val="18"/>
        <w:lang w:val="en-GB"/>
      </w:rPr>
      <w:t xml:space="preserve"> | </w:t>
    </w:r>
    <w:r w:rsidRPr="00936D66">
      <w:rPr>
        <w:b w:val="0"/>
        <w:sz w:val="16"/>
        <w:szCs w:val="18"/>
      </w:rPr>
      <w:fldChar w:fldCharType="begin"/>
    </w:r>
    <w:r w:rsidRPr="00936D66">
      <w:rPr>
        <w:b w:val="0"/>
        <w:sz w:val="16"/>
        <w:szCs w:val="18"/>
        <w:lang w:val="en-GB"/>
      </w:rPr>
      <w:instrText xml:space="preserve"> SUBJECT  \* Upper  \* MERGEFORMAT </w:instrText>
    </w:r>
    <w:r w:rsidRPr="00936D66">
      <w:rPr>
        <w:b w:val="0"/>
        <w:sz w:val="16"/>
        <w:szCs w:val="18"/>
      </w:rPr>
      <w:fldChar w:fldCharType="separate"/>
    </w:r>
    <w:r>
      <w:rPr>
        <w:b w:val="0"/>
        <w:sz w:val="16"/>
        <w:szCs w:val="18"/>
        <w:lang w:val="en-GB"/>
      </w:rPr>
      <w:t>LOAD BALANCER</w:t>
    </w:r>
    <w:r w:rsidRPr="00936D66">
      <w:rPr>
        <w:b w:val="0"/>
        <w:sz w:val="16"/>
        <w:szCs w:val="18"/>
      </w:rPr>
      <w:fldChar w:fldCharType="end"/>
    </w:r>
    <w:r w:rsidRPr="00936D66">
      <w:rPr>
        <w:b w:val="0"/>
        <w:sz w:val="16"/>
        <w:szCs w:val="18"/>
        <w:lang w:val="en-GB"/>
      </w:rPr>
      <w:t xml:space="preserve"> | VERSION </w:t>
    </w:r>
    <w:r w:rsidRPr="00936D66">
      <w:rPr>
        <w:b w:val="0"/>
        <w:sz w:val="16"/>
        <w:szCs w:val="18"/>
      </w:rPr>
      <w:fldChar w:fldCharType="begin"/>
    </w:r>
    <w:r w:rsidRPr="00936D66">
      <w:rPr>
        <w:b w:val="0"/>
        <w:sz w:val="16"/>
        <w:szCs w:val="18"/>
        <w:lang w:val="en-GB"/>
      </w:rPr>
      <w:instrText xml:space="preserve"> DOCPROPERTY  Version  \* MERGEFORMAT </w:instrText>
    </w:r>
    <w:r w:rsidRPr="00936D66">
      <w:rPr>
        <w:b w:val="0"/>
        <w:sz w:val="16"/>
        <w:szCs w:val="18"/>
      </w:rPr>
      <w:fldChar w:fldCharType="separate"/>
    </w:r>
    <w:r>
      <w:rPr>
        <w:b w:val="0"/>
        <w:sz w:val="16"/>
        <w:szCs w:val="18"/>
        <w:lang w:val="en-GB"/>
      </w:rPr>
      <w:t>1.3</w:t>
    </w:r>
    <w:r w:rsidRPr="00936D66">
      <w:rPr>
        <w:b w:val="0"/>
        <w:sz w:val="16"/>
        <w:szCs w:val="18"/>
      </w:rPr>
      <w:fldChar w:fldCharType="end"/>
    </w:r>
    <w:r w:rsidRPr="00936D66">
      <w:rPr>
        <w:b w:val="0"/>
        <w:sz w:val="16"/>
        <w:szCs w:val="18"/>
        <w:lang w:val="en-GB"/>
      </w:rPr>
      <w:t xml:space="preserve"> |</w:t>
    </w:r>
    <w:r w:rsidRPr="00936D66">
      <w:rPr>
        <w:sz w:val="16"/>
        <w:szCs w:val="18"/>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7E8C7" w14:textId="77777777" w:rsidR="007B3E37" w:rsidRPr="00936D66" w:rsidRDefault="007B3E37" w:rsidP="00774B8F">
    <w:pPr>
      <w:pStyle w:val="Title"/>
      <w:tabs>
        <w:tab w:val="right" w:pos="9639"/>
      </w:tabs>
      <w:rPr>
        <w:b w:val="0"/>
        <w:sz w:val="16"/>
        <w:szCs w:val="18"/>
        <w:lang w:val="en-US"/>
      </w:rPr>
    </w:pPr>
    <w:r w:rsidRPr="00936D66">
      <w:rPr>
        <w:noProof/>
        <w:sz w:val="36"/>
        <w:lang w:eastAsia="de-DE"/>
      </w:rPr>
      <mc:AlternateContent>
        <mc:Choice Requires="wps">
          <w:drawing>
            <wp:anchor distT="0" distB="0" distL="114300" distR="114300" simplePos="0" relativeHeight="251658246" behindDoc="1" locked="0" layoutInCell="1" allowOverlap="1" wp14:anchorId="63F91623" wp14:editId="65D32217">
              <wp:simplePos x="0" y="0"/>
              <wp:positionH relativeFrom="margin">
                <wp:align>left</wp:align>
              </wp:positionH>
              <wp:positionV relativeFrom="paragraph">
                <wp:posOffset>158115</wp:posOffset>
              </wp:positionV>
              <wp:extent cx="6124575" cy="635"/>
              <wp:effectExtent l="0" t="0" r="28575" b="18415"/>
              <wp:wrapNone/>
              <wp:docPr id="1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63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0;margin-top:12.45pt;width:482.25pt;height:.05pt;z-index:-25165823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" fillcolor="black" strokeweight="1pt">
              <w10:wrap anchorx="margin"/>
            </v:rect>
          </w:pict>
        </mc:Fallback>
      </mc:AlternateContent>
    </w:r>
    <w:r>
      <w:rPr>
        <w:b w:val="0"/>
        <w:sz w:val="16"/>
        <w:szCs w:val="18"/>
      </w:rPr>
      <w:fldChar w:fldCharType="begin"/>
    </w:r>
    <w:r w:rsidRPr="007A1273">
      <w:rPr>
        <w:b w:val="0"/>
        <w:sz w:val="16"/>
        <w:szCs w:val="18"/>
        <w:lang w:val="en-GB"/>
      </w:rPr>
      <w:instrText xml:space="preserve"> TITLE  \* Upper  \* MERGEFORMAT </w:instrText>
    </w:r>
    <w:r>
      <w:rPr>
        <w:b w:val="0"/>
        <w:sz w:val="16"/>
        <w:szCs w:val="18"/>
      </w:rPr>
      <w:fldChar w:fldCharType="separate"/>
    </w:r>
    <w:r>
      <w:rPr>
        <w:b w:val="0"/>
        <w:sz w:val="16"/>
        <w:szCs w:val="18"/>
        <w:lang w:val="en-GB"/>
      </w:rPr>
      <w:t>MOBILISER 5 INSTALLATION GUIDE</w:t>
    </w:r>
    <w:r>
      <w:rPr>
        <w:b w:val="0"/>
        <w:sz w:val="16"/>
        <w:szCs w:val="18"/>
      </w:rPr>
      <w:fldChar w:fldCharType="end"/>
    </w:r>
    <w:r w:rsidRPr="00936D66">
      <w:rPr>
        <w:b w:val="0"/>
        <w:sz w:val="16"/>
        <w:szCs w:val="18"/>
        <w:lang w:val="en-GB"/>
      </w:rPr>
      <w:t xml:space="preserve"> | </w:t>
    </w:r>
    <w:r w:rsidRPr="00936D66">
      <w:rPr>
        <w:b w:val="0"/>
        <w:sz w:val="16"/>
        <w:szCs w:val="18"/>
      </w:rPr>
      <w:fldChar w:fldCharType="begin"/>
    </w:r>
    <w:r w:rsidRPr="00936D66">
      <w:rPr>
        <w:b w:val="0"/>
        <w:sz w:val="16"/>
        <w:szCs w:val="18"/>
        <w:lang w:val="en-GB"/>
      </w:rPr>
      <w:instrText xml:space="preserve"> SUBJECT  \* Upper  \* MERGEFORMAT </w:instrText>
    </w:r>
    <w:r w:rsidRPr="00936D66">
      <w:rPr>
        <w:b w:val="0"/>
        <w:sz w:val="16"/>
        <w:szCs w:val="18"/>
      </w:rPr>
      <w:fldChar w:fldCharType="separate"/>
    </w:r>
    <w:r>
      <w:rPr>
        <w:b w:val="0"/>
        <w:sz w:val="16"/>
        <w:szCs w:val="18"/>
        <w:lang w:val="en-GB"/>
      </w:rPr>
      <w:t>LOAD BALANCER</w:t>
    </w:r>
    <w:r w:rsidRPr="00936D66">
      <w:rPr>
        <w:b w:val="0"/>
        <w:sz w:val="16"/>
        <w:szCs w:val="18"/>
      </w:rPr>
      <w:fldChar w:fldCharType="end"/>
    </w:r>
    <w:r w:rsidRPr="00936D66">
      <w:rPr>
        <w:b w:val="0"/>
        <w:sz w:val="16"/>
        <w:szCs w:val="18"/>
        <w:lang w:val="en-GB"/>
      </w:rPr>
      <w:t xml:space="preserve"> | VERSION </w:t>
    </w:r>
    <w:r w:rsidRPr="00936D66">
      <w:rPr>
        <w:b w:val="0"/>
        <w:sz w:val="16"/>
        <w:szCs w:val="18"/>
      </w:rPr>
      <w:fldChar w:fldCharType="begin"/>
    </w:r>
    <w:r w:rsidRPr="00936D66">
      <w:rPr>
        <w:b w:val="0"/>
        <w:sz w:val="16"/>
        <w:szCs w:val="18"/>
        <w:lang w:val="en-GB"/>
      </w:rPr>
      <w:instrText xml:space="preserve"> DOCPROPERTY  Version  \* MERGEFORMAT </w:instrText>
    </w:r>
    <w:r w:rsidRPr="00936D66">
      <w:rPr>
        <w:b w:val="0"/>
        <w:sz w:val="16"/>
        <w:szCs w:val="18"/>
      </w:rPr>
      <w:fldChar w:fldCharType="separate"/>
    </w:r>
    <w:r>
      <w:rPr>
        <w:b w:val="0"/>
        <w:sz w:val="16"/>
        <w:szCs w:val="18"/>
        <w:lang w:val="en-GB"/>
      </w:rPr>
      <w:t>1.3</w:t>
    </w:r>
    <w:r w:rsidRPr="00936D66">
      <w:rPr>
        <w:b w:val="0"/>
        <w:sz w:val="16"/>
        <w:szCs w:val="18"/>
      </w:rPr>
      <w:fldChar w:fldCharType="end"/>
    </w:r>
    <w:r w:rsidRPr="00936D66">
      <w:rPr>
        <w:b w:val="0"/>
        <w:sz w:val="16"/>
        <w:szCs w:val="18"/>
        <w:lang w:val="en-GB"/>
      </w:rPr>
      <w:t xml:space="preserve"> |</w:t>
    </w:r>
  </w:p>
  <w:p w14:paraId="5CC9DD0D" w14:textId="77777777" w:rsidR="007B3E37" w:rsidRPr="007A1273" w:rsidRDefault="007B3E37" w:rsidP="007A1273">
    <w:pPr>
      <w:pStyle w:val="Header"/>
      <w:jc w:val="cent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B2ECD" w14:textId="77777777" w:rsidR="007B3E37" w:rsidRPr="001237CC" w:rsidRDefault="007B3E37">
    <w:pPr>
      <w:pStyle w:val="Header"/>
      <w:rPr>
        <w:lang w:val="en-US"/>
      </w:rPr>
    </w:pPr>
    <w:r>
      <w:rPr>
        <w:noProof/>
        <w:lang w:eastAsia="de-DE"/>
      </w:rPr>
      <mc:AlternateContent>
        <mc:Choice Requires="wpg">
          <w:drawing>
            <wp:anchor distT="0" distB="0" distL="114300" distR="114300" simplePos="0" relativeHeight="251658243" behindDoc="0" locked="0" layoutInCell="1" allowOverlap="1" wp14:anchorId="77DDDBAC" wp14:editId="15414954">
              <wp:simplePos x="0" y="0"/>
              <wp:positionH relativeFrom="column">
                <wp:posOffset>3801110</wp:posOffset>
              </wp:positionH>
              <wp:positionV relativeFrom="paragraph">
                <wp:posOffset>41910</wp:posOffset>
              </wp:positionV>
              <wp:extent cx="2371090" cy="328295"/>
              <wp:effectExtent l="0" t="0" r="0" b="0"/>
              <wp:wrapNone/>
              <wp:docPr id="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1090" cy="328295"/>
                        <a:chOff x="7120" y="775"/>
                        <a:chExt cx="3734" cy="517"/>
                      </a:xfrm>
                    </wpg:grpSpPr>
                    <wps:wsp>
                      <wps:cNvPr id="7" name="Rectangle 32"/>
                      <wps:cNvSpPr>
                        <a:spLocks noChangeArrowheads="1"/>
                      </wps:cNvSpPr>
                      <wps:spPr bwMode="auto">
                        <a:xfrm>
                          <a:off x="7254" y="775"/>
                          <a:ext cx="3600" cy="180"/>
                        </a:xfrm>
                        <a:prstGeom prst="rect">
                          <a:avLst/>
                        </a:prstGeom>
                        <a:solidFill>
                          <a:srgbClr val="F0AB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775400">
                                    <a:alpha val="50000"/>
                                  </a:srgbClr>
                                </a:outerShdw>
                              </a:effectLst>
                            </a14:hiddenEffects>
                          </a:ext>
                        </a:extLst>
                      </wps:spPr>
                      <wps:bodyPr rot="0" vert="horz" wrap="square" lIns="91440" tIns="45720" rIns="91440" bIns="45720" anchor="t" anchorCtr="0" upright="1">
                        <a:noAutofit/>
                      </wps:bodyPr>
                    </wps:wsp>
                    <wps:wsp>
                      <wps:cNvPr id="8" name="Text Box 33"/>
                      <wps:cNvSpPr txBox="1">
                        <a:spLocks noChangeArrowheads="1"/>
                      </wps:cNvSpPr>
                      <wps:spPr bwMode="auto">
                        <a:xfrm>
                          <a:off x="7120" y="878"/>
                          <a:ext cx="3716"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C6961" w14:textId="77777777" w:rsidR="007B3E37" w:rsidRPr="007F5008" w:rsidRDefault="007B3E37" w:rsidP="00300C6E">
                            <w:pPr>
                              <w:rPr>
                                <w:rFonts w:ascii="Arial Black" w:hAnsi="Arial Black"/>
                                <w:b/>
                              </w:rPr>
                            </w:pPr>
                            <w:r w:rsidRPr="007F5008">
                              <w:rPr>
                                <w:rFonts w:ascii="Arial Black" w:hAnsi="Arial Black"/>
                                <w:b/>
                              </w:rPr>
                              <w:t>www.sap.com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99.3pt;margin-top:3.3pt;width:186.7pt;height:25.85pt;z-index:251658243" coordorigin="7120,775" coordsize="3734,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">
              <v:rect id="Rectangle 32" o:spid="_x0000_s1027" style="position:absolute;left:7254;top:775;width:360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zX8QA&#10;AADaAAAADwAAAGRycy9kb3ducmV2LnhtbESPQWvCQBSE74L/YXlCb7qxSi3RVawgiB5ErbXHR/aZ&#10;BLNvY3Zr4r93hYLHYWa+YSazxhTiRpXLLSvo9yIQxInVOacKvg/L7icI55E1FpZJwZ0czKbt1gRj&#10;bWve0W3vUxEg7GJUkHlfxlK6JCODrmdL4uCdbWXQB1mlUldYB7gp5HsUfUiDOYeFDEtaZJRc9n9G&#10;QX3abu6/x5/16vo1uC5O9pgO+4VSb51mPgbhqfGv8H97pRWM4Hk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Q81/EAAAA2gAAAA8AAAAAAAAAAAAAAAAAmAIAAGRycy9k&#10;b3ducmV2LnhtbFBLBQYAAAAABAAEAPUAAACJAwAAAAA=&#10;" fillcolor="#f0ab00" stroked="f" strokecolor="#f2f2f2" strokeweight="3pt">
                <v:shadow color="#775400" opacity=".5" offset="1pt"/>
              </v:rect>
              <v:shapetype id="_x0000_t202" coordsize="21600,21600" o:spt="202" path="m,l,21600r21600,l21600,xe">
                <v:stroke joinstyle="miter"/>
                <v:path gradientshapeok="t" o:connecttype="rect"/>
              </v:shapetype>
              <v:shape id="Text Box 33" o:spid="_x0000_s1028" type="#_x0000_t202" style="position:absolute;left:7120;top:878;width:3716;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497C6961" w14:textId="77777777" w:rsidR="007B3E37" w:rsidRPr="007F5008" w:rsidRDefault="007B3E37" w:rsidP="00300C6E">
                      <w:pPr>
                        <w:rPr>
                          <w:rFonts w:ascii="Arial Black" w:hAnsi="Arial Black"/>
                          <w:b/>
                        </w:rPr>
                      </w:pPr>
                      <w:r w:rsidRPr="007F5008">
                        <w:rPr>
                          <w:rFonts w:ascii="Arial Black" w:hAnsi="Arial Black"/>
                          <w:b/>
                        </w:rPr>
                        <w:t>www.sap.com</w:t>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09EE"/>
    <w:multiLevelType w:val="hybridMultilevel"/>
    <w:tmpl w:val="43AEE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9149E4"/>
    <w:multiLevelType w:val="hybridMultilevel"/>
    <w:tmpl w:val="0366E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487B3B"/>
    <w:multiLevelType w:val="singleLevel"/>
    <w:tmpl w:val="3376AD9A"/>
    <w:lvl w:ilvl="0">
      <w:start w:val="1"/>
      <w:numFmt w:val="decimal"/>
      <w:lvlText w:val="[%1]"/>
      <w:lvlJc w:val="left"/>
      <w:pPr>
        <w:tabs>
          <w:tab w:val="num" w:pos="644"/>
        </w:tabs>
        <w:ind w:left="644" w:hanging="360"/>
      </w:pPr>
      <w:rPr>
        <w:sz w:val="18"/>
      </w:rPr>
    </w:lvl>
  </w:abstractNum>
  <w:abstractNum w:abstractNumId="3">
    <w:nsid w:val="0A5E75A5"/>
    <w:multiLevelType w:val="hybridMultilevel"/>
    <w:tmpl w:val="BE0AF9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F8799D"/>
    <w:multiLevelType w:val="hybridMultilevel"/>
    <w:tmpl w:val="A59CF3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09759A"/>
    <w:multiLevelType w:val="hybridMultilevel"/>
    <w:tmpl w:val="D95069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1C31767"/>
    <w:multiLevelType w:val="hybridMultilevel"/>
    <w:tmpl w:val="F30EF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E3405E"/>
    <w:multiLevelType w:val="hybridMultilevel"/>
    <w:tmpl w:val="78967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9A370E"/>
    <w:multiLevelType w:val="hybridMultilevel"/>
    <w:tmpl w:val="AAA65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75D4EB5"/>
    <w:multiLevelType w:val="multilevel"/>
    <w:tmpl w:val="EB2EDBC6"/>
    <w:styleLink w:val="Style2"/>
    <w:lvl w:ilvl="0">
      <w:start w:val="1"/>
      <w:numFmt w:val="bullet"/>
      <w:lvlText w:val=""/>
      <w:lvlJc w:val="left"/>
      <w:pPr>
        <w:ind w:left="360" w:hanging="360"/>
      </w:pPr>
      <w:rPr>
        <w:rFonts w:ascii="Symbol" w:hAnsi="Symbol" w:hint="default"/>
        <w:color w:val="auto"/>
        <w:u w:color="6996BE"/>
      </w:rPr>
    </w:lvl>
    <w:lvl w:ilvl="1">
      <w:start w:val="1"/>
      <w:numFmt w:val="bullet"/>
      <w:lvlText w:val=""/>
      <w:lvlJc w:val="left"/>
      <w:pPr>
        <w:ind w:left="1069" w:hanging="360"/>
      </w:pPr>
      <w:rPr>
        <w:rFonts w:ascii="Symbol" w:hAnsi="Symbol" w:cs="Courier New" w:hint="default"/>
      </w:rPr>
    </w:lvl>
    <w:lvl w:ilvl="2">
      <w:start w:val="1"/>
      <w:numFmt w:val="bullet"/>
      <w:lvlText w:val="o"/>
      <w:lvlJc w:val="left"/>
      <w:pPr>
        <w:ind w:left="1778" w:hanging="360"/>
      </w:pPr>
      <w:rPr>
        <w:rFonts w:ascii="Courier New" w:hAnsi="Courier New" w:hint="default"/>
      </w:rPr>
    </w:lvl>
    <w:lvl w:ilvl="3">
      <w:start w:val="1"/>
      <w:numFmt w:val="bullet"/>
      <w:lvlText w:val=""/>
      <w:lvlJc w:val="left"/>
      <w:pPr>
        <w:ind w:left="3448" w:hanging="360"/>
      </w:pPr>
      <w:rPr>
        <w:rFonts w:ascii="Symbol" w:hAnsi="Symbol" w:hint="default"/>
      </w:rPr>
    </w:lvl>
    <w:lvl w:ilvl="4">
      <w:start w:val="1"/>
      <w:numFmt w:val="bullet"/>
      <w:lvlText w:val="o"/>
      <w:lvlJc w:val="left"/>
      <w:pPr>
        <w:ind w:left="4168" w:hanging="360"/>
      </w:pPr>
      <w:rPr>
        <w:rFonts w:ascii="Courier New" w:hAnsi="Courier New" w:cs="Courier New" w:hint="default"/>
      </w:rPr>
    </w:lvl>
    <w:lvl w:ilvl="5">
      <w:start w:val="1"/>
      <w:numFmt w:val="bullet"/>
      <w:lvlText w:val=""/>
      <w:lvlJc w:val="left"/>
      <w:pPr>
        <w:ind w:left="4888" w:hanging="360"/>
      </w:pPr>
      <w:rPr>
        <w:rFonts w:ascii="Wingdings" w:hAnsi="Wingdings" w:hint="default"/>
      </w:rPr>
    </w:lvl>
    <w:lvl w:ilvl="6">
      <w:start w:val="1"/>
      <w:numFmt w:val="bullet"/>
      <w:lvlText w:val=""/>
      <w:lvlJc w:val="left"/>
      <w:pPr>
        <w:ind w:left="5608" w:hanging="360"/>
      </w:pPr>
      <w:rPr>
        <w:rFonts w:ascii="Symbol" w:hAnsi="Symbol" w:hint="default"/>
      </w:rPr>
    </w:lvl>
    <w:lvl w:ilvl="7">
      <w:start w:val="1"/>
      <w:numFmt w:val="bullet"/>
      <w:lvlText w:val="o"/>
      <w:lvlJc w:val="left"/>
      <w:pPr>
        <w:ind w:left="6328" w:hanging="360"/>
      </w:pPr>
      <w:rPr>
        <w:rFonts w:ascii="Courier New" w:hAnsi="Courier New" w:cs="Courier New" w:hint="default"/>
      </w:rPr>
    </w:lvl>
    <w:lvl w:ilvl="8">
      <w:start w:val="1"/>
      <w:numFmt w:val="bullet"/>
      <w:lvlText w:val=""/>
      <w:lvlJc w:val="left"/>
      <w:pPr>
        <w:ind w:left="7048" w:hanging="360"/>
      </w:pPr>
      <w:rPr>
        <w:rFonts w:ascii="Wingdings" w:hAnsi="Wingdings" w:hint="default"/>
      </w:rPr>
    </w:lvl>
  </w:abstractNum>
  <w:abstractNum w:abstractNumId="10">
    <w:nsid w:val="2D1536C9"/>
    <w:multiLevelType w:val="hybridMultilevel"/>
    <w:tmpl w:val="9244B9B6"/>
    <w:lvl w:ilvl="0" w:tplc="90EE762A">
      <w:start w:val="5"/>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B07D20"/>
    <w:multiLevelType w:val="multilevel"/>
    <w:tmpl w:val="FE1632A2"/>
    <w:lvl w:ilvl="0">
      <w:start w:val="1"/>
      <w:numFmt w:val="bullet"/>
      <w:lvlText w:val=""/>
      <w:lvlJc w:val="left"/>
      <w:pPr>
        <w:ind w:left="360" w:hanging="360"/>
      </w:pPr>
      <w:rPr>
        <w:rFonts w:ascii="Symbol" w:hAnsi="Symbol" w:hint="default"/>
        <w:color w:val="auto"/>
        <w:u w:color="6996BE"/>
      </w:rPr>
    </w:lvl>
    <w:lvl w:ilvl="1">
      <w:start w:val="1"/>
      <w:numFmt w:val="bullet"/>
      <w:lvlText w:val=""/>
      <w:lvlJc w:val="left"/>
      <w:pPr>
        <w:ind w:left="284" w:firstLine="283"/>
      </w:pPr>
      <w:rPr>
        <w:rFonts w:ascii="Symbol" w:hAnsi="Symbol" w:hint="default"/>
      </w:rPr>
    </w:lvl>
    <w:lvl w:ilvl="2">
      <w:start w:val="1"/>
      <w:numFmt w:val="bullet"/>
      <w:lvlText w:val="o"/>
      <w:lvlJc w:val="left"/>
      <w:pPr>
        <w:ind w:left="1778" w:hanging="360"/>
      </w:pPr>
      <w:rPr>
        <w:rFonts w:ascii="Courier New" w:hAnsi="Courier New" w:hint="default"/>
      </w:rPr>
    </w:lvl>
    <w:lvl w:ilvl="3">
      <w:start w:val="1"/>
      <w:numFmt w:val="bullet"/>
      <w:lvlText w:val=""/>
      <w:lvlJc w:val="left"/>
      <w:pPr>
        <w:ind w:left="3448" w:hanging="360"/>
      </w:pPr>
      <w:rPr>
        <w:rFonts w:ascii="Symbol" w:hAnsi="Symbol" w:hint="default"/>
      </w:rPr>
    </w:lvl>
    <w:lvl w:ilvl="4">
      <w:start w:val="1"/>
      <w:numFmt w:val="bullet"/>
      <w:lvlText w:val="o"/>
      <w:lvlJc w:val="left"/>
      <w:pPr>
        <w:ind w:left="4168" w:hanging="360"/>
      </w:pPr>
      <w:rPr>
        <w:rFonts w:ascii="Courier New" w:hAnsi="Courier New" w:cs="Courier New" w:hint="default"/>
      </w:rPr>
    </w:lvl>
    <w:lvl w:ilvl="5">
      <w:start w:val="1"/>
      <w:numFmt w:val="bullet"/>
      <w:lvlText w:val=""/>
      <w:lvlJc w:val="left"/>
      <w:pPr>
        <w:ind w:left="4888" w:hanging="360"/>
      </w:pPr>
      <w:rPr>
        <w:rFonts w:ascii="Wingdings" w:hAnsi="Wingdings" w:hint="default"/>
      </w:rPr>
    </w:lvl>
    <w:lvl w:ilvl="6">
      <w:start w:val="1"/>
      <w:numFmt w:val="bullet"/>
      <w:lvlText w:val=""/>
      <w:lvlJc w:val="left"/>
      <w:pPr>
        <w:ind w:left="5608" w:hanging="360"/>
      </w:pPr>
      <w:rPr>
        <w:rFonts w:ascii="Symbol" w:hAnsi="Symbol" w:hint="default"/>
      </w:rPr>
    </w:lvl>
    <w:lvl w:ilvl="7">
      <w:start w:val="1"/>
      <w:numFmt w:val="bullet"/>
      <w:lvlText w:val="o"/>
      <w:lvlJc w:val="left"/>
      <w:pPr>
        <w:ind w:left="6328" w:hanging="360"/>
      </w:pPr>
      <w:rPr>
        <w:rFonts w:ascii="Courier New" w:hAnsi="Courier New" w:cs="Courier New" w:hint="default"/>
      </w:rPr>
    </w:lvl>
    <w:lvl w:ilvl="8">
      <w:start w:val="1"/>
      <w:numFmt w:val="bullet"/>
      <w:lvlText w:val=""/>
      <w:lvlJc w:val="left"/>
      <w:pPr>
        <w:ind w:left="7048" w:hanging="360"/>
      </w:pPr>
      <w:rPr>
        <w:rFonts w:ascii="Wingdings" w:hAnsi="Wingdings" w:hint="default"/>
      </w:rPr>
    </w:lvl>
  </w:abstractNum>
  <w:abstractNum w:abstractNumId="12">
    <w:nsid w:val="36CD0E55"/>
    <w:multiLevelType w:val="hybridMultilevel"/>
    <w:tmpl w:val="EE9C7E40"/>
    <w:lvl w:ilvl="0" w:tplc="BEF8B950">
      <w:start w:val="1"/>
      <w:numFmt w:val="bullet"/>
      <w:lvlText w:val=""/>
      <w:lvlJc w:val="left"/>
      <w:pPr>
        <w:ind w:left="360" w:hanging="360"/>
      </w:pPr>
      <w:rPr>
        <w:rFonts w:ascii="Symbol" w:hAnsi="Symbol" w:hint="default"/>
        <w:u w:color="6996BE"/>
      </w:rPr>
    </w:lvl>
    <w:lvl w:ilvl="1" w:tplc="04070003">
      <w:start w:val="1"/>
      <w:numFmt w:val="bullet"/>
      <w:lvlText w:val="o"/>
      <w:lvlJc w:val="left"/>
      <w:pPr>
        <w:ind w:left="2008" w:hanging="360"/>
      </w:pPr>
      <w:rPr>
        <w:rFonts w:ascii="Courier New" w:hAnsi="Courier New" w:cs="Courier New" w:hint="default"/>
      </w:rPr>
    </w:lvl>
    <w:lvl w:ilvl="2" w:tplc="04070005">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13">
    <w:nsid w:val="3CD910A6"/>
    <w:multiLevelType w:val="multilevel"/>
    <w:tmpl w:val="D7C4F82E"/>
    <w:numStyleLink w:val="Style1"/>
  </w:abstractNum>
  <w:abstractNum w:abstractNumId="14">
    <w:nsid w:val="3FEF7AD2"/>
    <w:multiLevelType w:val="multilevel"/>
    <w:tmpl w:val="9244B9B6"/>
    <w:lvl w:ilvl="0">
      <w:start w:val="5"/>
      <w:numFmt w:val="bullet"/>
      <w:lvlText w:val="•"/>
      <w:lvlJc w:val="left"/>
      <w:pPr>
        <w:ind w:left="720" w:hanging="360"/>
      </w:pPr>
      <w:rPr>
        <w:rFonts w:ascii="Arial" w:eastAsia="Calibri"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8424F2F"/>
    <w:multiLevelType w:val="hybridMultilevel"/>
    <w:tmpl w:val="20CED328"/>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6">
    <w:nsid w:val="4A991C5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4D685FDE"/>
    <w:multiLevelType w:val="hybridMultilevel"/>
    <w:tmpl w:val="A59CF3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44697D"/>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nsid w:val="4FA23368"/>
    <w:multiLevelType w:val="hybridMultilevel"/>
    <w:tmpl w:val="2AC4168C"/>
    <w:lvl w:ilvl="0" w:tplc="CD0CE3A8">
      <w:start w:val="1"/>
      <w:numFmt w:val="bullet"/>
      <w:pStyle w:val="List2"/>
      <w:lvlText w:val="-"/>
      <w:lvlJc w:val="left"/>
      <w:pPr>
        <w:ind w:left="644"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514206"/>
    <w:multiLevelType w:val="hybridMultilevel"/>
    <w:tmpl w:val="DFD6C06C"/>
    <w:lvl w:ilvl="0" w:tplc="3376AD9A">
      <w:start w:val="1"/>
      <w:numFmt w:val="decimal"/>
      <w:lvlText w:val="[%1]"/>
      <w:lvlJc w:val="left"/>
      <w:pPr>
        <w:ind w:left="720" w:hanging="360"/>
      </w:pPr>
      <w:rPr>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C9C1C9D"/>
    <w:multiLevelType w:val="hybridMultilevel"/>
    <w:tmpl w:val="964EC6DA"/>
    <w:lvl w:ilvl="0" w:tplc="DBD88622">
      <w:start w:val="1"/>
      <w:numFmt w:val="decimal"/>
      <w:lvlText w:val="[%1]"/>
      <w:lvlJc w:val="left"/>
      <w:pPr>
        <w:ind w:left="720" w:hanging="360"/>
      </w:pPr>
      <w:rPr>
        <w:rFonts w:ascii="Arial" w:hAnsi="Arial" w:hint="default"/>
        <w:sz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F6D20F7"/>
    <w:multiLevelType w:val="hybridMultilevel"/>
    <w:tmpl w:val="D7C4F82E"/>
    <w:lvl w:ilvl="0" w:tplc="72826CFC">
      <w:start w:val="1"/>
      <w:numFmt w:val="bullet"/>
      <w:lvlText w:val="¡"/>
      <w:lvlJc w:val="left"/>
      <w:pPr>
        <w:ind w:left="360" w:hanging="360"/>
      </w:pPr>
      <w:rPr>
        <w:rFonts w:ascii="Wingdings 2" w:hAnsi="Wingdings 2"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635E613E"/>
    <w:multiLevelType w:val="hybridMultilevel"/>
    <w:tmpl w:val="05ACD2A8"/>
    <w:lvl w:ilvl="0" w:tplc="C4DA58E4">
      <w:start w:val="1"/>
      <w:numFmt w:val="bullet"/>
      <w:lvlText w:val=""/>
      <w:lvlJc w:val="left"/>
      <w:pPr>
        <w:ind w:left="644" w:hanging="360"/>
      </w:pPr>
      <w:rPr>
        <w:rFonts w:ascii="Symbol" w:hAnsi="Symbol" w:hint="default"/>
        <w:sz w:val="24"/>
        <w:szCs w:val="24"/>
      </w:rPr>
    </w:lvl>
    <w:lvl w:ilvl="1" w:tplc="20DC238E">
      <w:start w:val="1"/>
      <w:numFmt w:val="bullet"/>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24">
    <w:nsid w:val="67AB5D17"/>
    <w:multiLevelType w:val="multilevel"/>
    <w:tmpl w:val="65F4AE1C"/>
    <w:styleLink w:val="Style3"/>
    <w:lvl w:ilvl="0">
      <w:start w:val="1"/>
      <w:numFmt w:val="bullet"/>
      <w:pStyle w:val="Bullet1"/>
      <w:lvlText w:val=""/>
      <w:lvlJc w:val="left"/>
      <w:pPr>
        <w:ind w:left="284" w:hanging="284"/>
      </w:pPr>
      <w:rPr>
        <w:rFonts w:ascii="Symbol" w:hAnsi="Symbol" w:hint="default"/>
        <w:color w:val="auto"/>
      </w:rPr>
    </w:lvl>
    <w:lvl w:ilvl="1">
      <w:start w:val="1"/>
      <w:numFmt w:val="bullet"/>
      <w:pStyle w:val="Bullet2"/>
      <w:lvlText w:val=""/>
      <w:lvlJc w:val="left"/>
      <w:pPr>
        <w:tabs>
          <w:tab w:val="num" w:pos="1985"/>
        </w:tabs>
        <w:ind w:left="567" w:hanging="283"/>
      </w:pPr>
      <w:rPr>
        <w:rFonts w:ascii="Symbol" w:hAnsi="Symbol" w:hint="default"/>
      </w:rPr>
    </w:lvl>
    <w:lvl w:ilvl="2">
      <w:start w:val="1"/>
      <w:numFmt w:val="bullet"/>
      <w:pStyle w:val="Bullet3"/>
      <w:lvlText w:val="o"/>
      <w:lvlJc w:val="left"/>
      <w:pPr>
        <w:ind w:left="0" w:firstLine="0"/>
      </w:pPr>
      <w:rPr>
        <w:rFonts w:ascii="Courier New" w:hAnsi="Courier New" w:hint="default"/>
      </w:rPr>
    </w:lvl>
    <w:lvl w:ilvl="3">
      <w:start w:val="1"/>
      <w:numFmt w:val="bullet"/>
      <w:lvlText w:val=""/>
      <w:lvlJc w:val="left"/>
      <w:pPr>
        <w:ind w:left="4865" w:hanging="360"/>
      </w:pPr>
      <w:rPr>
        <w:rFonts w:ascii="Symbol" w:hAnsi="Symbol" w:hint="default"/>
      </w:rPr>
    </w:lvl>
    <w:lvl w:ilvl="4">
      <w:start w:val="1"/>
      <w:numFmt w:val="bullet"/>
      <w:lvlText w:val="o"/>
      <w:lvlJc w:val="left"/>
      <w:pPr>
        <w:ind w:left="5585" w:hanging="360"/>
      </w:pPr>
      <w:rPr>
        <w:rFonts w:ascii="Courier New" w:hAnsi="Courier New" w:cs="Courier New" w:hint="default"/>
      </w:rPr>
    </w:lvl>
    <w:lvl w:ilvl="5">
      <w:start w:val="1"/>
      <w:numFmt w:val="bullet"/>
      <w:lvlText w:val=""/>
      <w:lvlJc w:val="left"/>
      <w:pPr>
        <w:ind w:left="6305" w:hanging="360"/>
      </w:pPr>
      <w:rPr>
        <w:rFonts w:ascii="Wingdings" w:hAnsi="Wingdings" w:hint="default"/>
      </w:rPr>
    </w:lvl>
    <w:lvl w:ilvl="6">
      <w:start w:val="1"/>
      <w:numFmt w:val="bullet"/>
      <w:lvlText w:val=""/>
      <w:lvlJc w:val="left"/>
      <w:pPr>
        <w:ind w:left="7025" w:hanging="360"/>
      </w:pPr>
      <w:rPr>
        <w:rFonts w:ascii="Symbol" w:hAnsi="Symbol" w:hint="default"/>
      </w:rPr>
    </w:lvl>
    <w:lvl w:ilvl="7">
      <w:start w:val="1"/>
      <w:numFmt w:val="bullet"/>
      <w:lvlText w:val="o"/>
      <w:lvlJc w:val="left"/>
      <w:pPr>
        <w:ind w:left="7745" w:hanging="360"/>
      </w:pPr>
      <w:rPr>
        <w:rFonts w:ascii="Courier New" w:hAnsi="Courier New" w:cs="Courier New" w:hint="default"/>
      </w:rPr>
    </w:lvl>
    <w:lvl w:ilvl="8">
      <w:start w:val="1"/>
      <w:numFmt w:val="bullet"/>
      <w:lvlText w:val=""/>
      <w:lvlJc w:val="left"/>
      <w:pPr>
        <w:ind w:left="8465" w:hanging="360"/>
      </w:pPr>
      <w:rPr>
        <w:rFonts w:ascii="Wingdings" w:hAnsi="Wingdings" w:hint="default"/>
      </w:rPr>
    </w:lvl>
  </w:abstractNum>
  <w:abstractNum w:abstractNumId="25">
    <w:nsid w:val="76196F42"/>
    <w:multiLevelType w:val="hybridMultilevel"/>
    <w:tmpl w:val="831AE47C"/>
    <w:lvl w:ilvl="0" w:tplc="F5CE8480">
      <w:start w:val="1"/>
      <w:numFmt w:val="bullet"/>
      <w:pStyle w:val="Lis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72A5288"/>
    <w:multiLevelType w:val="hybridMultilevel"/>
    <w:tmpl w:val="E122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3"/>
  </w:num>
  <w:num w:numId="4">
    <w:abstractNumId w:val="22"/>
  </w:num>
  <w:num w:numId="5">
    <w:abstractNumId w:val="18"/>
  </w:num>
  <w:num w:numId="6">
    <w:abstractNumId w:val="13"/>
  </w:num>
  <w:num w:numId="7">
    <w:abstractNumId w:val="12"/>
  </w:num>
  <w:num w:numId="8">
    <w:abstractNumId w:val="23"/>
  </w:num>
  <w:num w:numId="9">
    <w:abstractNumId w:val="23"/>
  </w:num>
  <w:num w:numId="10">
    <w:abstractNumId w:val="12"/>
  </w:num>
  <w:num w:numId="11">
    <w:abstractNumId w:val="12"/>
  </w:num>
  <w:num w:numId="12">
    <w:abstractNumId w:val="9"/>
  </w:num>
  <w:num w:numId="13">
    <w:abstractNumId w:val="11"/>
  </w:num>
  <w:num w:numId="14">
    <w:abstractNumId w:val="24"/>
  </w:num>
  <w:num w:numId="15">
    <w:abstractNumId w:val="16"/>
  </w:num>
  <w:num w:numId="16">
    <w:abstractNumId w:val="10"/>
  </w:num>
  <w:num w:numId="17">
    <w:abstractNumId w:val="14"/>
  </w:num>
  <w:num w:numId="18">
    <w:abstractNumId w:val="16"/>
  </w:num>
  <w:num w:numId="19">
    <w:abstractNumId w:val="16"/>
  </w:num>
  <w:num w:numId="20">
    <w:abstractNumId w:val="16"/>
  </w:num>
  <w:num w:numId="21">
    <w:abstractNumId w:val="16"/>
  </w:num>
  <w:num w:numId="22">
    <w:abstractNumId w:val="16"/>
  </w:num>
  <w:num w:numId="23">
    <w:abstractNumId w:val="2"/>
  </w:num>
  <w:num w:numId="24">
    <w:abstractNumId w:val="0"/>
  </w:num>
  <w:num w:numId="25">
    <w:abstractNumId w:val="26"/>
  </w:num>
  <w:num w:numId="26">
    <w:abstractNumId w:val="25"/>
  </w:num>
  <w:num w:numId="27">
    <w:abstractNumId w:val="5"/>
  </w:num>
  <w:num w:numId="28">
    <w:abstractNumId w:val="7"/>
  </w:num>
  <w:num w:numId="29">
    <w:abstractNumId w:val="15"/>
  </w:num>
  <w:num w:numId="30">
    <w:abstractNumId w:val="8"/>
  </w:num>
  <w:num w:numId="31">
    <w:abstractNumId w:val="6"/>
  </w:num>
  <w:num w:numId="32">
    <w:abstractNumId w:val="1"/>
  </w:num>
  <w:num w:numId="33">
    <w:abstractNumId w:val="19"/>
  </w:num>
  <w:num w:numId="34">
    <w:abstractNumId w:val="4"/>
  </w:num>
  <w:num w:numId="35">
    <w:abstractNumId w:val="17"/>
  </w:num>
  <w:num w:numId="36">
    <w:abstractNumId w:val="20"/>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9"/>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D51"/>
    <w:rsid w:val="000045A6"/>
    <w:rsid w:val="00013837"/>
    <w:rsid w:val="000338C4"/>
    <w:rsid w:val="0004057C"/>
    <w:rsid w:val="000460EC"/>
    <w:rsid w:val="0004721E"/>
    <w:rsid w:val="00052E16"/>
    <w:rsid w:val="000653F9"/>
    <w:rsid w:val="000711C9"/>
    <w:rsid w:val="00090CD4"/>
    <w:rsid w:val="00097B80"/>
    <w:rsid w:val="000A3D39"/>
    <w:rsid w:val="000C7811"/>
    <w:rsid w:val="000C7B81"/>
    <w:rsid w:val="000D66BE"/>
    <w:rsid w:val="000F2808"/>
    <w:rsid w:val="00112435"/>
    <w:rsid w:val="001237CC"/>
    <w:rsid w:val="00133A73"/>
    <w:rsid w:val="00141389"/>
    <w:rsid w:val="00144D97"/>
    <w:rsid w:val="00147D8F"/>
    <w:rsid w:val="00160FDF"/>
    <w:rsid w:val="00170494"/>
    <w:rsid w:val="0018709F"/>
    <w:rsid w:val="001873E7"/>
    <w:rsid w:val="00190883"/>
    <w:rsid w:val="001C076A"/>
    <w:rsid w:val="001D453C"/>
    <w:rsid w:val="001E2FAA"/>
    <w:rsid w:val="001F030D"/>
    <w:rsid w:val="00200F14"/>
    <w:rsid w:val="00223463"/>
    <w:rsid w:val="00236928"/>
    <w:rsid w:val="002412A1"/>
    <w:rsid w:val="00263497"/>
    <w:rsid w:val="00263550"/>
    <w:rsid w:val="0027301C"/>
    <w:rsid w:val="00286BBA"/>
    <w:rsid w:val="00294244"/>
    <w:rsid w:val="00296471"/>
    <w:rsid w:val="002A45D4"/>
    <w:rsid w:val="002C444F"/>
    <w:rsid w:val="002E272B"/>
    <w:rsid w:val="002F37E7"/>
    <w:rsid w:val="00300C6E"/>
    <w:rsid w:val="0031486E"/>
    <w:rsid w:val="00336E2E"/>
    <w:rsid w:val="003407F5"/>
    <w:rsid w:val="0037727F"/>
    <w:rsid w:val="003A109A"/>
    <w:rsid w:val="003C2618"/>
    <w:rsid w:val="003C512F"/>
    <w:rsid w:val="0040735B"/>
    <w:rsid w:val="00411B9E"/>
    <w:rsid w:val="00420CF3"/>
    <w:rsid w:val="00421E97"/>
    <w:rsid w:val="00436CD4"/>
    <w:rsid w:val="004459D3"/>
    <w:rsid w:val="00460215"/>
    <w:rsid w:val="0047174D"/>
    <w:rsid w:val="00487517"/>
    <w:rsid w:val="004E200D"/>
    <w:rsid w:val="00501911"/>
    <w:rsid w:val="005039FD"/>
    <w:rsid w:val="0051153A"/>
    <w:rsid w:val="005431D4"/>
    <w:rsid w:val="00543BD4"/>
    <w:rsid w:val="00557C0A"/>
    <w:rsid w:val="00580D51"/>
    <w:rsid w:val="00597175"/>
    <w:rsid w:val="005A0514"/>
    <w:rsid w:val="005A1466"/>
    <w:rsid w:val="005D26CF"/>
    <w:rsid w:val="005D2BF0"/>
    <w:rsid w:val="00603CBF"/>
    <w:rsid w:val="00612F63"/>
    <w:rsid w:val="00634A2F"/>
    <w:rsid w:val="006433A5"/>
    <w:rsid w:val="00646CBE"/>
    <w:rsid w:val="006551B9"/>
    <w:rsid w:val="006643F3"/>
    <w:rsid w:val="006765E5"/>
    <w:rsid w:val="006810BD"/>
    <w:rsid w:val="006B577E"/>
    <w:rsid w:val="006D3BC5"/>
    <w:rsid w:val="006E1C74"/>
    <w:rsid w:val="00702A31"/>
    <w:rsid w:val="00705490"/>
    <w:rsid w:val="0072583A"/>
    <w:rsid w:val="0075054F"/>
    <w:rsid w:val="00756366"/>
    <w:rsid w:val="0076305D"/>
    <w:rsid w:val="00770556"/>
    <w:rsid w:val="00774B8F"/>
    <w:rsid w:val="00780B44"/>
    <w:rsid w:val="0078469D"/>
    <w:rsid w:val="00791386"/>
    <w:rsid w:val="00796589"/>
    <w:rsid w:val="007A1273"/>
    <w:rsid w:val="007B0160"/>
    <w:rsid w:val="007B3E37"/>
    <w:rsid w:val="007B711A"/>
    <w:rsid w:val="007D41DC"/>
    <w:rsid w:val="007F0DD7"/>
    <w:rsid w:val="007F5008"/>
    <w:rsid w:val="00806986"/>
    <w:rsid w:val="00826A9C"/>
    <w:rsid w:val="00841064"/>
    <w:rsid w:val="008425F8"/>
    <w:rsid w:val="008501DC"/>
    <w:rsid w:val="008622CA"/>
    <w:rsid w:val="0086572C"/>
    <w:rsid w:val="00884E12"/>
    <w:rsid w:val="008A7B95"/>
    <w:rsid w:val="008B18B9"/>
    <w:rsid w:val="008B1F42"/>
    <w:rsid w:val="008C255D"/>
    <w:rsid w:val="008C709B"/>
    <w:rsid w:val="008D333B"/>
    <w:rsid w:val="008E0DC3"/>
    <w:rsid w:val="008E2847"/>
    <w:rsid w:val="009041AE"/>
    <w:rsid w:val="00920E69"/>
    <w:rsid w:val="00925E4A"/>
    <w:rsid w:val="00935EE2"/>
    <w:rsid w:val="00936D66"/>
    <w:rsid w:val="0094128A"/>
    <w:rsid w:val="00941D2B"/>
    <w:rsid w:val="00943203"/>
    <w:rsid w:val="00944D46"/>
    <w:rsid w:val="00945442"/>
    <w:rsid w:val="00955833"/>
    <w:rsid w:val="00960C3A"/>
    <w:rsid w:val="009703D0"/>
    <w:rsid w:val="00980EA5"/>
    <w:rsid w:val="00985A06"/>
    <w:rsid w:val="00985D16"/>
    <w:rsid w:val="009979CC"/>
    <w:rsid w:val="009A4D11"/>
    <w:rsid w:val="009D0539"/>
    <w:rsid w:val="009D194B"/>
    <w:rsid w:val="009E1504"/>
    <w:rsid w:val="009E37AE"/>
    <w:rsid w:val="00A00AD8"/>
    <w:rsid w:val="00A1445E"/>
    <w:rsid w:val="00A2323B"/>
    <w:rsid w:val="00A340F4"/>
    <w:rsid w:val="00A56D05"/>
    <w:rsid w:val="00A722A5"/>
    <w:rsid w:val="00A811E0"/>
    <w:rsid w:val="00A9535B"/>
    <w:rsid w:val="00AB1A31"/>
    <w:rsid w:val="00AE6E68"/>
    <w:rsid w:val="00AF260A"/>
    <w:rsid w:val="00B10CF3"/>
    <w:rsid w:val="00B12D48"/>
    <w:rsid w:val="00B14145"/>
    <w:rsid w:val="00B32B5C"/>
    <w:rsid w:val="00B32DB5"/>
    <w:rsid w:val="00B50415"/>
    <w:rsid w:val="00B71563"/>
    <w:rsid w:val="00B81A61"/>
    <w:rsid w:val="00B82F7A"/>
    <w:rsid w:val="00B830BD"/>
    <w:rsid w:val="00B85FFD"/>
    <w:rsid w:val="00BC760E"/>
    <w:rsid w:val="00BE5BE0"/>
    <w:rsid w:val="00C01E7C"/>
    <w:rsid w:val="00C0419F"/>
    <w:rsid w:val="00C11091"/>
    <w:rsid w:val="00C20283"/>
    <w:rsid w:val="00C27E9D"/>
    <w:rsid w:val="00C41176"/>
    <w:rsid w:val="00C463C1"/>
    <w:rsid w:val="00C50216"/>
    <w:rsid w:val="00C55B3D"/>
    <w:rsid w:val="00C628E8"/>
    <w:rsid w:val="00C72D79"/>
    <w:rsid w:val="00C87E47"/>
    <w:rsid w:val="00C95D73"/>
    <w:rsid w:val="00CA0147"/>
    <w:rsid w:val="00CA1254"/>
    <w:rsid w:val="00CA1377"/>
    <w:rsid w:val="00CB0FFE"/>
    <w:rsid w:val="00CC7A90"/>
    <w:rsid w:val="00CD6A21"/>
    <w:rsid w:val="00CE5DD2"/>
    <w:rsid w:val="00CF1C3E"/>
    <w:rsid w:val="00D0539E"/>
    <w:rsid w:val="00D20A72"/>
    <w:rsid w:val="00D2195C"/>
    <w:rsid w:val="00D52626"/>
    <w:rsid w:val="00D77C7E"/>
    <w:rsid w:val="00D80616"/>
    <w:rsid w:val="00D965E3"/>
    <w:rsid w:val="00DA0099"/>
    <w:rsid w:val="00DA18B2"/>
    <w:rsid w:val="00DB64EF"/>
    <w:rsid w:val="00DB68CF"/>
    <w:rsid w:val="00DD7325"/>
    <w:rsid w:val="00DE05FE"/>
    <w:rsid w:val="00DE2761"/>
    <w:rsid w:val="00DF6E52"/>
    <w:rsid w:val="00E0341C"/>
    <w:rsid w:val="00E14BF0"/>
    <w:rsid w:val="00E2332B"/>
    <w:rsid w:val="00E30DD8"/>
    <w:rsid w:val="00E3561E"/>
    <w:rsid w:val="00E40901"/>
    <w:rsid w:val="00E514BF"/>
    <w:rsid w:val="00E53BF4"/>
    <w:rsid w:val="00E6199D"/>
    <w:rsid w:val="00E624BD"/>
    <w:rsid w:val="00E63D7B"/>
    <w:rsid w:val="00E67FD9"/>
    <w:rsid w:val="00E83F57"/>
    <w:rsid w:val="00E85D25"/>
    <w:rsid w:val="00E9654E"/>
    <w:rsid w:val="00EB126F"/>
    <w:rsid w:val="00EB33C8"/>
    <w:rsid w:val="00EB78AF"/>
    <w:rsid w:val="00EC0B90"/>
    <w:rsid w:val="00EF2200"/>
    <w:rsid w:val="00F500FC"/>
    <w:rsid w:val="00F51DC6"/>
    <w:rsid w:val="00FA23C1"/>
    <w:rsid w:val="00FD1F27"/>
    <w:rsid w:val="00FE137D"/>
    <w:rsid w:val="00FE3938"/>
    <w:rsid w:val="00FF5D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D44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qFormat="1"/>
    <w:lsdException w:name="List" w:uiPriority="0" w:qFormat="1"/>
    <w:lsdException w:name="List 2" w:uiPriority="0"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E2761"/>
    <w:rPr>
      <w:rFonts w:ascii="Arial" w:hAnsi="Arial"/>
      <w:szCs w:val="22"/>
      <w:lang w:eastAsia="en-US"/>
    </w:rPr>
  </w:style>
  <w:style w:type="paragraph" w:styleId="Heading1">
    <w:name w:val="heading 1"/>
    <w:basedOn w:val="Normal"/>
    <w:next w:val="Normal"/>
    <w:link w:val="Heading1Char"/>
    <w:uiPriority w:val="9"/>
    <w:qFormat/>
    <w:rsid w:val="00421E97"/>
    <w:pPr>
      <w:keepNext/>
      <w:keepLines/>
      <w:pageBreakBefore/>
      <w:numPr>
        <w:numId w:val="15"/>
      </w:numPr>
      <w:spacing w:after="240"/>
      <w:ind w:left="431" w:hanging="431"/>
      <w:outlineLvl w:val="0"/>
    </w:pPr>
    <w:rPr>
      <w:rFonts w:eastAsia="Times New Roman"/>
      <w:b/>
      <w:bCs/>
      <w:caps/>
      <w:szCs w:val="28"/>
    </w:rPr>
  </w:style>
  <w:style w:type="paragraph" w:styleId="Heading2">
    <w:name w:val="heading 2"/>
    <w:basedOn w:val="Normal"/>
    <w:next w:val="Normal"/>
    <w:link w:val="Heading2Char"/>
    <w:uiPriority w:val="9"/>
    <w:unhideWhenUsed/>
    <w:qFormat/>
    <w:rsid w:val="00421E97"/>
    <w:pPr>
      <w:keepNext/>
      <w:keepLines/>
      <w:numPr>
        <w:ilvl w:val="1"/>
        <w:numId w:val="15"/>
      </w:numPr>
      <w:spacing w:before="100" w:beforeAutospacing="1" w:after="120"/>
      <w:ind w:left="578" w:hanging="578"/>
      <w:outlineLvl w:val="1"/>
    </w:pPr>
    <w:rPr>
      <w:rFonts w:eastAsia="Times New Roman"/>
      <w:b/>
      <w:bCs/>
      <w:szCs w:val="26"/>
    </w:rPr>
  </w:style>
  <w:style w:type="paragraph" w:styleId="Heading3">
    <w:name w:val="heading 3"/>
    <w:basedOn w:val="Normal"/>
    <w:next w:val="Normal"/>
    <w:link w:val="Heading3Char"/>
    <w:uiPriority w:val="9"/>
    <w:unhideWhenUsed/>
    <w:qFormat/>
    <w:rsid w:val="00421E97"/>
    <w:pPr>
      <w:keepNext/>
      <w:keepLines/>
      <w:numPr>
        <w:ilvl w:val="2"/>
        <w:numId w:val="15"/>
      </w:numPr>
      <w:spacing w:before="100" w:beforeAutospacing="1" w:after="120"/>
      <w:outlineLvl w:val="2"/>
    </w:pPr>
    <w:rPr>
      <w:rFonts w:eastAsia="Times New Roman"/>
      <w:b/>
      <w:bCs/>
      <w:i/>
    </w:rPr>
  </w:style>
  <w:style w:type="paragraph" w:styleId="Heading4">
    <w:name w:val="heading 4"/>
    <w:basedOn w:val="Normal"/>
    <w:next w:val="Normal"/>
    <w:link w:val="Heading4Char"/>
    <w:uiPriority w:val="9"/>
    <w:unhideWhenUsed/>
    <w:qFormat/>
    <w:rsid w:val="00DA18B2"/>
    <w:pPr>
      <w:keepNext/>
      <w:keepLines/>
      <w:numPr>
        <w:ilvl w:val="3"/>
        <w:numId w:val="15"/>
      </w:numPr>
      <w:spacing w:before="100" w:beforeAutospacing="1" w:after="120"/>
      <w:ind w:left="862" w:hanging="862"/>
      <w:outlineLvl w:val="3"/>
    </w:pPr>
    <w:rPr>
      <w:rFonts w:eastAsia="Times New Roman"/>
      <w:bCs/>
      <w:i/>
      <w:iCs/>
    </w:rPr>
  </w:style>
  <w:style w:type="paragraph" w:styleId="Heading5">
    <w:name w:val="heading 5"/>
    <w:basedOn w:val="Normal"/>
    <w:next w:val="Normal"/>
    <w:link w:val="Heading5Char"/>
    <w:uiPriority w:val="9"/>
    <w:unhideWhenUsed/>
    <w:rsid w:val="00944D46"/>
    <w:pPr>
      <w:keepNext/>
      <w:keepLines/>
      <w:numPr>
        <w:ilvl w:val="4"/>
        <w:numId w:val="15"/>
      </w:numPr>
      <w:spacing w:before="200"/>
      <w:outlineLvl w:val="4"/>
    </w:pPr>
    <w:rPr>
      <w:rFonts w:ascii="Cambria" w:eastAsia="Times New Roman" w:hAnsi="Cambria"/>
      <w:color w:val="775400"/>
    </w:rPr>
  </w:style>
  <w:style w:type="paragraph" w:styleId="Heading6">
    <w:name w:val="heading 6"/>
    <w:basedOn w:val="Normal"/>
    <w:next w:val="Normal"/>
    <w:link w:val="Heading6Char"/>
    <w:uiPriority w:val="9"/>
    <w:semiHidden/>
    <w:unhideWhenUsed/>
    <w:qFormat/>
    <w:rsid w:val="00944D46"/>
    <w:pPr>
      <w:keepNext/>
      <w:keepLines/>
      <w:numPr>
        <w:ilvl w:val="5"/>
        <w:numId w:val="15"/>
      </w:numPr>
      <w:spacing w:before="200"/>
      <w:outlineLvl w:val="5"/>
    </w:pPr>
    <w:rPr>
      <w:rFonts w:ascii="Cambria" w:eastAsia="Times New Roman" w:hAnsi="Cambria"/>
      <w:i/>
      <w:iCs/>
      <w:color w:val="775400"/>
    </w:rPr>
  </w:style>
  <w:style w:type="paragraph" w:styleId="Heading7">
    <w:name w:val="heading 7"/>
    <w:basedOn w:val="Normal"/>
    <w:next w:val="Normal"/>
    <w:link w:val="Heading7Char"/>
    <w:uiPriority w:val="9"/>
    <w:semiHidden/>
    <w:unhideWhenUsed/>
    <w:qFormat/>
    <w:rsid w:val="00944D46"/>
    <w:pPr>
      <w:keepNext/>
      <w:keepLines/>
      <w:numPr>
        <w:ilvl w:val="6"/>
        <w:numId w:val="15"/>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44D46"/>
    <w:pPr>
      <w:keepNext/>
      <w:keepLines/>
      <w:numPr>
        <w:ilvl w:val="7"/>
        <w:numId w:val="15"/>
      </w:numPr>
      <w:spacing w:before="200"/>
      <w:outlineLvl w:val="7"/>
    </w:pPr>
    <w:rPr>
      <w:rFonts w:ascii="Cambria" w:eastAsia="Times New Roman" w:hAnsi="Cambria"/>
      <w:color w:val="404040"/>
      <w:szCs w:val="20"/>
    </w:rPr>
  </w:style>
  <w:style w:type="paragraph" w:styleId="Heading9">
    <w:name w:val="heading 9"/>
    <w:basedOn w:val="Normal"/>
    <w:next w:val="Normal"/>
    <w:link w:val="Heading9Char"/>
    <w:uiPriority w:val="9"/>
    <w:semiHidden/>
    <w:unhideWhenUsed/>
    <w:qFormat/>
    <w:rsid w:val="00944D46"/>
    <w:pPr>
      <w:keepNext/>
      <w:keepLines/>
      <w:numPr>
        <w:ilvl w:val="8"/>
        <w:numId w:val="15"/>
      </w:numPr>
      <w:spacing w:before="20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D2195C"/>
    <w:rPr>
      <w:rFonts w:ascii="Tahoma" w:hAnsi="Tahoma" w:cs="Tahoma"/>
      <w:sz w:val="16"/>
      <w:szCs w:val="16"/>
    </w:rPr>
  </w:style>
  <w:style w:type="character" w:customStyle="1" w:styleId="BalloonTextChar">
    <w:name w:val="Balloon Text Char"/>
    <w:link w:val="BalloonText"/>
    <w:semiHidden/>
    <w:rsid w:val="00D2195C"/>
    <w:rPr>
      <w:rFonts w:ascii="Tahoma" w:hAnsi="Tahoma" w:cs="Tahoma"/>
      <w:sz w:val="16"/>
      <w:szCs w:val="16"/>
    </w:rPr>
  </w:style>
  <w:style w:type="paragraph" w:styleId="Header">
    <w:name w:val="header"/>
    <w:basedOn w:val="Normal"/>
    <w:link w:val="HeaderChar"/>
    <w:uiPriority w:val="99"/>
    <w:unhideWhenUsed/>
    <w:rsid w:val="00D2195C"/>
    <w:pPr>
      <w:tabs>
        <w:tab w:val="center" w:pos="4536"/>
        <w:tab w:val="right" w:pos="9072"/>
      </w:tabs>
    </w:pPr>
  </w:style>
  <w:style w:type="character" w:customStyle="1" w:styleId="HeaderChar">
    <w:name w:val="Header Char"/>
    <w:basedOn w:val="DefaultParagraphFont"/>
    <w:link w:val="Header"/>
    <w:uiPriority w:val="99"/>
    <w:rsid w:val="00D2195C"/>
  </w:style>
  <w:style w:type="paragraph" w:styleId="Footer">
    <w:name w:val="footer"/>
    <w:basedOn w:val="Normal"/>
    <w:link w:val="FooterChar"/>
    <w:unhideWhenUsed/>
    <w:rsid w:val="00D2195C"/>
    <w:pPr>
      <w:tabs>
        <w:tab w:val="center" w:pos="4536"/>
        <w:tab w:val="right" w:pos="9072"/>
      </w:tabs>
    </w:pPr>
  </w:style>
  <w:style w:type="character" w:customStyle="1" w:styleId="FooterChar">
    <w:name w:val="Footer Char"/>
    <w:basedOn w:val="DefaultParagraphFont"/>
    <w:link w:val="Footer"/>
    <w:uiPriority w:val="99"/>
    <w:rsid w:val="00D2195C"/>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94128A"/>
    <w:pPr>
      <w:tabs>
        <w:tab w:val="left" w:pos="284"/>
        <w:tab w:val="left" w:pos="567"/>
        <w:tab w:val="left" w:pos="851"/>
      </w:tabs>
      <w:ind w:left="720"/>
      <w:contextualSpacing/>
    </w:pPr>
  </w:style>
  <w:style w:type="paragraph" w:styleId="Subtitle">
    <w:name w:val="Subtitle"/>
    <w:aliases w:val="caption"/>
    <w:basedOn w:val="Normal"/>
    <w:next w:val="Normal"/>
    <w:link w:val="SubtitleChar"/>
    <w:uiPriority w:val="11"/>
    <w:rsid w:val="0075054F"/>
    <w:pPr>
      <w:numPr>
        <w:ilvl w:val="1"/>
      </w:numPr>
      <w:spacing w:before="100"/>
    </w:pPr>
    <w:rPr>
      <w:rFonts w:eastAsia="Times New Roman"/>
      <w:b/>
      <w:iCs/>
      <w:color w:val="000000"/>
      <w:spacing w:val="15"/>
      <w:sz w:val="16"/>
      <w:szCs w:val="24"/>
    </w:rPr>
  </w:style>
  <w:style w:type="character" w:customStyle="1" w:styleId="SubtitleChar">
    <w:name w:val="Subtitle Char"/>
    <w:aliases w:val="caption Char"/>
    <w:link w:val="Subtitle"/>
    <w:uiPriority w:val="11"/>
    <w:rsid w:val="0075054F"/>
    <w:rPr>
      <w:rFonts w:ascii="Arial" w:eastAsia="Times New Roman" w:hAnsi="Arial" w:cs="Times New Roman"/>
      <w:b/>
      <w:iCs/>
      <w:color w:val="000000"/>
      <w:spacing w:val="15"/>
      <w:sz w:val="16"/>
      <w:szCs w:val="24"/>
    </w:rPr>
  </w:style>
  <w:style w:type="character" w:customStyle="1" w:styleId="Heading1Char">
    <w:name w:val="Heading 1 Char"/>
    <w:link w:val="Heading1"/>
    <w:uiPriority w:val="9"/>
    <w:rsid w:val="00421E97"/>
    <w:rPr>
      <w:rFonts w:ascii="Arial" w:eastAsia="Times New Roman" w:hAnsi="Arial"/>
      <w:b/>
      <w:bCs/>
      <w:caps/>
      <w:szCs w:val="28"/>
      <w:lang w:eastAsia="en-US"/>
    </w:rPr>
  </w:style>
  <w:style w:type="character" w:customStyle="1" w:styleId="Heading2Char">
    <w:name w:val="Heading 2 Char"/>
    <w:link w:val="Heading2"/>
    <w:uiPriority w:val="9"/>
    <w:rsid w:val="00421E97"/>
    <w:rPr>
      <w:rFonts w:ascii="Arial" w:eastAsia="Times New Roman" w:hAnsi="Arial"/>
      <w:b/>
      <w:bCs/>
      <w:szCs w:val="26"/>
      <w:lang w:eastAsia="en-US"/>
    </w:rPr>
  </w:style>
  <w:style w:type="character" w:customStyle="1" w:styleId="Heading3Char">
    <w:name w:val="Heading 3 Char"/>
    <w:link w:val="Heading3"/>
    <w:uiPriority w:val="9"/>
    <w:rsid w:val="00421E97"/>
    <w:rPr>
      <w:rFonts w:ascii="Arial" w:eastAsia="Times New Roman" w:hAnsi="Arial"/>
      <w:b/>
      <w:bCs/>
      <w:i/>
      <w:szCs w:val="22"/>
      <w:lang w:eastAsia="en-US"/>
    </w:rPr>
  </w:style>
  <w:style w:type="paragraph" w:customStyle="1" w:styleId="TOC">
    <w:name w:val="TOC"/>
    <w:basedOn w:val="Normal"/>
    <w:rsid w:val="00E9654E"/>
    <w:pPr>
      <w:spacing w:before="960"/>
    </w:pPr>
    <w:rPr>
      <w:rFonts w:cs="Arial"/>
      <w:b/>
      <w:caps/>
      <w:sz w:val="32"/>
      <w:szCs w:val="40"/>
      <w:lang w:val="en-US"/>
    </w:rPr>
  </w:style>
  <w:style w:type="character" w:customStyle="1" w:styleId="Heading4Char">
    <w:name w:val="Heading 4 Char"/>
    <w:link w:val="Heading4"/>
    <w:uiPriority w:val="9"/>
    <w:rsid w:val="00DA18B2"/>
    <w:rPr>
      <w:rFonts w:ascii="Arial" w:eastAsia="Times New Roman" w:hAnsi="Arial"/>
      <w:bCs/>
      <w:i/>
      <w:iCs/>
      <w:szCs w:val="22"/>
      <w:lang w:eastAsia="en-US"/>
    </w:rPr>
  </w:style>
  <w:style w:type="paragraph" w:styleId="TOC1">
    <w:name w:val="toc 1"/>
    <w:basedOn w:val="Normal"/>
    <w:next w:val="Normal"/>
    <w:autoRedefine/>
    <w:uiPriority w:val="39"/>
    <w:unhideWhenUsed/>
    <w:rsid w:val="00944D46"/>
    <w:pPr>
      <w:tabs>
        <w:tab w:val="left" w:pos="880"/>
        <w:tab w:val="right" w:leader="dot" w:pos="9628"/>
      </w:tabs>
      <w:spacing w:before="120"/>
    </w:pPr>
    <w:rPr>
      <w:b/>
      <w:caps/>
    </w:rPr>
  </w:style>
  <w:style w:type="paragraph" w:styleId="TOC2">
    <w:name w:val="toc 2"/>
    <w:basedOn w:val="Normal"/>
    <w:next w:val="Normal"/>
    <w:autoRedefine/>
    <w:uiPriority w:val="39"/>
    <w:unhideWhenUsed/>
    <w:rsid w:val="001237CC"/>
    <w:rPr>
      <w:b/>
    </w:rPr>
  </w:style>
  <w:style w:type="paragraph" w:styleId="TOC3">
    <w:name w:val="toc 3"/>
    <w:basedOn w:val="Normal"/>
    <w:next w:val="Normal"/>
    <w:autoRedefine/>
    <w:uiPriority w:val="39"/>
    <w:unhideWhenUsed/>
    <w:rsid w:val="001237CC"/>
  </w:style>
  <w:style w:type="character" w:styleId="Hyperlink">
    <w:name w:val="Hyperlink"/>
    <w:uiPriority w:val="99"/>
    <w:unhideWhenUsed/>
    <w:rsid w:val="00770556"/>
    <w:rPr>
      <w:color w:val="666666"/>
      <w:u w:val="single"/>
    </w:rPr>
  </w:style>
  <w:style w:type="table" w:styleId="TableGrid">
    <w:name w:val="Table Grid"/>
    <w:basedOn w:val="TableNormal"/>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aliases w:val="_Title"/>
    <w:basedOn w:val="Normal"/>
    <w:next w:val="Normal"/>
    <w:link w:val="TitleChar"/>
    <w:uiPriority w:val="10"/>
    <w:qFormat/>
    <w:rsid w:val="009A4D11"/>
    <w:pPr>
      <w:contextualSpacing/>
    </w:pPr>
    <w:rPr>
      <w:rFonts w:eastAsia="Times New Roman"/>
      <w:b/>
      <w:spacing w:val="5"/>
      <w:kern w:val="28"/>
      <w:sz w:val="40"/>
      <w:szCs w:val="52"/>
    </w:rPr>
  </w:style>
  <w:style w:type="paragraph" w:customStyle="1" w:styleId="Subtitle1">
    <w:name w:val="_Subtitle1"/>
    <w:basedOn w:val="Normal"/>
    <w:qFormat/>
    <w:rsid w:val="003C2618"/>
    <w:rPr>
      <w:rFonts w:cs="Arial"/>
      <w:sz w:val="36"/>
      <w:szCs w:val="52"/>
      <w:lang w:val="en-US"/>
    </w:rPr>
  </w:style>
  <w:style w:type="paragraph" w:customStyle="1" w:styleId="BodyCopy">
    <w:name w:val="BodyCopy"/>
    <w:basedOn w:val="Normal"/>
    <w:rsid w:val="00A56D05"/>
    <w:rPr>
      <w:lang w:val="en-US"/>
    </w:rPr>
  </w:style>
  <w:style w:type="paragraph" w:customStyle="1" w:styleId="Copyright">
    <w:name w:val="Copyright"/>
    <w:basedOn w:val="Normal"/>
    <w:uiPriority w:val="99"/>
    <w:rsid w:val="00770556"/>
    <w:pPr>
      <w:keepLines/>
      <w:tabs>
        <w:tab w:val="left" w:pos="85"/>
      </w:tabs>
      <w:suppressAutoHyphens/>
      <w:autoSpaceDE w:val="0"/>
      <w:autoSpaceDN w:val="0"/>
      <w:adjustRightInd w:val="0"/>
      <w:spacing w:after="85" w:line="140" w:lineRule="atLeast"/>
      <w:textAlignment w:val="center"/>
    </w:pPr>
    <w:rPr>
      <w:rFonts w:cs="SAP Sans 2007 Light"/>
      <w:color w:val="000000"/>
      <w:sz w:val="11"/>
      <w:szCs w:val="11"/>
      <w:lang w:val="en-US"/>
    </w:rPr>
  </w:style>
  <w:style w:type="numbering" w:customStyle="1" w:styleId="Style2">
    <w:name w:val="Style2"/>
    <w:uiPriority w:val="99"/>
    <w:rsid w:val="00336E2E"/>
    <w:pPr>
      <w:numPr>
        <w:numId w:val="12"/>
      </w:numPr>
    </w:pPr>
  </w:style>
  <w:style w:type="paragraph" w:customStyle="1" w:styleId="Bullet1">
    <w:name w:val="Bullet_1"/>
    <w:basedOn w:val="ListParagraph"/>
    <w:qFormat/>
    <w:rsid w:val="00CA1254"/>
    <w:pPr>
      <w:numPr>
        <w:numId w:val="14"/>
      </w:numPr>
      <w:spacing w:before="100" w:beforeAutospacing="1" w:after="120"/>
      <w:contextualSpacing w:val="0"/>
    </w:pPr>
    <w:rPr>
      <w:lang w:val="en-US"/>
    </w:rPr>
  </w:style>
  <w:style w:type="paragraph" w:customStyle="1" w:styleId="Bullet2">
    <w:name w:val="Bullet_2"/>
    <w:basedOn w:val="ListParagraph"/>
    <w:qFormat/>
    <w:rsid w:val="00336E2E"/>
    <w:pPr>
      <w:numPr>
        <w:ilvl w:val="1"/>
        <w:numId w:val="14"/>
      </w:numPr>
    </w:pPr>
    <w:rPr>
      <w:lang w:val="en-US"/>
    </w:rPr>
  </w:style>
  <w:style w:type="paragraph" w:customStyle="1" w:styleId="Bullet3">
    <w:name w:val="Bullet_3"/>
    <w:basedOn w:val="ListParagraph"/>
    <w:qFormat/>
    <w:rsid w:val="00336E2E"/>
    <w:pPr>
      <w:numPr>
        <w:ilvl w:val="2"/>
        <w:numId w:val="14"/>
      </w:numPr>
      <w:ind w:left="851" w:hanging="284"/>
    </w:pPr>
    <w:rPr>
      <w:lang w:val="en-US"/>
    </w:rPr>
  </w:style>
  <w:style w:type="numbering" w:customStyle="1" w:styleId="Style1">
    <w:name w:val="Style1"/>
    <w:uiPriority w:val="99"/>
    <w:rsid w:val="00E63D7B"/>
    <w:pPr>
      <w:numPr>
        <w:numId w:val="5"/>
      </w:numPr>
    </w:pPr>
  </w:style>
  <w:style w:type="paragraph" w:customStyle="1" w:styleId="GraphicBodyCopy">
    <w:name w:val="Graphic_BodyCopy"/>
    <w:basedOn w:val="Normal"/>
    <w:rsid w:val="0094128A"/>
    <w:pPr>
      <w:spacing w:line="260" w:lineRule="exact"/>
    </w:pPr>
    <w:rPr>
      <w:rFonts w:eastAsia="Times New Roman"/>
      <w:sz w:val="16"/>
      <w:szCs w:val="16"/>
      <w:lang w:val="en-US"/>
    </w:rPr>
  </w:style>
  <w:style w:type="paragraph" w:customStyle="1" w:styleId="GraphicBullet1">
    <w:name w:val="Graphic_Bullet_1"/>
    <w:basedOn w:val="Bullet1"/>
    <w:rsid w:val="0094128A"/>
    <w:pPr>
      <w:numPr>
        <w:numId w:val="0"/>
      </w:numPr>
    </w:pPr>
    <w:rPr>
      <w:sz w:val="16"/>
      <w:szCs w:val="16"/>
    </w:rPr>
  </w:style>
  <w:style w:type="paragraph" w:customStyle="1" w:styleId="GraphicHeadline">
    <w:name w:val="Graphic_Headline"/>
    <w:basedOn w:val="GraphicBodyCopy"/>
    <w:rsid w:val="0094128A"/>
    <w:rPr>
      <w:b/>
      <w:color w:val="FFFFFF"/>
    </w:rPr>
  </w:style>
  <w:style w:type="paragraph" w:customStyle="1" w:styleId="Introduction">
    <w:name w:val="Introduction"/>
    <w:basedOn w:val="Normal"/>
    <w:next w:val="Normal"/>
    <w:qFormat/>
    <w:rsid w:val="00FF5D9D"/>
    <w:pPr>
      <w:spacing w:after="120" w:line="300" w:lineRule="exact"/>
    </w:pPr>
    <w:rPr>
      <w:rFonts w:eastAsia="Times New Roman"/>
      <w:color w:val="000000"/>
      <w:sz w:val="22"/>
      <w:szCs w:val="20"/>
      <w:lang w:val="en-GB"/>
    </w:rPr>
  </w:style>
  <w:style w:type="paragraph" w:customStyle="1" w:styleId="TableBodCcopy">
    <w:name w:val="Table_BodCcopy"/>
    <w:basedOn w:val="Normal"/>
    <w:rsid w:val="000653F9"/>
    <w:rPr>
      <w:sz w:val="18"/>
      <w:lang w:val="en-US"/>
    </w:rPr>
  </w:style>
  <w:style w:type="paragraph" w:customStyle="1" w:styleId="TableBullet">
    <w:name w:val="Table_Bullet"/>
    <w:basedOn w:val="GraphicBullet1"/>
    <w:rsid w:val="000653F9"/>
    <w:rPr>
      <w:sz w:val="18"/>
      <w:szCs w:val="20"/>
    </w:rPr>
  </w:style>
  <w:style w:type="paragraph" w:customStyle="1" w:styleId="TableSubheadline">
    <w:name w:val="Table_Subheadline"/>
    <w:basedOn w:val="Normal"/>
    <w:rsid w:val="0094128A"/>
    <w:rPr>
      <w:lang w:val="en-US"/>
    </w:rPr>
  </w:style>
  <w:style w:type="numbering" w:customStyle="1" w:styleId="Style3">
    <w:name w:val="Style3"/>
    <w:uiPriority w:val="99"/>
    <w:rsid w:val="00336E2E"/>
    <w:pPr>
      <w:numPr>
        <w:numId w:val="14"/>
      </w:numPr>
    </w:pPr>
  </w:style>
  <w:style w:type="paragraph" w:customStyle="1" w:styleId="TableHeadline">
    <w:name w:val="Table_Headline"/>
    <w:basedOn w:val="Normal"/>
    <w:link w:val="TableHeadlineChar"/>
    <w:rsid w:val="003C2618"/>
    <w:rPr>
      <w:b/>
      <w:color w:val="FFFFFF"/>
      <w:lang w:val="en-US"/>
    </w:rPr>
  </w:style>
  <w:style w:type="character" w:customStyle="1" w:styleId="TitleChar">
    <w:name w:val="Title Char"/>
    <w:aliases w:val="_Title Char"/>
    <w:link w:val="Title"/>
    <w:uiPriority w:val="10"/>
    <w:rsid w:val="009A4D11"/>
    <w:rPr>
      <w:rFonts w:ascii="Arial" w:eastAsia="Times New Roman" w:hAnsi="Arial" w:cs="Times New Roman"/>
      <w:b/>
      <w:spacing w:val="5"/>
      <w:kern w:val="28"/>
      <w:sz w:val="40"/>
      <w:szCs w:val="52"/>
    </w:rPr>
  </w:style>
  <w:style w:type="paragraph" w:customStyle="1" w:styleId="99Copyright">
    <w:name w:val="99_Copyright"/>
    <w:basedOn w:val="Normal"/>
    <w:uiPriority w:val="99"/>
    <w:rsid w:val="001237CC"/>
    <w:pPr>
      <w:keepLines/>
      <w:tabs>
        <w:tab w:val="left" w:pos="85"/>
      </w:tabs>
      <w:suppressAutoHyphens/>
      <w:autoSpaceDE w:val="0"/>
      <w:autoSpaceDN w:val="0"/>
      <w:adjustRightInd w:val="0"/>
      <w:spacing w:after="85" w:line="140" w:lineRule="atLeast"/>
      <w:textAlignment w:val="center"/>
    </w:pPr>
    <w:rPr>
      <w:rFonts w:ascii="SAP Sans 2007 Light" w:hAnsi="SAP Sans 2007 Light" w:cs="SAP Sans 2007 Light"/>
      <w:color w:val="000000"/>
      <w:sz w:val="11"/>
      <w:szCs w:val="11"/>
      <w:lang w:val="en-US"/>
    </w:rPr>
  </w:style>
  <w:style w:type="paragraph" w:styleId="TOC4">
    <w:name w:val="toc 4"/>
    <w:basedOn w:val="Normal"/>
    <w:next w:val="Normal"/>
    <w:autoRedefine/>
    <w:uiPriority w:val="39"/>
    <w:unhideWhenUsed/>
    <w:rsid w:val="001237CC"/>
    <w:pPr>
      <w:spacing w:after="100"/>
    </w:pPr>
    <w:rPr>
      <w:i/>
    </w:rPr>
  </w:style>
  <w:style w:type="character" w:customStyle="1" w:styleId="Heading5Char">
    <w:name w:val="Heading 5 Char"/>
    <w:link w:val="Heading5"/>
    <w:uiPriority w:val="9"/>
    <w:rsid w:val="00944D46"/>
    <w:rPr>
      <w:rFonts w:ascii="Cambria" w:eastAsia="Times New Roman" w:hAnsi="Cambria" w:cs="Times New Roman"/>
      <w:color w:val="775400"/>
      <w:sz w:val="20"/>
    </w:rPr>
  </w:style>
  <w:style w:type="character" w:customStyle="1" w:styleId="Heading6Char">
    <w:name w:val="Heading 6 Char"/>
    <w:link w:val="Heading6"/>
    <w:uiPriority w:val="9"/>
    <w:semiHidden/>
    <w:rsid w:val="00944D46"/>
    <w:rPr>
      <w:rFonts w:ascii="Cambria" w:eastAsia="Times New Roman" w:hAnsi="Cambria" w:cs="Times New Roman"/>
      <w:i/>
      <w:iCs/>
      <w:color w:val="775400"/>
      <w:sz w:val="20"/>
    </w:rPr>
  </w:style>
  <w:style w:type="character" w:customStyle="1" w:styleId="Heading7Char">
    <w:name w:val="Heading 7 Char"/>
    <w:link w:val="Heading7"/>
    <w:uiPriority w:val="9"/>
    <w:semiHidden/>
    <w:rsid w:val="00944D46"/>
    <w:rPr>
      <w:rFonts w:ascii="Cambria" w:eastAsia="Times New Roman" w:hAnsi="Cambria" w:cs="Times New Roman"/>
      <w:i/>
      <w:iCs/>
      <w:color w:val="404040"/>
      <w:sz w:val="20"/>
    </w:rPr>
  </w:style>
  <w:style w:type="character" w:customStyle="1" w:styleId="Heading8Char">
    <w:name w:val="Heading 8 Char"/>
    <w:link w:val="Heading8"/>
    <w:uiPriority w:val="9"/>
    <w:semiHidden/>
    <w:rsid w:val="00944D46"/>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944D46"/>
    <w:rPr>
      <w:rFonts w:ascii="Cambria" w:eastAsia="Times New Roman" w:hAnsi="Cambria" w:cs="Times New Roman"/>
      <w:i/>
      <w:iCs/>
      <w:color w:val="404040"/>
      <w:sz w:val="20"/>
      <w:szCs w:val="20"/>
    </w:rPr>
  </w:style>
  <w:style w:type="paragraph" w:customStyle="1" w:styleId="Copyrightdeutsch">
    <w:name w:val="Copyright_deutsch"/>
    <w:rsid w:val="00603CBF"/>
    <w:rPr>
      <w:rFonts w:ascii="SAPFolioLight" w:eastAsia="Times New Roman" w:hAnsi="SAPFolioLight"/>
      <w:sz w:val="18"/>
      <w:lang w:val="en-GB" w:eastAsia="en-US"/>
    </w:rPr>
  </w:style>
  <w:style w:type="paragraph" w:styleId="NormalWeb">
    <w:name w:val="Normal (Web)"/>
    <w:basedOn w:val="Normal"/>
    <w:unhideWhenUsed/>
    <w:rsid w:val="00603CBF"/>
    <w:pPr>
      <w:spacing w:before="100" w:beforeAutospacing="1" w:after="100" w:afterAutospacing="1"/>
    </w:pPr>
    <w:rPr>
      <w:rFonts w:ascii="Times New Roman" w:hAnsi="Times New Roman"/>
      <w:sz w:val="24"/>
      <w:szCs w:val="24"/>
      <w:lang w:eastAsia="de-DE"/>
    </w:rPr>
  </w:style>
  <w:style w:type="paragraph" w:customStyle="1" w:styleId="CoverSubtitle">
    <w:name w:val="_Cover_Subtitle"/>
    <w:basedOn w:val="Normal"/>
    <w:qFormat/>
    <w:rsid w:val="00A1445E"/>
    <w:rPr>
      <w:rFonts w:cs="Arial"/>
      <w:sz w:val="36"/>
      <w:szCs w:val="52"/>
      <w:lang w:val="en-US"/>
    </w:rPr>
  </w:style>
  <w:style w:type="paragraph" w:customStyle="1" w:styleId="CoverTitle">
    <w:name w:val="_Cover_Title"/>
    <w:basedOn w:val="Title"/>
    <w:qFormat/>
    <w:rsid w:val="00A1445E"/>
    <w:rPr>
      <w:lang w:val="en-US"/>
    </w:rPr>
  </w:style>
  <w:style w:type="paragraph" w:styleId="Caption">
    <w:name w:val="caption"/>
    <w:aliases w:val="cp"/>
    <w:basedOn w:val="Normal"/>
    <w:next w:val="Normal"/>
    <w:link w:val="CaptionChar"/>
    <w:autoRedefine/>
    <w:uiPriority w:val="99"/>
    <w:qFormat/>
    <w:rsid w:val="00A1445E"/>
    <w:pPr>
      <w:spacing w:before="120" w:after="120"/>
      <w:jc w:val="center"/>
    </w:pPr>
    <w:rPr>
      <w:rFonts w:ascii="Calibri" w:eastAsia="Times New Roman" w:hAnsi="Calibri"/>
      <w:b/>
      <w:bCs/>
      <w:szCs w:val="20"/>
      <w:lang w:val="en-US"/>
    </w:rPr>
  </w:style>
  <w:style w:type="character" w:customStyle="1" w:styleId="CaptionChar">
    <w:name w:val="Caption Char"/>
    <w:aliases w:val="cp Char"/>
    <w:basedOn w:val="DefaultParagraphFont"/>
    <w:link w:val="Caption"/>
    <w:uiPriority w:val="99"/>
    <w:locked/>
    <w:rsid w:val="00A1445E"/>
    <w:rPr>
      <w:rFonts w:eastAsia="Times New Roman"/>
      <w:b/>
      <w:bCs/>
      <w:lang w:val="en-US" w:eastAsia="en-US"/>
    </w:rPr>
  </w:style>
  <w:style w:type="paragraph" w:customStyle="1" w:styleId="Text">
    <w:name w:val="Text"/>
    <w:basedOn w:val="Normal"/>
    <w:link w:val="TextChar"/>
    <w:qFormat/>
    <w:rsid w:val="00CA1254"/>
    <w:pPr>
      <w:spacing w:before="100" w:beforeAutospacing="1" w:after="120"/>
    </w:pPr>
    <w:rPr>
      <w:lang w:val="en-US"/>
    </w:rPr>
  </w:style>
  <w:style w:type="character" w:customStyle="1" w:styleId="TextChar">
    <w:name w:val="Text Char"/>
    <w:basedOn w:val="DefaultParagraphFont"/>
    <w:link w:val="Text"/>
    <w:rsid w:val="00CA1254"/>
    <w:rPr>
      <w:rFonts w:ascii="Arial" w:hAnsi="Arial"/>
      <w:szCs w:val="22"/>
      <w:lang w:val="en-US" w:eastAsia="en-US"/>
    </w:rPr>
  </w:style>
  <w:style w:type="paragraph" w:customStyle="1" w:styleId="TempText">
    <w:name w:val="Temp_Text"/>
    <w:basedOn w:val="Text"/>
    <w:link w:val="TempTextChar"/>
    <w:rsid w:val="0072583A"/>
    <w:pPr>
      <w:spacing w:before="120" w:beforeAutospacing="0" w:after="0" w:line="320" w:lineRule="atLeast"/>
      <w:jc w:val="both"/>
    </w:pPr>
    <w:rPr>
      <w:rFonts w:eastAsia="Times New Roman"/>
      <w:color w:val="FF00FF"/>
      <w:szCs w:val="20"/>
    </w:rPr>
  </w:style>
  <w:style w:type="character" w:customStyle="1" w:styleId="TempTextChar">
    <w:name w:val="Temp_Text Char"/>
    <w:basedOn w:val="DefaultParagraphFont"/>
    <w:link w:val="TempText"/>
    <w:rsid w:val="0072583A"/>
    <w:rPr>
      <w:rFonts w:ascii="Arial" w:eastAsia="Times New Roman" w:hAnsi="Arial"/>
      <w:color w:val="FF00FF"/>
      <w:lang w:val="en-US" w:eastAsia="en-US"/>
    </w:rPr>
  </w:style>
  <w:style w:type="paragraph" w:customStyle="1" w:styleId="TableText">
    <w:name w:val="Table Text"/>
    <w:basedOn w:val="TempText"/>
    <w:link w:val="TableTextChar"/>
    <w:qFormat/>
    <w:rsid w:val="00421E97"/>
    <w:pPr>
      <w:keepNext/>
      <w:framePr w:hSpace="180" w:wrap="around" w:vAnchor="text" w:hAnchor="text" w:xAlign="center" w:y="1"/>
      <w:spacing w:before="0" w:line="240" w:lineRule="auto"/>
      <w:suppressOverlap/>
      <w:jc w:val="left"/>
    </w:pPr>
    <w:rPr>
      <w:color w:val="auto"/>
      <w:sz w:val="18"/>
      <w:lang w:val="en-GB"/>
    </w:rPr>
  </w:style>
  <w:style w:type="paragraph" w:customStyle="1" w:styleId="TableHeading">
    <w:name w:val="Table Heading"/>
    <w:basedOn w:val="TableHeadline"/>
    <w:link w:val="TableHeadingChar"/>
    <w:qFormat/>
    <w:rsid w:val="00421E97"/>
    <w:pPr>
      <w:framePr w:hSpace="180" w:wrap="around" w:vAnchor="text" w:hAnchor="text" w:xAlign="center" w:y="1"/>
      <w:suppressOverlap/>
    </w:pPr>
  </w:style>
  <w:style w:type="character" w:customStyle="1" w:styleId="TableTextChar">
    <w:name w:val="Table Text Char"/>
    <w:basedOn w:val="TempTextChar"/>
    <w:link w:val="TableText"/>
    <w:rsid w:val="00421E97"/>
    <w:rPr>
      <w:rFonts w:ascii="Arial" w:eastAsia="Times New Roman" w:hAnsi="Arial"/>
      <w:color w:val="FF00FF"/>
      <w:sz w:val="18"/>
      <w:lang w:val="en-GB" w:eastAsia="en-US"/>
    </w:rPr>
  </w:style>
  <w:style w:type="paragraph" w:customStyle="1" w:styleId="Table1">
    <w:name w:val="Table 1"/>
    <w:basedOn w:val="TableHeadline"/>
    <w:link w:val="Table1Char"/>
    <w:qFormat/>
    <w:rsid w:val="00E514BF"/>
    <w:pPr>
      <w:framePr w:hSpace="180" w:wrap="around" w:vAnchor="text" w:hAnchor="text" w:xAlign="center" w:y="1"/>
      <w:suppressOverlap/>
    </w:pPr>
    <w:rPr>
      <w:color w:val="auto"/>
    </w:rPr>
  </w:style>
  <w:style w:type="character" w:customStyle="1" w:styleId="TableHeadlineChar">
    <w:name w:val="Table_Headline Char"/>
    <w:basedOn w:val="DefaultParagraphFont"/>
    <w:link w:val="TableHeadline"/>
    <w:rsid w:val="00421E97"/>
    <w:rPr>
      <w:rFonts w:ascii="Arial" w:hAnsi="Arial"/>
      <w:b/>
      <w:color w:val="FFFFFF"/>
      <w:szCs w:val="22"/>
      <w:lang w:val="en-US" w:eastAsia="en-US"/>
    </w:rPr>
  </w:style>
  <w:style w:type="character" w:customStyle="1" w:styleId="TableHeadingChar">
    <w:name w:val="Table Heading Char"/>
    <w:basedOn w:val="TableHeadlineChar"/>
    <w:link w:val="TableHeading"/>
    <w:rsid w:val="00421E97"/>
    <w:rPr>
      <w:rFonts w:ascii="Arial" w:hAnsi="Arial"/>
      <w:b/>
      <w:color w:val="FFFFFF"/>
      <w:szCs w:val="22"/>
      <w:lang w:val="en-US" w:eastAsia="en-US"/>
    </w:rPr>
  </w:style>
  <w:style w:type="character" w:customStyle="1" w:styleId="Table1Char">
    <w:name w:val="Table 1 Char"/>
    <w:basedOn w:val="DefaultParagraphFont"/>
    <w:link w:val="Table1"/>
    <w:rsid w:val="00E514BF"/>
    <w:rPr>
      <w:rFonts w:ascii="Arial" w:hAnsi="Arial"/>
      <w:b/>
      <w:szCs w:val="22"/>
      <w:lang w:val="en-US" w:eastAsia="en-US"/>
    </w:rPr>
  </w:style>
  <w:style w:type="paragraph" w:customStyle="1" w:styleId="References">
    <w:name w:val="References"/>
    <w:basedOn w:val="Text"/>
    <w:next w:val="Text"/>
    <w:rsid w:val="00E514BF"/>
    <w:pPr>
      <w:tabs>
        <w:tab w:val="num" w:pos="360"/>
        <w:tab w:val="left" w:pos="425"/>
      </w:tabs>
      <w:spacing w:before="80" w:beforeAutospacing="0" w:after="80"/>
      <w:ind w:left="360" w:hanging="360"/>
      <w:jc w:val="both"/>
    </w:pPr>
    <w:rPr>
      <w:rFonts w:eastAsia="Times New Roman"/>
      <w:sz w:val="16"/>
      <w:szCs w:val="20"/>
    </w:rPr>
  </w:style>
  <w:style w:type="paragraph" w:styleId="List">
    <w:name w:val="List"/>
    <w:basedOn w:val="Text"/>
    <w:qFormat/>
    <w:rsid w:val="007D41DC"/>
    <w:pPr>
      <w:numPr>
        <w:numId w:val="26"/>
      </w:numPr>
      <w:tabs>
        <w:tab w:val="left" w:pos="284"/>
      </w:tabs>
      <w:spacing w:before="0" w:beforeAutospacing="0" w:after="0" w:line="280" w:lineRule="atLeast"/>
      <w:ind w:left="284" w:hanging="284"/>
      <w:contextualSpacing/>
    </w:pPr>
    <w:rPr>
      <w:rFonts w:eastAsia="Times New Roman"/>
      <w:szCs w:val="20"/>
      <w:lang w:eastAsia="de-DE"/>
    </w:rPr>
  </w:style>
  <w:style w:type="paragraph" w:customStyle="1" w:styleId="Subject">
    <w:name w:val="Subject"/>
    <w:basedOn w:val="Text"/>
    <w:next w:val="Text"/>
    <w:qFormat/>
    <w:rsid w:val="007D41DC"/>
    <w:pPr>
      <w:keepNext/>
      <w:spacing w:before="120" w:beforeAutospacing="0" w:line="320" w:lineRule="atLeast"/>
      <w:jc w:val="both"/>
    </w:pPr>
    <w:rPr>
      <w:rFonts w:eastAsia="Times New Roman"/>
      <w:b/>
      <w:szCs w:val="20"/>
    </w:rPr>
  </w:style>
  <w:style w:type="paragraph" w:styleId="FootnoteText">
    <w:name w:val="footnote text"/>
    <w:basedOn w:val="Normal"/>
    <w:link w:val="FootnoteTextChar"/>
    <w:uiPriority w:val="99"/>
    <w:semiHidden/>
    <w:unhideWhenUsed/>
    <w:rsid w:val="007D41DC"/>
    <w:rPr>
      <w:rFonts w:eastAsia="Times New Roman"/>
      <w:szCs w:val="20"/>
      <w:lang w:eastAsia="de-DE"/>
    </w:rPr>
  </w:style>
  <w:style w:type="character" w:customStyle="1" w:styleId="FootnoteTextChar">
    <w:name w:val="Footnote Text Char"/>
    <w:basedOn w:val="DefaultParagraphFont"/>
    <w:link w:val="FootnoteText"/>
    <w:uiPriority w:val="99"/>
    <w:semiHidden/>
    <w:rsid w:val="007D41DC"/>
    <w:rPr>
      <w:rFonts w:ascii="Arial" w:eastAsia="Times New Roman" w:hAnsi="Arial"/>
    </w:rPr>
  </w:style>
  <w:style w:type="character" w:styleId="FootnoteReference">
    <w:name w:val="footnote reference"/>
    <w:basedOn w:val="DefaultParagraphFont"/>
    <w:uiPriority w:val="99"/>
    <w:semiHidden/>
    <w:unhideWhenUsed/>
    <w:rsid w:val="007D41DC"/>
    <w:rPr>
      <w:vertAlign w:val="superscript"/>
    </w:rPr>
  </w:style>
  <w:style w:type="paragraph" w:customStyle="1" w:styleId="DocumentType">
    <w:name w:val="Document Type"/>
    <w:basedOn w:val="Text"/>
    <w:next w:val="Header"/>
    <w:rsid w:val="00791386"/>
    <w:pPr>
      <w:spacing w:before="0" w:beforeAutospacing="0" w:after="40"/>
    </w:pPr>
    <w:rPr>
      <w:rFonts w:eastAsia="Times New Roman"/>
      <w:b/>
      <w:color w:val="4D4D4D"/>
      <w:sz w:val="26"/>
      <w:szCs w:val="20"/>
    </w:rPr>
  </w:style>
  <w:style w:type="paragraph" w:styleId="List2">
    <w:name w:val="List 2"/>
    <w:basedOn w:val="List"/>
    <w:qFormat/>
    <w:rsid w:val="00597175"/>
    <w:pPr>
      <w:numPr>
        <w:numId w:val="33"/>
      </w:numPr>
      <w:tabs>
        <w:tab w:val="clear" w:pos="284"/>
        <w:tab w:val="left" w:pos="567"/>
      </w:tabs>
      <w:ind w:left="568" w:hanging="284"/>
    </w:pPr>
  </w:style>
  <w:style w:type="paragraph" w:customStyle="1" w:styleId="Spacetop">
    <w:name w:val="Space_top"/>
    <w:basedOn w:val="Text"/>
    <w:qFormat/>
    <w:rsid w:val="00597175"/>
    <w:pPr>
      <w:keepNext/>
      <w:spacing w:before="0" w:beforeAutospacing="0" w:after="0"/>
      <w:jc w:val="both"/>
    </w:pPr>
    <w:rPr>
      <w:rFonts w:eastAsia="Times New Roman"/>
      <w:szCs w:val="20"/>
    </w:rPr>
  </w:style>
  <w:style w:type="paragraph" w:customStyle="1" w:styleId="Spacebottom">
    <w:name w:val="Space_bottom"/>
    <w:basedOn w:val="Text"/>
    <w:next w:val="Text"/>
    <w:qFormat/>
    <w:rsid w:val="00985A06"/>
    <w:pPr>
      <w:spacing w:before="0" w:beforeAutospacing="0" w:after="0"/>
      <w:jc w:val="both"/>
    </w:pPr>
    <w:rPr>
      <w:rFonts w:eastAsia="Times New Roman"/>
      <w:szCs w:val="20"/>
    </w:rPr>
  </w:style>
  <w:style w:type="paragraph" w:customStyle="1" w:styleId="TabL">
    <w:name w:val="Tab_L"/>
    <w:basedOn w:val="Text"/>
    <w:qFormat/>
    <w:rsid w:val="00985A06"/>
    <w:pPr>
      <w:spacing w:before="120" w:beforeAutospacing="0"/>
    </w:pPr>
    <w:rPr>
      <w:rFonts w:eastAsia="Times New Roman"/>
      <w:szCs w:val="20"/>
    </w:rPr>
  </w:style>
  <w:style w:type="paragraph" w:customStyle="1" w:styleId="IndexH">
    <w:name w:val="Index_H"/>
    <w:basedOn w:val="Text"/>
    <w:next w:val="Text"/>
    <w:qFormat/>
    <w:rsid w:val="00985A06"/>
    <w:pPr>
      <w:keepNext/>
      <w:keepLines/>
      <w:spacing w:before="360" w:beforeAutospacing="0" w:line="320" w:lineRule="atLeast"/>
      <w:outlineLvl w:val="0"/>
    </w:pPr>
    <w:rPr>
      <w:rFonts w:eastAsia="Times New Roman"/>
      <w:b/>
      <w:sz w:val="26"/>
      <w:szCs w:val="20"/>
    </w:rPr>
  </w:style>
  <w:style w:type="table" w:customStyle="1" w:styleId="TableSybase">
    <w:name w:val="Table Sybase"/>
    <w:uiPriority w:val="99"/>
    <w:rsid w:val="00E14BF0"/>
    <w:rPr>
      <w:rFonts w:eastAsia="Times New Roman" w:cs="Calibri"/>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3E37"/>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qFormat="1"/>
    <w:lsdException w:name="List" w:uiPriority="0" w:qFormat="1"/>
    <w:lsdException w:name="List 2" w:uiPriority="0"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E2761"/>
    <w:rPr>
      <w:rFonts w:ascii="Arial" w:hAnsi="Arial"/>
      <w:szCs w:val="22"/>
      <w:lang w:eastAsia="en-US"/>
    </w:rPr>
  </w:style>
  <w:style w:type="paragraph" w:styleId="Heading1">
    <w:name w:val="heading 1"/>
    <w:basedOn w:val="Normal"/>
    <w:next w:val="Normal"/>
    <w:link w:val="Heading1Char"/>
    <w:uiPriority w:val="9"/>
    <w:qFormat/>
    <w:rsid w:val="00421E97"/>
    <w:pPr>
      <w:keepNext/>
      <w:keepLines/>
      <w:pageBreakBefore/>
      <w:numPr>
        <w:numId w:val="15"/>
      </w:numPr>
      <w:spacing w:after="240"/>
      <w:ind w:left="431" w:hanging="431"/>
      <w:outlineLvl w:val="0"/>
    </w:pPr>
    <w:rPr>
      <w:rFonts w:eastAsia="Times New Roman"/>
      <w:b/>
      <w:bCs/>
      <w:caps/>
      <w:szCs w:val="28"/>
    </w:rPr>
  </w:style>
  <w:style w:type="paragraph" w:styleId="Heading2">
    <w:name w:val="heading 2"/>
    <w:basedOn w:val="Normal"/>
    <w:next w:val="Normal"/>
    <w:link w:val="Heading2Char"/>
    <w:uiPriority w:val="9"/>
    <w:unhideWhenUsed/>
    <w:qFormat/>
    <w:rsid w:val="00421E97"/>
    <w:pPr>
      <w:keepNext/>
      <w:keepLines/>
      <w:numPr>
        <w:ilvl w:val="1"/>
        <w:numId w:val="15"/>
      </w:numPr>
      <w:spacing w:before="100" w:beforeAutospacing="1" w:after="120"/>
      <w:ind w:left="578" w:hanging="578"/>
      <w:outlineLvl w:val="1"/>
    </w:pPr>
    <w:rPr>
      <w:rFonts w:eastAsia="Times New Roman"/>
      <w:b/>
      <w:bCs/>
      <w:szCs w:val="26"/>
    </w:rPr>
  </w:style>
  <w:style w:type="paragraph" w:styleId="Heading3">
    <w:name w:val="heading 3"/>
    <w:basedOn w:val="Normal"/>
    <w:next w:val="Normal"/>
    <w:link w:val="Heading3Char"/>
    <w:uiPriority w:val="9"/>
    <w:unhideWhenUsed/>
    <w:qFormat/>
    <w:rsid w:val="00421E97"/>
    <w:pPr>
      <w:keepNext/>
      <w:keepLines/>
      <w:numPr>
        <w:ilvl w:val="2"/>
        <w:numId w:val="15"/>
      </w:numPr>
      <w:spacing w:before="100" w:beforeAutospacing="1" w:after="120"/>
      <w:outlineLvl w:val="2"/>
    </w:pPr>
    <w:rPr>
      <w:rFonts w:eastAsia="Times New Roman"/>
      <w:b/>
      <w:bCs/>
      <w:i/>
    </w:rPr>
  </w:style>
  <w:style w:type="paragraph" w:styleId="Heading4">
    <w:name w:val="heading 4"/>
    <w:basedOn w:val="Normal"/>
    <w:next w:val="Normal"/>
    <w:link w:val="Heading4Char"/>
    <w:uiPriority w:val="9"/>
    <w:unhideWhenUsed/>
    <w:qFormat/>
    <w:rsid w:val="00DA18B2"/>
    <w:pPr>
      <w:keepNext/>
      <w:keepLines/>
      <w:numPr>
        <w:ilvl w:val="3"/>
        <w:numId w:val="15"/>
      </w:numPr>
      <w:spacing w:before="100" w:beforeAutospacing="1" w:after="120"/>
      <w:ind w:left="862" w:hanging="862"/>
      <w:outlineLvl w:val="3"/>
    </w:pPr>
    <w:rPr>
      <w:rFonts w:eastAsia="Times New Roman"/>
      <w:bCs/>
      <w:i/>
      <w:iCs/>
    </w:rPr>
  </w:style>
  <w:style w:type="paragraph" w:styleId="Heading5">
    <w:name w:val="heading 5"/>
    <w:basedOn w:val="Normal"/>
    <w:next w:val="Normal"/>
    <w:link w:val="Heading5Char"/>
    <w:uiPriority w:val="9"/>
    <w:unhideWhenUsed/>
    <w:rsid w:val="00944D46"/>
    <w:pPr>
      <w:keepNext/>
      <w:keepLines/>
      <w:numPr>
        <w:ilvl w:val="4"/>
        <w:numId w:val="15"/>
      </w:numPr>
      <w:spacing w:before="200"/>
      <w:outlineLvl w:val="4"/>
    </w:pPr>
    <w:rPr>
      <w:rFonts w:ascii="Cambria" w:eastAsia="Times New Roman" w:hAnsi="Cambria"/>
      <w:color w:val="775400"/>
    </w:rPr>
  </w:style>
  <w:style w:type="paragraph" w:styleId="Heading6">
    <w:name w:val="heading 6"/>
    <w:basedOn w:val="Normal"/>
    <w:next w:val="Normal"/>
    <w:link w:val="Heading6Char"/>
    <w:uiPriority w:val="9"/>
    <w:semiHidden/>
    <w:unhideWhenUsed/>
    <w:qFormat/>
    <w:rsid w:val="00944D46"/>
    <w:pPr>
      <w:keepNext/>
      <w:keepLines/>
      <w:numPr>
        <w:ilvl w:val="5"/>
        <w:numId w:val="15"/>
      </w:numPr>
      <w:spacing w:before="200"/>
      <w:outlineLvl w:val="5"/>
    </w:pPr>
    <w:rPr>
      <w:rFonts w:ascii="Cambria" w:eastAsia="Times New Roman" w:hAnsi="Cambria"/>
      <w:i/>
      <w:iCs/>
      <w:color w:val="775400"/>
    </w:rPr>
  </w:style>
  <w:style w:type="paragraph" w:styleId="Heading7">
    <w:name w:val="heading 7"/>
    <w:basedOn w:val="Normal"/>
    <w:next w:val="Normal"/>
    <w:link w:val="Heading7Char"/>
    <w:uiPriority w:val="9"/>
    <w:semiHidden/>
    <w:unhideWhenUsed/>
    <w:qFormat/>
    <w:rsid w:val="00944D46"/>
    <w:pPr>
      <w:keepNext/>
      <w:keepLines/>
      <w:numPr>
        <w:ilvl w:val="6"/>
        <w:numId w:val="15"/>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44D46"/>
    <w:pPr>
      <w:keepNext/>
      <w:keepLines/>
      <w:numPr>
        <w:ilvl w:val="7"/>
        <w:numId w:val="15"/>
      </w:numPr>
      <w:spacing w:before="200"/>
      <w:outlineLvl w:val="7"/>
    </w:pPr>
    <w:rPr>
      <w:rFonts w:ascii="Cambria" w:eastAsia="Times New Roman" w:hAnsi="Cambria"/>
      <w:color w:val="404040"/>
      <w:szCs w:val="20"/>
    </w:rPr>
  </w:style>
  <w:style w:type="paragraph" w:styleId="Heading9">
    <w:name w:val="heading 9"/>
    <w:basedOn w:val="Normal"/>
    <w:next w:val="Normal"/>
    <w:link w:val="Heading9Char"/>
    <w:uiPriority w:val="9"/>
    <w:semiHidden/>
    <w:unhideWhenUsed/>
    <w:qFormat/>
    <w:rsid w:val="00944D46"/>
    <w:pPr>
      <w:keepNext/>
      <w:keepLines/>
      <w:numPr>
        <w:ilvl w:val="8"/>
        <w:numId w:val="15"/>
      </w:numPr>
      <w:spacing w:before="20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D2195C"/>
    <w:rPr>
      <w:rFonts w:ascii="Tahoma" w:hAnsi="Tahoma" w:cs="Tahoma"/>
      <w:sz w:val="16"/>
      <w:szCs w:val="16"/>
    </w:rPr>
  </w:style>
  <w:style w:type="character" w:customStyle="1" w:styleId="BalloonTextChar">
    <w:name w:val="Balloon Text Char"/>
    <w:link w:val="BalloonText"/>
    <w:semiHidden/>
    <w:rsid w:val="00D2195C"/>
    <w:rPr>
      <w:rFonts w:ascii="Tahoma" w:hAnsi="Tahoma" w:cs="Tahoma"/>
      <w:sz w:val="16"/>
      <w:szCs w:val="16"/>
    </w:rPr>
  </w:style>
  <w:style w:type="paragraph" w:styleId="Header">
    <w:name w:val="header"/>
    <w:basedOn w:val="Normal"/>
    <w:link w:val="HeaderChar"/>
    <w:uiPriority w:val="99"/>
    <w:unhideWhenUsed/>
    <w:rsid w:val="00D2195C"/>
    <w:pPr>
      <w:tabs>
        <w:tab w:val="center" w:pos="4536"/>
        <w:tab w:val="right" w:pos="9072"/>
      </w:tabs>
    </w:pPr>
  </w:style>
  <w:style w:type="character" w:customStyle="1" w:styleId="HeaderChar">
    <w:name w:val="Header Char"/>
    <w:basedOn w:val="DefaultParagraphFont"/>
    <w:link w:val="Header"/>
    <w:uiPriority w:val="99"/>
    <w:rsid w:val="00D2195C"/>
  </w:style>
  <w:style w:type="paragraph" w:styleId="Footer">
    <w:name w:val="footer"/>
    <w:basedOn w:val="Normal"/>
    <w:link w:val="FooterChar"/>
    <w:unhideWhenUsed/>
    <w:rsid w:val="00D2195C"/>
    <w:pPr>
      <w:tabs>
        <w:tab w:val="center" w:pos="4536"/>
        <w:tab w:val="right" w:pos="9072"/>
      </w:tabs>
    </w:pPr>
  </w:style>
  <w:style w:type="character" w:customStyle="1" w:styleId="FooterChar">
    <w:name w:val="Footer Char"/>
    <w:basedOn w:val="DefaultParagraphFont"/>
    <w:link w:val="Footer"/>
    <w:uiPriority w:val="99"/>
    <w:rsid w:val="00D2195C"/>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94128A"/>
    <w:pPr>
      <w:tabs>
        <w:tab w:val="left" w:pos="284"/>
        <w:tab w:val="left" w:pos="567"/>
        <w:tab w:val="left" w:pos="851"/>
      </w:tabs>
      <w:ind w:left="720"/>
      <w:contextualSpacing/>
    </w:pPr>
  </w:style>
  <w:style w:type="paragraph" w:styleId="Subtitle">
    <w:name w:val="Subtitle"/>
    <w:aliases w:val="caption"/>
    <w:basedOn w:val="Normal"/>
    <w:next w:val="Normal"/>
    <w:link w:val="SubtitleChar"/>
    <w:uiPriority w:val="11"/>
    <w:rsid w:val="0075054F"/>
    <w:pPr>
      <w:numPr>
        <w:ilvl w:val="1"/>
      </w:numPr>
      <w:spacing w:before="100"/>
    </w:pPr>
    <w:rPr>
      <w:rFonts w:eastAsia="Times New Roman"/>
      <w:b/>
      <w:iCs/>
      <w:color w:val="000000"/>
      <w:spacing w:val="15"/>
      <w:sz w:val="16"/>
      <w:szCs w:val="24"/>
    </w:rPr>
  </w:style>
  <w:style w:type="character" w:customStyle="1" w:styleId="SubtitleChar">
    <w:name w:val="Subtitle Char"/>
    <w:aliases w:val="caption Char"/>
    <w:link w:val="Subtitle"/>
    <w:uiPriority w:val="11"/>
    <w:rsid w:val="0075054F"/>
    <w:rPr>
      <w:rFonts w:ascii="Arial" w:eastAsia="Times New Roman" w:hAnsi="Arial" w:cs="Times New Roman"/>
      <w:b/>
      <w:iCs/>
      <w:color w:val="000000"/>
      <w:spacing w:val="15"/>
      <w:sz w:val="16"/>
      <w:szCs w:val="24"/>
    </w:rPr>
  </w:style>
  <w:style w:type="character" w:customStyle="1" w:styleId="Heading1Char">
    <w:name w:val="Heading 1 Char"/>
    <w:link w:val="Heading1"/>
    <w:uiPriority w:val="9"/>
    <w:rsid w:val="00421E97"/>
    <w:rPr>
      <w:rFonts w:ascii="Arial" w:eastAsia="Times New Roman" w:hAnsi="Arial"/>
      <w:b/>
      <w:bCs/>
      <w:caps/>
      <w:szCs w:val="28"/>
      <w:lang w:eastAsia="en-US"/>
    </w:rPr>
  </w:style>
  <w:style w:type="character" w:customStyle="1" w:styleId="Heading2Char">
    <w:name w:val="Heading 2 Char"/>
    <w:link w:val="Heading2"/>
    <w:uiPriority w:val="9"/>
    <w:rsid w:val="00421E97"/>
    <w:rPr>
      <w:rFonts w:ascii="Arial" w:eastAsia="Times New Roman" w:hAnsi="Arial"/>
      <w:b/>
      <w:bCs/>
      <w:szCs w:val="26"/>
      <w:lang w:eastAsia="en-US"/>
    </w:rPr>
  </w:style>
  <w:style w:type="character" w:customStyle="1" w:styleId="Heading3Char">
    <w:name w:val="Heading 3 Char"/>
    <w:link w:val="Heading3"/>
    <w:uiPriority w:val="9"/>
    <w:rsid w:val="00421E97"/>
    <w:rPr>
      <w:rFonts w:ascii="Arial" w:eastAsia="Times New Roman" w:hAnsi="Arial"/>
      <w:b/>
      <w:bCs/>
      <w:i/>
      <w:szCs w:val="22"/>
      <w:lang w:eastAsia="en-US"/>
    </w:rPr>
  </w:style>
  <w:style w:type="paragraph" w:customStyle="1" w:styleId="TOC">
    <w:name w:val="TOC"/>
    <w:basedOn w:val="Normal"/>
    <w:rsid w:val="00E9654E"/>
    <w:pPr>
      <w:spacing w:before="960"/>
    </w:pPr>
    <w:rPr>
      <w:rFonts w:cs="Arial"/>
      <w:b/>
      <w:caps/>
      <w:sz w:val="32"/>
      <w:szCs w:val="40"/>
      <w:lang w:val="en-US"/>
    </w:rPr>
  </w:style>
  <w:style w:type="character" w:customStyle="1" w:styleId="Heading4Char">
    <w:name w:val="Heading 4 Char"/>
    <w:link w:val="Heading4"/>
    <w:uiPriority w:val="9"/>
    <w:rsid w:val="00DA18B2"/>
    <w:rPr>
      <w:rFonts w:ascii="Arial" w:eastAsia="Times New Roman" w:hAnsi="Arial"/>
      <w:bCs/>
      <w:i/>
      <w:iCs/>
      <w:szCs w:val="22"/>
      <w:lang w:eastAsia="en-US"/>
    </w:rPr>
  </w:style>
  <w:style w:type="paragraph" w:styleId="TOC1">
    <w:name w:val="toc 1"/>
    <w:basedOn w:val="Normal"/>
    <w:next w:val="Normal"/>
    <w:autoRedefine/>
    <w:uiPriority w:val="39"/>
    <w:unhideWhenUsed/>
    <w:rsid w:val="00944D46"/>
    <w:pPr>
      <w:tabs>
        <w:tab w:val="left" w:pos="880"/>
        <w:tab w:val="right" w:leader="dot" w:pos="9628"/>
      </w:tabs>
      <w:spacing w:before="120"/>
    </w:pPr>
    <w:rPr>
      <w:b/>
      <w:caps/>
    </w:rPr>
  </w:style>
  <w:style w:type="paragraph" w:styleId="TOC2">
    <w:name w:val="toc 2"/>
    <w:basedOn w:val="Normal"/>
    <w:next w:val="Normal"/>
    <w:autoRedefine/>
    <w:uiPriority w:val="39"/>
    <w:unhideWhenUsed/>
    <w:rsid w:val="001237CC"/>
    <w:rPr>
      <w:b/>
    </w:rPr>
  </w:style>
  <w:style w:type="paragraph" w:styleId="TOC3">
    <w:name w:val="toc 3"/>
    <w:basedOn w:val="Normal"/>
    <w:next w:val="Normal"/>
    <w:autoRedefine/>
    <w:uiPriority w:val="39"/>
    <w:unhideWhenUsed/>
    <w:rsid w:val="001237CC"/>
  </w:style>
  <w:style w:type="character" w:styleId="Hyperlink">
    <w:name w:val="Hyperlink"/>
    <w:uiPriority w:val="99"/>
    <w:unhideWhenUsed/>
    <w:rsid w:val="00770556"/>
    <w:rPr>
      <w:color w:val="666666"/>
      <w:u w:val="single"/>
    </w:rPr>
  </w:style>
  <w:style w:type="table" w:styleId="TableGrid">
    <w:name w:val="Table Grid"/>
    <w:basedOn w:val="TableNormal"/>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aliases w:val="_Title"/>
    <w:basedOn w:val="Normal"/>
    <w:next w:val="Normal"/>
    <w:link w:val="TitleChar"/>
    <w:uiPriority w:val="10"/>
    <w:qFormat/>
    <w:rsid w:val="009A4D11"/>
    <w:pPr>
      <w:contextualSpacing/>
    </w:pPr>
    <w:rPr>
      <w:rFonts w:eastAsia="Times New Roman"/>
      <w:b/>
      <w:spacing w:val="5"/>
      <w:kern w:val="28"/>
      <w:sz w:val="40"/>
      <w:szCs w:val="52"/>
    </w:rPr>
  </w:style>
  <w:style w:type="paragraph" w:customStyle="1" w:styleId="Subtitle1">
    <w:name w:val="_Subtitle1"/>
    <w:basedOn w:val="Normal"/>
    <w:qFormat/>
    <w:rsid w:val="003C2618"/>
    <w:rPr>
      <w:rFonts w:cs="Arial"/>
      <w:sz w:val="36"/>
      <w:szCs w:val="52"/>
      <w:lang w:val="en-US"/>
    </w:rPr>
  </w:style>
  <w:style w:type="paragraph" w:customStyle="1" w:styleId="BodyCopy">
    <w:name w:val="BodyCopy"/>
    <w:basedOn w:val="Normal"/>
    <w:rsid w:val="00A56D05"/>
    <w:rPr>
      <w:lang w:val="en-US"/>
    </w:rPr>
  </w:style>
  <w:style w:type="paragraph" w:customStyle="1" w:styleId="Copyright">
    <w:name w:val="Copyright"/>
    <w:basedOn w:val="Normal"/>
    <w:uiPriority w:val="99"/>
    <w:rsid w:val="00770556"/>
    <w:pPr>
      <w:keepLines/>
      <w:tabs>
        <w:tab w:val="left" w:pos="85"/>
      </w:tabs>
      <w:suppressAutoHyphens/>
      <w:autoSpaceDE w:val="0"/>
      <w:autoSpaceDN w:val="0"/>
      <w:adjustRightInd w:val="0"/>
      <w:spacing w:after="85" w:line="140" w:lineRule="atLeast"/>
      <w:textAlignment w:val="center"/>
    </w:pPr>
    <w:rPr>
      <w:rFonts w:cs="SAP Sans 2007 Light"/>
      <w:color w:val="000000"/>
      <w:sz w:val="11"/>
      <w:szCs w:val="11"/>
      <w:lang w:val="en-US"/>
    </w:rPr>
  </w:style>
  <w:style w:type="numbering" w:customStyle="1" w:styleId="Style2">
    <w:name w:val="Style2"/>
    <w:uiPriority w:val="99"/>
    <w:rsid w:val="00336E2E"/>
    <w:pPr>
      <w:numPr>
        <w:numId w:val="12"/>
      </w:numPr>
    </w:pPr>
  </w:style>
  <w:style w:type="paragraph" w:customStyle="1" w:styleId="Bullet1">
    <w:name w:val="Bullet_1"/>
    <w:basedOn w:val="ListParagraph"/>
    <w:qFormat/>
    <w:rsid w:val="00CA1254"/>
    <w:pPr>
      <w:numPr>
        <w:numId w:val="14"/>
      </w:numPr>
      <w:spacing w:before="100" w:beforeAutospacing="1" w:after="120"/>
      <w:contextualSpacing w:val="0"/>
    </w:pPr>
    <w:rPr>
      <w:lang w:val="en-US"/>
    </w:rPr>
  </w:style>
  <w:style w:type="paragraph" w:customStyle="1" w:styleId="Bullet2">
    <w:name w:val="Bullet_2"/>
    <w:basedOn w:val="ListParagraph"/>
    <w:qFormat/>
    <w:rsid w:val="00336E2E"/>
    <w:pPr>
      <w:numPr>
        <w:ilvl w:val="1"/>
        <w:numId w:val="14"/>
      </w:numPr>
    </w:pPr>
    <w:rPr>
      <w:lang w:val="en-US"/>
    </w:rPr>
  </w:style>
  <w:style w:type="paragraph" w:customStyle="1" w:styleId="Bullet3">
    <w:name w:val="Bullet_3"/>
    <w:basedOn w:val="ListParagraph"/>
    <w:qFormat/>
    <w:rsid w:val="00336E2E"/>
    <w:pPr>
      <w:numPr>
        <w:ilvl w:val="2"/>
        <w:numId w:val="14"/>
      </w:numPr>
      <w:ind w:left="851" w:hanging="284"/>
    </w:pPr>
    <w:rPr>
      <w:lang w:val="en-US"/>
    </w:rPr>
  </w:style>
  <w:style w:type="numbering" w:customStyle="1" w:styleId="Style1">
    <w:name w:val="Style1"/>
    <w:uiPriority w:val="99"/>
    <w:rsid w:val="00E63D7B"/>
    <w:pPr>
      <w:numPr>
        <w:numId w:val="5"/>
      </w:numPr>
    </w:pPr>
  </w:style>
  <w:style w:type="paragraph" w:customStyle="1" w:styleId="GraphicBodyCopy">
    <w:name w:val="Graphic_BodyCopy"/>
    <w:basedOn w:val="Normal"/>
    <w:rsid w:val="0094128A"/>
    <w:pPr>
      <w:spacing w:line="260" w:lineRule="exact"/>
    </w:pPr>
    <w:rPr>
      <w:rFonts w:eastAsia="Times New Roman"/>
      <w:sz w:val="16"/>
      <w:szCs w:val="16"/>
      <w:lang w:val="en-US"/>
    </w:rPr>
  </w:style>
  <w:style w:type="paragraph" w:customStyle="1" w:styleId="GraphicBullet1">
    <w:name w:val="Graphic_Bullet_1"/>
    <w:basedOn w:val="Bullet1"/>
    <w:rsid w:val="0094128A"/>
    <w:pPr>
      <w:numPr>
        <w:numId w:val="0"/>
      </w:numPr>
    </w:pPr>
    <w:rPr>
      <w:sz w:val="16"/>
      <w:szCs w:val="16"/>
    </w:rPr>
  </w:style>
  <w:style w:type="paragraph" w:customStyle="1" w:styleId="GraphicHeadline">
    <w:name w:val="Graphic_Headline"/>
    <w:basedOn w:val="GraphicBodyCopy"/>
    <w:rsid w:val="0094128A"/>
    <w:rPr>
      <w:b/>
      <w:color w:val="FFFFFF"/>
    </w:rPr>
  </w:style>
  <w:style w:type="paragraph" w:customStyle="1" w:styleId="Introduction">
    <w:name w:val="Introduction"/>
    <w:basedOn w:val="Normal"/>
    <w:next w:val="Normal"/>
    <w:qFormat/>
    <w:rsid w:val="00FF5D9D"/>
    <w:pPr>
      <w:spacing w:after="120" w:line="300" w:lineRule="exact"/>
    </w:pPr>
    <w:rPr>
      <w:rFonts w:eastAsia="Times New Roman"/>
      <w:color w:val="000000"/>
      <w:sz w:val="22"/>
      <w:szCs w:val="20"/>
      <w:lang w:val="en-GB"/>
    </w:rPr>
  </w:style>
  <w:style w:type="paragraph" w:customStyle="1" w:styleId="TableBodCcopy">
    <w:name w:val="Table_BodCcopy"/>
    <w:basedOn w:val="Normal"/>
    <w:rsid w:val="000653F9"/>
    <w:rPr>
      <w:sz w:val="18"/>
      <w:lang w:val="en-US"/>
    </w:rPr>
  </w:style>
  <w:style w:type="paragraph" w:customStyle="1" w:styleId="TableBullet">
    <w:name w:val="Table_Bullet"/>
    <w:basedOn w:val="GraphicBullet1"/>
    <w:rsid w:val="000653F9"/>
    <w:rPr>
      <w:sz w:val="18"/>
      <w:szCs w:val="20"/>
    </w:rPr>
  </w:style>
  <w:style w:type="paragraph" w:customStyle="1" w:styleId="TableSubheadline">
    <w:name w:val="Table_Subheadline"/>
    <w:basedOn w:val="Normal"/>
    <w:rsid w:val="0094128A"/>
    <w:rPr>
      <w:lang w:val="en-US"/>
    </w:rPr>
  </w:style>
  <w:style w:type="numbering" w:customStyle="1" w:styleId="Style3">
    <w:name w:val="Style3"/>
    <w:uiPriority w:val="99"/>
    <w:rsid w:val="00336E2E"/>
    <w:pPr>
      <w:numPr>
        <w:numId w:val="14"/>
      </w:numPr>
    </w:pPr>
  </w:style>
  <w:style w:type="paragraph" w:customStyle="1" w:styleId="TableHeadline">
    <w:name w:val="Table_Headline"/>
    <w:basedOn w:val="Normal"/>
    <w:link w:val="TableHeadlineChar"/>
    <w:rsid w:val="003C2618"/>
    <w:rPr>
      <w:b/>
      <w:color w:val="FFFFFF"/>
      <w:lang w:val="en-US"/>
    </w:rPr>
  </w:style>
  <w:style w:type="character" w:customStyle="1" w:styleId="TitleChar">
    <w:name w:val="Title Char"/>
    <w:aliases w:val="_Title Char"/>
    <w:link w:val="Title"/>
    <w:uiPriority w:val="10"/>
    <w:rsid w:val="009A4D11"/>
    <w:rPr>
      <w:rFonts w:ascii="Arial" w:eastAsia="Times New Roman" w:hAnsi="Arial" w:cs="Times New Roman"/>
      <w:b/>
      <w:spacing w:val="5"/>
      <w:kern w:val="28"/>
      <w:sz w:val="40"/>
      <w:szCs w:val="52"/>
    </w:rPr>
  </w:style>
  <w:style w:type="paragraph" w:customStyle="1" w:styleId="99Copyright">
    <w:name w:val="99_Copyright"/>
    <w:basedOn w:val="Normal"/>
    <w:uiPriority w:val="99"/>
    <w:rsid w:val="001237CC"/>
    <w:pPr>
      <w:keepLines/>
      <w:tabs>
        <w:tab w:val="left" w:pos="85"/>
      </w:tabs>
      <w:suppressAutoHyphens/>
      <w:autoSpaceDE w:val="0"/>
      <w:autoSpaceDN w:val="0"/>
      <w:adjustRightInd w:val="0"/>
      <w:spacing w:after="85" w:line="140" w:lineRule="atLeast"/>
      <w:textAlignment w:val="center"/>
    </w:pPr>
    <w:rPr>
      <w:rFonts w:ascii="SAP Sans 2007 Light" w:hAnsi="SAP Sans 2007 Light" w:cs="SAP Sans 2007 Light"/>
      <w:color w:val="000000"/>
      <w:sz w:val="11"/>
      <w:szCs w:val="11"/>
      <w:lang w:val="en-US"/>
    </w:rPr>
  </w:style>
  <w:style w:type="paragraph" w:styleId="TOC4">
    <w:name w:val="toc 4"/>
    <w:basedOn w:val="Normal"/>
    <w:next w:val="Normal"/>
    <w:autoRedefine/>
    <w:uiPriority w:val="39"/>
    <w:unhideWhenUsed/>
    <w:rsid w:val="001237CC"/>
    <w:pPr>
      <w:spacing w:after="100"/>
    </w:pPr>
    <w:rPr>
      <w:i/>
    </w:rPr>
  </w:style>
  <w:style w:type="character" w:customStyle="1" w:styleId="Heading5Char">
    <w:name w:val="Heading 5 Char"/>
    <w:link w:val="Heading5"/>
    <w:uiPriority w:val="9"/>
    <w:rsid w:val="00944D46"/>
    <w:rPr>
      <w:rFonts w:ascii="Cambria" w:eastAsia="Times New Roman" w:hAnsi="Cambria" w:cs="Times New Roman"/>
      <w:color w:val="775400"/>
      <w:sz w:val="20"/>
    </w:rPr>
  </w:style>
  <w:style w:type="character" w:customStyle="1" w:styleId="Heading6Char">
    <w:name w:val="Heading 6 Char"/>
    <w:link w:val="Heading6"/>
    <w:uiPriority w:val="9"/>
    <w:semiHidden/>
    <w:rsid w:val="00944D46"/>
    <w:rPr>
      <w:rFonts w:ascii="Cambria" w:eastAsia="Times New Roman" w:hAnsi="Cambria" w:cs="Times New Roman"/>
      <w:i/>
      <w:iCs/>
      <w:color w:val="775400"/>
      <w:sz w:val="20"/>
    </w:rPr>
  </w:style>
  <w:style w:type="character" w:customStyle="1" w:styleId="Heading7Char">
    <w:name w:val="Heading 7 Char"/>
    <w:link w:val="Heading7"/>
    <w:uiPriority w:val="9"/>
    <w:semiHidden/>
    <w:rsid w:val="00944D46"/>
    <w:rPr>
      <w:rFonts w:ascii="Cambria" w:eastAsia="Times New Roman" w:hAnsi="Cambria" w:cs="Times New Roman"/>
      <w:i/>
      <w:iCs/>
      <w:color w:val="404040"/>
      <w:sz w:val="20"/>
    </w:rPr>
  </w:style>
  <w:style w:type="character" w:customStyle="1" w:styleId="Heading8Char">
    <w:name w:val="Heading 8 Char"/>
    <w:link w:val="Heading8"/>
    <w:uiPriority w:val="9"/>
    <w:semiHidden/>
    <w:rsid w:val="00944D46"/>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944D46"/>
    <w:rPr>
      <w:rFonts w:ascii="Cambria" w:eastAsia="Times New Roman" w:hAnsi="Cambria" w:cs="Times New Roman"/>
      <w:i/>
      <w:iCs/>
      <w:color w:val="404040"/>
      <w:sz w:val="20"/>
      <w:szCs w:val="20"/>
    </w:rPr>
  </w:style>
  <w:style w:type="paragraph" w:customStyle="1" w:styleId="Copyrightdeutsch">
    <w:name w:val="Copyright_deutsch"/>
    <w:rsid w:val="00603CBF"/>
    <w:rPr>
      <w:rFonts w:ascii="SAPFolioLight" w:eastAsia="Times New Roman" w:hAnsi="SAPFolioLight"/>
      <w:sz w:val="18"/>
      <w:lang w:val="en-GB" w:eastAsia="en-US"/>
    </w:rPr>
  </w:style>
  <w:style w:type="paragraph" w:styleId="NormalWeb">
    <w:name w:val="Normal (Web)"/>
    <w:basedOn w:val="Normal"/>
    <w:unhideWhenUsed/>
    <w:rsid w:val="00603CBF"/>
    <w:pPr>
      <w:spacing w:before="100" w:beforeAutospacing="1" w:after="100" w:afterAutospacing="1"/>
    </w:pPr>
    <w:rPr>
      <w:rFonts w:ascii="Times New Roman" w:hAnsi="Times New Roman"/>
      <w:sz w:val="24"/>
      <w:szCs w:val="24"/>
      <w:lang w:eastAsia="de-DE"/>
    </w:rPr>
  </w:style>
  <w:style w:type="paragraph" w:customStyle="1" w:styleId="CoverSubtitle">
    <w:name w:val="_Cover_Subtitle"/>
    <w:basedOn w:val="Normal"/>
    <w:qFormat/>
    <w:rsid w:val="00A1445E"/>
    <w:rPr>
      <w:rFonts w:cs="Arial"/>
      <w:sz w:val="36"/>
      <w:szCs w:val="52"/>
      <w:lang w:val="en-US"/>
    </w:rPr>
  </w:style>
  <w:style w:type="paragraph" w:customStyle="1" w:styleId="CoverTitle">
    <w:name w:val="_Cover_Title"/>
    <w:basedOn w:val="Title"/>
    <w:qFormat/>
    <w:rsid w:val="00A1445E"/>
    <w:rPr>
      <w:lang w:val="en-US"/>
    </w:rPr>
  </w:style>
  <w:style w:type="paragraph" w:styleId="Caption">
    <w:name w:val="caption"/>
    <w:aliases w:val="cp"/>
    <w:basedOn w:val="Normal"/>
    <w:next w:val="Normal"/>
    <w:link w:val="CaptionChar"/>
    <w:autoRedefine/>
    <w:uiPriority w:val="99"/>
    <w:qFormat/>
    <w:rsid w:val="00A1445E"/>
    <w:pPr>
      <w:spacing w:before="120" w:after="120"/>
      <w:jc w:val="center"/>
    </w:pPr>
    <w:rPr>
      <w:rFonts w:ascii="Calibri" w:eastAsia="Times New Roman" w:hAnsi="Calibri"/>
      <w:b/>
      <w:bCs/>
      <w:szCs w:val="20"/>
      <w:lang w:val="en-US"/>
    </w:rPr>
  </w:style>
  <w:style w:type="character" w:customStyle="1" w:styleId="CaptionChar">
    <w:name w:val="Caption Char"/>
    <w:aliases w:val="cp Char"/>
    <w:basedOn w:val="DefaultParagraphFont"/>
    <w:link w:val="Caption"/>
    <w:uiPriority w:val="99"/>
    <w:locked/>
    <w:rsid w:val="00A1445E"/>
    <w:rPr>
      <w:rFonts w:eastAsia="Times New Roman"/>
      <w:b/>
      <w:bCs/>
      <w:lang w:val="en-US" w:eastAsia="en-US"/>
    </w:rPr>
  </w:style>
  <w:style w:type="paragraph" w:customStyle="1" w:styleId="Text">
    <w:name w:val="Text"/>
    <w:basedOn w:val="Normal"/>
    <w:link w:val="TextChar"/>
    <w:qFormat/>
    <w:rsid w:val="00CA1254"/>
    <w:pPr>
      <w:spacing w:before="100" w:beforeAutospacing="1" w:after="120"/>
    </w:pPr>
    <w:rPr>
      <w:lang w:val="en-US"/>
    </w:rPr>
  </w:style>
  <w:style w:type="character" w:customStyle="1" w:styleId="TextChar">
    <w:name w:val="Text Char"/>
    <w:basedOn w:val="DefaultParagraphFont"/>
    <w:link w:val="Text"/>
    <w:rsid w:val="00CA1254"/>
    <w:rPr>
      <w:rFonts w:ascii="Arial" w:hAnsi="Arial"/>
      <w:szCs w:val="22"/>
      <w:lang w:val="en-US" w:eastAsia="en-US"/>
    </w:rPr>
  </w:style>
  <w:style w:type="paragraph" w:customStyle="1" w:styleId="TempText">
    <w:name w:val="Temp_Text"/>
    <w:basedOn w:val="Text"/>
    <w:link w:val="TempTextChar"/>
    <w:rsid w:val="0072583A"/>
    <w:pPr>
      <w:spacing w:before="120" w:beforeAutospacing="0" w:after="0" w:line="320" w:lineRule="atLeast"/>
      <w:jc w:val="both"/>
    </w:pPr>
    <w:rPr>
      <w:rFonts w:eastAsia="Times New Roman"/>
      <w:color w:val="FF00FF"/>
      <w:szCs w:val="20"/>
    </w:rPr>
  </w:style>
  <w:style w:type="character" w:customStyle="1" w:styleId="TempTextChar">
    <w:name w:val="Temp_Text Char"/>
    <w:basedOn w:val="DefaultParagraphFont"/>
    <w:link w:val="TempText"/>
    <w:rsid w:val="0072583A"/>
    <w:rPr>
      <w:rFonts w:ascii="Arial" w:eastAsia="Times New Roman" w:hAnsi="Arial"/>
      <w:color w:val="FF00FF"/>
      <w:lang w:val="en-US" w:eastAsia="en-US"/>
    </w:rPr>
  </w:style>
  <w:style w:type="paragraph" w:customStyle="1" w:styleId="TableText">
    <w:name w:val="Table Text"/>
    <w:basedOn w:val="TempText"/>
    <w:link w:val="TableTextChar"/>
    <w:qFormat/>
    <w:rsid w:val="00421E97"/>
    <w:pPr>
      <w:keepNext/>
      <w:framePr w:hSpace="180" w:wrap="around" w:vAnchor="text" w:hAnchor="text" w:xAlign="center" w:y="1"/>
      <w:spacing w:before="0" w:line="240" w:lineRule="auto"/>
      <w:suppressOverlap/>
      <w:jc w:val="left"/>
    </w:pPr>
    <w:rPr>
      <w:color w:val="auto"/>
      <w:sz w:val="18"/>
      <w:lang w:val="en-GB"/>
    </w:rPr>
  </w:style>
  <w:style w:type="paragraph" w:customStyle="1" w:styleId="TableHeading">
    <w:name w:val="Table Heading"/>
    <w:basedOn w:val="TableHeadline"/>
    <w:link w:val="TableHeadingChar"/>
    <w:qFormat/>
    <w:rsid w:val="00421E97"/>
    <w:pPr>
      <w:framePr w:hSpace="180" w:wrap="around" w:vAnchor="text" w:hAnchor="text" w:xAlign="center" w:y="1"/>
      <w:suppressOverlap/>
    </w:pPr>
  </w:style>
  <w:style w:type="character" w:customStyle="1" w:styleId="TableTextChar">
    <w:name w:val="Table Text Char"/>
    <w:basedOn w:val="TempTextChar"/>
    <w:link w:val="TableText"/>
    <w:rsid w:val="00421E97"/>
    <w:rPr>
      <w:rFonts w:ascii="Arial" w:eastAsia="Times New Roman" w:hAnsi="Arial"/>
      <w:color w:val="FF00FF"/>
      <w:sz w:val="18"/>
      <w:lang w:val="en-GB" w:eastAsia="en-US"/>
    </w:rPr>
  </w:style>
  <w:style w:type="paragraph" w:customStyle="1" w:styleId="Table1">
    <w:name w:val="Table 1"/>
    <w:basedOn w:val="TableHeadline"/>
    <w:link w:val="Table1Char"/>
    <w:qFormat/>
    <w:rsid w:val="00E514BF"/>
    <w:pPr>
      <w:framePr w:hSpace="180" w:wrap="around" w:vAnchor="text" w:hAnchor="text" w:xAlign="center" w:y="1"/>
      <w:suppressOverlap/>
    </w:pPr>
    <w:rPr>
      <w:color w:val="auto"/>
    </w:rPr>
  </w:style>
  <w:style w:type="character" w:customStyle="1" w:styleId="TableHeadlineChar">
    <w:name w:val="Table_Headline Char"/>
    <w:basedOn w:val="DefaultParagraphFont"/>
    <w:link w:val="TableHeadline"/>
    <w:rsid w:val="00421E97"/>
    <w:rPr>
      <w:rFonts w:ascii="Arial" w:hAnsi="Arial"/>
      <w:b/>
      <w:color w:val="FFFFFF"/>
      <w:szCs w:val="22"/>
      <w:lang w:val="en-US" w:eastAsia="en-US"/>
    </w:rPr>
  </w:style>
  <w:style w:type="character" w:customStyle="1" w:styleId="TableHeadingChar">
    <w:name w:val="Table Heading Char"/>
    <w:basedOn w:val="TableHeadlineChar"/>
    <w:link w:val="TableHeading"/>
    <w:rsid w:val="00421E97"/>
    <w:rPr>
      <w:rFonts w:ascii="Arial" w:hAnsi="Arial"/>
      <w:b/>
      <w:color w:val="FFFFFF"/>
      <w:szCs w:val="22"/>
      <w:lang w:val="en-US" w:eastAsia="en-US"/>
    </w:rPr>
  </w:style>
  <w:style w:type="character" w:customStyle="1" w:styleId="Table1Char">
    <w:name w:val="Table 1 Char"/>
    <w:basedOn w:val="DefaultParagraphFont"/>
    <w:link w:val="Table1"/>
    <w:rsid w:val="00E514BF"/>
    <w:rPr>
      <w:rFonts w:ascii="Arial" w:hAnsi="Arial"/>
      <w:b/>
      <w:szCs w:val="22"/>
      <w:lang w:val="en-US" w:eastAsia="en-US"/>
    </w:rPr>
  </w:style>
  <w:style w:type="paragraph" w:customStyle="1" w:styleId="References">
    <w:name w:val="References"/>
    <w:basedOn w:val="Text"/>
    <w:next w:val="Text"/>
    <w:rsid w:val="00E514BF"/>
    <w:pPr>
      <w:tabs>
        <w:tab w:val="num" w:pos="360"/>
        <w:tab w:val="left" w:pos="425"/>
      </w:tabs>
      <w:spacing w:before="80" w:beforeAutospacing="0" w:after="80"/>
      <w:ind w:left="360" w:hanging="360"/>
      <w:jc w:val="both"/>
    </w:pPr>
    <w:rPr>
      <w:rFonts w:eastAsia="Times New Roman"/>
      <w:sz w:val="16"/>
      <w:szCs w:val="20"/>
    </w:rPr>
  </w:style>
  <w:style w:type="paragraph" w:styleId="List">
    <w:name w:val="List"/>
    <w:basedOn w:val="Text"/>
    <w:qFormat/>
    <w:rsid w:val="007D41DC"/>
    <w:pPr>
      <w:numPr>
        <w:numId w:val="26"/>
      </w:numPr>
      <w:tabs>
        <w:tab w:val="left" w:pos="284"/>
      </w:tabs>
      <w:spacing w:before="0" w:beforeAutospacing="0" w:after="0" w:line="280" w:lineRule="atLeast"/>
      <w:ind w:left="284" w:hanging="284"/>
      <w:contextualSpacing/>
    </w:pPr>
    <w:rPr>
      <w:rFonts w:eastAsia="Times New Roman"/>
      <w:szCs w:val="20"/>
      <w:lang w:eastAsia="de-DE"/>
    </w:rPr>
  </w:style>
  <w:style w:type="paragraph" w:customStyle="1" w:styleId="Subject">
    <w:name w:val="Subject"/>
    <w:basedOn w:val="Text"/>
    <w:next w:val="Text"/>
    <w:qFormat/>
    <w:rsid w:val="007D41DC"/>
    <w:pPr>
      <w:keepNext/>
      <w:spacing w:before="120" w:beforeAutospacing="0" w:line="320" w:lineRule="atLeast"/>
      <w:jc w:val="both"/>
    </w:pPr>
    <w:rPr>
      <w:rFonts w:eastAsia="Times New Roman"/>
      <w:b/>
      <w:szCs w:val="20"/>
    </w:rPr>
  </w:style>
  <w:style w:type="paragraph" w:styleId="FootnoteText">
    <w:name w:val="footnote text"/>
    <w:basedOn w:val="Normal"/>
    <w:link w:val="FootnoteTextChar"/>
    <w:uiPriority w:val="99"/>
    <w:semiHidden/>
    <w:unhideWhenUsed/>
    <w:rsid w:val="007D41DC"/>
    <w:rPr>
      <w:rFonts w:eastAsia="Times New Roman"/>
      <w:szCs w:val="20"/>
      <w:lang w:eastAsia="de-DE"/>
    </w:rPr>
  </w:style>
  <w:style w:type="character" w:customStyle="1" w:styleId="FootnoteTextChar">
    <w:name w:val="Footnote Text Char"/>
    <w:basedOn w:val="DefaultParagraphFont"/>
    <w:link w:val="FootnoteText"/>
    <w:uiPriority w:val="99"/>
    <w:semiHidden/>
    <w:rsid w:val="007D41DC"/>
    <w:rPr>
      <w:rFonts w:ascii="Arial" w:eastAsia="Times New Roman" w:hAnsi="Arial"/>
    </w:rPr>
  </w:style>
  <w:style w:type="character" w:styleId="FootnoteReference">
    <w:name w:val="footnote reference"/>
    <w:basedOn w:val="DefaultParagraphFont"/>
    <w:uiPriority w:val="99"/>
    <w:semiHidden/>
    <w:unhideWhenUsed/>
    <w:rsid w:val="007D41DC"/>
    <w:rPr>
      <w:vertAlign w:val="superscript"/>
    </w:rPr>
  </w:style>
  <w:style w:type="paragraph" w:customStyle="1" w:styleId="DocumentType">
    <w:name w:val="Document Type"/>
    <w:basedOn w:val="Text"/>
    <w:next w:val="Header"/>
    <w:rsid w:val="00791386"/>
    <w:pPr>
      <w:spacing w:before="0" w:beforeAutospacing="0" w:after="40"/>
    </w:pPr>
    <w:rPr>
      <w:rFonts w:eastAsia="Times New Roman"/>
      <w:b/>
      <w:color w:val="4D4D4D"/>
      <w:sz w:val="26"/>
      <w:szCs w:val="20"/>
    </w:rPr>
  </w:style>
  <w:style w:type="paragraph" w:styleId="List2">
    <w:name w:val="List 2"/>
    <w:basedOn w:val="List"/>
    <w:qFormat/>
    <w:rsid w:val="00597175"/>
    <w:pPr>
      <w:numPr>
        <w:numId w:val="33"/>
      </w:numPr>
      <w:tabs>
        <w:tab w:val="clear" w:pos="284"/>
        <w:tab w:val="left" w:pos="567"/>
      </w:tabs>
      <w:ind w:left="568" w:hanging="284"/>
    </w:pPr>
  </w:style>
  <w:style w:type="paragraph" w:customStyle="1" w:styleId="Spacetop">
    <w:name w:val="Space_top"/>
    <w:basedOn w:val="Text"/>
    <w:qFormat/>
    <w:rsid w:val="00597175"/>
    <w:pPr>
      <w:keepNext/>
      <w:spacing w:before="0" w:beforeAutospacing="0" w:after="0"/>
      <w:jc w:val="both"/>
    </w:pPr>
    <w:rPr>
      <w:rFonts w:eastAsia="Times New Roman"/>
      <w:szCs w:val="20"/>
    </w:rPr>
  </w:style>
  <w:style w:type="paragraph" w:customStyle="1" w:styleId="Spacebottom">
    <w:name w:val="Space_bottom"/>
    <w:basedOn w:val="Text"/>
    <w:next w:val="Text"/>
    <w:qFormat/>
    <w:rsid w:val="00985A06"/>
    <w:pPr>
      <w:spacing w:before="0" w:beforeAutospacing="0" w:after="0"/>
      <w:jc w:val="both"/>
    </w:pPr>
    <w:rPr>
      <w:rFonts w:eastAsia="Times New Roman"/>
      <w:szCs w:val="20"/>
    </w:rPr>
  </w:style>
  <w:style w:type="paragraph" w:customStyle="1" w:styleId="TabL">
    <w:name w:val="Tab_L"/>
    <w:basedOn w:val="Text"/>
    <w:qFormat/>
    <w:rsid w:val="00985A06"/>
    <w:pPr>
      <w:spacing w:before="120" w:beforeAutospacing="0"/>
    </w:pPr>
    <w:rPr>
      <w:rFonts w:eastAsia="Times New Roman"/>
      <w:szCs w:val="20"/>
    </w:rPr>
  </w:style>
  <w:style w:type="paragraph" w:customStyle="1" w:styleId="IndexH">
    <w:name w:val="Index_H"/>
    <w:basedOn w:val="Text"/>
    <w:next w:val="Text"/>
    <w:qFormat/>
    <w:rsid w:val="00985A06"/>
    <w:pPr>
      <w:keepNext/>
      <w:keepLines/>
      <w:spacing w:before="360" w:beforeAutospacing="0" w:line="320" w:lineRule="atLeast"/>
      <w:outlineLvl w:val="0"/>
    </w:pPr>
    <w:rPr>
      <w:rFonts w:eastAsia="Times New Roman"/>
      <w:b/>
      <w:sz w:val="26"/>
      <w:szCs w:val="20"/>
    </w:rPr>
  </w:style>
  <w:style w:type="table" w:customStyle="1" w:styleId="TableSybase">
    <w:name w:val="Table Sybase"/>
    <w:uiPriority w:val="99"/>
    <w:rsid w:val="00E14BF0"/>
    <w:rPr>
      <w:rFonts w:eastAsia="Times New Roman" w:cs="Calibri"/>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3E37"/>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648363">
      <w:bodyDiv w:val="1"/>
      <w:marLeft w:val="0"/>
      <w:marRight w:val="0"/>
      <w:marTop w:val="0"/>
      <w:marBottom w:val="0"/>
      <w:divBdr>
        <w:top w:val="none" w:sz="0" w:space="0" w:color="auto"/>
        <w:left w:val="none" w:sz="0" w:space="0" w:color="auto"/>
        <w:bottom w:val="none" w:sz="0" w:space="0" w:color="auto"/>
        <w:right w:val="none" w:sz="0" w:space="0" w:color="auto"/>
      </w:divBdr>
    </w:div>
    <w:div w:id="172702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5167\AppData\Local\Microsoft\Windows\Temporary%20Internet%20Files\Content.IE5\DREYCSOA\SAP_WordTemplate_long_version_numbered_A4%5b1%5d.dotx" TargetMode="External"/></Relationships>
</file>

<file path=word/theme/theme1.xml><?xml version="1.0" encoding="utf-8"?>
<a:theme xmlns:a="http://schemas.openxmlformats.org/drawingml/2006/main" name="Office Theme">
  <a:themeElements>
    <a:clrScheme name="SAP_Colors2011_1.1">
      <a:dk1>
        <a:srgbClr val="000000"/>
      </a:dk1>
      <a:lt1>
        <a:srgbClr val="FFFFFF"/>
      </a:lt1>
      <a:dk2>
        <a:srgbClr val="0076CB"/>
      </a:dk2>
      <a:lt2>
        <a:srgbClr val="CCCCCC"/>
      </a:lt2>
      <a:accent1>
        <a:srgbClr val="F0AB00"/>
      </a:accent1>
      <a:accent2>
        <a:srgbClr val="666666"/>
      </a:accent2>
      <a:accent3>
        <a:srgbClr val="0076CB"/>
      </a:accent3>
      <a:accent4>
        <a:srgbClr val="4FB81C"/>
      </a:accent4>
      <a:accent5>
        <a:srgbClr val="E35500"/>
      </a:accent5>
      <a:accent6>
        <a:srgbClr val="760A85"/>
      </a:accent6>
      <a:hlink>
        <a:srgbClr val="666666"/>
      </a:hlink>
      <a:folHlink>
        <a:srgbClr val="CCCCC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39B16C827F1044B788CB3D7310E8B8" ma:contentTypeVersion="1" ma:contentTypeDescription="Create a new document." ma:contentTypeScope="" ma:versionID="433e482713aad76db07cfb6ea9b5904d">
  <xsd:schema xmlns:xsd="http://www.w3.org/2001/XMLSchema" xmlns:p="http://schemas.microsoft.com/office/2006/metadata/properties" targetNamespace="http://schemas.microsoft.com/office/2006/metadata/properties" ma:root="true" ma:fieldsID="56863da6efc0c5873b62125090cf37f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D2C68-62E0-4ACD-A77A-59AEF8F4C47B}">
  <ds:schemaRefs>
    <ds:schemaRef ds:uri="http://schemas.microsoft.com/sharepoint/v3/contenttype/forms"/>
  </ds:schemaRefs>
</ds:datastoreItem>
</file>

<file path=customXml/itemProps2.xml><?xml version="1.0" encoding="utf-8"?>
<ds:datastoreItem xmlns:ds="http://schemas.openxmlformats.org/officeDocument/2006/customXml" ds:itemID="{5D5D4DDE-0528-4F2A-BA66-2A2097B3303C}">
  <ds:schemaRefs>
    <ds:schemaRef ds:uri="http://purl.org/dc/elements/1.1/"/>
    <ds:schemaRef ds:uri="http://schemas.openxmlformats.org/package/2006/metadata/core-properties"/>
    <ds:schemaRef ds:uri="http://www.w3.org/XML/1998/namespace"/>
    <ds:schemaRef ds:uri="http://schemas.microsoft.com/office/2006/documentManagement/types"/>
    <ds:schemaRef ds:uri="http://purl.org/dc/terms/"/>
    <ds:schemaRef ds:uri="http://purl.org/dc/dcmitype/"/>
    <ds:schemaRef ds:uri="http://schemas.microsoft.com/office/2006/metadata/properties"/>
  </ds:schemaRefs>
</ds:datastoreItem>
</file>

<file path=customXml/itemProps3.xml><?xml version="1.0" encoding="utf-8"?>
<ds:datastoreItem xmlns:ds="http://schemas.openxmlformats.org/officeDocument/2006/customXml" ds:itemID="{A5DC37ED-3E88-4741-88C9-A1D02A7F7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B019169-6154-41E4-BBEE-F434C375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SAP_WordTemplate_long_version_numbered_A4[1].dotx</Template>
  <TotalTime>0</TotalTime>
  <Pages>8</Pages>
  <Words>718</Words>
  <Characters>4530</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Mobiliser 5 Installation Guide</vt:lpstr>
      <vt:lpstr/>
    </vt:vector>
  </TitlesOfParts>
  <Company>SAP AG</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Mobiliser 5 Installation Guide</dc:title>
  <dc:subject>Load Balancer</dc:subject>
  <dc:creator>SAP AG</dc:creator>
  <cp:lastModifiedBy>Beppler, Christopher</cp:lastModifiedBy>
  <cp:revision>9</cp:revision>
  <cp:lastPrinted>2011-02-15T14:29:00Z</cp:lastPrinted>
  <dcterms:created xsi:type="dcterms:W3CDTF">2013-03-25T10:59:00Z</dcterms:created>
  <dcterms:modified xsi:type="dcterms:W3CDTF">2013-08-12T14:46:00Z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1.3</vt:lpwstr>
  </property>
  <property fmtid="{D5CDD505-2E9C-101B-9397-08002B2CF9AE}" pid="3" name="Project">
    <vt:lpwstr>Project Name</vt:lpwstr>
  </property>
  <property fmtid="{D5CDD505-2E9C-101B-9397-08002B2CF9AE}" pid="4" name="Status">
    <vt:lpwstr>Released</vt:lpwstr>
  </property>
  <property fmtid="{D5CDD505-2E9C-101B-9397-08002B2CF9AE}" pid="5" name="Release Date">
    <vt:lpwstr>2013-03-25</vt:lpwstr>
  </property>
  <property fmtid="{D5CDD505-2E9C-101B-9397-08002B2CF9AE}" pid="6" name="Customer">
    <vt:lpwstr>Customer</vt:lpwstr>
  </property>
  <property fmtid="{D5CDD505-2E9C-101B-9397-08002B2CF9AE}" pid="7" name="Client">
    <vt:lpwstr>Client Name</vt:lpwstr>
  </property>
  <property fmtid="{D5CDD505-2E9C-101B-9397-08002B2CF9AE}" pid="8" name="Master Location">
    <vt:lpwstr>http://share.sybase.com/sites/s365/mbanking/Delivery_Operations/Shared Documents/Forms/AllItems.aspx</vt:lpwstr>
  </property>
  <property fmtid="{D5CDD505-2E9C-101B-9397-08002B2CF9AE}" pid="9" name="hst_app1">
    <vt:lpwstr>van-aps-1</vt:lpwstr>
  </property>
  <property fmtid="{D5CDD505-2E9C-101B-9397-08002B2CF9AE}" pid="10" name="hst_app2">
    <vt:lpwstr>van-aps-2</vt:lpwstr>
  </property>
  <property fmtid="{D5CDD505-2E9C-101B-9397-08002B2CF9AE}" pid="11" name="ContentTypeId">
    <vt:lpwstr>0x010100E739B16C827F1044B788CB3D7310E8B8</vt:lpwstr>
  </property>
  <property fmtid="{D5CDD505-2E9C-101B-9397-08002B2CF9AE}" pid="12" name="_AdHocReviewCycleID">
    <vt:i4>1432891884</vt:i4>
  </property>
  <property fmtid="{D5CDD505-2E9C-101B-9397-08002B2CF9AE}" pid="13" name="_NewReviewCycle">
    <vt:lpwstr/>
  </property>
  <property fmtid="{D5CDD505-2E9C-101B-9397-08002B2CF9AE}" pid="14" name="_EmailSubject">
    <vt:lpwstr>Missing file</vt:lpwstr>
  </property>
  <property fmtid="{D5CDD505-2E9C-101B-9397-08002B2CF9AE}" pid="15" name="_AuthorEmail">
    <vt:lpwstr>simon.bernschneider@sap.com</vt:lpwstr>
  </property>
  <property fmtid="{D5CDD505-2E9C-101B-9397-08002B2CF9AE}" pid="16" name="_AuthorEmailDisplayName">
    <vt:lpwstr>Bernschneider, Simon</vt:lpwstr>
  </property>
</Properties>
</file>