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9EC7F" w14:textId="77777777" w:rsidR="00B960DE" w:rsidRDefault="00B960DE" w:rsidP="00B960DE">
      <w:pPr>
        <w:spacing w:line="276" w:lineRule="auto"/>
        <w:jc w:val="center"/>
        <w:rPr>
          <w:b/>
          <w:caps/>
        </w:rPr>
      </w:pPr>
      <w:r>
        <w:rPr>
          <w:b/>
          <w:caps/>
        </w:rPr>
        <w:t>PORTADA</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13A60EDC" w14:textId="77777777" w:rsidR="00B960DE" w:rsidRDefault="00B960DE">
      <w:pPr>
        <w:spacing w:line="276" w:lineRule="auto"/>
        <w:jc w:val="left"/>
        <w:rPr>
          <w:b/>
          <w:caps/>
        </w:rPr>
      </w:pPr>
      <w:r>
        <w:rPr>
          <w:b/>
          <w:caps/>
        </w:rPr>
        <w:br w:type="page"/>
      </w:r>
    </w:p>
    <w:p w14:paraId="5E73C427" w14:textId="77777777" w:rsidR="00B960DE" w:rsidRDefault="00B960DE">
      <w:pPr>
        <w:spacing w:line="276" w:lineRule="auto"/>
        <w:jc w:val="left"/>
        <w:rPr>
          <w:b/>
          <w:caps/>
        </w:rPr>
      </w:pPr>
    </w:p>
    <w:p w14:paraId="7A0428EC" w14:textId="6A8E4F38" w:rsidR="00853D04" w:rsidRDefault="00853D04" w:rsidP="00853D04">
      <w:pPr>
        <w:spacing w:line="276" w:lineRule="auto"/>
        <w:jc w:val="center"/>
        <w:rPr>
          <w:b/>
          <w:caps/>
        </w:rPr>
      </w:pPr>
      <w:r>
        <w:rPr>
          <w:b/>
          <w:caps/>
        </w:rPr>
        <w:t>ÍNDICE</w:t>
      </w:r>
    </w:p>
    <w:p w14:paraId="66446F6E" w14:textId="77777777" w:rsidR="00B735DD" w:rsidRDefault="00B735DD" w:rsidP="00B735DD"/>
    <w:p w14:paraId="5DA4DD45"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Pr="005901C9">
        <w:rPr>
          <w:noProof/>
          <w:lang w:val="es-ES_tradnl"/>
        </w:rPr>
        <w:t>Capítulo 1: Antecedentes Generales</w:t>
      </w:r>
      <w:r>
        <w:rPr>
          <w:noProof/>
        </w:rPr>
        <w:tab/>
      </w:r>
      <w:r>
        <w:rPr>
          <w:noProof/>
        </w:rPr>
        <w:fldChar w:fldCharType="begin"/>
      </w:r>
      <w:r>
        <w:rPr>
          <w:noProof/>
        </w:rPr>
        <w:instrText xml:space="preserve"> PAGEREF _Toc416130580 \h </w:instrText>
      </w:r>
      <w:r>
        <w:rPr>
          <w:noProof/>
        </w:rPr>
      </w:r>
      <w:r>
        <w:rPr>
          <w:noProof/>
        </w:rPr>
        <w:fldChar w:fldCharType="separate"/>
      </w:r>
      <w:r w:rsidR="00B960DE">
        <w:rPr>
          <w:noProof/>
        </w:rPr>
        <w:t>10</w:t>
      </w:r>
      <w:r>
        <w:rPr>
          <w:noProof/>
        </w:rPr>
        <w:fldChar w:fldCharType="end"/>
      </w:r>
    </w:p>
    <w:p w14:paraId="18C990C3"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1.1 Motivación</w:t>
      </w:r>
      <w:r>
        <w:rPr>
          <w:noProof/>
        </w:rPr>
        <w:tab/>
      </w:r>
      <w:r>
        <w:rPr>
          <w:noProof/>
        </w:rPr>
        <w:fldChar w:fldCharType="begin"/>
      </w:r>
      <w:r>
        <w:rPr>
          <w:noProof/>
        </w:rPr>
        <w:instrText xml:space="preserve"> PAGEREF _Toc416130581 \h </w:instrText>
      </w:r>
      <w:r>
        <w:rPr>
          <w:noProof/>
        </w:rPr>
      </w:r>
      <w:r>
        <w:rPr>
          <w:noProof/>
        </w:rPr>
        <w:fldChar w:fldCharType="separate"/>
      </w:r>
      <w:r w:rsidR="00B960DE">
        <w:rPr>
          <w:noProof/>
        </w:rPr>
        <w:t>10</w:t>
      </w:r>
      <w:r>
        <w:rPr>
          <w:noProof/>
        </w:rPr>
        <w:fldChar w:fldCharType="end"/>
      </w:r>
    </w:p>
    <w:p w14:paraId="07C35A84" w14:textId="77777777" w:rsidR="00B735DD" w:rsidRDefault="00B735DD" w:rsidP="00F549E5">
      <w:pPr>
        <w:pStyle w:val="TDC2"/>
        <w:rPr>
          <w:rFonts w:asciiTheme="minorHAnsi" w:eastAsiaTheme="minorEastAsia" w:hAnsiTheme="minorHAnsi"/>
          <w:noProof/>
          <w:sz w:val="24"/>
          <w:szCs w:val="24"/>
          <w:lang w:val="es-CL" w:eastAsia="ja-JP"/>
        </w:rPr>
      </w:pPr>
      <w:r>
        <w:rPr>
          <w:noProof/>
        </w:rPr>
        <w:t>1.2</w:t>
      </w:r>
      <w:r w:rsidRPr="005901C9">
        <w:rPr>
          <w:noProof/>
          <w:lang w:val="es-ES_tradnl"/>
        </w:rPr>
        <w:t xml:space="preserve"> Objetivos</w:t>
      </w:r>
      <w:r>
        <w:rPr>
          <w:noProof/>
        </w:rPr>
        <w:tab/>
      </w:r>
      <w:r>
        <w:rPr>
          <w:noProof/>
        </w:rPr>
        <w:fldChar w:fldCharType="begin"/>
      </w:r>
      <w:r>
        <w:rPr>
          <w:noProof/>
        </w:rPr>
        <w:instrText xml:space="preserve"> PAGEREF _Toc416130582 \h </w:instrText>
      </w:r>
      <w:r>
        <w:rPr>
          <w:noProof/>
        </w:rPr>
      </w:r>
      <w:r>
        <w:rPr>
          <w:noProof/>
        </w:rPr>
        <w:fldChar w:fldCharType="separate"/>
      </w:r>
      <w:r w:rsidR="00B960DE">
        <w:rPr>
          <w:noProof/>
        </w:rPr>
        <w:t>11</w:t>
      </w:r>
      <w:r>
        <w:rPr>
          <w:noProof/>
        </w:rPr>
        <w:fldChar w:fldCharType="end"/>
      </w:r>
    </w:p>
    <w:p w14:paraId="6C742CF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1.2.1 Objetivo General</w:t>
      </w:r>
      <w:r>
        <w:rPr>
          <w:noProof/>
        </w:rPr>
        <w:tab/>
      </w:r>
      <w:r>
        <w:rPr>
          <w:noProof/>
        </w:rPr>
        <w:fldChar w:fldCharType="begin"/>
      </w:r>
      <w:r>
        <w:rPr>
          <w:noProof/>
        </w:rPr>
        <w:instrText xml:space="preserve"> PAGEREF _Toc416130583 \h </w:instrText>
      </w:r>
      <w:r>
        <w:rPr>
          <w:noProof/>
        </w:rPr>
      </w:r>
      <w:r>
        <w:rPr>
          <w:noProof/>
        </w:rPr>
        <w:fldChar w:fldCharType="separate"/>
      </w:r>
      <w:r w:rsidR="00B960DE">
        <w:rPr>
          <w:noProof/>
        </w:rPr>
        <w:t>11</w:t>
      </w:r>
      <w:r>
        <w:rPr>
          <w:noProof/>
        </w:rPr>
        <w:fldChar w:fldCharType="end"/>
      </w:r>
    </w:p>
    <w:p w14:paraId="3FEE6769"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1.2.2 Objetivos Específicos</w:t>
      </w:r>
      <w:r>
        <w:rPr>
          <w:noProof/>
        </w:rPr>
        <w:tab/>
      </w:r>
      <w:r>
        <w:rPr>
          <w:noProof/>
        </w:rPr>
        <w:fldChar w:fldCharType="begin"/>
      </w:r>
      <w:r>
        <w:rPr>
          <w:noProof/>
        </w:rPr>
        <w:instrText xml:space="preserve"> PAGEREF _Toc416130584 \h </w:instrText>
      </w:r>
      <w:r>
        <w:rPr>
          <w:noProof/>
        </w:rPr>
      </w:r>
      <w:r>
        <w:rPr>
          <w:noProof/>
        </w:rPr>
        <w:fldChar w:fldCharType="separate"/>
      </w:r>
      <w:r w:rsidR="00B960DE">
        <w:rPr>
          <w:noProof/>
        </w:rPr>
        <w:t>11</w:t>
      </w:r>
      <w:r>
        <w:rPr>
          <w:noProof/>
        </w:rPr>
        <w:fldChar w:fldCharType="end"/>
      </w:r>
    </w:p>
    <w:p w14:paraId="3801F2E6"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1.3 Alcance</w:t>
      </w:r>
      <w:r>
        <w:rPr>
          <w:noProof/>
        </w:rPr>
        <w:tab/>
      </w:r>
      <w:r>
        <w:rPr>
          <w:noProof/>
        </w:rPr>
        <w:fldChar w:fldCharType="begin"/>
      </w:r>
      <w:r>
        <w:rPr>
          <w:noProof/>
        </w:rPr>
        <w:instrText xml:space="preserve"> PAGEREF _Toc416130585 \h </w:instrText>
      </w:r>
      <w:r>
        <w:rPr>
          <w:noProof/>
        </w:rPr>
      </w:r>
      <w:r>
        <w:rPr>
          <w:noProof/>
        </w:rPr>
        <w:fldChar w:fldCharType="separate"/>
      </w:r>
      <w:r w:rsidR="00B960DE">
        <w:rPr>
          <w:noProof/>
        </w:rPr>
        <w:t>12</w:t>
      </w:r>
      <w:r>
        <w:rPr>
          <w:noProof/>
        </w:rPr>
        <w:fldChar w:fldCharType="end"/>
      </w:r>
    </w:p>
    <w:p w14:paraId="3DD02D8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1.4 Limitaciones</w:t>
      </w:r>
      <w:r>
        <w:rPr>
          <w:noProof/>
        </w:rPr>
        <w:tab/>
      </w:r>
      <w:r>
        <w:rPr>
          <w:noProof/>
        </w:rPr>
        <w:fldChar w:fldCharType="begin"/>
      </w:r>
      <w:r>
        <w:rPr>
          <w:noProof/>
        </w:rPr>
        <w:instrText xml:space="preserve"> PAGEREF _Toc416130586 \h </w:instrText>
      </w:r>
      <w:r>
        <w:rPr>
          <w:noProof/>
        </w:rPr>
      </w:r>
      <w:r>
        <w:rPr>
          <w:noProof/>
        </w:rPr>
        <w:fldChar w:fldCharType="separate"/>
      </w:r>
      <w:r w:rsidR="00B960DE">
        <w:rPr>
          <w:noProof/>
        </w:rPr>
        <w:t>12</w:t>
      </w:r>
      <w:r>
        <w:rPr>
          <w:noProof/>
        </w:rPr>
        <w:fldChar w:fldCharType="end"/>
      </w:r>
    </w:p>
    <w:p w14:paraId="766F9B49"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ES_tradnl"/>
        </w:rPr>
        <w:t>Capítulo 2: Descripción de la Empresa</w:t>
      </w:r>
      <w:r>
        <w:rPr>
          <w:noProof/>
        </w:rPr>
        <w:tab/>
      </w:r>
      <w:r>
        <w:rPr>
          <w:noProof/>
        </w:rPr>
        <w:fldChar w:fldCharType="begin"/>
      </w:r>
      <w:r>
        <w:rPr>
          <w:noProof/>
        </w:rPr>
        <w:instrText xml:space="preserve"> PAGEREF _Toc416130587 \h </w:instrText>
      </w:r>
      <w:r>
        <w:rPr>
          <w:noProof/>
        </w:rPr>
      </w:r>
      <w:r>
        <w:rPr>
          <w:noProof/>
        </w:rPr>
        <w:fldChar w:fldCharType="separate"/>
      </w:r>
      <w:r w:rsidR="00B960DE">
        <w:rPr>
          <w:noProof/>
        </w:rPr>
        <w:t>13</w:t>
      </w:r>
      <w:r>
        <w:rPr>
          <w:noProof/>
        </w:rPr>
        <w:fldChar w:fldCharType="end"/>
      </w:r>
    </w:p>
    <w:p w14:paraId="32A53A67"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 xml:space="preserve">2.1 Antecedentes </w:t>
      </w:r>
      <w:r>
        <w:rPr>
          <w:noProof/>
        </w:rPr>
        <w:t>Generales</w:t>
      </w:r>
      <w:r>
        <w:rPr>
          <w:noProof/>
        </w:rPr>
        <w:tab/>
      </w:r>
      <w:r>
        <w:rPr>
          <w:noProof/>
        </w:rPr>
        <w:fldChar w:fldCharType="begin"/>
      </w:r>
      <w:r>
        <w:rPr>
          <w:noProof/>
        </w:rPr>
        <w:instrText xml:space="preserve"> PAGEREF _Toc416130588 \h </w:instrText>
      </w:r>
      <w:r>
        <w:rPr>
          <w:noProof/>
        </w:rPr>
      </w:r>
      <w:r>
        <w:rPr>
          <w:noProof/>
        </w:rPr>
        <w:fldChar w:fldCharType="separate"/>
      </w:r>
      <w:r w:rsidR="00B960DE">
        <w:rPr>
          <w:noProof/>
        </w:rPr>
        <w:t>13</w:t>
      </w:r>
      <w:r>
        <w:rPr>
          <w:noProof/>
        </w:rPr>
        <w:fldChar w:fldCharType="end"/>
      </w:r>
    </w:p>
    <w:p w14:paraId="07BE571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2.1.1 Misión</w:t>
      </w:r>
      <w:r>
        <w:rPr>
          <w:noProof/>
        </w:rPr>
        <w:tab/>
      </w:r>
      <w:r>
        <w:rPr>
          <w:noProof/>
        </w:rPr>
        <w:fldChar w:fldCharType="begin"/>
      </w:r>
      <w:r>
        <w:rPr>
          <w:noProof/>
        </w:rPr>
        <w:instrText xml:space="preserve"> PAGEREF _Toc416130589 \h </w:instrText>
      </w:r>
      <w:r>
        <w:rPr>
          <w:noProof/>
        </w:rPr>
      </w:r>
      <w:r>
        <w:rPr>
          <w:noProof/>
        </w:rPr>
        <w:fldChar w:fldCharType="separate"/>
      </w:r>
      <w:r w:rsidR="00B960DE">
        <w:rPr>
          <w:noProof/>
        </w:rPr>
        <w:t>13</w:t>
      </w:r>
      <w:r>
        <w:rPr>
          <w:noProof/>
        </w:rPr>
        <w:fldChar w:fldCharType="end"/>
      </w:r>
    </w:p>
    <w:p w14:paraId="2C1ECBE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2.1.2 Visión</w:t>
      </w:r>
      <w:r>
        <w:rPr>
          <w:noProof/>
        </w:rPr>
        <w:tab/>
      </w:r>
      <w:r>
        <w:rPr>
          <w:noProof/>
        </w:rPr>
        <w:fldChar w:fldCharType="begin"/>
      </w:r>
      <w:r>
        <w:rPr>
          <w:noProof/>
        </w:rPr>
        <w:instrText xml:space="preserve"> PAGEREF _Toc416130590 \h </w:instrText>
      </w:r>
      <w:r>
        <w:rPr>
          <w:noProof/>
        </w:rPr>
      </w:r>
      <w:r>
        <w:rPr>
          <w:noProof/>
        </w:rPr>
        <w:fldChar w:fldCharType="separate"/>
      </w:r>
      <w:r w:rsidR="00B960DE">
        <w:rPr>
          <w:noProof/>
        </w:rPr>
        <w:t>14</w:t>
      </w:r>
      <w:r>
        <w:rPr>
          <w:noProof/>
        </w:rPr>
        <w:fldChar w:fldCharType="end"/>
      </w:r>
    </w:p>
    <w:p w14:paraId="3480C3D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2.1.3 Principios y Valores</w:t>
      </w:r>
      <w:r>
        <w:rPr>
          <w:noProof/>
        </w:rPr>
        <w:tab/>
      </w:r>
      <w:r>
        <w:rPr>
          <w:noProof/>
        </w:rPr>
        <w:fldChar w:fldCharType="begin"/>
      </w:r>
      <w:r>
        <w:rPr>
          <w:noProof/>
        </w:rPr>
        <w:instrText xml:space="preserve"> PAGEREF _Toc416130591 \h </w:instrText>
      </w:r>
      <w:r>
        <w:rPr>
          <w:noProof/>
        </w:rPr>
      </w:r>
      <w:r>
        <w:rPr>
          <w:noProof/>
        </w:rPr>
        <w:fldChar w:fldCharType="separate"/>
      </w:r>
      <w:r w:rsidR="00B960DE">
        <w:rPr>
          <w:noProof/>
        </w:rPr>
        <w:t>14</w:t>
      </w:r>
      <w:r>
        <w:rPr>
          <w:noProof/>
        </w:rPr>
        <w:fldChar w:fldCharType="end"/>
      </w:r>
    </w:p>
    <w:p w14:paraId="4AE50889"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2.1.4 Organigrama</w:t>
      </w:r>
      <w:r>
        <w:rPr>
          <w:noProof/>
        </w:rPr>
        <w:tab/>
      </w:r>
      <w:r>
        <w:rPr>
          <w:noProof/>
        </w:rPr>
        <w:fldChar w:fldCharType="begin"/>
      </w:r>
      <w:r>
        <w:rPr>
          <w:noProof/>
        </w:rPr>
        <w:instrText xml:space="preserve"> PAGEREF _Toc416130592 \h </w:instrText>
      </w:r>
      <w:r>
        <w:rPr>
          <w:noProof/>
        </w:rPr>
      </w:r>
      <w:r>
        <w:rPr>
          <w:noProof/>
        </w:rPr>
        <w:fldChar w:fldCharType="separate"/>
      </w:r>
      <w:r w:rsidR="00B960DE">
        <w:rPr>
          <w:noProof/>
        </w:rPr>
        <w:t>15</w:t>
      </w:r>
      <w:r>
        <w:rPr>
          <w:noProof/>
        </w:rPr>
        <w:fldChar w:fldCharType="end"/>
      </w:r>
    </w:p>
    <w:p w14:paraId="4F8540E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2.2 Identificación del Problema</w:t>
      </w:r>
      <w:r>
        <w:rPr>
          <w:noProof/>
        </w:rPr>
        <w:tab/>
      </w:r>
      <w:r>
        <w:rPr>
          <w:noProof/>
        </w:rPr>
        <w:fldChar w:fldCharType="begin"/>
      </w:r>
      <w:r>
        <w:rPr>
          <w:noProof/>
        </w:rPr>
        <w:instrText xml:space="preserve"> PAGEREF _Toc416130593 \h </w:instrText>
      </w:r>
      <w:r>
        <w:rPr>
          <w:noProof/>
        </w:rPr>
      </w:r>
      <w:r>
        <w:rPr>
          <w:noProof/>
        </w:rPr>
        <w:fldChar w:fldCharType="separate"/>
      </w:r>
      <w:r w:rsidR="00B960DE">
        <w:rPr>
          <w:noProof/>
        </w:rPr>
        <w:t>16</w:t>
      </w:r>
      <w:r>
        <w:rPr>
          <w:noProof/>
        </w:rPr>
        <w:fldChar w:fldCharType="end"/>
      </w:r>
    </w:p>
    <w:p w14:paraId="4618465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2.3 Levantamiento de Procesos</w:t>
      </w:r>
      <w:r>
        <w:rPr>
          <w:noProof/>
        </w:rPr>
        <w:tab/>
      </w:r>
      <w:r>
        <w:rPr>
          <w:noProof/>
        </w:rPr>
        <w:fldChar w:fldCharType="begin"/>
      </w:r>
      <w:r>
        <w:rPr>
          <w:noProof/>
        </w:rPr>
        <w:instrText xml:space="preserve"> PAGEREF _Toc416130594 \h </w:instrText>
      </w:r>
      <w:r>
        <w:rPr>
          <w:noProof/>
        </w:rPr>
      </w:r>
      <w:r>
        <w:rPr>
          <w:noProof/>
        </w:rPr>
        <w:fldChar w:fldCharType="separate"/>
      </w:r>
      <w:r w:rsidR="00B960DE">
        <w:rPr>
          <w:noProof/>
        </w:rPr>
        <w:t>16</w:t>
      </w:r>
      <w:r>
        <w:rPr>
          <w:noProof/>
        </w:rPr>
        <w:fldChar w:fldCharType="end"/>
      </w:r>
    </w:p>
    <w:p w14:paraId="2C4F890B"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_Toc416130595 \h </w:instrText>
      </w:r>
      <w:r>
        <w:rPr>
          <w:noProof/>
        </w:rPr>
      </w:r>
      <w:r>
        <w:rPr>
          <w:noProof/>
        </w:rPr>
        <w:fldChar w:fldCharType="separate"/>
      </w:r>
      <w:r w:rsidR="00B960DE">
        <w:rPr>
          <w:noProof/>
        </w:rPr>
        <w:t>18</w:t>
      </w:r>
      <w:r>
        <w:rPr>
          <w:noProof/>
        </w:rPr>
        <w:fldChar w:fldCharType="end"/>
      </w:r>
    </w:p>
    <w:p w14:paraId="0249342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_Toc416130596 \h </w:instrText>
      </w:r>
      <w:r>
        <w:rPr>
          <w:noProof/>
        </w:rPr>
      </w:r>
      <w:r>
        <w:rPr>
          <w:noProof/>
        </w:rPr>
        <w:fldChar w:fldCharType="separate"/>
      </w:r>
      <w:r w:rsidR="00B960DE">
        <w:rPr>
          <w:noProof/>
        </w:rPr>
        <w:t>18</w:t>
      </w:r>
      <w:r>
        <w:rPr>
          <w:noProof/>
        </w:rPr>
        <w:fldChar w:fldCharType="end"/>
      </w:r>
    </w:p>
    <w:p w14:paraId="4D61944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_Toc416130597 \h </w:instrText>
      </w:r>
      <w:r>
        <w:rPr>
          <w:noProof/>
        </w:rPr>
      </w:r>
      <w:r>
        <w:rPr>
          <w:noProof/>
        </w:rPr>
        <w:fldChar w:fldCharType="separate"/>
      </w:r>
      <w:r w:rsidR="00B960DE">
        <w:rPr>
          <w:noProof/>
        </w:rPr>
        <w:t>19</w:t>
      </w:r>
      <w:r>
        <w:rPr>
          <w:noProof/>
        </w:rPr>
        <w:fldChar w:fldCharType="end"/>
      </w:r>
    </w:p>
    <w:p w14:paraId="33815948"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_Toc416130598 \h </w:instrText>
      </w:r>
      <w:r>
        <w:rPr>
          <w:noProof/>
        </w:rPr>
      </w:r>
      <w:r>
        <w:rPr>
          <w:noProof/>
        </w:rPr>
        <w:fldChar w:fldCharType="separate"/>
      </w:r>
      <w:r w:rsidR="00B960DE">
        <w:rPr>
          <w:noProof/>
        </w:rPr>
        <w:t>19</w:t>
      </w:r>
      <w:r>
        <w:rPr>
          <w:noProof/>
        </w:rPr>
        <w:fldChar w:fldCharType="end"/>
      </w:r>
    </w:p>
    <w:p w14:paraId="044AFD9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_Toc416130599 \h </w:instrText>
      </w:r>
      <w:r>
        <w:rPr>
          <w:noProof/>
        </w:rPr>
      </w:r>
      <w:r>
        <w:rPr>
          <w:noProof/>
        </w:rPr>
        <w:fldChar w:fldCharType="separate"/>
      </w:r>
      <w:r w:rsidR="00B960DE">
        <w:rPr>
          <w:noProof/>
        </w:rPr>
        <w:t>20</w:t>
      </w:r>
      <w:r>
        <w:rPr>
          <w:noProof/>
        </w:rPr>
        <w:fldChar w:fldCharType="end"/>
      </w:r>
    </w:p>
    <w:p w14:paraId="4BEE786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_Toc416130600 \h </w:instrText>
      </w:r>
      <w:r>
        <w:rPr>
          <w:noProof/>
        </w:rPr>
      </w:r>
      <w:r>
        <w:rPr>
          <w:noProof/>
        </w:rPr>
        <w:fldChar w:fldCharType="separate"/>
      </w:r>
      <w:r w:rsidR="00B960DE">
        <w:rPr>
          <w:noProof/>
        </w:rPr>
        <w:t>20</w:t>
      </w:r>
      <w:r>
        <w:rPr>
          <w:noProof/>
        </w:rPr>
        <w:fldChar w:fldCharType="end"/>
      </w:r>
    </w:p>
    <w:p w14:paraId="168E8B6C"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_Toc416130601 \h </w:instrText>
      </w:r>
      <w:r>
        <w:rPr>
          <w:noProof/>
        </w:rPr>
      </w:r>
      <w:r>
        <w:rPr>
          <w:noProof/>
        </w:rPr>
        <w:fldChar w:fldCharType="separate"/>
      </w:r>
      <w:r w:rsidR="00B960DE">
        <w:rPr>
          <w:noProof/>
        </w:rPr>
        <w:t>21</w:t>
      </w:r>
      <w:r>
        <w:rPr>
          <w:noProof/>
        </w:rPr>
        <w:fldChar w:fldCharType="end"/>
      </w:r>
    </w:p>
    <w:p w14:paraId="75876CF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_Toc416130602 \h </w:instrText>
      </w:r>
      <w:r>
        <w:rPr>
          <w:noProof/>
        </w:rPr>
      </w:r>
      <w:r>
        <w:rPr>
          <w:noProof/>
        </w:rPr>
        <w:fldChar w:fldCharType="separate"/>
      </w:r>
      <w:r w:rsidR="00B960DE">
        <w:rPr>
          <w:noProof/>
        </w:rPr>
        <w:t>21</w:t>
      </w:r>
      <w:r>
        <w:rPr>
          <w:noProof/>
        </w:rPr>
        <w:fldChar w:fldCharType="end"/>
      </w:r>
    </w:p>
    <w:p w14:paraId="676B816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_Toc416130603 \h </w:instrText>
      </w:r>
      <w:r>
        <w:rPr>
          <w:noProof/>
        </w:rPr>
      </w:r>
      <w:r>
        <w:rPr>
          <w:noProof/>
        </w:rPr>
        <w:fldChar w:fldCharType="separate"/>
      </w:r>
      <w:r w:rsidR="00B960DE">
        <w:rPr>
          <w:noProof/>
        </w:rPr>
        <w:t>22</w:t>
      </w:r>
      <w:r>
        <w:rPr>
          <w:noProof/>
        </w:rPr>
        <w:fldChar w:fldCharType="end"/>
      </w:r>
    </w:p>
    <w:p w14:paraId="224FAE6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_Toc416130604 \h </w:instrText>
      </w:r>
      <w:r>
        <w:rPr>
          <w:noProof/>
        </w:rPr>
      </w:r>
      <w:r>
        <w:rPr>
          <w:noProof/>
        </w:rPr>
        <w:fldChar w:fldCharType="separate"/>
      </w:r>
      <w:r w:rsidR="00B960DE">
        <w:rPr>
          <w:noProof/>
        </w:rPr>
        <w:t>23</w:t>
      </w:r>
      <w:r>
        <w:rPr>
          <w:noProof/>
        </w:rPr>
        <w:fldChar w:fldCharType="end"/>
      </w:r>
    </w:p>
    <w:p w14:paraId="65E1529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_Toc416130605 \h </w:instrText>
      </w:r>
      <w:r>
        <w:rPr>
          <w:noProof/>
        </w:rPr>
      </w:r>
      <w:r>
        <w:rPr>
          <w:noProof/>
        </w:rPr>
        <w:fldChar w:fldCharType="separate"/>
      </w:r>
      <w:r w:rsidR="00B960DE">
        <w:rPr>
          <w:noProof/>
        </w:rPr>
        <w:t>23</w:t>
      </w:r>
      <w:r>
        <w:rPr>
          <w:noProof/>
        </w:rPr>
        <w:fldChar w:fldCharType="end"/>
      </w:r>
    </w:p>
    <w:p w14:paraId="10297FA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_Toc416130606 \h </w:instrText>
      </w:r>
      <w:r>
        <w:rPr>
          <w:noProof/>
        </w:rPr>
      </w:r>
      <w:r>
        <w:rPr>
          <w:noProof/>
        </w:rPr>
        <w:fldChar w:fldCharType="separate"/>
      </w:r>
      <w:r w:rsidR="00B960DE">
        <w:rPr>
          <w:noProof/>
        </w:rPr>
        <w:t>24</w:t>
      </w:r>
      <w:r>
        <w:rPr>
          <w:noProof/>
        </w:rPr>
        <w:fldChar w:fldCharType="end"/>
      </w:r>
    </w:p>
    <w:p w14:paraId="23124677"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_Toc416130607 \h </w:instrText>
      </w:r>
      <w:r>
        <w:rPr>
          <w:noProof/>
        </w:rPr>
      </w:r>
      <w:r>
        <w:rPr>
          <w:noProof/>
        </w:rPr>
        <w:fldChar w:fldCharType="separate"/>
      </w:r>
      <w:r w:rsidR="00B960DE">
        <w:rPr>
          <w:noProof/>
        </w:rPr>
        <w:t>24</w:t>
      </w:r>
      <w:r>
        <w:rPr>
          <w:noProof/>
        </w:rPr>
        <w:fldChar w:fldCharType="end"/>
      </w:r>
    </w:p>
    <w:p w14:paraId="0F260A3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_Toc416130608 \h </w:instrText>
      </w:r>
      <w:r>
        <w:rPr>
          <w:noProof/>
        </w:rPr>
      </w:r>
      <w:r>
        <w:rPr>
          <w:noProof/>
        </w:rPr>
        <w:fldChar w:fldCharType="separate"/>
      </w:r>
      <w:r w:rsidR="00B960DE">
        <w:rPr>
          <w:noProof/>
        </w:rPr>
        <w:t>25</w:t>
      </w:r>
      <w:r>
        <w:rPr>
          <w:noProof/>
        </w:rPr>
        <w:fldChar w:fldCharType="end"/>
      </w:r>
    </w:p>
    <w:p w14:paraId="4161ADC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_Toc416130609 \h </w:instrText>
      </w:r>
      <w:r>
        <w:rPr>
          <w:noProof/>
        </w:rPr>
      </w:r>
      <w:r>
        <w:rPr>
          <w:noProof/>
        </w:rPr>
        <w:fldChar w:fldCharType="separate"/>
      </w:r>
      <w:r w:rsidR="00B960DE">
        <w:rPr>
          <w:noProof/>
        </w:rPr>
        <w:t>26</w:t>
      </w:r>
      <w:r>
        <w:rPr>
          <w:noProof/>
        </w:rPr>
        <w:fldChar w:fldCharType="end"/>
      </w:r>
    </w:p>
    <w:p w14:paraId="5B556D8F"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_Toc416130610 \h </w:instrText>
      </w:r>
      <w:r>
        <w:rPr>
          <w:noProof/>
        </w:rPr>
      </w:r>
      <w:r>
        <w:rPr>
          <w:noProof/>
        </w:rPr>
        <w:fldChar w:fldCharType="separate"/>
      </w:r>
      <w:r w:rsidR="00B960DE">
        <w:rPr>
          <w:noProof/>
        </w:rPr>
        <w:t>27</w:t>
      </w:r>
      <w:r>
        <w:rPr>
          <w:noProof/>
        </w:rPr>
        <w:fldChar w:fldCharType="end"/>
      </w:r>
    </w:p>
    <w:p w14:paraId="7758E9D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_Toc416130611 \h </w:instrText>
      </w:r>
      <w:r>
        <w:rPr>
          <w:noProof/>
        </w:rPr>
      </w:r>
      <w:r>
        <w:rPr>
          <w:noProof/>
        </w:rPr>
        <w:fldChar w:fldCharType="separate"/>
      </w:r>
      <w:r w:rsidR="00B960DE">
        <w:rPr>
          <w:noProof/>
        </w:rPr>
        <w:t>27</w:t>
      </w:r>
      <w:r>
        <w:rPr>
          <w:noProof/>
        </w:rPr>
        <w:fldChar w:fldCharType="end"/>
      </w:r>
    </w:p>
    <w:p w14:paraId="29104768"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_Toc416130612 \h </w:instrText>
      </w:r>
      <w:r>
        <w:rPr>
          <w:noProof/>
        </w:rPr>
      </w:r>
      <w:r>
        <w:rPr>
          <w:noProof/>
        </w:rPr>
        <w:fldChar w:fldCharType="separate"/>
      </w:r>
      <w:r w:rsidR="00B960DE">
        <w:rPr>
          <w:noProof/>
        </w:rPr>
        <w:t>27</w:t>
      </w:r>
      <w:r>
        <w:rPr>
          <w:noProof/>
        </w:rPr>
        <w:fldChar w:fldCharType="end"/>
      </w:r>
    </w:p>
    <w:p w14:paraId="70903A51"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_Toc416130613 \h </w:instrText>
      </w:r>
      <w:r>
        <w:rPr>
          <w:noProof/>
        </w:rPr>
      </w:r>
      <w:r>
        <w:rPr>
          <w:noProof/>
        </w:rPr>
        <w:fldChar w:fldCharType="separate"/>
      </w:r>
      <w:r w:rsidR="00B960DE">
        <w:rPr>
          <w:noProof/>
        </w:rPr>
        <w:t>28</w:t>
      </w:r>
      <w:r>
        <w:rPr>
          <w:noProof/>
        </w:rPr>
        <w:fldChar w:fldCharType="end"/>
      </w:r>
    </w:p>
    <w:p w14:paraId="681A37F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_Toc416130614 \h </w:instrText>
      </w:r>
      <w:r>
        <w:rPr>
          <w:noProof/>
        </w:rPr>
      </w:r>
      <w:r>
        <w:rPr>
          <w:noProof/>
        </w:rPr>
        <w:fldChar w:fldCharType="separate"/>
      </w:r>
      <w:r w:rsidR="00B960DE">
        <w:rPr>
          <w:noProof/>
        </w:rPr>
        <w:t>28</w:t>
      </w:r>
      <w:r>
        <w:rPr>
          <w:noProof/>
        </w:rPr>
        <w:fldChar w:fldCharType="end"/>
      </w:r>
    </w:p>
    <w:p w14:paraId="50E14F4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_Toc416130615 \h </w:instrText>
      </w:r>
      <w:r>
        <w:rPr>
          <w:noProof/>
        </w:rPr>
      </w:r>
      <w:r>
        <w:rPr>
          <w:noProof/>
        </w:rPr>
        <w:fldChar w:fldCharType="separate"/>
      </w:r>
      <w:r w:rsidR="00B960DE">
        <w:rPr>
          <w:noProof/>
        </w:rPr>
        <w:t>29</w:t>
      </w:r>
      <w:r>
        <w:rPr>
          <w:noProof/>
        </w:rPr>
        <w:fldChar w:fldCharType="end"/>
      </w:r>
    </w:p>
    <w:p w14:paraId="6EAC17A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_Toc416130616 \h </w:instrText>
      </w:r>
      <w:r>
        <w:rPr>
          <w:noProof/>
        </w:rPr>
      </w:r>
      <w:r>
        <w:rPr>
          <w:noProof/>
        </w:rPr>
        <w:fldChar w:fldCharType="separate"/>
      </w:r>
      <w:r w:rsidR="00B960DE">
        <w:rPr>
          <w:noProof/>
        </w:rPr>
        <w:t>30</w:t>
      </w:r>
      <w:r>
        <w:rPr>
          <w:noProof/>
        </w:rPr>
        <w:fldChar w:fldCharType="end"/>
      </w:r>
    </w:p>
    <w:p w14:paraId="5B1399CF"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_Toc416130617 \h </w:instrText>
      </w:r>
      <w:r>
        <w:rPr>
          <w:noProof/>
        </w:rPr>
      </w:r>
      <w:r>
        <w:rPr>
          <w:noProof/>
        </w:rPr>
        <w:fldChar w:fldCharType="separate"/>
      </w:r>
      <w:r w:rsidR="00B960DE">
        <w:rPr>
          <w:noProof/>
        </w:rPr>
        <w:t>31</w:t>
      </w:r>
      <w:r>
        <w:rPr>
          <w:noProof/>
        </w:rPr>
        <w:fldChar w:fldCharType="end"/>
      </w:r>
    </w:p>
    <w:p w14:paraId="1A009310"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_Toc416130618 \h </w:instrText>
      </w:r>
      <w:r>
        <w:rPr>
          <w:noProof/>
        </w:rPr>
      </w:r>
      <w:r>
        <w:rPr>
          <w:noProof/>
        </w:rPr>
        <w:fldChar w:fldCharType="separate"/>
      </w:r>
      <w:r w:rsidR="00B960DE">
        <w:rPr>
          <w:noProof/>
        </w:rPr>
        <w:t>32</w:t>
      </w:r>
      <w:r>
        <w:rPr>
          <w:noProof/>
        </w:rPr>
        <w:fldChar w:fldCharType="end"/>
      </w:r>
    </w:p>
    <w:p w14:paraId="23167FC4" w14:textId="77777777" w:rsidR="00B735DD" w:rsidRDefault="00B735DD" w:rsidP="00F549E5">
      <w:pPr>
        <w:pStyle w:val="TDC2"/>
        <w:rPr>
          <w:rFonts w:asciiTheme="minorHAnsi" w:eastAsiaTheme="minorEastAsia" w:hAnsiTheme="minorHAnsi"/>
          <w:noProof/>
          <w:sz w:val="24"/>
          <w:szCs w:val="24"/>
          <w:lang w:val="es-CL" w:eastAsia="ja-JP"/>
        </w:rPr>
      </w:pPr>
      <w:r>
        <w:rPr>
          <w:noProof/>
        </w:rPr>
        <w:t>3.1 Modelo de Negocio</w:t>
      </w:r>
      <w:r>
        <w:rPr>
          <w:noProof/>
        </w:rPr>
        <w:tab/>
      </w:r>
      <w:r>
        <w:rPr>
          <w:noProof/>
        </w:rPr>
        <w:fldChar w:fldCharType="begin"/>
      </w:r>
      <w:r>
        <w:rPr>
          <w:noProof/>
        </w:rPr>
        <w:instrText xml:space="preserve"> PAGEREF _Toc416130619 \h </w:instrText>
      </w:r>
      <w:r>
        <w:rPr>
          <w:noProof/>
        </w:rPr>
      </w:r>
      <w:r>
        <w:rPr>
          <w:noProof/>
        </w:rPr>
        <w:fldChar w:fldCharType="separate"/>
      </w:r>
      <w:r w:rsidR="00B960DE">
        <w:rPr>
          <w:noProof/>
        </w:rPr>
        <w:t>32</w:t>
      </w:r>
      <w:r>
        <w:rPr>
          <w:noProof/>
        </w:rPr>
        <w:fldChar w:fldCharType="end"/>
      </w:r>
    </w:p>
    <w:p w14:paraId="31304976"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3.2 Requerimientos</w:t>
      </w:r>
      <w:r>
        <w:rPr>
          <w:noProof/>
        </w:rPr>
        <w:tab/>
      </w:r>
      <w:r>
        <w:rPr>
          <w:noProof/>
        </w:rPr>
        <w:fldChar w:fldCharType="begin"/>
      </w:r>
      <w:r>
        <w:rPr>
          <w:noProof/>
        </w:rPr>
        <w:instrText xml:space="preserve"> PAGEREF _Toc416130620 \h </w:instrText>
      </w:r>
      <w:r>
        <w:rPr>
          <w:noProof/>
        </w:rPr>
      </w:r>
      <w:r>
        <w:rPr>
          <w:noProof/>
        </w:rPr>
        <w:fldChar w:fldCharType="separate"/>
      </w:r>
      <w:r w:rsidR="00B960DE">
        <w:rPr>
          <w:noProof/>
        </w:rPr>
        <w:t>33</w:t>
      </w:r>
      <w:r>
        <w:rPr>
          <w:noProof/>
        </w:rPr>
        <w:fldChar w:fldCharType="end"/>
      </w:r>
    </w:p>
    <w:p w14:paraId="247F03B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3.3 Análisis y Diseño</w:t>
      </w:r>
      <w:r>
        <w:rPr>
          <w:noProof/>
        </w:rPr>
        <w:tab/>
      </w:r>
      <w:r>
        <w:rPr>
          <w:noProof/>
        </w:rPr>
        <w:fldChar w:fldCharType="begin"/>
      </w:r>
      <w:r>
        <w:rPr>
          <w:noProof/>
        </w:rPr>
        <w:instrText xml:space="preserve"> PAGEREF _Toc416130621 \h </w:instrText>
      </w:r>
      <w:r>
        <w:rPr>
          <w:noProof/>
        </w:rPr>
      </w:r>
      <w:r>
        <w:rPr>
          <w:noProof/>
        </w:rPr>
        <w:fldChar w:fldCharType="separate"/>
      </w:r>
      <w:r w:rsidR="00B960DE">
        <w:rPr>
          <w:noProof/>
        </w:rPr>
        <w:t>34</w:t>
      </w:r>
      <w:r>
        <w:rPr>
          <w:noProof/>
        </w:rPr>
        <w:fldChar w:fldCharType="end"/>
      </w:r>
    </w:p>
    <w:p w14:paraId="37BF5BA0"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3.4 Desarrollo</w:t>
      </w:r>
      <w:r>
        <w:rPr>
          <w:noProof/>
        </w:rPr>
        <w:tab/>
      </w:r>
      <w:r>
        <w:rPr>
          <w:noProof/>
        </w:rPr>
        <w:fldChar w:fldCharType="begin"/>
      </w:r>
      <w:r>
        <w:rPr>
          <w:noProof/>
        </w:rPr>
        <w:instrText xml:space="preserve"> PAGEREF _Toc416130622 \h </w:instrText>
      </w:r>
      <w:r>
        <w:rPr>
          <w:noProof/>
        </w:rPr>
      </w:r>
      <w:r>
        <w:rPr>
          <w:noProof/>
        </w:rPr>
        <w:fldChar w:fldCharType="separate"/>
      </w:r>
      <w:r w:rsidR="00B960DE">
        <w:rPr>
          <w:noProof/>
        </w:rPr>
        <w:t>35</w:t>
      </w:r>
      <w:r>
        <w:rPr>
          <w:noProof/>
        </w:rPr>
        <w:fldChar w:fldCharType="end"/>
      </w:r>
    </w:p>
    <w:p w14:paraId="432AED87"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3.5 Testing</w:t>
      </w:r>
      <w:r>
        <w:rPr>
          <w:noProof/>
        </w:rPr>
        <w:tab/>
      </w:r>
      <w:r>
        <w:rPr>
          <w:noProof/>
        </w:rPr>
        <w:fldChar w:fldCharType="begin"/>
      </w:r>
      <w:r>
        <w:rPr>
          <w:noProof/>
        </w:rPr>
        <w:instrText xml:space="preserve"> PAGEREF _Toc416130623 \h </w:instrText>
      </w:r>
      <w:r>
        <w:rPr>
          <w:noProof/>
        </w:rPr>
      </w:r>
      <w:r>
        <w:rPr>
          <w:noProof/>
        </w:rPr>
        <w:fldChar w:fldCharType="separate"/>
      </w:r>
      <w:r w:rsidR="00B960DE">
        <w:rPr>
          <w:noProof/>
        </w:rPr>
        <w:t>37</w:t>
      </w:r>
      <w:r>
        <w:rPr>
          <w:noProof/>
        </w:rPr>
        <w:fldChar w:fldCharType="end"/>
      </w:r>
    </w:p>
    <w:p w14:paraId="60E73D2A"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3.6 Despliegue en Producción</w:t>
      </w:r>
      <w:r>
        <w:rPr>
          <w:noProof/>
        </w:rPr>
        <w:tab/>
      </w:r>
      <w:r>
        <w:rPr>
          <w:noProof/>
        </w:rPr>
        <w:fldChar w:fldCharType="begin"/>
      </w:r>
      <w:r>
        <w:rPr>
          <w:noProof/>
        </w:rPr>
        <w:instrText xml:space="preserve"> PAGEREF _Toc416130624 \h </w:instrText>
      </w:r>
      <w:r>
        <w:rPr>
          <w:noProof/>
        </w:rPr>
      </w:r>
      <w:r>
        <w:rPr>
          <w:noProof/>
        </w:rPr>
        <w:fldChar w:fldCharType="separate"/>
      </w:r>
      <w:r w:rsidR="00B960DE">
        <w:rPr>
          <w:noProof/>
        </w:rPr>
        <w:t>39</w:t>
      </w:r>
      <w:r>
        <w:rPr>
          <w:noProof/>
        </w:rPr>
        <w:fldChar w:fldCharType="end"/>
      </w:r>
    </w:p>
    <w:p w14:paraId="22226E65"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3.7 Continuidad</w:t>
      </w:r>
      <w:r>
        <w:rPr>
          <w:noProof/>
        </w:rPr>
        <w:tab/>
      </w:r>
      <w:r>
        <w:rPr>
          <w:noProof/>
        </w:rPr>
        <w:fldChar w:fldCharType="begin"/>
      </w:r>
      <w:r>
        <w:rPr>
          <w:noProof/>
        </w:rPr>
        <w:instrText xml:space="preserve"> PAGEREF _Toc416130625 \h </w:instrText>
      </w:r>
      <w:r>
        <w:rPr>
          <w:noProof/>
        </w:rPr>
      </w:r>
      <w:r>
        <w:rPr>
          <w:noProof/>
        </w:rPr>
        <w:fldChar w:fldCharType="separate"/>
      </w:r>
      <w:r w:rsidR="00B960DE">
        <w:rPr>
          <w:noProof/>
        </w:rPr>
        <w:t>40</w:t>
      </w:r>
      <w:r>
        <w:rPr>
          <w:noProof/>
        </w:rPr>
        <w:fldChar w:fldCharType="end"/>
      </w:r>
    </w:p>
    <w:p w14:paraId="1DF1CF04"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3.8 Participantes de la Metodología</w:t>
      </w:r>
      <w:r>
        <w:rPr>
          <w:noProof/>
        </w:rPr>
        <w:tab/>
      </w:r>
      <w:r>
        <w:rPr>
          <w:noProof/>
        </w:rPr>
        <w:fldChar w:fldCharType="begin"/>
      </w:r>
      <w:r>
        <w:rPr>
          <w:noProof/>
        </w:rPr>
        <w:instrText xml:space="preserve"> PAGEREF _Toc416130626 \h </w:instrText>
      </w:r>
      <w:r>
        <w:rPr>
          <w:noProof/>
        </w:rPr>
      </w:r>
      <w:r>
        <w:rPr>
          <w:noProof/>
        </w:rPr>
        <w:fldChar w:fldCharType="separate"/>
      </w:r>
      <w:r w:rsidR="00B960DE">
        <w:rPr>
          <w:noProof/>
        </w:rPr>
        <w:t>41</w:t>
      </w:r>
      <w:r>
        <w:rPr>
          <w:noProof/>
        </w:rPr>
        <w:fldChar w:fldCharType="end"/>
      </w:r>
    </w:p>
    <w:p w14:paraId="609F9A6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 Usuario/Product Owner</w:t>
      </w:r>
      <w:r>
        <w:rPr>
          <w:noProof/>
        </w:rPr>
        <w:tab/>
      </w:r>
      <w:r>
        <w:rPr>
          <w:noProof/>
        </w:rPr>
        <w:fldChar w:fldCharType="begin"/>
      </w:r>
      <w:r>
        <w:rPr>
          <w:noProof/>
        </w:rPr>
        <w:instrText xml:space="preserve"> PAGEREF _Toc416130627 \h </w:instrText>
      </w:r>
      <w:r>
        <w:rPr>
          <w:noProof/>
        </w:rPr>
      </w:r>
      <w:r>
        <w:rPr>
          <w:noProof/>
        </w:rPr>
        <w:fldChar w:fldCharType="separate"/>
      </w:r>
      <w:r w:rsidR="00B960DE">
        <w:rPr>
          <w:noProof/>
        </w:rPr>
        <w:t>41</w:t>
      </w:r>
      <w:r>
        <w:rPr>
          <w:noProof/>
        </w:rPr>
        <w:fldChar w:fldCharType="end"/>
      </w:r>
    </w:p>
    <w:p w14:paraId="65F2517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3.8.2 Gestor de la Demanda</w:t>
      </w:r>
      <w:r>
        <w:rPr>
          <w:noProof/>
        </w:rPr>
        <w:tab/>
      </w:r>
      <w:r>
        <w:rPr>
          <w:noProof/>
        </w:rPr>
        <w:fldChar w:fldCharType="begin"/>
      </w:r>
      <w:r>
        <w:rPr>
          <w:noProof/>
        </w:rPr>
        <w:instrText xml:space="preserve"> PAGEREF _Toc416130628 \h </w:instrText>
      </w:r>
      <w:r>
        <w:rPr>
          <w:noProof/>
        </w:rPr>
      </w:r>
      <w:r>
        <w:rPr>
          <w:noProof/>
        </w:rPr>
        <w:fldChar w:fldCharType="separate"/>
      </w:r>
      <w:r w:rsidR="00B960DE">
        <w:rPr>
          <w:noProof/>
        </w:rPr>
        <w:t>41</w:t>
      </w:r>
      <w:r>
        <w:rPr>
          <w:noProof/>
        </w:rPr>
        <w:fldChar w:fldCharType="end"/>
      </w:r>
    </w:p>
    <w:p w14:paraId="1C2CB826"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3.8.3 Ingeniero de Procesos</w:t>
      </w:r>
      <w:r>
        <w:rPr>
          <w:noProof/>
        </w:rPr>
        <w:tab/>
      </w:r>
      <w:r>
        <w:rPr>
          <w:noProof/>
        </w:rPr>
        <w:fldChar w:fldCharType="begin"/>
      </w:r>
      <w:r>
        <w:rPr>
          <w:noProof/>
        </w:rPr>
        <w:instrText xml:space="preserve"> PAGEREF _Toc416130629 \h </w:instrText>
      </w:r>
      <w:r>
        <w:rPr>
          <w:noProof/>
        </w:rPr>
      </w:r>
      <w:r>
        <w:rPr>
          <w:noProof/>
        </w:rPr>
        <w:fldChar w:fldCharType="separate"/>
      </w:r>
      <w:r w:rsidR="00B960DE">
        <w:rPr>
          <w:noProof/>
        </w:rPr>
        <w:t>42</w:t>
      </w:r>
      <w:r>
        <w:rPr>
          <w:noProof/>
        </w:rPr>
        <w:fldChar w:fldCharType="end"/>
      </w:r>
    </w:p>
    <w:p w14:paraId="7AA142D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3.8.4 Comité de Prioridad</w:t>
      </w:r>
      <w:r>
        <w:rPr>
          <w:noProof/>
        </w:rPr>
        <w:tab/>
      </w:r>
      <w:r>
        <w:rPr>
          <w:noProof/>
        </w:rPr>
        <w:fldChar w:fldCharType="begin"/>
      </w:r>
      <w:r>
        <w:rPr>
          <w:noProof/>
        </w:rPr>
        <w:instrText xml:space="preserve"> PAGEREF _Toc416130630 \h </w:instrText>
      </w:r>
      <w:r>
        <w:rPr>
          <w:noProof/>
        </w:rPr>
      </w:r>
      <w:r>
        <w:rPr>
          <w:noProof/>
        </w:rPr>
        <w:fldChar w:fldCharType="separate"/>
      </w:r>
      <w:r w:rsidR="00B960DE">
        <w:rPr>
          <w:noProof/>
        </w:rPr>
        <w:t>42</w:t>
      </w:r>
      <w:r>
        <w:rPr>
          <w:noProof/>
        </w:rPr>
        <w:fldChar w:fldCharType="end"/>
      </w:r>
    </w:p>
    <w:p w14:paraId="178D7B4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3.8.5 PMO</w:t>
      </w:r>
      <w:r>
        <w:rPr>
          <w:noProof/>
        </w:rPr>
        <w:tab/>
      </w:r>
      <w:r>
        <w:rPr>
          <w:noProof/>
        </w:rPr>
        <w:fldChar w:fldCharType="begin"/>
      </w:r>
      <w:r>
        <w:rPr>
          <w:noProof/>
        </w:rPr>
        <w:instrText xml:space="preserve"> PAGEREF _Toc416130631 \h </w:instrText>
      </w:r>
      <w:r>
        <w:rPr>
          <w:noProof/>
        </w:rPr>
      </w:r>
      <w:r>
        <w:rPr>
          <w:noProof/>
        </w:rPr>
        <w:fldChar w:fldCharType="separate"/>
      </w:r>
      <w:r w:rsidR="00B960DE">
        <w:rPr>
          <w:noProof/>
        </w:rPr>
        <w:t>43</w:t>
      </w:r>
      <w:r>
        <w:rPr>
          <w:noProof/>
        </w:rPr>
        <w:fldChar w:fldCharType="end"/>
      </w:r>
    </w:p>
    <w:p w14:paraId="29BE6E5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3.8.6 Líder de Proyecto</w:t>
      </w:r>
      <w:r>
        <w:rPr>
          <w:noProof/>
        </w:rPr>
        <w:tab/>
      </w:r>
      <w:r>
        <w:rPr>
          <w:noProof/>
        </w:rPr>
        <w:fldChar w:fldCharType="begin"/>
      </w:r>
      <w:r>
        <w:rPr>
          <w:noProof/>
        </w:rPr>
        <w:instrText xml:space="preserve"> PAGEREF _Toc416130632 \h </w:instrText>
      </w:r>
      <w:r>
        <w:rPr>
          <w:noProof/>
        </w:rPr>
      </w:r>
      <w:r>
        <w:rPr>
          <w:noProof/>
        </w:rPr>
        <w:fldChar w:fldCharType="separate"/>
      </w:r>
      <w:r w:rsidR="00B960DE">
        <w:rPr>
          <w:noProof/>
        </w:rPr>
        <w:t>43</w:t>
      </w:r>
      <w:r>
        <w:rPr>
          <w:noProof/>
        </w:rPr>
        <w:fldChar w:fldCharType="end"/>
      </w:r>
    </w:p>
    <w:p w14:paraId="099ADD0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3.8.7 Arquitecto</w:t>
      </w:r>
      <w:r>
        <w:rPr>
          <w:noProof/>
        </w:rPr>
        <w:tab/>
      </w:r>
      <w:r>
        <w:rPr>
          <w:noProof/>
        </w:rPr>
        <w:fldChar w:fldCharType="begin"/>
      </w:r>
      <w:r>
        <w:rPr>
          <w:noProof/>
        </w:rPr>
        <w:instrText xml:space="preserve"> PAGEREF _Toc416130633 \h </w:instrText>
      </w:r>
      <w:r>
        <w:rPr>
          <w:noProof/>
        </w:rPr>
      </w:r>
      <w:r>
        <w:rPr>
          <w:noProof/>
        </w:rPr>
        <w:fldChar w:fldCharType="separate"/>
      </w:r>
      <w:r w:rsidR="00B960DE">
        <w:rPr>
          <w:noProof/>
        </w:rPr>
        <w:t>44</w:t>
      </w:r>
      <w:r>
        <w:rPr>
          <w:noProof/>
        </w:rPr>
        <w:fldChar w:fldCharType="end"/>
      </w:r>
    </w:p>
    <w:p w14:paraId="151D8FC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3.8.8 Equipo Desarrollo</w:t>
      </w:r>
      <w:r>
        <w:rPr>
          <w:noProof/>
        </w:rPr>
        <w:tab/>
      </w:r>
      <w:r>
        <w:rPr>
          <w:noProof/>
        </w:rPr>
        <w:fldChar w:fldCharType="begin"/>
      </w:r>
      <w:r>
        <w:rPr>
          <w:noProof/>
        </w:rPr>
        <w:instrText xml:space="preserve"> PAGEREF _Toc416130634 \h </w:instrText>
      </w:r>
      <w:r>
        <w:rPr>
          <w:noProof/>
        </w:rPr>
      </w:r>
      <w:r>
        <w:rPr>
          <w:noProof/>
        </w:rPr>
        <w:fldChar w:fldCharType="separate"/>
      </w:r>
      <w:r w:rsidR="00B960DE">
        <w:rPr>
          <w:noProof/>
        </w:rPr>
        <w:t>44</w:t>
      </w:r>
      <w:r>
        <w:rPr>
          <w:noProof/>
        </w:rPr>
        <w:fldChar w:fldCharType="end"/>
      </w:r>
    </w:p>
    <w:p w14:paraId="2A21E7B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3.8.9 Testing</w:t>
      </w:r>
      <w:r>
        <w:rPr>
          <w:noProof/>
        </w:rPr>
        <w:tab/>
      </w:r>
      <w:r>
        <w:rPr>
          <w:noProof/>
        </w:rPr>
        <w:fldChar w:fldCharType="begin"/>
      </w:r>
      <w:r>
        <w:rPr>
          <w:noProof/>
        </w:rPr>
        <w:instrText xml:space="preserve"> PAGEREF _Toc416130635 \h </w:instrText>
      </w:r>
      <w:r>
        <w:rPr>
          <w:noProof/>
        </w:rPr>
      </w:r>
      <w:r>
        <w:rPr>
          <w:noProof/>
        </w:rPr>
        <w:fldChar w:fldCharType="separate"/>
      </w:r>
      <w:r w:rsidR="00B960DE">
        <w:rPr>
          <w:noProof/>
        </w:rPr>
        <w:t>45</w:t>
      </w:r>
      <w:r>
        <w:rPr>
          <w:noProof/>
        </w:rPr>
        <w:fldChar w:fldCharType="end"/>
      </w:r>
    </w:p>
    <w:p w14:paraId="71C40FB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3.8.10 Producción</w:t>
      </w:r>
      <w:r>
        <w:rPr>
          <w:noProof/>
        </w:rPr>
        <w:tab/>
      </w:r>
      <w:r>
        <w:rPr>
          <w:noProof/>
        </w:rPr>
        <w:fldChar w:fldCharType="begin"/>
      </w:r>
      <w:r>
        <w:rPr>
          <w:noProof/>
        </w:rPr>
        <w:instrText xml:space="preserve"> PAGEREF _Toc416130636 \h </w:instrText>
      </w:r>
      <w:r>
        <w:rPr>
          <w:noProof/>
        </w:rPr>
      </w:r>
      <w:r>
        <w:rPr>
          <w:noProof/>
        </w:rPr>
        <w:fldChar w:fldCharType="separate"/>
      </w:r>
      <w:r w:rsidR="00B960DE">
        <w:rPr>
          <w:noProof/>
        </w:rPr>
        <w:t>45</w:t>
      </w:r>
      <w:r>
        <w:rPr>
          <w:noProof/>
        </w:rPr>
        <w:fldChar w:fldCharType="end"/>
      </w:r>
    </w:p>
    <w:p w14:paraId="099B68A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3.8.11 Continuidad</w:t>
      </w:r>
      <w:r>
        <w:rPr>
          <w:noProof/>
        </w:rPr>
        <w:tab/>
      </w:r>
      <w:r>
        <w:rPr>
          <w:noProof/>
        </w:rPr>
        <w:fldChar w:fldCharType="begin"/>
      </w:r>
      <w:r>
        <w:rPr>
          <w:noProof/>
        </w:rPr>
        <w:instrText xml:space="preserve"> PAGEREF _Toc416130637 \h </w:instrText>
      </w:r>
      <w:r>
        <w:rPr>
          <w:noProof/>
        </w:rPr>
      </w:r>
      <w:r>
        <w:rPr>
          <w:noProof/>
        </w:rPr>
        <w:fldChar w:fldCharType="separate"/>
      </w:r>
      <w:r w:rsidR="00B960DE">
        <w:rPr>
          <w:noProof/>
        </w:rPr>
        <w:t>46</w:t>
      </w:r>
      <w:r>
        <w:rPr>
          <w:noProof/>
        </w:rPr>
        <w:fldChar w:fldCharType="end"/>
      </w:r>
    </w:p>
    <w:p w14:paraId="2A097BE5"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4: Construcción del Sistema</w:t>
      </w:r>
      <w:r>
        <w:rPr>
          <w:noProof/>
        </w:rPr>
        <w:tab/>
      </w:r>
      <w:r>
        <w:rPr>
          <w:noProof/>
        </w:rPr>
        <w:fldChar w:fldCharType="begin"/>
      </w:r>
      <w:r>
        <w:rPr>
          <w:noProof/>
        </w:rPr>
        <w:instrText xml:space="preserve"> PAGEREF _Toc416130638 \h </w:instrText>
      </w:r>
      <w:r>
        <w:rPr>
          <w:noProof/>
        </w:rPr>
      </w:r>
      <w:r>
        <w:rPr>
          <w:noProof/>
        </w:rPr>
        <w:fldChar w:fldCharType="separate"/>
      </w:r>
      <w:r w:rsidR="00B960DE">
        <w:rPr>
          <w:noProof/>
        </w:rPr>
        <w:t>47</w:t>
      </w:r>
      <w:r>
        <w:rPr>
          <w:noProof/>
        </w:rPr>
        <w:fldChar w:fldCharType="end"/>
      </w:r>
    </w:p>
    <w:p w14:paraId="48E2DBC1"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4.1 Requerimientos de Banco de Chile</w:t>
      </w:r>
      <w:r>
        <w:rPr>
          <w:noProof/>
        </w:rPr>
        <w:tab/>
      </w:r>
      <w:r>
        <w:rPr>
          <w:noProof/>
        </w:rPr>
        <w:fldChar w:fldCharType="begin"/>
      </w:r>
      <w:r>
        <w:rPr>
          <w:noProof/>
        </w:rPr>
        <w:instrText xml:space="preserve"> PAGEREF _Toc416130639 \h </w:instrText>
      </w:r>
      <w:r>
        <w:rPr>
          <w:noProof/>
        </w:rPr>
      </w:r>
      <w:r>
        <w:rPr>
          <w:noProof/>
        </w:rPr>
        <w:fldChar w:fldCharType="separate"/>
      </w:r>
      <w:r w:rsidR="00B960DE">
        <w:rPr>
          <w:noProof/>
        </w:rPr>
        <w:t>47</w:t>
      </w:r>
      <w:r>
        <w:rPr>
          <w:noProof/>
        </w:rPr>
        <w:fldChar w:fldCharType="end"/>
      </w:r>
    </w:p>
    <w:p w14:paraId="4215539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4.2 Requerimientos de Hardware y Software</w:t>
      </w:r>
      <w:r>
        <w:rPr>
          <w:noProof/>
        </w:rPr>
        <w:tab/>
      </w:r>
      <w:r>
        <w:rPr>
          <w:noProof/>
        </w:rPr>
        <w:fldChar w:fldCharType="begin"/>
      </w:r>
      <w:r>
        <w:rPr>
          <w:noProof/>
        </w:rPr>
        <w:instrText xml:space="preserve"> PAGEREF _Toc416130640 \h </w:instrText>
      </w:r>
      <w:r>
        <w:rPr>
          <w:noProof/>
        </w:rPr>
      </w:r>
      <w:r>
        <w:rPr>
          <w:noProof/>
        </w:rPr>
        <w:fldChar w:fldCharType="separate"/>
      </w:r>
      <w:r w:rsidR="00B960DE">
        <w:rPr>
          <w:noProof/>
        </w:rPr>
        <w:t>47</w:t>
      </w:r>
      <w:r>
        <w:rPr>
          <w:noProof/>
        </w:rPr>
        <w:fldChar w:fldCharType="end"/>
      </w:r>
    </w:p>
    <w:p w14:paraId="473528A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4.2.1 Hardware</w:t>
      </w:r>
      <w:r>
        <w:rPr>
          <w:noProof/>
        </w:rPr>
        <w:tab/>
      </w:r>
      <w:r>
        <w:rPr>
          <w:noProof/>
        </w:rPr>
        <w:fldChar w:fldCharType="begin"/>
      </w:r>
      <w:r>
        <w:rPr>
          <w:noProof/>
        </w:rPr>
        <w:instrText xml:space="preserve"> PAGEREF _Toc416130641 \h </w:instrText>
      </w:r>
      <w:r>
        <w:rPr>
          <w:noProof/>
        </w:rPr>
      </w:r>
      <w:r>
        <w:rPr>
          <w:noProof/>
        </w:rPr>
        <w:fldChar w:fldCharType="separate"/>
      </w:r>
      <w:r w:rsidR="00B960DE">
        <w:rPr>
          <w:noProof/>
        </w:rPr>
        <w:t>47</w:t>
      </w:r>
      <w:r>
        <w:rPr>
          <w:noProof/>
        </w:rPr>
        <w:fldChar w:fldCharType="end"/>
      </w:r>
    </w:p>
    <w:p w14:paraId="5D64F26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4.2.2 Software</w:t>
      </w:r>
      <w:r>
        <w:rPr>
          <w:noProof/>
        </w:rPr>
        <w:tab/>
      </w:r>
      <w:r>
        <w:rPr>
          <w:noProof/>
        </w:rPr>
        <w:fldChar w:fldCharType="begin"/>
      </w:r>
      <w:r>
        <w:rPr>
          <w:noProof/>
        </w:rPr>
        <w:instrText xml:space="preserve"> PAGEREF _Toc416130642 \h </w:instrText>
      </w:r>
      <w:r>
        <w:rPr>
          <w:noProof/>
        </w:rPr>
      </w:r>
      <w:r>
        <w:rPr>
          <w:noProof/>
        </w:rPr>
        <w:fldChar w:fldCharType="separate"/>
      </w:r>
      <w:r w:rsidR="00B960DE">
        <w:rPr>
          <w:noProof/>
        </w:rPr>
        <w:t>49</w:t>
      </w:r>
      <w:r>
        <w:rPr>
          <w:noProof/>
        </w:rPr>
        <w:fldChar w:fldCharType="end"/>
      </w:r>
    </w:p>
    <w:p w14:paraId="04B4E0B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lastRenderedPageBreak/>
        <w:t>4.3 Modelo de Datos</w:t>
      </w:r>
      <w:r>
        <w:rPr>
          <w:noProof/>
        </w:rPr>
        <w:tab/>
      </w:r>
      <w:r>
        <w:rPr>
          <w:noProof/>
        </w:rPr>
        <w:fldChar w:fldCharType="begin"/>
      </w:r>
      <w:r>
        <w:rPr>
          <w:noProof/>
        </w:rPr>
        <w:instrText xml:space="preserve"> PAGEREF _Toc416130643 \h </w:instrText>
      </w:r>
      <w:r>
        <w:rPr>
          <w:noProof/>
        </w:rPr>
      </w:r>
      <w:r>
        <w:rPr>
          <w:noProof/>
        </w:rPr>
        <w:fldChar w:fldCharType="separate"/>
      </w:r>
      <w:r w:rsidR="00B960DE">
        <w:rPr>
          <w:noProof/>
        </w:rPr>
        <w:t>49</w:t>
      </w:r>
      <w:r>
        <w:rPr>
          <w:noProof/>
        </w:rPr>
        <w:fldChar w:fldCharType="end"/>
      </w:r>
    </w:p>
    <w:p w14:paraId="2A1DB14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_Toc416130644 \h </w:instrText>
      </w:r>
      <w:r>
        <w:rPr>
          <w:noProof/>
        </w:rPr>
      </w:r>
      <w:r>
        <w:rPr>
          <w:noProof/>
        </w:rPr>
        <w:fldChar w:fldCharType="separate"/>
      </w:r>
      <w:r w:rsidR="00B960DE">
        <w:rPr>
          <w:noProof/>
        </w:rPr>
        <w:t>50</w:t>
      </w:r>
      <w:r>
        <w:rPr>
          <w:noProof/>
        </w:rPr>
        <w:fldChar w:fldCharType="end"/>
      </w:r>
    </w:p>
    <w:p w14:paraId="5026169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_Toc416130645 \h </w:instrText>
      </w:r>
      <w:r>
        <w:rPr>
          <w:noProof/>
        </w:rPr>
      </w:r>
      <w:r>
        <w:rPr>
          <w:noProof/>
        </w:rPr>
        <w:fldChar w:fldCharType="separate"/>
      </w:r>
      <w:r w:rsidR="00B960DE">
        <w:rPr>
          <w:noProof/>
        </w:rPr>
        <w:t>52</w:t>
      </w:r>
      <w:r>
        <w:rPr>
          <w:noProof/>
        </w:rPr>
        <w:fldChar w:fldCharType="end"/>
      </w:r>
    </w:p>
    <w:p w14:paraId="603D114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4.3.3 Capa Base de Datos y Web Services</w:t>
      </w:r>
      <w:r>
        <w:rPr>
          <w:noProof/>
        </w:rPr>
        <w:tab/>
      </w:r>
      <w:r>
        <w:rPr>
          <w:noProof/>
        </w:rPr>
        <w:fldChar w:fldCharType="begin"/>
      </w:r>
      <w:r>
        <w:rPr>
          <w:noProof/>
        </w:rPr>
        <w:instrText xml:space="preserve"> PAGEREF _Toc416130646 \h </w:instrText>
      </w:r>
      <w:r>
        <w:rPr>
          <w:noProof/>
        </w:rPr>
      </w:r>
      <w:r>
        <w:rPr>
          <w:noProof/>
        </w:rPr>
        <w:fldChar w:fldCharType="separate"/>
      </w:r>
      <w:r w:rsidR="00B960DE">
        <w:rPr>
          <w:noProof/>
        </w:rPr>
        <w:t>54</w:t>
      </w:r>
      <w:r>
        <w:rPr>
          <w:noProof/>
        </w:rPr>
        <w:fldChar w:fldCharType="end"/>
      </w:r>
    </w:p>
    <w:p w14:paraId="21CD48CF"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5: Pruebas</w:t>
      </w:r>
      <w:r>
        <w:rPr>
          <w:noProof/>
        </w:rPr>
        <w:tab/>
      </w:r>
      <w:r>
        <w:rPr>
          <w:noProof/>
        </w:rPr>
        <w:fldChar w:fldCharType="begin"/>
      </w:r>
      <w:r>
        <w:rPr>
          <w:noProof/>
        </w:rPr>
        <w:instrText xml:space="preserve"> PAGEREF _Toc416130647 \h </w:instrText>
      </w:r>
      <w:r>
        <w:rPr>
          <w:noProof/>
        </w:rPr>
      </w:r>
      <w:r>
        <w:rPr>
          <w:noProof/>
        </w:rPr>
        <w:fldChar w:fldCharType="separate"/>
      </w:r>
      <w:r w:rsidR="00B960DE">
        <w:rPr>
          <w:noProof/>
        </w:rPr>
        <w:t>55</w:t>
      </w:r>
      <w:r>
        <w:rPr>
          <w:noProof/>
        </w:rPr>
        <w:fldChar w:fldCharType="end"/>
      </w:r>
    </w:p>
    <w:p w14:paraId="5B6EE984"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5.1 Prueba Base</w:t>
      </w:r>
      <w:r>
        <w:rPr>
          <w:noProof/>
        </w:rPr>
        <w:tab/>
      </w:r>
      <w:r>
        <w:rPr>
          <w:noProof/>
        </w:rPr>
        <w:fldChar w:fldCharType="begin"/>
      </w:r>
      <w:r>
        <w:rPr>
          <w:noProof/>
        </w:rPr>
        <w:instrText xml:space="preserve"> PAGEREF _Toc416130648 \h </w:instrText>
      </w:r>
      <w:r>
        <w:rPr>
          <w:noProof/>
        </w:rPr>
      </w:r>
      <w:r>
        <w:rPr>
          <w:noProof/>
        </w:rPr>
        <w:fldChar w:fldCharType="separate"/>
      </w:r>
      <w:r w:rsidR="00B960DE">
        <w:rPr>
          <w:noProof/>
        </w:rPr>
        <w:t>55</w:t>
      </w:r>
      <w:r>
        <w:rPr>
          <w:noProof/>
        </w:rPr>
        <w:fldChar w:fldCharType="end"/>
      </w:r>
    </w:p>
    <w:p w14:paraId="49014F42"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5.2 Ciclo I de Pruebas</w:t>
      </w:r>
      <w:r>
        <w:rPr>
          <w:noProof/>
        </w:rPr>
        <w:tab/>
      </w:r>
      <w:r>
        <w:rPr>
          <w:noProof/>
        </w:rPr>
        <w:fldChar w:fldCharType="begin"/>
      </w:r>
      <w:r>
        <w:rPr>
          <w:noProof/>
        </w:rPr>
        <w:instrText xml:space="preserve"> PAGEREF _Toc416130649 \h </w:instrText>
      </w:r>
      <w:r>
        <w:rPr>
          <w:noProof/>
        </w:rPr>
      </w:r>
      <w:r>
        <w:rPr>
          <w:noProof/>
        </w:rPr>
        <w:fldChar w:fldCharType="separate"/>
      </w:r>
      <w:r w:rsidR="00B960DE">
        <w:rPr>
          <w:noProof/>
        </w:rPr>
        <w:t>55</w:t>
      </w:r>
      <w:r>
        <w:rPr>
          <w:noProof/>
        </w:rPr>
        <w:fldChar w:fldCharType="end"/>
      </w:r>
    </w:p>
    <w:p w14:paraId="524A7CC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5.3 Ciclo II de Pruebas</w:t>
      </w:r>
      <w:r>
        <w:rPr>
          <w:noProof/>
        </w:rPr>
        <w:tab/>
      </w:r>
      <w:r>
        <w:rPr>
          <w:noProof/>
        </w:rPr>
        <w:fldChar w:fldCharType="begin"/>
      </w:r>
      <w:r>
        <w:rPr>
          <w:noProof/>
        </w:rPr>
        <w:instrText xml:space="preserve"> PAGEREF _Toc416130650 \h </w:instrText>
      </w:r>
      <w:r>
        <w:rPr>
          <w:noProof/>
        </w:rPr>
      </w:r>
      <w:r>
        <w:rPr>
          <w:noProof/>
        </w:rPr>
        <w:fldChar w:fldCharType="separate"/>
      </w:r>
      <w:r w:rsidR="00B960DE">
        <w:rPr>
          <w:noProof/>
        </w:rPr>
        <w:t>55</w:t>
      </w:r>
      <w:r>
        <w:rPr>
          <w:noProof/>
        </w:rPr>
        <w:fldChar w:fldCharType="end"/>
      </w:r>
    </w:p>
    <w:p w14:paraId="0EA2BEE9"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5.4 Inspección de Código (IDC)</w:t>
      </w:r>
      <w:r>
        <w:rPr>
          <w:noProof/>
        </w:rPr>
        <w:tab/>
      </w:r>
      <w:r>
        <w:rPr>
          <w:noProof/>
        </w:rPr>
        <w:fldChar w:fldCharType="begin"/>
      </w:r>
      <w:r>
        <w:rPr>
          <w:noProof/>
        </w:rPr>
        <w:instrText xml:space="preserve"> PAGEREF _Toc416130651 \h </w:instrText>
      </w:r>
      <w:r>
        <w:rPr>
          <w:noProof/>
        </w:rPr>
      </w:r>
      <w:r>
        <w:rPr>
          <w:noProof/>
        </w:rPr>
        <w:fldChar w:fldCharType="separate"/>
      </w:r>
      <w:r w:rsidR="00B960DE">
        <w:rPr>
          <w:noProof/>
        </w:rPr>
        <w:t>55</w:t>
      </w:r>
      <w:r>
        <w:rPr>
          <w:noProof/>
        </w:rPr>
        <w:fldChar w:fldCharType="end"/>
      </w:r>
    </w:p>
    <w:p w14:paraId="14829C7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5.5 Pruebas de Stress</w:t>
      </w:r>
      <w:r>
        <w:rPr>
          <w:noProof/>
        </w:rPr>
        <w:tab/>
      </w:r>
      <w:r>
        <w:rPr>
          <w:noProof/>
        </w:rPr>
        <w:fldChar w:fldCharType="begin"/>
      </w:r>
      <w:r>
        <w:rPr>
          <w:noProof/>
        </w:rPr>
        <w:instrText xml:space="preserve"> PAGEREF _Toc416130652 \h </w:instrText>
      </w:r>
      <w:r>
        <w:rPr>
          <w:noProof/>
        </w:rPr>
      </w:r>
      <w:r>
        <w:rPr>
          <w:noProof/>
        </w:rPr>
        <w:fldChar w:fldCharType="separate"/>
      </w:r>
      <w:r w:rsidR="00B960DE">
        <w:rPr>
          <w:noProof/>
        </w:rPr>
        <w:t>55</w:t>
      </w:r>
      <w:r>
        <w:rPr>
          <w:noProof/>
        </w:rPr>
        <w:fldChar w:fldCharType="end"/>
      </w:r>
    </w:p>
    <w:p w14:paraId="71B9D81F"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5.6 Pruebas de Aceptación de Usuario (UAT)</w:t>
      </w:r>
      <w:r>
        <w:rPr>
          <w:noProof/>
        </w:rPr>
        <w:tab/>
      </w:r>
      <w:r>
        <w:rPr>
          <w:noProof/>
        </w:rPr>
        <w:fldChar w:fldCharType="begin"/>
      </w:r>
      <w:r>
        <w:rPr>
          <w:noProof/>
        </w:rPr>
        <w:instrText xml:space="preserve"> PAGEREF _Toc416130653 \h </w:instrText>
      </w:r>
      <w:r>
        <w:rPr>
          <w:noProof/>
        </w:rPr>
      </w:r>
      <w:r>
        <w:rPr>
          <w:noProof/>
        </w:rPr>
        <w:fldChar w:fldCharType="separate"/>
      </w:r>
      <w:r w:rsidR="00B960DE">
        <w:rPr>
          <w:noProof/>
        </w:rPr>
        <w:t>55</w:t>
      </w:r>
      <w:r>
        <w:rPr>
          <w:noProof/>
        </w:rPr>
        <w:fldChar w:fldCharType="end"/>
      </w:r>
    </w:p>
    <w:p w14:paraId="01A51B5F"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5.7 Pruebas Regresivas.</w:t>
      </w:r>
      <w:r>
        <w:rPr>
          <w:noProof/>
        </w:rPr>
        <w:tab/>
      </w:r>
      <w:r>
        <w:rPr>
          <w:noProof/>
        </w:rPr>
        <w:fldChar w:fldCharType="begin"/>
      </w:r>
      <w:r>
        <w:rPr>
          <w:noProof/>
        </w:rPr>
        <w:instrText xml:space="preserve"> PAGEREF _Toc416130654 \h </w:instrText>
      </w:r>
      <w:r>
        <w:rPr>
          <w:noProof/>
        </w:rPr>
      </w:r>
      <w:r>
        <w:rPr>
          <w:noProof/>
        </w:rPr>
        <w:fldChar w:fldCharType="separate"/>
      </w:r>
      <w:r w:rsidR="00B960DE">
        <w:rPr>
          <w:noProof/>
        </w:rPr>
        <w:t>55</w:t>
      </w:r>
      <w:r>
        <w:rPr>
          <w:noProof/>
        </w:rPr>
        <w:fldChar w:fldCharType="end"/>
      </w:r>
    </w:p>
    <w:p w14:paraId="3617B399"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6: Puesta en Marcha</w:t>
      </w:r>
      <w:r>
        <w:rPr>
          <w:noProof/>
        </w:rPr>
        <w:tab/>
      </w:r>
      <w:r>
        <w:rPr>
          <w:noProof/>
        </w:rPr>
        <w:fldChar w:fldCharType="begin"/>
      </w:r>
      <w:r>
        <w:rPr>
          <w:noProof/>
        </w:rPr>
        <w:instrText xml:space="preserve"> PAGEREF _Toc416130655 \h </w:instrText>
      </w:r>
      <w:r>
        <w:rPr>
          <w:noProof/>
        </w:rPr>
      </w:r>
      <w:r>
        <w:rPr>
          <w:noProof/>
        </w:rPr>
        <w:fldChar w:fldCharType="separate"/>
      </w:r>
      <w:r w:rsidR="00B960DE">
        <w:rPr>
          <w:noProof/>
        </w:rPr>
        <w:t>56</w:t>
      </w:r>
      <w:r>
        <w:rPr>
          <w:noProof/>
        </w:rPr>
        <w:fldChar w:fldCharType="end"/>
      </w:r>
    </w:p>
    <w:p w14:paraId="4651D53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6.1 Piloto Productivo</w:t>
      </w:r>
      <w:r>
        <w:rPr>
          <w:noProof/>
        </w:rPr>
        <w:tab/>
      </w:r>
      <w:r>
        <w:rPr>
          <w:noProof/>
        </w:rPr>
        <w:fldChar w:fldCharType="begin"/>
      </w:r>
      <w:r>
        <w:rPr>
          <w:noProof/>
        </w:rPr>
        <w:instrText xml:space="preserve"> PAGEREF _Toc416130656 \h </w:instrText>
      </w:r>
      <w:r>
        <w:rPr>
          <w:noProof/>
        </w:rPr>
      </w:r>
      <w:r>
        <w:rPr>
          <w:noProof/>
        </w:rPr>
        <w:fldChar w:fldCharType="separate"/>
      </w:r>
      <w:r w:rsidR="00B960DE">
        <w:rPr>
          <w:noProof/>
        </w:rPr>
        <w:t>56</w:t>
      </w:r>
      <w:r>
        <w:rPr>
          <w:noProof/>
        </w:rPr>
        <w:fldChar w:fldCharType="end"/>
      </w:r>
    </w:p>
    <w:p w14:paraId="4C6E769A"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6.2 Producción Final</w:t>
      </w:r>
      <w:r>
        <w:rPr>
          <w:noProof/>
        </w:rPr>
        <w:tab/>
      </w:r>
      <w:r>
        <w:rPr>
          <w:noProof/>
        </w:rPr>
        <w:fldChar w:fldCharType="begin"/>
      </w:r>
      <w:r>
        <w:rPr>
          <w:noProof/>
        </w:rPr>
        <w:instrText xml:space="preserve"> PAGEREF _Toc416130657 \h </w:instrText>
      </w:r>
      <w:r>
        <w:rPr>
          <w:noProof/>
        </w:rPr>
      </w:r>
      <w:r>
        <w:rPr>
          <w:noProof/>
        </w:rPr>
        <w:fldChar w:fldCharType="separate"/>
      </w:r>
      <w:r w:rsidR="00B960DE">
        <w:rPr>
          <w:noProof/>
        </w:rPr>
        <w:t>57</w:t>
      </w:r>
      <w:r>
        <w:rPr>
          <w:noProof/>
        </w:rPr>
        <w:fldChar w:fldCharType="end"/>
      </w:r>
    </w:p>
    <w:p w14:paraId="44C8CBEF" w14:textId="77777777" w:rsidR="00B735DD" w:rsidRDefault="00B735DD" w:rsidP="00F549E5">
      <w:pPr>
        <w:pStyle w:val="TDC2"/>
        <w:rPr>
          <w:noProof/>
        </w:rPr>
      </w:pPr>
      <w:r>
        <w:rPr>
          <w:noProof/>
        </w:rPr>
        <w:t>6.3 Continuidad</w:t>
      </w:r>
      <w:r>
        <w:rPr>
          <w:noProof/>
        </w:rPr>
        <w:tab/>
      </w:r>
      <w:r>
        <w:rPr>
          <w:noProof/>
        </w:rPr>
        <w:fldChar w:fldCharType="begin"/>
      </w:r>
      <w:r>
        <w:rPr>
          <w:noProof/>
        </w:rPr>
        <w:instrText xml:space="preserve"> PAGEREF _Toc416130658 \h </w:instrText>
      </w:r>
      <w:r>
        <w:rPr>
          <w:noProof/>
        </w:rPr>
      </w:r>
      <w:r>
        <w:rPr>
          <w:noProof/>
        </w:rPr>
        <w:fldChar w:fldCharType="separate"/>
      </w:r>
      <w:r w:rsidR="00B960DE">
        <w:rPr>
          <w:noProof/>
        </w:rPr>
        <w:t>58</w:t>
      </w:r>
      <w:r>
        <w:rPr>
          <w:noProof/>
        </w:rPr>
        <w:fldChar w:fldCharType="end"/>
      </w:r>
    </w:p>
    <w:p w14:paraId="57F8E89F" w14:textId="2BE8F13A" w:rsidR="00F549E5" w:rsidRDefault="00F549E5" w:rsidP="00F549E5">
      <w:pPr>
        <w:pStyle w:val="TDC1"/>
        <w:tabs>
          <w:tab w:val="right" w:pos="8828"/>
        </w:tabs>
        <w:rPr>
          <w:noProof/>
        </w:rPr>
      </w:pPr>
      <w:r>
        <w:rPr>
          <w:noProof/>
          <w:lang w:val="es-CL"/>
        </w:rPr>
        <w:t>COnclusiones</w:t>
      </w:r>
      <w:r>
        <w:rPr>
          <w:noProof/>
        </w:rPr>
        <w:tab/>
      </w:r>
      <w:r w:rsidR="00392BB9">
        <w:rPr>
          <w:noProof/>
        </w:rPr>
        <w:fldChar w:fldCharType="begin"/>
      </w:r>
      <w:r w:rsidR="00392BB9">
        <w:rPr>
          <w:noProof/>
        </w:rPr>
        <w:instrText xml:space="preserve"> PAGEREF Conclusiones \h </w:instrText>
      </w:r>
      <w:r w:rsidR="00392BB9">
        <w:rPr>
          <w:noProof/>
        </w:rPr>
      </w:r>
      <w:r w:rsidR="00392BB9">
        <w:rPr>
          <w:noProof/>
        </w:rPr>
        <w:fldChar w:fldCharType="separate"/>
      </w:r>
      <w:r w:rsidR="00B960DE">
        <w:rPr>
          <w:noProof/>
        </w:rPr>
        <w:t>59</w:t>
      </w:r>
      <w:r w:rsidR="00392BB9">
        <w:rPr>
          <w:noProof/>
        </w:rPr>
        <w:fldChar w:fldCharType="end"/>
      </w:r>
    </w:p>
    <w:p w14:paraId="5AE6E135" w14:textId="5BD627C4" w:rsidR="00392BB9" w:rsidRDefault="00392BB9" w:rsidP="00392BB9">
      <w:pPr>
        <w:pStyle w:val="TDC1"/>
        <w:tabs>
          <w:tab w:val="right" w:pos="8828"/>
        </w:tabs>
        <w:rPr>
          <w:noProof/>
        </w:rPr>
      </w:pPr>
      <w:r>
        <w:rPr>
          <w:noProof/>
          <w:lang w:val="es-CL"/>
        </w:rPr>
        <w:t>Bibliografía</w:t>
      </w:r>
      <w:r>
        <w:rPr>
          <w:noProof/>
        </w:rPr>
        <w:tab/>
      </w:r>
      <w:r>
        <w:rPr>
          <w:noProof/>
        </w:rPr>
        <w:fldChar w:fldCharType="begin"/>
      </w:r>
      <w:r>
        <w:rPr>
          <w:noProof/>
        </w:rPr>
        <w:instrText xml:space="preserve"> PAGEREF Bibliografía \h </w:instrText>
      </w:r>
      <w:r>
        <w:rPr>
          <w:noProof/>
        </w:rPr>
      </w:r>
      <w:r>
        <w:rPr>
          <w:noProof/>
        </w:rPr>
        <w:fldChar w:fldCharType="separate"/>
      </w:r>
      <w:r w:rsidR="00B960DE">
        <w:rPr>
          <w:noProof/>
        </w:rPr>
        <w:t>60</w:t>
      </w:r>
      <w:r>
        <w:rPr>
          <w:noProof/>
        </w:rPr>
        <w:fldChar w:fldCharType="end"/>
      </w:r>
    </w:p>
    <w:p w14:paraId="665A95CE" w14:textId="71DC4845" w:rsidR="00392BB9" w:rsidRDefault="00392BB9" w:rsidP="00392BB9">
      <w:pPr>
        <w:pStyle w:val="TDC1"/>
        <w:tabs>
          <w:tab w:val="right" w:pos="8828"/>
        </w:tabs>
        <w:rPr>
          <w:noProof/>
        </w:rPr>
      </w:pPr>
      <w:r>
        <w:rPr>
          <w:noProof/>
          <w:lang w:val="es-CL"/>
        </w:rPr>
        <w:t>Bibliografía</w:t>
      </w:r>
      <w:r>
        <w:rPr>
          <w:noProof/>
          <w:lang w:val="es-CL"/>
        </w:rPr>
        <w:t xml:space="preserve"> en Línea</w:t>
      </w:r>
      <w:r>
        <w:rPr>
          <w:noProof/>
        </w:rPr>
        <w:tab/>
      </w:r>
      <w:r>
        <w:rPr>
          <w:noProof/>
        </w:rPr>
        <w:fldChar w:fldCharType="begin"/>
      </w:r>
      <w:r>
        <w:rPr>
          <w:noProof/>
        </w:rPr>
        <w:instrText xml:space="preserve"> PAGEREF BibliografíaOnLine \h </w:instrText>
      </w:r>
      <w:r>
        <w:rPr>
          <w:noProof/>
        </w:rPr>
      </w:r>
      <w:r>
        <w:rPr>
          <w:noProof/>
        </w:rPr>
        <w:fldChar w:fldCharType="separate"/>
      </w:r>
      <w:r w:rsidR="00B960DE">
        <w:rPr>
          <w:noProof/>
        </w:rPr>
        <w:t>61</w:t>
      </w:r>
      <w:r>
        <w:rPr>
          <w:noProof/>
        </w:rPr>
        <w:fldChar w:fldCharType="end"/>
      </w:r>
    </w:p>
    <w:p w14:paraId="6CBC0D72" w14:textId="69972780" w:rsidR="00F549E5" w:rsidRPr="00F549E5" w:rsidRDefault="00F549E5" w:rsidP="00392BB9">
      <w:pPr>
        <w:pStyle w:val="TDC2"/>
        <w:ind w:left="0"/>
        <w:rPr>
          <w:noProof/>
          <w:lang w:val="es-CL"/>
        </w:rPr>
      </w:pP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56A1A81A"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Pr="00A16ABB">
        <w:rPr>
          <w:noProof/>
        </w:rPr>
        <w:t>Ilustración 2.1: Directorio Banco de Chile</w:t>
      </w:r>
      <w:r>
        <w:rPr>
          <w:noProof/>
        </w:rPr>
        <w:tab/>
      </w:r>
      <w:r>
        <w:rPr>
          <w:noProof/>
        </w:rPr>
        <w:fldChar w:fldCharType="begin"/>
      </w:r>
      <w:r>
        <w:rPr>
          <w:noProof/>
        </w:rPr>
        <w:instrText xml:space="preserve"> PAGEREF _Toc416131582 \h </w:instrText>
      </w:r>
      <w:r>
        <w:rPr>
          <w:noProof/>
        </w:rPr>
      </w:r>
      <w:r>
        <w:rPr>
          <w:noProof/>
        </w:rPr>
        <w:fldChar w:fldCharType="separate"/>
      </w:r>
      <w:r w:rsidR="00B960DE">
        <w:rPr>
          <w:noProof/>
        </w:rPr>
        <w:t>15</w:t>
      </w:r>
      <w:r>
        <w:rPr>
          <w:noProof/>
        </w:rPr>
        <w:fldChar w:fldCharType="end"/>
      </w:r>
    </w:p>
    <w:p w14:paraId="12BAC38A"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2.2: Plana Alta Banco de Chile</w:t>
      </w:r>
      <w:r>
        <w:rPr>
          <w:noProof/>
        </w:rPr>
        <w:tab/>
      </w:r>
      <w:r>
        <w:rPr>
          <w:noProof/>
        </w:rPr>
        <w:fldChar w:fldCharType="begin"/>
      </w:r>
      <w:r>
        <w:rPr>
          <w:noProof/>
        </w:rPr>
        <w:instrText xml:space="preserve"> PAGEREF _Toc416131583 \h </w:instrText>
      </w:r>
      <w:r>
        <w:rPr>
          <w:noProof/>
        </w:rPr>
      </w:r>
      <w:r>
        <w:rPr>
          <w:noProof/>
        </w:rPr>
        <w:fldChar w:fldCharType="separate"/>
      </w:r>
      <w:r w:rsidR="00B960DE">
        <w:rPr>
          <w:noProof/>
        </w:rPr>
        <w:t>15</w:t>
      </w:r>
      <w:r>
        <w:rPr>
          <w:noProof/>
        </w:rPr>
        <w:fldChar w:fldCharType="end"/>
      </w:r>
    </w:p>
    <w:p w14:paraId="21EC53A9"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2.3: Impacto del Proyecto</w:t>
      </w:r>
      <w:r>
        <w:rPr>
          <w:noProof/>
        </w:rPr>
        <w:tab/>
      </w:r>
      <w:r>
        <w:rPr>
          <w:noProof/>
        </w:rPr>
        <w:fldChar w:fldCharType="begin"/>
      </w:r>
      <w:r>
        <w:rPr>
          <w:noProof/>
        </w:rPr>
        <w:instrText xml:space="preserve"> PAGEREF _Toc416131584 \h </w:instrText>
      </w:r>
      <w:r>
        <w:rPr>
          <w:noProof/>
        </w:rPr>
      </w:r>
      <w:r>
        <w:rPr>
          <w:noProof/>
        </w:rPr>
        <w:fldChar w:fldCharType="separate"/>
      </w:r>
      <w:r w:rsidR="00B960DE">
        <w:rPr>
          <w:noProof/>
        </w:rPr>
        <w:t>17</w:t>
      </w:r>
      <w:r>
        <w:rPr>
          <w:noProof/>
        </w:rPr>
        <w:fldChar w:fldCharType="end"/>
      </w:r>
    </w:p>
    <w:p w14:paraId="02523BA9"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2.4: Uso de Servicios para Enrolamiento</w:t>
      </w:r>
      <w:r>
        <w:rPr>
          <w:noProof/>
        </w:rPr>
        <w:tab/>
      </w:r>
      <w:r>
        <w:rPr>
          <w:noProof/>
        </w:rPr>
        <w:fldChar w:fldCharType="begin"/>
      </w:r>
      <w:r>
        <w:rPr>
          <w:noProof/>
        </w:rPr>
        <w:instrText xml:space="preserve"> PAGEREF _Toc416131585 \h </w:instrText>
      </w:r>
      <w:r>
        <w:rPr>
          <w:noProof/>
        </w:rPr>
      </w:r>
      <w:r>
        <w:rPr>
          <w:noProof/>
        </w:rPr>
        <w:fldChar w:fldCharType="separate"/>
      </w:r>
      <w:r w:rsidR="00B960DE">
        <w:rPr>
          <w:noProof/>
        </w:rPr>
        <w:t>18</w:t>
      </w:r>
      <w:r>
        <w:rPr>
          <w:noProof/>
        </w:rPr>
        <w:fldChar w:fldCharType="end"/>
      </w:r>
    </w:p>
    <w:p w14:paraId="27C77DE4"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2.5: Uso de Servicios para Saldo Cuentas y Tarjetas</w:t>
      </w:r>
      <w:r>
        <w:rPr>
          <w:noProof/>
        </w:rPr>
        <w:tab/>
      </w:r>
      <w:r>
        <w:rPr>
          <w:noProof/>
        </w:rPr>
        <w:fldChar w:fldCharType="begin"/>
      </w:r>
      <w:r>
        <w:rPr>
          <w:noProof/>
        </w:rPr>
        <w:instrText xml:space="preserve"> PAGEREF _Toc416131586 \h </w:instrText>
      </w:r>
      <w:r>
        <w:rPr>
          <w:noProof/>
        </w:rPr>
      </w:r>
      <w:r>
        <w:rPr>
          <w:noProof/>
        </w:rPr>
        <w:fldChar w:fldCharType="separate"/>
      </w:r>
      <w:r w:rsidR="00B960DE">
        <w:rPr>
          <w:noProof/>
        </w:rPr>
        <w:t>19</w:t>
      </w:r>
      <w:r>
        <w:rPr>
          <w:noProof/>
        </w:rPr>
        <w:fldChar w:fldCharType="end"/>
      </w:r>
    </w:p>
    <w:p w14:paraId="2B354FDA"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2.6: Uso de Servicios para Movimientos de Cuenta</w:t>
      </w:r>
      <w:r>
        <w:rPr>
          <w:noProof/>
        </w:rPr>
        <w:tab/>
      </w:r>
      <w:r>
        <w:rPr>
          <w:noProof/>
        </w:rPr>
        <w:fldChar w:fldCharType="begin"/>
      </w:r>
      <w:r>
        <w:rPr>
          <w:noProof/>
        </w:rPr>
        <w:instrText xml:space="preserve"> PAGEREF _Toc416131587 \h </w:instrText>
      </w:r>
      <w:r>
        <w:rPr>
          <w:noProof/>
        </w:rPr>
      </w:r>
      <w:r>
        <w:rPr>
          <w:noProof/>
        </w:rPr>
        <w:fldChar w:fldCharType="separate"/>
      </w:r>
      <w:r w:rsidR="00B960DE">
        <w:rPr>
          <w:noProof/>
        </w:rPr>
        <w:t>19</w:t>
      </w:r>
      <w:r>
        <w:rPr>
          <w:noProof/>
        </w:rPr>
        <w:fldChar w:fldCharType="end"/>
      </w:r>
    </w:p>
    <w:p w14:paraId="37451545"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2.7: Uso de Servicios para Movimientos de Tarjetas</w:t>
      </w:r>
      <w:r>
        <w:rPr>
          <w:noProof/>
        </w:rPr>
        <w:tab/>
      </w:r>
      <w:r>
        <w:rPr>
          <w:noProof/>
        </w:rPr>
        <w:fldChar w:fldCharType="begin"/>
      </w:r>
      <w:r>
        <w:rPr>
          <w:noProof/>
        </w:rPr>
        <w:instrText xml:space="preserve"> PAGEREF _Toc416131588 \h </w:instrText>
      </w:r>
      <w:r>
        <w:rPr>
          <w:noProof/>
        </w:rPr>
      </w:r>
      <w:r>
        <w:rPr>
          <w:noProof/>
        </w:rPr>
        <w:fldChar w:fldCharType="separate"/>
      </w:r>
      <w:r w:rsidR="00B960DE">
        <w:rPr>
          <w:noProof/>
        </w:rPr>
        <w:t>20</w:t>
      </w:r>
      <w:r>
        <w:rPr>
          <w:noProof/>
        </w:rPr>
        <w:fldChar w:fldCharType="end"/>
      </w:r>
    </w:p>
    <w:p w14:paraId="704DBEF2"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2.8: Uso de Servicios para Cartola de Transferencias</w:t>
      </w:r>
      <w:r>
        <w:rPr>
          <w:noProof/>
        </w:rPr>
        <w:tab/>
      </w:r>
      <w:r>
        <w:rPr>
          <w:noProof/>
        </w:rPr>
        <w:fldChar w:fldCharType="begin"/>
      </w:r>
      <w:r>
        <w:rPr>
          <w:noProof/>
        </w:rPr>
        <w:instrText xml:space="preserve"> PAGEREF _Toc416131589 \h </w:instrText>
      </w:r>
      <w:r>
        <w:rPr>
          <w:noProof/>
        </w:rPr>
      </w:r>
      <w:r>
        <w:rPr>
          <w:noProof/>
        </w:rPr>
        <w:fldChar w:fldCharType="separate"/>
      </w:r>
      <w:r w:rsidR="00B960DE">
        <w:rPr>
          <w:noProof/>
        </w:rPr>
        <w:t>20</w:t>
      </w:r>
      <w:r>
        <w:rPr>
          <w:noProof/>
        </w:rPr>
        <w:fldChar w:fldCharType="end"/>
      </w:r>
    </w:p>
    <w:p w14:paraId="71A343AB"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2.9: Uso de Servicios para Saldo de Inversiones</w:t>
      </w:r>
      <w:r>
        <w:rPr>
          <w:noProof/>
        </w:rPr>
        <w:tab/>
      </w:r>
      <w:r>
        <w:rPr>
          <w:noProof/>
        </w:rPr>
        <w:fldChar w:fldCharType="begin"/>
      </w:r>
      <w:r>
        <w:rPr>
          <w:noProof/>
        </w:rPr>
        <w:instrText xml:space="preserve"> PAGEREF _Toc416131590 \h </w:instrText>
      </w:r>
      <w:r>
        <w:rPr>
          <w:noProof/>
        </w:rPr>
      </w:r>
      <w:r>
        <w:rPr>
          <w:noProof/>
        </w:rPr>
        <w:fldChar w:fldCharType="separate"/>
      </w:r>
      <w:r w:rsidR="00B960DE">
        <w:rPr>
          <w:noProof/>
        </w:rPr>
        <w:t>21</w:t>
      </w:r>
      <w:r>
        <w:rPr>
          <w:noProof/>
        </w:rPr>
        <w:fldChar w:fldCharType="end"/>
      </w:r>
    </w:p>
    <w:p w14:paraId="1F67FDC5"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2.10: Uso de Servicios para Transferencias a Terceros</w:t>
      </w:r>
      <w:r>
        <w:rPr>
          <w:noProof/>
        </w:rPr>
        <w:tab/>
      </w:r>
      <w:r>
        <w:rPr>
          <w:noProof/>
        </w:rPr>
        <w:fldChar w:fldCharType="begin"/>
      </w:r>
      <w:r>
        <w:rPr>
          <w:noProof/>
        </w:rPr>
        <w:instrText xml:space="preserve"> PAGEREF _Toc416131591 \h </w:instrText>
      </w:r>
      <w:r>
        <w:rPr>
          <w:noProof/>
        </w:rPr>
      </w:r>
      <w:r>
        <w:rPr>
          <w:noProof/>
        </w:rPr>
        <w:fldChar w:fldCharType="separate"/>
      </w:r>
      <w:r w:rsidR="00B960DE">
        <w:rPr>
          <w:noProof/>
        </w:rPr>
        <w:t>22</w:t>
      </w:r>
      <w:r>
        <w:rPr>
          <w:noProof/>
        </w:rPr>
        <w:fldChar w:fldCharType="end"/>
      </w:r>
    </w:p>
    <w:p w14:paraId="737F31C6"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2.11: Uso de Servicios para Simulación de Avance de Tarjeta de Crédito</w:t>
      </w:r>
      <w:r>
        <w:rPr>
          <w:noProof/>
        </w:rPr>
        <w:tab/>
      </w:r>
      <w:r>
        <w:rPr>
          <w:noProof/>
        </w:rPr>
        <w:fldChar w:fldCharType="begin"/>
      </w:r>
      <w:r>
        <w:rPr>
          <w:noProof/>
        </w:rPr>
        <w:instrText xml:space="preserve"> PAGEREF _Toc416131592 \h </w:instrText>
      </w:r>
      <w:r>
        <w:rPr>
          <w:noProof/>
        </w:rPr>
      </w:r>
      <w:r>
        <w:rPr>
          <w:noProof/>
        </w:rPr>
        <w:fldChar w:fldCharType="separate"/>
      </w:r>
      <w:r w:rsidR="00B960DE">
        <w:rPr>
          <w:noProof/>
        </w:rPr>
        <w:t>22</w:t>
      </w:r>
      <w:r>
        <w:rPr>
          <w:noProof/>
        </w:rPr>
        <w:fldChar w:fldCharType="end"/>
      </w:r>
    </w:p>
    <w:p w14:paraId="71A57682"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2.12: Uso de Servicios para Avance de Tarjeta de Crédito</w:t>
      </w:r>
      <w:r>
        <w:rPr>
          <w:noProof/>
        </w:rPr>
        <w:tab/>
      </w:r>
      <w:r>
        <w:rPr>
          <w:noProof/>
        </w:rPr>
        <w:fldChar w:fldCharType="begin"/>
      </w:r>
      <w:r>
        <w:rPr>
          <w:noProof/>
        </w:rPr>
        <w:instrText xml:space="preserve"> PAGEREF _Toc416131593 \h </w:instrText>
      </w:r>
      <w:r>
        <w:rPr>
          <w:noProof/>
        </w:rPr>
      </w:r>
      <w:r>
        <w:rPr>
          <w:noProof/>
        </w:rPr>
        <w:fldChar w:fldCharType="separate"/>
      </w:r>
      <w:r w:rsidR="00B960DE">
        <w:rPr>
          <w:noProof/>
        </w:rPr>
        <w:t>23</w:t>
      </w:r>
      <w:r>
        <w:rPr>
          <w:noProof/>
        </w:rPr>
        <w:fldChar w:fldCharType="end"/>
      </w:r>
    </w:p>
    <w:p w14:paraId="73C0438C"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2.13: Uso de Servicio para Pago de Línea de Crédito y Tarjeta de Crédito</w:t>
      </w:r>
      <w:r>
        <w:rPr>
          <w:noProof/>
        </w:rPr>
        <w:tab/>
      </w:r>
      <w:r>
        <w:rPr>
          <w:noProof/>
        </w:rPr>
        <w:fldChar w:fldCharType="begin"/>
      </w:r>
      <w:r>
        <w:rPr>
          <w:noProof/>
        </w:rPr>
        <w:instrText xml:space="preserve"> PAGEREF _Toc416131594 \h </w:instrText>
      </w:r>
      <w:r>
        <w:rPr>
          <w:noProof/>
        </w:rPr>
      </w:r>
      <w:r>
        <w:rPr>
          <w:noProof/>
        </w:rPr>
        <w:fldChar w:fldCharType="separate"/>
      </w:r>
      <w:r w:rsidR="00B960DE">
        <w:rPr>
          <w:noProof/>
        </w:rPr>
        <w:t>23</w:t>
      </w:r>
      <w:r>
        <w:rPr>
          <w:noProof/>
        </w:rPr>
        <w:fldChar w:fldCharType="end"/>
      </w:r>
    </w:p>
    <w:p w14:paraId="31EC4879"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2.14: Uso de Servicio para Pago de Tarjeta de Crédito Internacional</w:t>
      </w:r>
      <w:r>
        <w:rPr>
          <w:noProof/>
        </w:rPr>
        <w:tab/>
      </w:r>
      <w:r>
        <w:rPr>
          <w:noProof/>
        </w:rPr>
        <w:fldChar w:fldCharType="begin"/>
      </w:r>
      <w:r>
        <w:rPr>
          <w:noProof/>
        </w:rPr>
        <w:instrText xml:space="preserve"> PAGEREF _Toc416131595 \h </w:instrText>
      </w:r>
      <w:r>
        <w:rPr>
          <w:noProof/>
        </w:rPr>
      </w:r>
      <w:r>
        <w:rPr>
          <w:noProof/>
        </w:rPr>
        <w:fldChar w:fldCharType="separate"/>
      </w:r>
      <w:r w:rsidR="00B960DE">
        <w:rPr>
          <w:noProof/>
        </w:rPr>
        <w:t>24</w:t>
      </w:r>
      <w:r>
        <w:rPr>
          <w:noProof/>
        </w:rPr>
        <w:fldChar w:fldCharType="end"/>
      </w:r>
    </w:p>
    <w:p w14:paraId="50A5121D"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2.15: Uso de Servicio para Recarga Celular</w:t>
      </w:r>
      <w:r>
        <w:rPr>
          <w:noProof/>
        </w:rPr>
        <w:tab/>
      </w:r>
      <w:r>
        <w:rPr>
          <w:noProof/>
        </w:rPr>
        <w:fldChar w:fldCharType="begin"/>
      </w:r>
      <w:r>
        <w:rPr>
          <w:noProof/>
        </w:rPr>
        <w:instrText xml:space="preserve"> PAGEREF _Toc416131596 \h </w:instrText>
      </w:r>
      <w:r>
        <w:rPr>
          <w:noProof/>
        </w:rPr>
      </w:r>
      <w:r>
        <w:rPr>
          <w:noProof/>
        </w:rPr>
        <w:fldChar w:fldCharType="separate"/>
      </w:r>
      <w:r w:rsidR="00B960DE">
        <w:rPr>
          <w:noProof/>
        </w:rPr>
        <w:t>24</w:t>
      </w:r>
      <w:r>
        <w:rPr>
          <w:noProof/>
        </w:rPr>
        <w:fldChar w:fldCharType="end"/>
      </w:r>
    </w:p>
    <w:p w14:paraId="67B4B94D"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2.16: Uso de Servicio para RedGiro</w:t>
      </w:r>
      <w:r>
        <w:rPr>
          <w:noProof/>
        </w:rPr>
        <w:tab/>
      </w:r>
      <w:r>
        <w:rPr>
          <w:noProof/>
        </w:rPr>
        <w:fldChar w:fldCharType="begin"/>
      </w:r>
      <w:r>
        <w:rPr>
          <w:noProof/>
        </w:rPr>
        <w:instrText xml:space="preserve"> PAGEREF _Toc416131597 \h </w:instrText>
      </w:r>
      <w:r>
        <w:rPr>
          <w:noProof/>
        </w:rPr>
      </w:r>
      <w:r>
        <w:rPr>
          <w:noProof/>
        </w:rPr>
        <w:fldChar w:fldCharType="separate"/>
      </w:r>
      <w:r w:rsidR="00B960DE">
        <w:rPr>
          <w:noProof/>
        </w:rPr>
        <w:t>25</w:t>
      </w:r>
      <w:r>
        <w:rPr>
          <w:noProof/>
        </w:rPr>
        <w:fldChar w:fldCharType="end"/>
      </w:r>
    </w:p>
    <w:p w14:paraId="1B35A5DA"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2.17: Uso de Servicio para Contacto</w:t>
      </w:r>
      <w:r>
        <w:rPr>
          <w:noProof/>
        </w:rPr>
        <w:tab/>
      </w:r>
      <w:r>
        <w:rPr>
          <w:noProof/>
        </w:rPr>
        <w:fldChar w:fldCharType="begin"/>
      </w:r>
      <w:r>
        <w:rPr>
          <w:noProof/>
        </w:rPr>
        <w:instrText xml:space="preserve"> PAGEREF _Toc416131598 \h </w:instrText>
      </w:r>
      <w:r>
        <w:rPr>
          <w:noProof/>
        </w:rPr>
      </w:r>
      <w:r>
        <w:rPr>
          <w:noProof/>
        </w:rPr>
        <w:fldChar w:fldCharType="separate"/>
      </w:r>
      <w:r w:rsidR="00B960DE">
        <w:rPr>
          <w:noProof/>
        </w:rPr>
        <w:t>26</w:t>
      </w:r>
      <w:r>
        <w:rPr>
          <w:noProof/>
        </w:rPr>
        <w:fldChar w:fldCharType="end"/>
      </w:r>
    </w:p>
    <w:p w14:paraId="74285EBB"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2.18: Metodología Cascada - Banco de Chile</w:t>
      </w:r>
      <w:r>
        <w:rPr>
          <w:noProof/>
        </w:rPr>
        <w:tab/>
      </w:r>
      <w:r>
        <w:rPr>
          <w:noProof/>
        </w:rPr>
        <w:fldChar w:fldCharType="begin"/>
      </w:r>
      <w:r>
        <w:rPr>
          <w:noProof/>
        </w:rPr>
        <w:instrText xml:space="preserve"> PAGEREF _Toc416131599 \h </w:instrText>
      </w:r>
      <w:r>
        <w:rPr>
          <w:noProof/>
        </w:rPr>
      </w:r>
      <w:r>
        <w:rPr>
          <w:noProof/>
        </w:rPr>
        <w:fldChar w:fldCharType="separate"/>
      </w:r>
      <w:r w:rsidR="00B960DE">
        <w:rPr>
          <w:noProof/>
        </w:rPr>
        <w:t>28</w:t>
      </w:r>
      <w:r>
        <w:rPr>
          <w:noProof/>
        </w:rPr>
        <w:fldChar w:fldCharType="end"/>
      </w:r>
    </w:p>
    <w:p w14:paraId="4BC71129"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t>Ilustración 3.1: Proceso de Modelo de Negocio</w:t>
      </w:r>
      <w:r>
        <w:rPr>
          <w:noProof/>
        </w:rPr>
        <w:tab/>
      </w:r>
      <w:r>
        <w:rPr>
          <w:noProof/>
        </w:rPr>
        <w:fldChar w:fldCharType="begin"/>
      </w:r>
      <w:r>
        <w:rPr>
          <w:noProof/>
        </w:rPr>
        <w:instrText xml:space="preserve"> PAGEREF _Toc416131600 \h </w:instrText>
      </w:r>
      <w:r>
        <w:rPr>
          <w:noProof/>
        </w:rPr>
      </w:r>
      <w:r>
        <w:rPr>
          <w:noProof/>
        </w:rPr>
        <w:fldChar w:fldCharType="separate"/>
      </w:r>
      <w:r w:rsidR="00B960DE">
        <w:rPr>
          <w:noProof/>
        </w:rPr>
        <w:t>33</w:t>
      </w:r>
      <w:r>
        <w:rPr>
          <w:noProof/>
        </w:rPr>
        <w:fldChar w:fldCharType="end"/>
      </w:r>
    </w:p>
    <w:p w14:paraId="2EEA3B05"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t>Ilustración 3.2: Proceso de Requerimientos</w:t>
      </w:r>
      <w:r>
        <w:rPr>
          <w:noProof/>
        </w:rPr>
        <w:tab/>
      </w:r>
      <w:r>
        <w:rPr>
          <w:noProof/>
        </w:rPr>
        <w:fldChar w:fldCharType="begin"/>
      </w:r>
      <w:r>
        <w:rPr>
          <w:noProof/>
        </w:rPr>
        <w:instrText xml:space="preserve"> PAGEREF _Toc416131601 \h </w:instrText>
      </w:r>
      <w:r>
        <w:rPr>
          <w:noProof/>
        </w:rPr>
      </w:r>
      <w:r>
        <w:rPr>
          <w:noProof/>
        </w:rPr>
        <w:fldChar w:fldCharType="separate"/>
      </w:r>
      <w:r w:rsidR="00B960DE">
        <w:rPr>
          <w:noProof/>
        </w:rPr>
        <w:t>34</w:t>
      </w:r>
      <w:r>
        <w:rPr>
          <w:noProof/>
        </w:rPr>
        <w:fldChar w:fldCharType="end"/>
      </w:r>
    </w:p>
    <w:p w14:paraId="6AE70295"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t>Ilustración 3.3: Proceso de Análisis y Diseño</w:t>
      </w:r>
      <w:r>
        <w:rPr>
          <w:noProof/>
        </w:rPr>
        <w:tab/>
      </w:r>
      <w:r>
        <w:rPr>
          <w:noProof/>
        </w:rPr>
        <w:fldChar w:fldCharType="begin"/>
      </w:r>
      <w:r>
        <w:rPr>
          <w:noProof/>
        </w:rPr>
        <w:instrText xml:space="preserve"> PAGEREF _Toc416131602 \h </w:instrText>
      </w:r>
      <w:r>
        <w:rPr>
          <w:noProof/>
        </w:rPr>
      </w:r>
      <w:r>
        <w:rPr>
          <w:noProof/>
        </w:rPr>
        <w:fldChar w:fldCharType="separate"/>
      </w:r>
      <w:r w:rsidR="00B960DE">
        <w:rPr>
          <w:noProof/>
        </w:rPr>
        <w:t>35</w:t>
      </w:r>
      <w:r>
        <w:rPr>
          <w:noProof/>
        </w:rPr>
        <w:fldChar w:fldCharType="end"/>
      </w:r>
    </w:p>
    <w:p w14:paraId="3B5B112E"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t>Ilustración 3.4: Proceso de Construcción</w:t>
      </w:r>
      <w:r>
        <w:rPr>
          <w:noProof/>
        </w:rPr>
        <w:tab/>
      </w:r>
      <w:r>
        <w:rPr>
          <w:noProof/>
        </w:rPr>
        <w:fldChar w:fldCharType="begin"/>
      </w:r>
      <w:r>
        <w:rPr>
          <w:noProof/>
        </w:rPr>
        <w:instrText xml:space="preserve"> PAGEREF _Toc416131603 \h </w:instrText>
      </w:r>
      <w:r>
        <w:rPr>
          <w:noProof/>
        </w:rPr>
      </w:r>
      <w:r>
        <w:rPr>
          <w:noProof/>
        </w:rPr>
        <w:fldChar w:fldCharType="separate"/>
      </w:r>
      <w:r w:rsidR="00B960DE">
        <w:rPr>
          <w:noProof/>
        </w:rPr>
        <w:t>36</w:t>
      </w:r>
      <w:r>
        <w:rPr>
          <w:noProof/>
        </w:rPr>
        <w:fldChar w:fldCharType="end"/>
      </w:r>
    </w:p>
    <w:p w14:paraId="2FAEDFB6"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3.5: Proceso de Testing</w:t>
      </w:r>
      <w:r>
        <w:rPr>
          <w:noProof/>
        </w:rPr>
        <w:tab/>
      </w:r>
      <w:r>
        <w:rPr>
          <w:noProof/>
        </w:rPr>
        <w:fldChar w:fldCharType="begin"/>
      </w:r>
      <w:r>
        <w:rPr>
          <w:noProof/>
        </w:rPr>
        <w:instrText xml:space="preserve"> PAGEREF _Toc416131604 \h </w:instrText>
      </w:r>
      <w:r>
        <w:rPr>
          <w:noProof/>
        </w:rPr>
      </w:r>
      <w:r>
        <w:rPr>
          <w:noProof/>
        </w:rPr>
        <w:fldChar w:fldCharType="separate"/>
      </w:r>
      <w:r w:rsidR="00B960DE">
        <w:rPr>
          <w:noProof/>
        </w:rPr>
        <w:t>38</w:t>
      </w:r>
      <w:r>
        <w:rPr>
          <w:noProof/>
        </w:rPr>
        <w:fldChar w:fldCharType="end"/>
      </w:r>
    </w:p>
    <w:p w14:paraId="62C92654"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t>Ilustración 3.6: Proceso de Despliegue en Producción</w:t>
      </w:r>
      <w:r>
        <w:rPr>
          <w:noProof/>
        </w:rPr>
        <w:tab/>
      </w:r>
      <w:r>
        <w:rPr>
          <w:noProof/>
        </w:rPr>
        <w:fldChar w:fldCharType="begin"/>
      </w:r>
      <w:r>
        <w:rPr>
          <w:noProof/>
        </w:rPr>
        <w:instrText xml:space="preserve"> PAGEREF _Toc416131605 \h </w:instrText>
      </w:r>
      <w:r>
        <w:rPr>
          <w:noProof/>
        </w:rPr>
      </w:r>
      <w:r>
        <w:rPr>
          <w:noProof/>
        </w:rPr>
        <w:fldChar w:fldCharType="separate"/>
      </w:r>
      <w:r w:rsidR="00B960DE">
        <w:rPr>
          <w:noProof/>
        </w:rPr>
        <w:t>40</w:t>
      </w:r>
      <w:r>
        <w:rPr>
          <w:noProof/>
        </w:rPr>
        <w:fldChar w:fldCharType="end"/>
      </w:r>
    </w:p>
    <w:p w14:paraId="59D03CDB"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4.1: Infraestructura Servidores</w:t>
      </w:r>
      <w:r>
        <w:rPr>
          <w:noProof/>
        </w:rPr>
        <w:tab/>
      </w:r>
      <w:r>
        <w:rPr>
          <w:noProof/>
        </w:rPr>
        <w:fldChar w:fldCharType="begin"/>
      </w:r>
      <w:r>
        <w:rPr>
          <w:noProof/>
        </w:rPr>
        <w:instrText xml:space="preserve"> PAGEREF _Toc416131606 \h </w:instrText>
      </w:r>
      <w:r>
        <w:rPr>
          <w:noProof/>
        </w:rPr>
      </w:r>
      <w:r>
        <w:rPr>
          <w:noProof/>
        </w:rPr>
        <w:fldChar w:fldCharType="separate"/>
      </w:r>
      <w:r w:rsidR="00B960DE">
        <w:rPr>
          <w:noProof/>
        </w:rPr>
        <w:t>49</w:t>
      </w:r>
      <w:r>
        <w:rPr>
          <w:noProof/>
        </w:rPr>
        <w:fldChar w:fldCharType="end"/>
      </w:r>
    </w:p>
    <w:p w14:paraId="24BB7D52"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4.2: Modelo de Datos Capa Web</w:t>
      </w:r>
      <w:r>
        <w:rPr>
          <w:noProof/>
        </w:rPr>
        <w:tab/>
      </w:r>
      <w:r>
        <w:rPr>
          <w:noProof/>
        </w:rPr>
        <w:fldChar w:fldCharType="begin"/>
      </w:r>
      <w:r>
        <w:rPr>
          <w:noProof/>
        </w:rPr>
        <w:instrText xml:space="preserve"> PAGEREF _Toc416131607 \h </w:instrText>
      </w:r>
      <w:r>
        <w:rPr>
          <w:noProof/>
        </w:rPr>
      </w:r>
      <w:r>
        <w:rPr>
          <w:noProof/>
        </w:rPr>
        <w:fldChar w:fldCharType="separate"/>
      </w:r>
      <w:r w:rsidR="00B960DE">
        <w:rPr>
          <w:noProof/>
        </w:rPr>
        <w:t>50</w:t>
      </w:r>
      <w:r>
        <w:rPr>
          <w:noProof/>
        </w:rPr>
        <w:fldChar w:fldCharType="end"/>
      </w:r>
    </w:p>
    <w:p w14:paraId="47C36B82"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t>Ilustración 4.3: Encapsulación con PhoneGap</w:t>
      </w:r>
      <w:r>
        <w:rPr>
          <w:noProof/>
        </w:rPr>
        <w:tab/>
      </w:r>
      <w:r>
        <w:rPr>
          <w:noProof/>
        </w:rPr>
        <w:fldChar w:fldCharType="begin"/>
      </w:r>
      <w:r>
        <w:rPr>
          <w:noProof/>
        </w:rPr>
        <w:instrText xml:space="preserve"> PAGEREF _Toc416131608 \h </w:instrText>
      </w:r>
      <w:r>
        <w:rPr>
          <w:noProof/>
        </w:rPr>
      </w:r>
      <w:r>
        <w:rPr>
          <w:noProof/>
        </w:rPr>
        <w:fldChar w:fldCharType="separate"/>
      </w:r>
      <w:r w:rsidR="00B960DE">
        <w:rPr>
          <w:noProof/>
        </w:rPr>
        <w:t>51</w:t>
      </w:r>
      <w:r>
        <w:rPr>
          <w:noProof/>
        </w:rPr>
        <w:fldChar w:fldCharType="end"/>
      </w:r>
    </w:p>
    <w:p w14:paraId="2F004753"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4.4: Modelo de Datos Capa Aplicativa</w:t>
      </w:r>
      <w:r>
        <w:rPr>
          <w:noProof/>
        </w:rPr>
        <w:tab/>
      </w:r>
      <w:r>
        <w:rPr>
          <w:noProof/>
        </w:rPr>
        <w:fldChar w:fldCharType="begin"/>
      </w:r>
      <w:r>
        <w:rPr>
          <w:noProof/>
        </w:rPr>
        <w:instrText xml:space="preserve"> PAGEREF _Toc416131609 \h </w:instrText>
      </w:r>
      <w:r>
        <w:rPr>
          <w:noProof/>
        </w:rPr>
      </w:r>
      <w:r>
        <w:rPr>
          <w:noProof/>
        </w:rPr>
        <w:fldChar w:fldCharType="separate"/>
      </w:r>
      <w:r w:rsidR="00B960DE">
        <w:rPr>
          <w:noProof/>
        </w:rPr>
        <w:t>52</w:t>
      </w:r>
      <w:r>
        <w:rPr>
          <w:noProof/>
        </w:rPr>
        <w:fldChar w:fldCharType="end"/>
      </w:r>
    </w:p>
    <w:p w14:paraId="38BD009D"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t>Ilustración 4.5: Modelo de Datos detallado de la Capa Aplicativa</w:t>
      </w:r>
      <w:r>
        <w:rPr>
          <w:noProof/>
        </w:rPr>
        <w:tab/>
      </w:r>
      <w:r>
        <w:rPr>
          <w:noProof/>
        </w:rPr>
        <w:fldChar w:fldCharType="begin"/>
      </w:r>
      <w:r>
        <w:rPr>
          <w:noProof/>
        </w:rPr>
        <w:instrText xml:space="preserve"> PAGEREF _Toc416131610 \h </w:instrText>
      </w:r>
      <w:r>
        <w:rPr>
          <w:noProof/>
        </w:rPr>
      </w:r>
      <w:r>
        <w:rPr>
          <w:noProof/>
        </w:rPr>
        <w:fldChar w:fldCharType="separate"/>
      </w:r>
      <w:r w:rsidR="00B960DE">
        <w:rPr>
          <w:noProof/>
        </w:rPr>
        <w:t>53</w:t>
      </w:r>
      <w:r>
        <w:rPr>
          <w:noProof/>
        </w:rPr>
        <w:fldChar w:fldCharType="end"/>
      </w:r>
    </w:p>
    <w:p w14:paraId="45CD491F"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rPr>
        <w:t>Ilustración 4.6: Modelos de Datos Capas de Base de Datos y Web Services</w:t>
      </w:r>
      <w:r>
        <w:rPr>
          <w:noProof/>
        </w:rPr>
        <w:tab/>
      </w:r>
      <w:r>
        <w:rPr>
          <w:noProof/>
        </w:rPr>
        <w:fldChar w:fldCharType="begin"/>
      </w:r>
      <w:r>
        <w:rPr>
          <w:noProof/>
        </w:rPr>
        <w:instrText xml:space="preserve"> PAGEREF _Toc416131611 \h </w:instrText>
      </w:r>
      <w:r>
        <w:rPr>
          <w:noProof/>
        </w:rPr>
      </w:r>
      <w:r>
        <w:rPr>
          <w:noProof/>
        </w:rPr>
        <w:fldChar w:fldCharType="separate"/>
      </w:r>
      <w:r w:rsidR="00B960DE">
        <w:rPr>
          <w:noProof/>
        </w:rPr>
        <w:t>54</w:t>
      </w:r>
      <w:r>
        <w:rPr>
          <w:noProof/>
        </w:rPr>
        <w:fldChar w:fldCharType="end"/>
      </w:r>
    </w:p>
    <w:p w14:paraId="6F7B0C0A"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t>Ilustración 6.1: Logo de Mi Banco</w:t>
      </w:r>
      <w:r>
        <w:rPr>
          <w:noProof/>
        </w:rPr>
        <w:tab/>
      </w:r>
      <w:r>
        <w:rPr>
          <w:noProof/>
        </w:rPr>
        <w:fldChar w:fldCharType="begin"/>
      </w:r>
      <w:r>
        <w:rPr>
          <w:noProof/>
        </w:rPr>
        <w:instrText xml:space="preserve"> PAGEREF _Toc416131612 \h </w:instrText>
      </w:r>
      <w:r>
        <w:rPr>
          <w:noProof/>
        </w:rPr>
      </w:r>
      <w:r>
        <w:rPr>
          <w:noProof/>
        </w:rPr>
        <w:fldChar w:fldCharType="separate"/>
      </w:r>
      <w:r w:rsidR="00B960DE">
        <w:rPr>
          <w:noProof/>
        </w:rPr>
        <w:t>56</w:t>
      </w:r>
      <w:r>
        <w:rPr>
          <w:noProof/>
        </w:rPr>
        <w:fldChar w:fldCharType="end"/>
      </w:r>
    </w:p>
    <w:p w14:paraId="5E89DD68" w14:textId="77777777" w:rsidR="00B5793F" w:rsidRDefault="00B5793F">
      <w:pPr>
        <w:pStyle w:val="Tabladeilustraciones"/>
        <w:tabs>
          <w:tab w:val="right" w:pos="8828"/>
        </w:tabs>
        <w:rPr>
          <w:rFonts w:asciiTheme="minorHAnsi" w:eastAsiaTheme="minorEastAsia" w:hAnsiTheme="minorHAnsi"/>
          <w:noProof/>
          <w:sz w:val="24"/>
          <w:szCs w:val="24"/>
          <w:lang w:val="es-CL" w:eastAsia="ja-JP"/>
        </w:rPr>
      </w:pPr>
      <w:r w:rsidRPr="00A16ABB">
        <w:rPr>
          <w:noProof/>
          <w:color w:val="000000" w:themeColor="text1"/>
        </w:rPr>
        <w:lastRenderedPageBreak/>
        <w:t>Ilustración 6.2: Gráfica Sistema Operativo vs. Porcentaje de Uso</w:t>
      </w:r>
      <w:r>
        <w:rPr>
          <w:noProof/>
        </w:rPr>
        <w:tab/>
      </w:r>
      <w:r>
        <w:rPr>
          <w:noProof/>
        </w:rPr>
        <w:fldChar w:fldCharType="begin"/>
      </w:r>
      <w:r>
        <w:rPr>
          <w:noProof/>
        </w:rPr>
        <w:instrText xml:space="preserve"> PAGEREF _Toc416131613 \h </w:instrText>
      </w:r>
      <w:r>
        <w:rPr>
          <w:noProof/>
        </w:rPr>
      </w:r>
      <w:r>
        <w:rPr>
          <w:noProof/>
        </w:rPr>
        <w:fldChar w:fldCharType="separate"/>
      </w:r>
      <w:r w:rsidR="00B960DE">
        <w:rPr>
          <w:noProof/>
        </w:rPr>
        <w:t>57</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w:t>
      </w:r>
      <w:r>
        <w:rPr>
          <w:b/>
          <w:caps/>
        </w:rPr>
        <w:t xml:space="preserve"> de Tablas</w:t>
      </w:r>
    </w:p>
    <w:p w14:paraId="0F782F8B" w14:textId="77777777" w:rsidR="00B5793F" w:rsidRDefault="00B5793F" w:rsidP="00B5793F"/>
    <w:p w14:paraId="6EE39439" w14:textId="77777777" w:rsidR="00656419"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Pr="00C324BC">
        <w:rPr>
          <w:noProof/>
        </w:rPr>
        <w:t>Tabla 2.1: Carta Gantt, parte 1</w:t>
      </w:r>
      <w:r>
        <w:rPr>
          <w:noProof/>
        </w:rPr>
        <w:tab/>
      </w:r>
      <w:r>
        <w:rPr>
          <w:noProof/>
        </w:rPr>
        <w:fldChar w:fldCharType="begin"/>
      </w:r>
      <w:r>
        <w:rPr>
          <w:noProof/>
        </w:rPr>
        <w:instrText xml:space="preserve"> PAGEREF _Toc416131705 \h </w:instrText>
      </w:r>
      <w:r>
        <w:rPr>
          <w:noProof/>
        </w:rPr>
      </w:r>
      <w:r>
        <w:rPr>
          <w:noProof/>
        </w:rPr>
        <w:fldChar w:fldCharType="separate"/>
      </w:r>
      <w:r w:rsidR="00B960DE">
        <w:rPr>
          <w:noProof/>
        </w:rPr>
        <w:t>29</w:t>
      </w:r>
      <w:r>
        <w:rPr>
          <w:noProof/>
        </w:rPr>
        <w:fldChar w:fldCharType="end"/>
      </w:r>
    </w:p>
    <w:p w14:paraId="2BBA3AE8" w14:textId="77777777" w:rsidR="00656419" w:rsidRDefault="00656419">
      <w:pPr>
        <w:pStyle w:val="Tabladeilustraciones"/>
        <w:tabs>
          <w:tab w:val="right" w:pos="8828"/>
        </w:tabs>
        <w:rPr>
          <w:rFonts w:asciiTheme="minorHAnsi" w:eastAsiaTheme="minorEastAsia" w:hAnsiTheme="minorHAnsi"/>
          <w:noProof/>
          <w:sz w:val="24"/>
          <w:szCs w:val="24"/>
          <w:lang w:val="es-CL" w:eastAsia="ja-JP"/>
        </w:rPr>
      </w:pPr>
      <w:r w:rsidRPr="00C324BC">
        <w:rPr>
          <w:noProof/>
        </w:rPr>
        <w:t>Tabla 2.2: Carta Gantt, parte 2</w:t>
      </w:r>
      <w:r>
        <w:rPr>
          <w:noProof/>
        </w:rPr>
        <w:tab/>
      </w:r>
      <w:r>
        <w:rPr>
          <w:noProof/>
        </w:rPr>
        <w:fldChar w:fldCharType="begin"/>
      </w:r>
      <w:r>
        <w:rPr>
          <w:noProof/>
        </w:rPr>
        <w:instrText xml:space="preserve"> PAGEREF _Toc416131706 \h </w:instrText>
      </w:r>
      <w:r>
        <w:rPr>
          <w:noProof/>
        </w:rPr>
      </w:r>
      <w:r>
        <w:rPr>
          <w:noProof/>
        </w:rPr>
        <w:fldChar w:fldCharType="separate"/>
      </w:r>
      <w:r w:rsidR="00B960DE">
        <w:rPr>
          <w:noProof/>
        </w:rPr>
        <w:t>29</w:t>
      </w:r>
      <w:r>
        <w:rPr>
          <w:noProof/>
        </w:rPr>
        <w:fldChar w:fldCharType="end"/>
      </w:r>
    </w:p>
    <w:p w14:paraId="227294D9" w14:textId="77777777" w:rsidR="00656419" w:rsidRDefault="00656419">
      <w:pPr>
        <w:pStyle w:val="Tabladeilustraciones"/>
        <w:tabs>
          <w:tab w:val="right" w:pos="8828"/>
        </w:tabs>
        <w:rPr>
          <w:rFonts w:asciiTheme="minorHAnsi" w:eastAsiaTheme="minorEastAsia" w:hAnsiTheme="minorHAnsi"/>
          <w:noProof/>
          <w:sz w:val="24"/>
          <w:szCs w:val="24"/>
          <w:lang w:val="es-CL" w:eastAsia="ja-JP"/>
        </w:rPr>
      </w:pPr>
      <w:r w:rsidRPr="00C324BC">
        <w:rPr>
          <w:noProof/>
        </w:rPr>
        <w:t>Tabla 2.3: Costos d</w:t>
      </w:r>
      <w:bookmarkStart w:id="0" w:name="_GoBack"/>
      <w:bookmarkEnd w:id="0"/>
      <w:r w:rsidRPr="00C324BC">
        <w:rPr>
          <w:noProof/>
        </w:rPr>
        <w:t>el Proyecto</w:t>
      </w:r>
      <w:r>
        <w:rPr>
          <w:noProof/>
        </w:rPr>
        <w:tab/>
      </w:r>
      <w:r>
        <w:rPr>
          <w:noProof/>
        </w:rPr>
        <w:fldChar w:fldCharType="begin"/>
      </w:r>
      <w:r>
        <w:rPr>
          <w:noProof/>
        </w:rPr>
        <w:instrText xml:space="preserve"> PAGEREF _Toc416131707 \h </w:instrText>
      </w:r>
      <w:r>
        <w:rPr>
          <w:noProof/>
        </w:rPr>
      </w:r>
      <w:r>
        <w:rPr>
          <w:noProof/>
        </w:rPr>
        <w:fldChar w:fldCharType="separate"/>
      </w:r>
      <w:r w:rsidR="00B960DE">
        <w:rPr>
          <w:noProof/>
        </w:rPr>
        <w:t>30</w:t>
      </w:r>
      <w:r>
        <w:rPr>
          <w:noProof/>
        </w:rPr>
        <w:fldChar w:fldCharType="end"/>
      </w:r>
    </w:p>
    <w:p w14:paraId="20C51603" w14:textId="77777777" w:rsidR="00656419" w:rsidRDefault="00656419">
      <w:pPr>
        <w:pStyle w:val="Tabladeilustraciones"/>
        <w:tabs>
          <w:tab w:val="right" w:pos="8828"/>
        </w:tabs>
        <w:rPr>
          <w:rFonts w:asciiTheme="minorHAnsi" w:eastAsiaTheme="minorEastAsia" w:hAnsiTheme="minorHAnsi"/>
          <w:noProof/>
          <w:sz w:val="24"/>
          <w:szCs w:val="24"/>
          <w:lang w:val="es-CL" w:eastAsia="ja-JP"/>
        </w:rPr>
      </w:pPr>
      <w:r w:rsidRPr="00C324BC">
        <w:rPr>
          <w:noProof/>
        </w:rPr>
        <w:t>Tabla 2.4: Costos Internos y Mantención</w:t>
      </w:r>
      <w:r>
        <w:rPr>
          <w:noProof/>
        </w:rPr>
        <w:tab/>
      </w:r>
      <w:r>
        <w:rPr>
          <w:noProof/>
        </w:rPr>
        <w:fldChar w:fldCharType="begin"/>
      </w:r>
      <w:r>
        <w:rPr>
          <w:noProof/>
        </w:rPr>
        <w:instrText xml:space="preserve"> PAGEREF _Toc416131708 \h </w:instrText>
      </w:r>
      <w:r>
        <w:rPr>
          <w:noProof/>
        </w:rPr>
      </w:r>
      <w:r>
        <w:rPr>
          <w:noProof/>
        </w:rPr>
        <w:fldChar w:fldCharType="separate"/>
      </w:r>
      <w:r w:rsidR="00B960DE">
        <w:rPr>
          <w:noProof/>
        </w:rPr>
        <w:t>31</w:t>
      </w:r>
      <w:r>
        <w:rPr>
          <w:noProof/>
        </w:rPr>
        <w:fldChar w:fldCharType="end"/>
      </w:r>
    </w:p>
    <w:p w14:paraId="43EA2803" w14:textId="77777777" w:rsidR="00656419" w:rsidRDefault="00656419">
      <w:pPr>
        <w:pStyle w:val="Tabladeilustraciones"/>
        <w:tabs>
          <w:tab w:val="right" w:pos="8828"/>
        </w:tabs>
        <w:rPr>
          <w:rFonts w:asciiTheme="minorHAnsi" w:eastAsiaTheme="minorEastAsia" w:hAnsiTheme="minorHAnsi"/>
          <w:noProof/>
          <w:sz w:val="24"/>
          <w:szCs w:val="24"/>
          <w:lang w:val="es-CL" w:eastAsia="ja-JP"/>
        </w:rPr>
      </w:pPr>
      <w:r w:rsidRPr="00C324BC">
        <w:rPr>
          <w:noProof/>
        </w:rPr>
        <w:t>Tabla 2.5: Costos Totales</w:t>
      </w:r>
      <w:r>
        <w:rPr>
          <w:noProof/>
        </w:rPr>
        <w:tab/>
      </w:r>
      <w:r>
        <w:rPr>
          <w:noProof/>
        </w:rPr>
        <w:fldChar w:fldCharType="begin"/>
      </w:r>
      <w:r>
        <w:rPr>
          <w:noProof/>
        </w:rPr>
        <w:instrText xml:space="preserve"> PAGEREF _Toc416131709 \h </w:instrText>
      </w:r>
      <w:r>
        <w:rPr>
          <w:noProof/>
        </w:rPr>
      </w:r>
      <w:r>
        <w:rPr>
          <w:noProof/>
        </w:rPr>
        <w:fldChar w:fldCharType="separate"/>
      </w:r>
      <w:r w:rsidR="00B960DE">
        <w:rPr>
          <w:noProof/>
        </w:rPr>
        <w:t>31</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AC225E">
      <w:pPr>
        <w:jc w:val="center"/>
        <w:rPr>
          <w:b/>
          <w:caps/>
          <w:lang w:val="es-ES_tradnl"/>
        </w:rPr>
      </w:pPr>
      <w:r w:rsidRPr="00AC225E">
        <w:rPr>
          <w:b/>
          <w:caps/>
        </w:rPr>
        <w:lastRenderedPageBreak/>
        <w:t>Introducción</w:t>
      </w:r>
    </w:p>
    <w:p w14:paraId="2B3E9536" w14:textId="77777777" w:rsidR="00DB5ACE" w:rsidRDefault="00DB5ACE" w:rsidP="00600ECD">
      <w:pPr>
        <w:rPr>
          <w:lang w:val="es-ES_tradnl"/>
        </w:rPr>
      </w:pP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1" w:name="_Toc416130580"/>
      <w:r>
        <w:rPr>
          <w:lang w:val="es-ES_tradnl"/>
        </w:rPr>
        <w:lastRenderedPageBreak/>
        <w:t>Antecedentes Generales</w:t>
      </w:r>
      <w:bookmarkEnd w:id="1"/>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2" w:name="_Toc416130581"/>
      <w:r w:rsidR="00903836">
        <w:rPr>
          <w:lang w:val="es-ES_tradnl"/>
        </w:rPr>
        <w:t>Motivación</w:t>
      </w:r>
      <w:bookmarkEnd w:id="2"/>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3" w:name="_Toc416130582"/>
      <w:r w:rsidR="00903836" w:rsidRPr="00DD226D">
        <w:rPr>
          <w:lang w:val="es-ES_tradnl"/>
        </w:rPr>
        <w:t>Objetivos</w:t>
      </w:r>
      <w:bookmarkEnd w:id="3"/>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4" w:name="_Toc416130583"/>
      <w:r w:rsidR="00903836">
        <w:rPr>
          <w:lang w:val="es-ES_tradnl"/>
        </w:rPr>
        <w:t>Objetivo General</w:t>
      </w:r>
      <w:bookmarkEnd w:id="4"/>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5" w:name="_Toc416130584"/>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5"/>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2DF7CAFE" w14:textId="77777777" w:rsidR="00E416EF" w:rsidRPr="00E416EF" w:rsidRDefault="00E416EF" w:rsidP="007569BD">
      <w:pPr>
        <w:pStyle w:val="Prrafodelista"/>
        <w:numPr>
          <w:ilvl w:val="0"/>
          <w:numId w:val="3"/>
        </w:num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6" w:name="_Toc416130585"/>
      <w:r w:rsidR="00903836">
        <w:rPr>
          <w:lang w:val="es-ES_tradnl"/>
        </w:rPr>
        <w:t>A</w:t>
      </w:r>
      <w:r w:rsidR="007D7436">
        <w:rPr>
          <w:lang w:val="es-ES_tradnl"/>
        </w:rPr>
        <w:t>lcance</w:t>
      </w:r>
      <w:bookmarkEnd w:id="6"/>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49835938" w:rsidR="00D20A25" w:rsidRDefault="00D20A25" w:rsidP="00471295">
      <w:pPr>
        <w:rPr>
          <w:lang w:val="es-ES_tradnl"/>
        </w:rPr>
      </w:pPr>
      <w:r>
        <w:rPr>
          <w:lang w:val="es-ES_tradnl"/>
        </w:rPr>
        <w:t>Para Banco de Chile es deseable aumenta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7" w:name="_Toc416130586"/>
      <w:r w:rsidR="00903836" w:rsidRPr="00161D29">
        <w:rPr>
          <w:lang w:val="es-ES_tradnl"/>
        </w:rPr>
        <w:t>Limitaciones</w:t>
      </w:r>
      <w:bookmarkEnd w:id="7"/>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8" w:name="_Toc416130587"/>
      <w:r>
        <w:rPr>
          <w:lang w:val="es-ES_tradnl"/>
        </w:rPr>
        <w:lastRenderedPageBreak/>
        <w:t>Descripción de la Empresa</w:t>
      </w:r>
      <w:bookmarkEnd w:id="8"/>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9" w:name="_Toc416130588"/>
      <w:r w:rsidR="00145435" w:rsidRPr="008570DB">
        <w:rPr>
          <w:lang w:val="es-ES_tradnl"/>
        </w:rPr>
        <w:t xml:space="preserve">Antecedentes </w:t>
      </w:r>
      <w:r w:rsidR="00145435" w:rsidRPr="008570DB">
        <w:t>Generales</w:t>
      </w:r>
      <w:bookmarkEnd w:id="9"/>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CrediChile,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Actualmente, están bajo el control del grupo Luksic (Quiñeco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Granifo</w:t>
      </w:r>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10" w:name="_Toc416130589"/>
      <w:r w:rsidR="00CA4377">
        <w:rPr>
          <w:lang w:val="es-ES_tradnl"/>
        </w:rPr>
        <w:t>Misión</w:t>
      </w:r>
      <w:bookmarkEnd w:id="10"/>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1" w:name="_Toc416130590"/>
      <w:r w:rsidR="00CA4377">
        <w:rPr>
          <w:lang w:val="es-ES_tradnl"/>
        </w:rPr>
        <w:t>Visión</w:t>
      </w:r>
      <w:bookmarkEnd w:id="11"/>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2" w:name="_Toc416130591"/>
      <w:r w:rsidR="006255F7">
        <w:rPr>
          <w:lang w:val="es-ES_tradnl"/>
        </w:rPr>
        <w:t xml:space="preserve">Principios y </w:t>
      </w:r>
      <w:r w:rsidR="00AA7C4D">
        <w:rPr>
          <w:lang w:val="es-ES_tradnl"/>
        </w:rPr>
        <w:t>Valores</w:t>
      </w:r>
      <w:bookmarkEnd w:id="12"/>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3" w:name="_Toc416130592"/>
      <w:r w:rsidR="00CA4377">
        <w:rPr>
          <w:lang w:val="es-ES_tradnl"/>
        </w:rPr>
        <w:t>Organigrama</w:t>
      </w:r>
      <w:bookmarkEnd w:id="13"/>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3184F33" w14:textId="3F5BF86A" w:rsidR="002D3BFE" w:rsidRPr="00100F3D" w:rsidRDefault="00100F3D" w:rsidP="009B544A">
      <w:pPr>
        <w:pStyle w:val="Descripcin"/>
        <w:jc w:val="center"/>
        <w:rPr>
          <w:color w:val="auto"/>
          <w:sz w:val="20"/>
          <w:lang w:val="es-ES_tradnl"/>
        </w:rPr>
      </w:pPr>
      <w:bookmarkStart w:id="14" w:name="_Ref414441395"/>
      <w:bookmarkStart w:id="15" w:name="_Toc416131582"/>
      <w:r w:rsidRPr="00100F3D">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w:t>
      </w:r>
      <w:r w:rsidR="00CC1FCE">
        <w:rPr>
          <w:color w:val="auto"/>
          <w:sz w:val="20"/>
        </w:rPr>
        <w:fldChar w:fldCharType="end"/>
      </w:r>
      <w:r w:rsidRPr="00100F3D">
        <w:rPr>
          <w:color w:val="auto"/>
          <w:sz w:val="20"/>
        </w:rPr>
        <w:t>: Directorio Banco de Chile</w:t>
      </w:r>
      <w:bookmarkEnd w:id="14"/>
      <w:bookmarkEnd w:id="15"/>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9E21D87" w14:textId="29807D18" w:rsidR="00A10AAE" w:rsidRDefault="009B544A" w:rsidP="00A10AAE">
      <w:pPr>
        <w:pStyle w:val="Descripcin"/>
        <w:jc w:val="center"/>
        <w:rPr>
          <w:i w:val="0"/>
          <w:iCs w:val="0"/>
        </w:rPr>
      </w:pPr>
      <w:bookmarkStart w:id="16" w:name="_Ref414442112"/>
      <w:bookmarkStart w:id="17" w:name="_Toc416131583"/>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2</w:t>
      </w:r>
      <w:r w:rsidR="00CC1FCE">
        <w:rPr>
          <w:color w:val="auto"/>
          <w:sz w:val="20"/>
        </w:rPr>
        <w:fldChar w:fldCharType="end"/>
      </w:r>
      <w:r w:rsidRPr="009B544A">
        <w:rPr>
          <w:color w:val="auto"/>
          <w:sz w:val="20"/>
        </w:rPr>
        <w:t>: Plana Alta Banco de Chile</w:t>
      </w:r>
      <w:bookmarkEnd w:id="16"/>
      <w:bookmarkEnd w:id="17"/>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8" w:name="_Ref415652339"/>
      <w:bookmarkStart w:id="19" w:name="_Toc416130593"/>
      <w:r w:rsidR="008A2735" w:rsidRPr="00942751">
        <w:rPr>
          <w:lang w:val="es-ES_tradnl"/>
        </w:rPr>
        <w:t>Identificación del Problema</w:t>
      </w:r>
      <w:bookmarkEnd w:id="18"/>
      <w:bookmarkEnd w:id="19"/>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20" w:name="_Ref415652345"/>
      <w:bookmarkStart w:id="21" w:name="_Toc416130594"/>
      <w:r w:rsidR="00145435" w:rsidRPr="00185AA9">
        <w:rPr>
          <w:lang w:val="es-ES_tradnl"/>
        </w:rPr>
        <w:t>Levantamiento de Procesos</w:t>
      </w:r>
      <w:bookmarkEnd w:id="20"/>
      <w:bookmarkEnd w:id="21"/>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r>
        <w:t>Redgiro,</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153D6BAF" w:rsidR="009B544A" w:rsidRPr="009B544A" w:rsidRDefault="009B544A" w:rsidP="009B544A">
      <w:pPr>
        <w:pStyle w:val="Descripcin"/>
        <w:jc w:val="center"/>
        <w:rPr>
          <w:color w:val="auto"/>
          <w:sz w:val="20"/>
        </w:rPr>
      </w:pPr>
      <w:bookmarkStart w:id="22" w:name="_Ref414446102"/>
      <w:bookmarkStart w:id="23" w:name="_Toc416131584"/>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3</w:t>
      </w:r>
      <w:r w:rsidR="00CC1FCE">
        <w:rPr>
          <w:color w:val="auto"/>
          <w:sz w:val="20"/>
        </w:rPr>
        <w:fldChar w:fldCharType="end"/>
      </w:r>
      <w:r w:rsidRPr="009B544A">
        <w:rPr>
          <w:color w:val="auto"/>
          <w:sz w:val="20"/>
        </w:rPr>
        <w:t>: Impacto del Proyecto</w:t>
      </w:r>
      <w:bookmarkEnd w:id="22"/>
      <w:bookmarkEnd w:id="23"/>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4" w:name="_Ref288042765"/>
      <w:bookmarkStart w:id="25" w:name="_Toc416130595"/>
      <w:r w:rsidRPr="006229BA">
        <w:rPr>
          <w:noProof/>
          <w:lang w:eastAsia="es-ES"/>
        </w:rPr>
        <w:t>Análisis de los procesos</w:t>
      </w:r>
      <w:bookmarkEnd w:id="24"/>
      <w:bookmarkEnd w:id="25"/>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web services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6" w:name="_Toc416130596"/>
      <w:r>
        <w:rPr>
          <w:lang w:eastAsia="es-ES"/>
        </w:rPr>
        <w:t>Enrolamiento</w:t>
      </w:r>
      <w:bookmarkEnd w:id="26"/>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r llamada a los web s</w:t>
      </w:r>
      <w:r>
        <w:t>ervices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(digipass) o tarjeta de coordenadas (digicard)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0729E8E1" w:rsidR="001911A4" w:rsidRPr="009B544A" w:rsidRDefault="009B544A" w:rsidP="009B544A">
      <w:pPr>
        <w:pStyle w:val="Descripcin"/>
        <w:jc w:val="center"/>
        <w:rPr>
          <w:color w:val="auto"/>
          <w:sz w:val="20"/>
        </w:rPr>
      </w:pPr>
      <w:bookmarkStart w:id="27" w:name="_Toc416131585"/>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4</w:t>
      </w:r>
      <w:r w:rsidR="00CC1FCE">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7"/>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28" w:name="_Toc416130597"/>
      <w:r>
        <w:t>Saldo</w:t>
      </w:r>
      <w:r w:rsidR="001911A4">
        <w:t>s</w:t>
      </w:r>
      <w:r>
        <w:t xml:space="preserve"> </w:t>
      </w:r>
      <w:r w:rsidR="001911A4">
        <w:t>de cuenta y tarjeta</w:t>
      </w:r>
      <w:bookmarkEnd w:id="28"/>
    </w:p>
    <w:p w14:paraId="102AC28F" w14:textId="77777777" w:rsidR="00463CEB" w:rsidRDefault="00463CEB" w:rsidP="00463CEB"/>
    <w:p w14:paraId="4D0009D2" w14:textId="5C30F189" w:rsidR="00463CEB" w:rsidRDefault="001911A4" w:rsidP="00463CEB">
      <w:r>
        <w:t>Para obtener los saldos y cuentas consolidadas de cuentas y tarjetas de créditos se debe realizar llamadas a los web services CS000069 para consultar los saldos de cuentas y al web service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6B2A7646" w:rsidR="00463CEB" w:rsidRPr="009B544A" w:rsidRDefault="009B544A" w:rsidP="009B544A">
      <w:pPr>
        <w:pStyle w:val="Descripcin"/>
        <w:jc w:val="center"/>
        <w:rPr>
          <w:color w:val="auto"/>
          <w:sz w:val="20"/>
        </w:rPr>
      </w:pPr>
      <w:bookmarkStart w:id="29" w:name="_Toc416131586"/>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5</w:t>
      </w:r>
      <w:r w:rsidR="00CC1FCE">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29"/>
    </w:p>
    <w:p w14:paraId="67836857" w14:textId="77777777" w:rsidR="001911A4" w:rsidRDefault="001911A4" w:rsidP="00463CEB"/>
    <w:p w14:paraId="5CAEFDAB" w14:textId="7E0A2854" w:rsidR="001911A4" w:rsidRDefault="001911A4" w:rsidP="001911A4">
      <w:pPr>
        <w:pStyle w:val="Ttulo3"/>
      </w:pPr>
      <w:r>
        <w:t xml:space="preserve"> </w:t>
      </w:r>
      <w:bookmarkStart w:id="30" w:name="_Toc416130598"/>
      <w:r>
        <w:t>Movimientos de cuentas</w:t>
      </w:r>
      <w:bookmarkEnd w:id="30"/>
    </w:p>
    <w:p w14:paraId="66BA1F04" w14:textId="77777777" w:rsidR="001911A4" w:rsidRDefault="001911A4" w:rsidP="001911A4"/>
    <w:p w14:paraId="71731898" w14:textId="598F97D2" w:rsidR="001911A4" w:rsidRPr="001911A4" w:rsidRDefault="00BB2FFA" w:rsidP="001911A4">
      <w:r>
        <w:t>Para obtener los movimientos de cuenta, se debe llamar al web service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5C7A750B" w:rsidR="00333E40" w:rsidRPr="009B544A" w:rsidRDefault="009B544A" w:rsidP="009B544A">
      <w:pPr>
        <w:pStyle w:val="Descripcin"/>
        <w:jc w:val="center"/>
        <w:rPr>
          <w:color w:val="auto"/>
          <w:sz w:val="20"/>
        </w:rPr>
      </w:pPr>
      <w:bookmarkStart w:id="31" w:name="_Toc416131587"/>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6</w:t>
      </w:r>
      <w:r w:rsidR="00CC1FCE">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1"/>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2" w:name="_Toc416130599"/>
      <w:r w:rsidR="00333E40">
        <w:t>Movimiento de tarjetas de crédito</w:t>
      </w:r>
      <w:bookmarkEnd w:id="32"/>
    </w:p>
    <w:p w14:paraId="2A6A337B" w14:textId="77777777" w:rsidR="00333E40" w:rsidRDefault="00333E40" w:rsidP="00333E40"/>
    <w:p w14:paraId="4FCB5551" w14:textId="2293DB25" w:rsidR="00333E40" w:rsidRDefault="00333E40" w:rsidP="00333E40">
      <w:r>
        <w:t>Para obtener los movimientos de tarjeta de crédito, se debe llamar al web service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FD51D5E" w:rsidR="00D125E6" w:rsidRPr="009B544A" w:rsidRDefault="009B544A" w:rsidP="009B544A">
      <w:pPr>
        <w:pStyle w:val="Descripcin"/>
        <w:jc w:val="center"/>
        <w:rPr>
          <w:color w:val="auto"/>
          <w:sz w:val="20"/>
        </w:rPr>
      </w:pPr>
      <w:bookmarkStart w:id="33" w:name="_Toc416131588"/>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7</w:t>
      </w:r>
      <w:r w:rsidR="00CC1FCE">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3"/>
    </w:p>
    <w:p w14:paraId="329B61C2" w14:textId="77777777" w:rsidR="00D125E6" w:rsidRDefault="00D125E6" w:rsidP="00333E40"/>
    <w:p w14:paraId="19D8C961" w14:textId="26BDD20A" w:rsidR="00333E40" w:rsidRDefault="00333E40" w:rsidP="00333E40">
      <w:pPr>
        <w:pStyle w:val="Ttulo3"/>
      </w:pPr>
      <w:r>
        <w:t xml:space="preserve"> </w:t>
      </w:r>
      <w:bookmarkStart w:id="34" w:name="_Toc416130600"/>
      <w:r w:rsidR="00F83F33">
        <w:t>Cartolas</w:t>
      </w:r>
      <w:r>
        <w:t xml:space="preserve"> de transferencias enviadas y recibidas</w:t>
      </w:r>
      <w:bookmarkEnd w:id="34"/>
    </w:p>
    <w:p w14:paraId="5DA82EA9" w14:textId="77777777" w:rsidR="00333E40" w:rsidRDefault="00333E40" w:rsidP="00333E40"/>
    <w:p w14:paraId="28C0D9AB" w14:textId="55840823" w:rsidR="00333E40" w:rsidRDefault="00333E40" w:rsidP="00333E40">
      <w:r>
        <w:t>El web service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0E7BC993" w:rsidR="00333E40" w:rsidRPr="009B544A" w:rsidRDefault="009B544A" w:rsidP="009B544A">
      <w:pPr>
        <w:pStyle w:val="Descripcin"/>
        <w:jc w:val="center"/>
        <w:rPr>
          <w:color w:val="auto"/>
          <w:sz w:val="20"/>
        </w:rPr>
      </w:pPr>
      <w:bookmarkStart w:id="35" w:name="_Toc416131589"/>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8</w:t>
      </w:r>
      <w:r w:rsidR="00CC1FCE">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Cartola de Transferencias</w:t>
      </w:r>
      <w:bookmarkEnd w:id="35"/>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6" w:name="_Toc416130601"/>
      <w:r>
        <w:t>Consulta de saldo de inversiones</w:t>
      </w:r>
      <w:bookmarkEnd w:id="36"/>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services para productos distintos, para obtener el saldo de las cuentas de ahorro se llama al </w:t>
      </w:r>
      <w:r w:rsidR="00275C88">
        <w:t>web service</w:t>
      </w:r>
      <w:r>
        <w:t xml:space="preserve"> CS000175 y para los depósitos a plazo se llama al </w:t>
      </w:r>
      <w:r w:rsidR="00275C88">
        <w:t>web service</w:t>
      </w:r>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3D5095F3" w:rsidR="00333E40" w:rsidRPr="009B544A" w:rsidRDefault="009B544A" w:rsidP="009B544A">
      <w:pPr>
        <w:pStyle w:val="Descripcin"/>
        <w:jc w:val="center"/>
        <w:rPr>
          <w:color w:val="auto"/>
          <w:sz w:val="20"/>
        </w:rPr>
      </w:pPr>
      <w:bookmarkStart w:id="37" w:name="_Toc416131590"/>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9</w:t>
      </w:r>
      <w:r w:rsidR="00CC1FCE">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7"/>
    </w:p>
    <w:p w14:paraId="642A191D" w14:textId="77777777" w:rsidR="00BD2E0C" w:rsidRDefault="00BD2E0C" w:rsidP="00333E40"/>
    <w:p w14:paraId="12FFB6EA" w14:textId="6D6DCA1A" w:rsidR="00333E40" w:rsidRDefault="00333E40" w:rsidP="00333E40">
      <w:pPr>
        <w:pStyle w:val="Ttulo3"/>
      </w:pPr>
      <w:r>
        <w:t xml:space="preserve"> </w:t>
      </w:r>
      <w:bookmarkStart w:id="38" w:name="_Toc416130602"/>
      <w:r w:rsidR="00275C88">
        <w:t>Transferencias a terceros</w:t>
      </w:r>
      <w:bookmarkEnd w:id="38"/>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 xml:space="preserve">Luego, se debe validar el monto de la transacción y obtener los dispositivos de seguridad (digipass - digicard) con el método </w:t>
      </w:r>
      <w:r w:rsidRPr="00275C88">
        <w:rPr>
          <w:i/>
        </w:rPr>
        <w:t>obtenerDispositivoHabilitado</w:t>
      </w:r>
      <w:r>
        <w:t xml:space="preserve"> del web service CS000176, luego con el método </w:t>
      </w:r>
      <w:r w:rsidRPr="00275C88">
        <w:rPr>
          <w:i/>
        </w:rPr>
        <w:t>validarDispositivoSeguridad</w:t>
      </w:r>
      <w:r>
        <w:t xml:space="preserve"> del mismo servicio, se valida el token o las coordenadas ingresadas. Una vez correcta el ingreso de datos se procede con la transferencia a terceros con el web service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service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1EFFE980" w:rsidR="00275C88" w:rsidRPr="009B544A" w:rsidRDefault="009B544A" w:rsidP="009B544A">
      <w:pPr>
        <w:pStyle w:val="Descripcin"/>
        <w:jc w:val="center"/>
        <w:rPr>
          <w:color w:val="auto"/>
          <w:sz w:val="20"/>
        </w:rPr>
      </w:pPr>
      <w:bookmarkStart w:id="39" w:name="_Toc416131591"/>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10</w:t>
      </w:r>
      <w:r w:rsidR="00CC1FCE">
        <w:rPr>
          <w:color w:val="auto"/>
          <w:sz w:val="20"/>
        </w:rPr>
        <w:fldChar w:fldCharType="end"/>
      </w:r>
      <w:r w:rsidRPr="009B544A">
        <w:rPr>
          <w:color w:val="auto"/>
          <w:sz w:val="20"/>
        </w:rPr>
        <w:t>: Uso de Servicios para Transfere</w:t>
      </w:r>
      <w:r w:rsidRPr="009B544A">
        <w:rPr>
          <w:noProof/>
          <w:color w:val="auto"/>
          <w:sz w:val="20"/>
        </w:rPr>
        <w:t>ncias a Terceros</w:t>
      </w:r>
      <w:bookmarkEnd w:id="39"/>
    </w:p>
    <w:p w14:paraId="0931144D" w14:textId="77777777" w:rsidR="00333E40" w:rsidRPr="00333E40" w:rsidRDefault="00333E40" w:rsidP="00333E40"/>
    <w:p w14:paraId="03AA67CB" w14:textId="2B3EC7F3" w:rsidR="00333E40" w:rsidRDefault="00376AEB" w:rsidP="00376AEB">
      <w:pPr>
        <w:pStyle w:val="Ttulo3"/>
      </w:pPr>
      <w:r>
        <w:t xml:space="preserve"> </w:t>
      </w:r>
      <w:bookmarkStart w:id="40" w:name="_Toc416130603"/>
      <w:r>
        <w:t>Simulación avance en cuotas</w:t>
      </w:r>
      <w:bookmarkEnd w:id="40"/>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44854968" w:rsidR="00376AEB" w:rsidRPr="009B544A" w:rsidRDefault="009B544A" w:rsidP="009B544A">
      <w:pPr>
        <w:pStyle w:val="Descripcin"/>
        <w:jc w:val="center"/>
        <w:rPr>
          <w:color w:val="auto"/>
          <w:sz w:val="20"/>
        </w:rPr>
      </w:pPr>
      <w:bookmarkStart w:id="41" w:name="_Toc416131592"/>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11</w:t>
      </w:r>
      <w:r w:rsidR="00CC1FCE">
        <w:rPr>
          <w:color w:val="auto"/>
          <w:sz w:val="20"/>
        </w:rPr>
        <w:fldChar w:fldCharType="end"/>
      </w:r>
      <w:r w:rsidRPr="009B544A">
        <w:rPr>
          <w:color w:val="auto"/>
          <w:sz w:val="20"/>
        </w:rPr>
        <w:t>: Uso de Servicios para Simulación de Avance de Tarjeta de Crédito</w:t>
      </w:r>
      <w:bookmarkEnd w:id="41"/>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2" w:name="_Toc416130604"/>
      <w:r>
        <w:t>Avance en cuotas</w:t>
      </w:r>
      <w:bookmarkEnd w:id="42"/>
    </w:p>
    <w:p w14:paraId="22898514" w14:textId="77777777" w:rsidR="00376AEB" w:rsidRDefault="00376AEB" w:rsidP="00376AEB"/>
    <w:p w14:paraId="75C67CBE" w14:textId="29BE69FE" w:rsidR="00376AEB" w:rsidRDefault="00376AEB" w:rsidP="00376AEB">
      <w:r>
        <w:t>Luego de la simulación, se procede al avance, esto se realiza con el web service de transferencia entre productos CS000510</w:t>
      </w:r>
      <w:r w:rsidR="00B8457C">
        <w:t>. Antes de realizar el avance, se valida el dispositivo del cliente (digipass-digicard) con el web service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326AC222" w:rsidR="009C6F6E" w:rsidRPr="009B544A" w:rsidRDefault="009B544A" w:rsidP="009B544A">
      <w:pPr>
        <w:pStyle w:val="Descripcin"/>
        <w:jc w:val="center"/>
        <w:rPr>
          <w:color w:val="auto"/>
          <w:sz w:val="20"/>
        </w:rPr>
      </w:pPr>
      <w:bookmarkStart w:id="43" w:name="_Toc416131593"/>
      <w:r w:rsidRPr="009B544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12</w:t>
      </w:r>
      <w:r w:rsidR="00CC1FCE">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3"/>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4" w:name="_Toc416130605"/>
      <w:r>
        <w:t>Pago de línea de crédito y tarjeta de crédito.</w:t>
      </w:r>
      <w:bookmarkEnd w:id="44"/>
    </w:p>
    <w:p w14:paraId="198CFB8F" w14:textId="77777777" w:rsidR="009C6F6E" w:rsidRDefault="009C6F6E" w:rsidP="009C6F6E"/>
    <w:p w14:paraId="509B5A17" w14:textId="6231C0CD" w:rsidR="009C6F6E" w:rsidRDefault="009C6F6E" w:rsidP="009C6F6E">
      <w:r>
        <w:t>Se realiza el pago de línea y tarjeta de crédito con el mismo servicio que se utiliza para avance de tarjeta, el web service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66EAE867" w:rsidR="00BF38AE" w:rsidRDefault="00617B94" w:rsidP="00617B94">
      <w:pPr>
        <w:pStyle w:val="Descripcin"/>
        <w:jc w:val="center"/>
        <w:rPr>
          <w:color w:val="auto"/>
          <w:sz w:val="20"/>
        </w:rPr>
      </w:pPr>
      <w:bookmarkStart w:id="45" w:name="_Toc416131594"/>
      <w:r w:rsidRPr="00617B94">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13</w:t>
      </w:r>
      <w:r w:rsidR="00CC1FCE">
        <w:rPr>
          <w:color w:val="auto"/>
          <w:sz w:val="20"/>
        </w:rPr>
        <w:fldChar w:fldCharType="end"/>
      </w:r>
      <w:r w:rsidRPr="00617B94">
        <w:rPr>
          <w:color w:val="auto"/>
          <w:sz w:val="20"/>
        </w:rPr>
        <w:t>: Uso de Servicio para Pago de Línea de Crédito y Tarjeta de Crédito</w:t>
      </w:r>
      <w:bookmarkEnd w:id="45"/>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6" w:name="_Toc416130606"/>
      <w:r>
        <w:t>Pago de tarjeta de crédito internacional.</w:t>
      </w:r>
      <w:bookmarkEnd w:id="46"/>
    </w:p>
    <w:p w14:paraId="3FAF191A" w14:textId="77777777" w:rsidR="009C6F6E" w:rsidRDefault="009C6F6E" w:rsidP="009C6F6E"/>
    <w:p w14:paraId="3B62E080" w14:textId="2A6F52AF" w:rsidR="009C6F6E" w:rsidRDefault="009C6F6E" w:rsidP="009C6F6E">
      <w:r>
        <w:t>También, se realiza el pago de tarjeta de crédito internacional con el mismo servicio que se utiliza para avance de tarjeta, el web service CS000510, con parámetro distintos en este caso</w:t>
      </w:r>
      <w:r w:rsidR="00B8457C">
        <w:t>, sin usar el servicio de validación de dispositivo de seguridad del cliente</w:t>
      </w:r>
      <w:r>
        <w:t xml:space="preserve"> y usando un servicio para obtener el valor del Dólar el web service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0D242338" w:rsidR="009C6F6E" w:rsidRPr="00BF38AE" w:rsidRDefault="00BF38AE" w:rsidP="00BF38AE">
      <w:pPr>
        <w:pStyle w:val="Descripcin"/>
        <w:jc w:val="center"/>
        <w:rPr>
          <w:color w:val="auto"/>
          <w:sz w:val="20"/>
        </w:rPr>
      </w:pPr>
      <w:bookmarkStart w:id="47" w:name="_Toc416131595"/>
      <w:r w:rsidRPr="00BF38AE">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14</w:t>
      </w:r>
      <w:r w:rsidR="00CC1FCE">
        <w:rPr>
          <w:color w:val="auto"/>
          <w:sz w:val="20"/>
        </w:rPr>
        <w:fldChar w:fldCharType="end"/>
      </w:r>
      <w:r w:rsidRPr="00BF38AE">
        <w:rPr>
          <w:color w:val="auto"/>
          <w:sz w:val="20"/>
        </w:rPr>
        <w:t>: Uso de Servicio para Pago de Tarjeta de Crédito Internacional</w:t>
      </w:r>
      <w:bookmarkEnd w:id="47"/>
    </w:p>
    <w:p w14:paraId="10C682C8" w14:textId="77777777" w:rsidR="00376AEB" w:rsidRDefault="00376AEB" w:rsidP="00333E40"/>
    <w:p w14:paraId="32CC13EF" w14:textId="6E26DA5E" w:rsidR="009C6F6E" w:rsidRDefault="009C6F6E" w:rsidP="009C6F6E">
      <w:pPr>
        <w:pStyle w:val="Ttulo3"/>
      </w:pPr>
      <w:r>
        <w:t xml:space="preserve"> </w:t>
      </w:r>
      <w:bookmarkStart w:id="48" w:name="_Toc416130607"/>
      <w:r>
        <w:t>Recarga celular</w:t>
      </w:r>
      <w:bookmarkEnd w:id="48"/>
    </w:p>
    <w:p w14:paraId="639438FD" w14:textId="77777777" w:rsidR="009C6F6E" w:rsidRDefault="009C6F6E" w:rsidP="009C6F6E"/>
    <w:p w14:paraId="5C558910" w14:textId="07C84E45" w:rsidR="009C6F6E" w:rsidRDefault="009C6F6E" w:rsidP="009C6F6E">
      <w:r>
        <w:t>Para realizar la recarga celular se debe usar el web service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480D7AF7" w:rsidR="00733337" w:rsidRPr="00BF38AE" w:rsidRDefault="00BF38AE" w:rsidP="00BF38AE">
      <w:pPr>
        <w:pStyle w:val="Descripcin"/>
        <w:jc w:val="center"/>
        <w:rPr>
          <w:color w:val="auto"/>
          <w:sz w:val="20"/>
        </w:rPr>
      </w:pPr>
      <w:bookmarkStart w:id="49" w:name="_Toc416131596"/>
      <w:r w:rsidRPr="00BF38AE">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15</w:t>
      </w:r>
      <w:r w:rsidR="00CC1FCE">
        <w:rPr>
          <w:color w:val="auto"/>
          <w:sz w:val="20"/>
        </w:rPr>
        <w:fldChar w:fldCharType="end"/>
      </w:r>
      <w:r w:rsidRPr="00BF38AE">
        <w:rPr>
          <w:color w:val="auto"/>
          <w:sz w:val="20"/>
        </w:rPr>
        <w:t>: Uso de Servicio para Recarga Celular</w:t>
      </w:r>
      <w:bookmarkEnd w:id="49"/>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50" w:name="_Toc416130608"/>
      <w:r>
        <w:t>Redgiro</w:t>
      </w:r>
      <w:bookmarkEnd w:id="50"/>
    </w:p>
    <w:p w14:paraId="4BEC5332" w14:textId="77777777" w:rsidR="002E3A70" w:rsidRDefault="002E3A70" w:rsidP="00733337"/>
    <w:p w14:paraId="62C21E96" w14:textId="63C06E85" w:rsidR="00733337" w:rsidRDefault="002E3A70" w:rsidP="00733337">
      <w:r>
        <w:t xml:space="preserve">Para realizar un Redgiro (retiro de dinero por cajero automático sin tarjeta) se debe llamar al web service </w:t>
      </w:r>
      <w:r w:rsidR="008E36D5">
        <w:t xml:space="preserve">CS000176 para validar al cliente mediante su dispositivo de seguridad. Luego, el web service </w:t>
      </w:r>
      <w:r w:rsidR="00EB0D26">
        <w:t>CS000340</w:t>
      </w:r>
      <w:r>
        <w:t xml:space="preserve"> </w:t>
      </w:r>
      <w:r w:rsidR="008E36D5">
        <w:t>se llama para enviar una</w:t>
      </w:r>
      <w:r>
        <w:t xml:space="preserve"> clave de seguridad al teléfono del cliente</w:t>
      </w:r>
      <w:r w:rsidR="008E36D5">
        <w:t xml:space="preserve">, esta se usa para confirmar el Redgiro. Al momento de confirmar esta clave (con el mismo servicio CS000340) se ejecuta el Redgiro con el servicio CS000519, si es correcto se ejecuta el servicio de </w:t>
      </w:r>
      <w:r w:rsidR="000B049C">
        <w:t>envío</w:t>
      </w:r>
      <w:r w:rsidR="008E36D5">
        <w:t xml:space="preserve"> de SMS</w:t>
      </w:r>
      <w:r w:rsidR="000B049C">
        <w:t xml:space="preserve"> CS000600</w:t>
      </w:r>
      <w:r w:rsidR="008E36D5">
        <w:t xml:space="preserve"> con el número de transacción de Redgiro,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6F2E088C" w:rsidR="00733337" w:rsidRPr="00BF38AE" w:rsidRDefault="00BF38AE" w:rsidP="00BF38AE">
      <w:pPr>
        <w:pStyle w:val="Descripcin"/>
        <w:jc w:val="center"/>
        <w:rPr>
          <w:color w:val="auto"/>
          <w:sz w:val="20"/>
        </w:rPr>
      </w:pPr>
      <w:bookmarkStart w:id="51" w:name="_Toc416131597"/>
      <w:r w:rsidRPr="00BF38AE">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16</w:t>
      </w:r>
      <w:r w:rsidR="00CC1FCE">
        <w:rPr>
          <w:color w:val="auto"/>
          <w:sz w:val="20"/>
        </w:rPr>
        <w:fldChar w:fldCharType="end"/>
      </w:r>
      <w:r w:rsidRPr="00BF38AE">
        <w:rPr>
          <w:color w:val="auto"/>
          <w:sz w:val="20"/>
        </w:rPr>
        <w:t>: Uso de Servicio para RedGiro</w:t>
      </w:r>
      <w:bookmarkEnd w:id="51"/>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2" w:name="_Ref288042963"/>
      <w:bookmarkStart w:id="53" w:name="_Toc416130609"/>
      <w:r>
        <w:t>Contacto</w:t>
      </w:r>
      <w:bookmarkEnd w:id="52"/>
      <w:bookmarkEnd w:id="53"/>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service CS000028, una vez obtenidos los datos y junto a tipo de requerimiento del cliente, se envía por medio del web service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4BCB3FCA" w:rsidR="00733337" w:rsidRPr="00BF38AE" w:rsidRDefault="00BF38AE" w:rsidP="00BF38AE">
      <w:pPr>
        <w:pStyle w:val="Descripcin"/>
        <w:jc w:val="center"/>
        <w:rPr>
          <w:color w:val="auto"/>
          <w:sz w:val="20"/>
        </w:rPr>
      </w:pPr>
      <w:bookmarkStart w:id="54" w:name="_Toc416131598"/>
      <w:r w:rsidRPr="00BF38AE">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17</w:t>
      </w:r>
      <w:r w:rsidR="00CC1FCE">
        <w:rPr>
          <w:color w:val="auto"/>
          <w:sz w:val="20"/>
        </w:rPr>
        <w:fldChar w:fldCharType="end"/>
      </w:r>
      <w:r w:rsidRPr="00BF38AE">
        <w:rPr>
          <w:color w:val="auto"/>
          <w:sz w:val="20"/>
        </w:rPr>
        <w:t>: Uso de Servicio para Contacto</w:t>
      </w:r>
      <w:bookmarkEnd w:id="54"/>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5" w:name="_Toc416130610"/>
      <w:r>
        <w:rPr>
          <w:lang w:eastAsia="es-ES"/>
        </w:rPr>
        <w:t>Diagnóstico de los procesos</w:t>
      </w:r>
      <w:bookmarkEnd w:id="55"/>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6" w:name="_Toc416130611"/>
      <w:r>
        <w:rPr>
          <w:lang w:eastAsia="es-ES"/>
        </w:rPr>
        <w:t>Identificación de Problemas</w:t>
      </w:r>
      <w:bookmarkEnd w:id="56"/>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services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7" w:name="_Toc416130612"/>
      <w:r>
        <w:rPr>
          <w:lang w:eastAsia="es-ES"/>
        </w:rPr>
        <w:t>Medición de los Procesos</w:t>
      </w:r>
      <w:bookmarkEnd w:id="57"/>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58" w:name="_Ref415652213"/>
      <w:bookmarkStart w:id="59" w:name="_Toc416130613"/>
      <w:r w:rsidRPr="007B4CE5">
        <w:rPr>
          <w:noProof/>
          <w:lang w:eastAsia="es-ES"/>
        </w:rPr>
        <w:t>Propuesta de ajuste</w:t>
      </w:r>
      <w:bookmarkEnd w:id="58"/>
      <w:bookmarkEnd w:id="59"/>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60" w:name="_Toc416130614"/>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60"/>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F9BCE14" w14:textId="0A656CDF" w:rsidR="0016092C" w:rsidRPr="000051DE" w:rsidRDefault="000051DE" w:rsidP="000051DE">
      <w:pPr>
        <w:pStyle w:val="Descripcin"/>
        <w:jc w:val="center"/>
        <w:rPr>
          <w:color w:val="auto"/>
          <w:sz w:val="20"/>
          <w:lang w:eastAsia="es-ES"/>
        </w:rPr>
      </w:pPr>
      <w:bookmarkStart w:id="61" w:name="_Ref414527993"/>
      <w:bookmarkStart w:id="62" w:name="_Toc416131599"/>
      <w:r w:rsidRPr="000051DE">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2</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18</w:t>
      </w:r>
      <w:r w:rsidR="00CC1FCE">
        <w:rPr>
          <w:color w:val="auto"/>
          <w:sz w:val="20"/>
        </w:rPr>
        <w:fldChar w:fldCharType="end"/>
      </w:r>
      <w:bookmarkEnd w:id="61"/>
      <w:r w:rsidRPr="000051DE">
        <w:rPr>
          <w:color w:val="auto"/>
          <w:sz w:val="20"/>
        </w:rPr>
        <w:t>: Metodología Cascada - Banco de Chile</w:t>
      </w:r>
      <w:bookmarkEnd w:id="62"/>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3" w:name="_Toc416130615"/>
      <w:r>
        <w:rPr>
          <w:lang w:eastAsia="es-ES"/>
        </w:rPr>
        <w:t>Calendarizaci</w:t>
      </w:r>
      <w:r w:rsidR="003D7F4F">
        <w:rPr>
          <w:lang w:eastAsia="es-ES"/>
        </w:rPr>
        <w:t>ón del Desarrollo</w:t>
      </w:r>
      <w:bookmarkEnd w:id="63"/>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r>
              <w:t>May</w:t>
            </w:r>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r>
              <w:t>Ago</w:t>
            </w:r>
          </w:p>
        </w:tc>
        <w:tc>
          <w:tcPr>
            <w:tcW w:w="708" w:type="dxa"/>
            <w:gridSpan w:val="2"/>
            <w:vAlign w:val="center"/>
          </w:tcPr>
          <w:p w14:paraId="30D8E589" w14:textId="2558C994" w:rsidR="00EF5C55" w:rsidRDefault="00EF5C55" w:rsidP="00B863F8">
            <w:r>
              <w:t>Sep</w:t>
            </w:r>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Descripcin"/>
        <w:jc w:val="center"/>
        <w:rPr>
          <w:color w:val="auto"/>
          <w:sz w:val="20"/>
        </w:rPr>
      </w:pPr>
      <w:bookmarkStart w:id="64" w:name="_Ref414527576"/>
      <w:bookmarkStart w:id="65" w:name="_Toc416131705"/>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4"/>
      <w:r w:rsidRPr="00692CA6">
        <w:rPr>
          <w:color w:val="auto"/>
          <w:sz w:val="20"/>
        </w:rPr>
        <w:t>: Carta Gantt, parte 1</w:t>
      </w:r>
      <w:bookmarkEnd w:id="65"/>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r>
              <w:t>May</w:t>
            </w:r>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r>
              <w:t>Ago</w:t>
            </w:r>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Descripcin"/>
        <w:jc w:val="center"/>
        <w:rPr>
          <w:color w:val="auto"/>
          <w:sz w:val="20"/>
        </w:rPr>
      </w:pPr>
      <w:bookmarkStart w:id="66" w:name="_Ref414527671"/>
      <w:bookmarkStart w:id="67" w:name="_Toc41613170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66"/>
      <w:r w:rsidRPr="00692CA6">
        <w:rPr>
          <w:color w:val="auto"/>
          <w:sz w:val="20"/>
        </w:rPr>
        <w:t>: Carta Gantt, parte 2</w:t>
      </w:r>
      <w:bookmarkEnd w:id="67"/>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68" w:name="_Toc416130616"/>
      <w:r>
        <w:t>Valorización de la Propuesta</w:t>
      </w:r>
      <w:bookmarkEnd w:id="68"/>
    </w:p>
    <w:p w14:paraId="76C57474" w14:textId="1CD9744D" w:rsidR="001814C8" w:rsidRDefault="001814C8">
      <w:pPr>
        <w:spacing w:line="276" w:lineRule="auto"/>
        <w:jc w:val="left"/>
      </w:pPr>
    </w:p>
    <w:p w14:paraId="4A6A7575" w14:textId="100A5111" w:rsidR="00186351" w:rsidRDefault="00186351" w:rsidP="00731055">
      <w: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Producto licenciado a comprar. SAP ofrece su producto móvil SAP MOBILISER, esta es una herramienta de mobile banking que se debe personalizar según estime el banco.</w:t>
      </w:r>
    </w:p>
    <w:p w14:paraId="30A025F8" w14:textId="1807E24D" w:rsidR="00186351" w:rsidRDefault="00186351" w:rsidP="007569BD">
      <w:pPr>
        <w:pStyle w:val="Prrafodelista"/>
        <w:numPr>
          <w:ilvl w:val="0"/>
          <w:numId w:val="4"/>
        </w:numPr>
      </w:pPr>
      <w:r w:rsidRPr="00731055">
        <w:rPr>
          <w:b/>
        </w:rPr>
        <w:t>Hardware</w:t>
      </w:r>
      <w:r>
        <w:t>: Maquinas donde se instalará el producto, ya sea tanto en ambiente de producción como en ambientes de testing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Descripcin"/>
        <w:jc w:val="center"/>
        <w:rPr>
          <w:color w:val="auto"/>
          <w:sz w:val="20"/>
        </w:rPr>
      </w:pPr>
      <w:bookmarkStart w:id="69" w:name="_Ref414527638"/>
      <w:bookmarkStart w:id="70" w:name="_Toc416131707"/>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69"/>
      <w:r w:rsidRPr="00731055">
        <w:rPr>
          <w:color w:val="auto"/>
          <w:sz w:val="20"/>
        </w:rPr>
        <w:t>: Costos del Proyecto</w:t>
      </w:r>
      <w:bookmarkEnd w:id="70"/>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Costos de testing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Descripcin"/>
        <w:jc w:val="center"/>
        <w:rPr>
          <w:color w:val="auto"/>
          <w:sz w:val="20"/>
        </w:rPr>
      </w:pPr>
      <w:bookmarkStart w:id="71" w:name="_Ref414527616"/>
      <w:bookmarkStart w:id="72" w:name="_Ref414527542"/>
      <w:bookmarkStart w:id="73" w:name="_Toc41613170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71"/>
      <w:r w:rsidRPr="00731055">
        <w:rPr>
          <w:color w:val="auto"/>
          <w:sz w:val="20"/>
        </w:rPr>
        <w:t>: Costos Internos y Mantención</w:t>
      </w:r>
      <w:bookmarkEnd w:id="72"/>
      <w:bookmarkEnd w:id="73"/>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Descripcin"/>
        <w:jc w:val="center"/>
        <w:rPr>
          <w:color w:val="auto"/>
          <w:sz w:val="20"/>
        </w:rPr>
      </w:pPr>
      <w:bookmarkStart w:id="74" w:name="_Ref414527704"/>
      <w:bookmarkStart w:id="75" w:name="_Toc416131709"/>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74"/>
      <w:r w:rsidRPr="00731055">
        <w:rPr>
          <w:color w:val="auto"/>
          <w:sz w:val="20"/>
        </w:rPr>
        <w:t>: Costos Totales</w:t>
      </w:r>
      <w:bookmarkEnd w:id="75"/>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6" w:name="_Toc416130617"/>
      <w:r>
        <w:rPr>
          <w:lang w:eastAsia="es-ES"/>
        </w:rPr>
        <w:t>Impacto de la Propuesta</w:t>
      </w:r>
      <w:bookmarkEnd w:id="76"/>
    </w:p>
    <w:p w14:paraId="051C04CD" w14:textId="77777777" w:rsidR="004F05BE" w:rsidRDefault="004F05BE">
      <w:pPr>
        <w:spacing w:line="276" w:lineRule="auto"/>
        <w:jc w:val="left"/>
      </w:pPr>
    </w:p>
    <w:p w14:paraId="1EF0D636" w14:textId="77777777" w:rsidR="004F05BE" w:rsidRDefault="004F05BE">
      <w:pPr>
        <w:spacing w:line="276" w:lineRule="auto"/>
        <w:jc w:val="left"/>
      </w:pP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7" w:name="_Toc416130618"/>
      <w:r>
        <w:lastRenderedPageBreak/>
        <w:t>Metodología</w:t>
      </w:r>
      <w:bookmarkEnd w:id="77"/>
    </w:p>
    <w:p w14:paraId="7976B74D" w14:textId="77777777" w:rsidR="000051DE" w:rsidRDefault="000051DE" w:rsidP="000051DE"/>
    <w:p w14:paraId="1D335F39" w14:textId="6035AB1C" w:rsidR="005535CE" w:rsidRDefault="00AB3924" w:rsidP="000051DE">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78" w:name="_Toc416130619"/>
      <w:r>
        <w:t>Modelo de Negocio</w:t>
      </w:r>
      <w:bookmarkEnd w:id="78"/>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4F3FDF65" w:rsidR="002D53F8" w:rsidRPr="002A1FAB" w:rsidRDefault="002A1FAB" w:rsidP="002A1FAB">
      <w:pPr>
        <w:pStyle w:val="Descripcin"/>
        <w:jc w:val="center"/>
        <w:rPr>
          <w:color w:val="000000" w:themeColor="text1"/>
          <w:sz w:val="20"/>
          <w:lang w:val="es-CL"/>
        </w:rPr>
      </w:pPr>
      <w:bookmarkStart w:id="79" w:name="_Ref414573435"/>
      <w:bookmarkStart w:id="80" w:name="_Toc416131600"/>
      <w:r w:rsidRPr="002A1FAB">
        <w:rPr>
          <w:color w:val="000000" w:themeColor="text1"/>
          <w:sz w:val="20"/>
        </w:rPr>
        <w:t xml:space="preserve">Ilustración </w:t>
      </w:r>
      <w:r w:rsidR="00CC1FCE">
        <w:rPr>
          <w:color w:val="000000" w:themeColor="text1"/>
          <w:sz w:val="20"/>
        </w:rPr>
        <w:fldChar w:fldCharType="begin"/>
      </w:r>
      <w:r w:rsidR="00CC1FCE">
        <w:rPr>
          <w:color w:val="000000" w:themeColor="text1"/>
          <w:sz w:val="20"/>
        </w:rPr>
        <w:instrText xml:space="preserve"> STYLEREF 1 \s </w:instrText>
      </w:r>
      <w:r w:rsidR="00CC1FCE">
        <w:rPr>
          <w:color w:val="000000" w:themeColor="text1"/>
          <w:sz w:val="20"/>
        </w:rPr>
        <w:fldChar w:fldCharType="separate"/>
      </w:r>
      <w:r w:rsidR="00CC1FCE">
        <w:rPr>
          <w:noProof/>
          <w:color w:val="000000" w:themeColor="text1"/>
          <w:sz w:val="20"/>
        </w:rPr>
        <w:t>3</w:t>
      </w:r>
      <w:r w:rsidR="00CC1FCE">
        <w:rPr>
          <w:color w:val="000000" w:themeColor="text1"/>
          <w:sz w:val="20"/>
        </w:rPr>
        <w:fldChar w:fldCharType="end"/>
      </w:r>
      <w:r w:rsidR="00CC1FCE">
        <w:rPr>
          <w:color w:val="000000" w:themeColor="text1"/>
          <w:sz w:val="20"/>
        </w:rPr>
        <w:t>.</w:t>
      </w:r>
      <w:r w:rsidR="00CC1FCE">
        <w:rPr>
          <w:color w:val="000000" w:themeColor="text1"/>
          <w:sz w:val="20"/>
        </w:rPr>
        <w:fldChar w:fldCharType="begin"/>
      </w:r>
      <w:r w:rsidR="00CC1FCE">
        <w:rPr>
          <w:color w:val="000000" w:themeColor="text1"/>
          <w:sz w:val="20"/>
        </w:rPr>
        <w:instrText xml:space="preserve"> SEQ Ilustración \* ARABIC \s 1 </w:instrText>
      </w:r>
      <w:r w:rsidR="00CC1FCE">
        <w:rPr>
          <w:color w:val="000000" w:themeColor="text1"/>
          <w:sz w:val="20"/>
        </w:rPr>
        <w:fldChar w:fldCharType="separate"/>
      </w:r>
      <w:r w:rsidR="00CC1FCE">
        <w:rPr>
          <w:noProof/>
          <w:color w:val="000000" w:themeColor="text1"/>
          <w:sz w:val="20"/>
        </w:rPr>
        <w:t>1</w:t>
      </w:r>
      <w:r w:rsidR="00CC1FCE">
        <w:rPr>
          <w:color w:val="000000" w:themeColor="text1"/>
          <w:sz w:val="20"/>
        </w:rPr>
        <w:fldChar w:fldCharType="end"/>
      </w:r>
      <w:bookmarkEnd w:id="79"/>
      <w:r w:rsidRPr="002A1FAB">
        <w:rPr>
          <w:noProof/>
          <w:color w:val="000000" w:themeColor="text1"/>
          <w:sz w:val="20"/>
        </w:rPr>
        <w:t>: Proceso de Modelo de Negocio</w:t>
      </w:r>
      <w:bookmarkEnd w:id="80"/>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1" w:name="_Toc416130620"/>
      <w:r>
        <w:rPr>
          <w:lang w:val="es-CL"/>
        </w:rPr>
        <w:t>Requerimientos</w:t>
      </w:r>
      <w:bookmarkEnd w:id="81"/>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639B59FA" w:rsidR="00295EFE" w:rsidRPr="006F4B0A" w:rsidRDefault="006F4B0A" w:rsidP="006F4B0A">
      <w:pPr>
        <w:pStyle w:val="Descripcin"/>
        <w:jc w:val="center"/>
        <w:rPr>
          <w:color w:val="000000" w:themeColor="text1"/>
          <w:sz w:val="20"/>
          <w:lang w:val="es-CL"/>
        </w:rPr>
      </w:pPr>
      <w:bookmarkStart w:id="82" w:name="_Ref414574194"/>
      <w:bookmarkStart w:id="83" w:name="_Toc416131601"/>
      <w:r w:rsidRPr="006F4B0A">
        <w:rPr>
          <w:color w:val="000000" w:themeColor="text1"/>
          <w:sz w:val="20"/>
        </w:rPr>
        <w:t xml:space="preserve">Ilustración </w:t>
      </w:r>
      <w:r w:rsidR="00CC1FCE">
        <w:rPr>
          <w:color w:val="000000" w:themeColor="text1"/>
          <w:sz w:val="20"/>
        </w:rPr>
        <w:fldChar w:fldCharType="begin"/>
      </w:r>
      <w:r w:rsidR="00CC1FCE">
        <w:rPr>
          <w:color w:val="000000" w:themeColor="text1"/>
          <w:sz w:val="20"/>
        </w:rPr>
        <w:instrText xml:space="preserve"> STYLEREF 1 \s </w:instrText>
      </w:r>
      <w:r w:rsidR="00CC1FCE">
        <w:rPr>
          <w:color w:val="000000" w:themeColor="text1"/>
          <w:sz w:val="20"/>
        </w:rPr>
        <w:fldChar w:fldCharType="separate"/>
      </w:r>
      <w:r w:rsidR="00CC1FCE">
        <w:rPr>
          <w:noProof/>
          <w:color w:val="000000" w:themeColor="text1"/>
          <w:sz w:val="20"/>
        </w:rPr>
        <w:t>3</w:t>
      </w:r>
      <w:r w:rsidR="00CC1FCE">
        <w:rPr>
          <w:color w:val="000000" w:themeColor="text1"/>
          <w:sz w:val="20"/>
        </w:rPr>
        <w:fldChar w:fldCharType="end"/>
      </w:r>
      <w:r w:rsidR="00CC1FCE">
        <w:rPr>
          <w:color w:val="000000" w:themeColor="text1"/>
          <w:sz w:val="20"/>
        </w:rPr>
        <w:t>.</w:t>
      </w:r>
      <w:r w:rsidR="00CC1FCE">
        <w:rPr>
          <w:color w:val="000000" w:themeColor="text1"/>
          <w:sz w:val="20"/>
        </w:rPr>
        <w:fldChar w:fldCharType="begin"/>
      </w:r>
      <w:r w:rsidR="00CC1FCE">
        <w:rPr>
          <w:color w:val="000000" w:themeColor="text1"/>
          <w:sz w:val="20"/>
        </w:rPr>
        <w:instrText xml:space="preserve"> SEQ Ilustración \* ARABIC \s 1 </w:instrText>
      </w:r>
      <w:r w:rsidR="00CC1FCE">
        <w:rPr>
          <w:color w:val="000000" w:themeColor="text1"/>
          <w:sz w:val="20"/>
        </w:rPr>
        <w:fldChar w:fldCharType="separate"/>
      </w:r>
      <w:r w:rsidR="00CC1FCE">
        <w:rPr>
          <w:noProof/>
          <w:color w:val="000000" w:themeColor="text1"/>
          <w:sz w:val="20"/>
        </w:rPr>
        <w:t>2</w:t>
      </w:r>
      <w:r w:rsidR="00CC1FCE">
        <w:rPr>
          <w:color w:val="000000" w:themeColor="text1"/>
          <w:sz w:val="20"/>
        </w:rPr>
        <w:fldChar w:fldCharType="end"/>
      </w:r>
      <w:bookmarkEnd w:id="82"/>
      <w:r w:rsidRPr="006F4B0A">
        <w:rPr>
          <w:noProof/>
          <w:color w:val="000000" w:themeColor="text1"/>
          <w:sz w:val="20"/>
        </w:rPr>
        <w:t>: Proceso de Requerimientos</w:t>
      </w:r>
      <w:bookmarkEnd w:id="83"/>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4" w:name="_Toc416130621"/>
      <w:r>
        <w:rPr>
          <w:lang w:val="es-CL"/>
        </w:rPr>
        <w:t>Análisis y Diseño</w:t>
      </w:r>
      <w:bookmarkEnd w:id="84"/>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7A62DF76" w:rsidR="00D42D64" w:rsidRPr="0005351B" w:rsidRDefault="0005351B" w:rsidP="0005351B">
      <w:pPr>
        <w:pStyle w:val="Descripcin"/>
        <w:jc w:val="center"/>
        <w:rPr>
          <w:color w:val="000000" w:themeColor="text1"/>
          <w:sz w:val="20"/>
          <w:lang w:val="es-CL"/>
        </w:rPr>
      </w:pPr>
      <w:bookmarkStart w:id="85" w:name="_Ref414574917"/>
      <w:bookmarkStart w:id="86" w:name="_Ref414574892"/>
      <w:bookmarkStart w:id="87" w:name="_Toc416131602"/>
      <w:r w:rsidRPr="0005351B">
        <w:rPr>
          <w:color w:val="000000" w:themeColor="text1"/>
          <w:sz w:val="20"/>
        </w:rPr>
        <w:t xml:space="preserve">Ilustración </w:t>
      </w:r>
      <w:r w:rsidR="00CC1FCE">
        <w:rPr>
          <w:color w:val="000000" w:themeColor="text1"/>
          <w:sz w:val="20"/>
        </w:rPr>
        <w:fldChar w:fldCharType="begin"/>
      </w:r>
      <w:r w:rsidR="00CC1FCE">
        <w:rPr>
          <w:color w:val="000000" w:themeColor="text1"/>
          <w:sz w:val="20"/>
        </w:rPr>
        <w:instrText xml:space="preserve"> STYLEREF 1 \s </w:instrText>
      </w:r>
      <w:r w:rsidR="00CC1FCE">
        <w:rPr>
          <w:color w:val="000000" w:themeColor="text1"/>
          <w:sz w:val="20"/>
        </w:rPr>
        <w:fldChar w:fldCharType="separate"/>
      </w:r>
      <w:r w:rsidR="00CC1FCE">
        <w:rPr>
          <w:noProof/>
          <w:color w:val="000000" w:themeColor="text1"/>
          <w:sz w:val="20"/>
        </w:rPr>
        <w:t>3</w:t>
      </w:r>
      <w:r w:rsidR="00CC1FCE">
        <w:rPr>
          <w:color w:val="000000" w:themeColor="text1"/>
          <w:sz w:val="20"/>
        </w:rPr>
        <w:fldChar w:fldCharType="end"/>
      </w:r>
      <w:r w:rsidR="00CC1FCE">
        <w:rPr>
          <w:color w:val="000000" w:themeColor="text1"/>
          <w:sz w:val="20"/>
        </w:rPr>
        <w:t>.</w:t>
      </w:r>
      <w:r w:rsidR="00CC1FCE">
        <w:rPr>
          <w:color w:val="000000" w:themeColor="text1"/>
          <w:sz w:val="20"/>
        </w:rPr>
        <w:fldChar w:fldCharType="begin"/>
      </w:r>
      <w:r w:rsidR="00CC1FCE">
        <w:rPr>
          <w:color w:val="000000" w:themeColor="text1"/>
          <w:sz w:val="20"/>
        </w:rPr>
        <w:instrText xml:space="preserve"> SEQ Ilustración \* ARABIC \s 1 </w:instrText>
      </w:r>
      <w:r w:rsidR="00CC1FCE">
        <w:rPr>
          <w:color w:val="000000" w:themeColor="text1"/>
          <w:sz w:val="20"/>
        </w:rPr>
        <w:fldChar w:fldCharType="separate"/>
      </w:r>
      <w:r w:rsidR="00CC1FCE">
        <w:rPr>
          <w:noProof/>
          <w:color w:val="000000" w:themeColor="text1"/>
          <w:sz w:val="20"/>
        </w:rPr>
        <w:t>3</w:t>
      </w:r>
      <w:r w:rsidR="00CC1FCE">
        <w:rPr>
          <w:color w:val="000000" w:themeColor="text1"/>
          <w:sz w:val="20"/>
        </w:rPr>
        <w:fldChar w:fldCharType="end"/>
      </w:r>
      <w:bookmarkEnd w:id="85"/>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6"/>
      <w:bookmarkEnd w:id="87"/>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88" w:name="_Toc416130622"/>
      <w:r>
        <w:rPr>
          <w:lang w:val="es-CL"/>
        </w:rPr>
        <w:t>Desarrollo</w:t>
      </w:r>
      <w:bookmarkEnd w:id="88"/>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sidRPr="00042E34">
        <w:rPr>
          <w:lang w:val="es-CL"/>
        </w:rPr>
      </w:r>
      <w:r w:rsidR="00042E34">
        <w:rPr>
          <w:lang w:val="es-CL"/>
        </w:rPr>
        <w:instrText xml:space="preserve"> \* MERGEFORMAT </w:instrText>
      </w:r>
      <w:r w:rsidR="00042E34" w:rsidRPr="00042E34">
        <w:rPr>
          <w:lang w:val="es-CL"/>
        </w:rPr>
        <w:fldChar w:fldCharType="separate"/>
      </w:r>
      <w:r w:rsidR="00042E34" w:rsidRPr="00042E34">
        <w:rPr>
          <w:color w:val="000000" w:themeColor="text1"/>
        </w:rPr>
        <w:t>Ilustración</w:t>
      </w:r>
      <w:r w:rsidR="00042E34" w:rsidRPr="00042E34">
        <w:rPr>
          <w:color w:val="000000" w:themeColor="text1"/>
        </w:rPr>
        <w:t xml:space="preserve">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817" cy="3325429"/>
                    </a:xfrm>
                    <a:prstGeom prst="rect">
                      <a:avLst/>
                    </a:prstGeom>
                  </pic:spPr>
                </pic:pic>
              </a:graphicData>
            </a:graphic>
          </wp:inline>
        </w:drawing>
      </w:r>
    </w:p>
    <w:p w14:paraId="61E617DB" w14:textId="517F4461" w:rsidR="00D42D64" w:rsidRPr="00042E34" w:rsidRDefault="00042E34" w:rsidP="00042E34">
      <w:pPr>
        <w:pStyle w:val="Descripcin"/>
        <w:jc w:val="center"/>
        <w:rPr>
          <w:color w:val="000000" w:themeColor="text1"/>
          <w:sz w:val="20"/>
          <w:lang w:val="es-CL"/>
        </w:rPr>
      </w:pPr>
      <w:bookmarkStart w:id="89" w:name="_Ref415848698"/>
      <w:bookmarkStart w:id="90" w:name="_Toc416131603"/>
      <w:r w:rsidRPr="00042E34">
        <w:rPr>
          <w:color w:val="000000" w:themeColor="text1"/>
          <w:sz w:val="20"/>
        </w:rPr>
        <w:t xml:space="preserve">Ilustración </w:t>
      </w:r>
      <w:r w:rsidR="00CC1FCE">
        <w:rPr>
          <w:color w:val="000000" w:themeColor="text1"/>
          <w:sz w:val="20"/>
        </w:rPr>
        <w:fldChar w:fldCharType="begin"/>
      </w:r>
      <w:r w:rsidR="00CC1FCE">
        <w:rPr>
          <w:color w:val="000000" w:themeColor="text1"/>
          <w:sz w:val="20"/>
        </w:rPr>
        <w:instrText xml:space="preserve"> STYLEREF 1 \s </w:instrText>
      </w:r>
      <w:r w:rsidR="00CC1FCE">
        <w:rPr>
          <w:color w:val="000000" w:themeColor="text1"/>
          <w:sz w:val="20"/>
        </w:rPr>
        <w:fldChar w:fldCharType="separate"/>
      </w:r>
      <w:r w:rsidR="00CC1FCE">
        <w:rPr>
          <w:noProof/>
          <w:color w:val="000000" w:themeColor="text1"/>
          <w:sz w:val="20"/>
        </w:rPr>
        <w:t>3</w:t>
      </w:r>
      <w:r w:rsidR="00CC1FCE">
        <w:rPr>
          <w:color w:val="000000" w:themeColor="text1"/>
          <w:sz w:val="20"/>
        </w:rPr>
        <w:fldChar w:fldCharType="end"/>
      </w:r>
      <w:r w:rsidR="00CC1FCE">
        <w:rPr>
          <w:color w:val="000000" w:themeColor="text1"/>
          <w:sz w:val="20"/>
        </w:rPr>
        <w:t>.</w:t>
      </w:r>
      <w:r w:rsidR="00CC1FCE">
        <w:rPr>
          <w:color w:val="000000" w:themeColor="text1"/>
          <w:sz w:val="20"/>
        </w:rPr>
        <w:fldChar w:fldCharType="begin"/>
      </w:r>
      <w:r w:rsidR="00CC1FCE">
        <w:rPr>
          <w:color w:val="000000" w:themeColor="text1"/>
          <w:sz w:val="20"/>
        </w:rPr>
        <w:instrText xml:space="preserve"> SEQ Ilustración \* ARABIC \s 1 </w:instrText>
      </w:r>
      <w:r w:rsidR="00CC1FCE">
        <w:rPr>
          <w:color w:val="000000" w:themeColor="text1"/>
          <w:sz w:val="20"/>
        </w:rPr>
        <w:fldChar w:fldCharType="separate"/>
      </w:r>
      <w:r w:rsidR="00CC1FCE">
        <w:rPr>
          <w:noProof/>
          <w:color w:val="000000" w:themeColor="text1"/>
          <w:sz w:val="20"/>
        </w:rPr>
        <w:t>4</w:t>
      </w:r>
      <w:r w:rsidR="00CC1FCE">
        <w:rPr>
          <w:color w:val="000000" w:themeColor="text1"/>
          <w:sz w:val="20"/>
        </w:rPr>
        <w:fldChar w:fldCharType="end"/>
      </w:r>
      <w:bookmarkEnd w:id="89"/>
      <w:r w:rsidRPr="00042E34">
        <w:rPr>
          <w:color w:val="000000" w:themeColor="text1"/>
          <w:sz w:val="20"/>
        </w:rPr>
        <w:t>: Proceso de Construcción</w:t>
      </w:r>
      <w:bookmarkEnd w:id="90"/>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1" w:name="_Toc416130623"/>
      <w:r>
        <w:rPr>
          <w:lang w:val="es-CL"/>
        </w:rPr>
        <w:t>Testing</w:t>
      </w:r>
      <w:bookmarkEnd w:id="91"/>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3AABB51E" w:rsidR="00D42D64" w:rsidRPr="007E2E4D" w:rsidRDefault="007E2E4D" w:rsidP="007E2E4D">
      <w:pPr>
        <w:pStyle w:val="Descripcin"/>
        <w:jc w:val="center"/>
        <w:rPr>
          <w:color w:val="auto"/>
          <w:sz w:val="20"/>
          <w:lang w:val="es-CL"/>
        </w:rPr>
      </w:pPr>
      <w:bookmarkStart w:id="92" w:name="_Ref414634200"/>
      <w:bookmarkStart w:id="93" w:name="_Ref414634196"/>
      <w:bookmarkStart w:id="94" w:name="_Toc416131604"/>
      <w:r w:rsidRPr="007E2E4D">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3</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5</w:t>
      </w:r>
      <w:r w:rsidR="00CC1FCE">
        <w:rPr>
          <w:color w:val="auto"/>
          <w:sz w:val="20"/>
        </w:rPr>
        <w:fldChar w:fldCharType="end"/>
      </w:r>
      <w:bookmarkEnd w:id="92"/>
      <w:r w:rsidRPr="007E2E4D">
        <w:rPr>
          <w:color w:val="auto"/>
          <w:sz w:val="20"/>
        </w:rPr>
        <w:t>: Proceso de Testing</w:t>
      </w:r>
      <w:bookmarkEnd w:id="93"/>
      <w:bookmarkEnd w:id="94"/>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5" w:name="_Toc416130624"/>
      <w:r>
        <w:rPr>
          <w:lang w:val="es-CL"/>
        </w:rPr>
        <w:t>Despliegue en Producción</w:t>
      </w:r>
      <w:bookmarkEnd w:id="95"/>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eastAsia="es-ES"/>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2481" cy="3046764"/>
                    </a:xfrm>
                    <a:prstGeom prst="rect">
                      <a:avLst/>
                    </a:prstGeom>
                  </pic:spPr>
                </pic:pic>
              </a:graphicData>
            </a:graphic>
          </wp:inline>
        </w:drawing>
      </w:r>
    </w:p>
    <w:p w14:paraId="4D52B953" w14:textId="51EA9888" w:rsidR="006648B7" w:rsidRPr="000424D4" w:rsidRDefault="000424D4" w:rsidP="000424D4">
      <w:pPr>
        <w:pStyle w:val="Descripcin"/>
        <w:jc w:val="center"/>
        <w:rPr>
          <w:color w:val="000000" w:themeColor="text1"/>
          <w:sz w:val="20"/>
          <w:lang w:val="es-CL"/>
        </w:rPr>
      </w:pPr>
      <w:bookmarkStart w:id="96" w:name="_Ref415226845"/>
      <w:bookmarkStart w:id="97" w:name="_Toc416131605"/>
      <w:r w:rsidRPr="000424D4">
        <w:rPr>
          <w:color w:val="000000" w:themeColor="text1"/>
          <w:sz w:val="20"/>
        </w:rPr>
        <w:t xml:space="preserve">Ilustración </w:t>
      </w:r>
      <w:r w:rsidR="00CC1FCE">
        <w:rPr>
          <w:color w:val="000000" w:themeColor="text1"/>
          <w:sz w:val="20"/>
        </w:rPr>
        <w:fldChar w:fldCharType="begin"/>
      </w:r>
      <w:r w:rsidR="00CC1FCE">
        <w:rPr>
          <w:color w:val="000000" w:themeColor="text1"/>
          <w:sz w:val="20"/>
        </w:rPr>
        <w:instrText xml:space="preserve"> STYLEREF 1 \s </w:instrText>
      </w:r>
      <w:r w:rsidR="00CC1FCE">
        <w:rPr>
          <w:color w:val="000000" w:themeColor="text1"/>
          <w:sz w:val="20"/>
        </w:rPr>
        <w:fldChar w:fldCharType="separate"/>
      </w:r>
      <w:r w:rsidR="00CC1FCE">
        <w:rPr>
          <w:noProof/>
          <w:color w:val="000000" w:themeColor="text1"/>
          <w:sz w:val="20"/>
        </w:rPr>
        <w:t>3</w:t>
      </w:r>
      <w:r w:rsidR="00CC1FCE">
        <w:rPr>
          <w:color w:val="000000" w:themeColor="text1"/>
          <w:sz w:val="20"/>
        </w:rPr>
        <w:fldChar w:fldCharType="end"/>
      </w:r>
      <w:r w:rsidR="00CC1FCE">
        <w:rPr>
          <w:color w:val="000000" w:themeColor="text1"/>
          <w:sz w:val="20"/>
        </w:rPr>
        <w:t>.</w:t>
      </w:r>
      <w:r w:rsidR="00CC1FCE">
        <w:rPr>
          <w:color w:val="000000" w:themeColor="text1"/>
          <w:sz w:val="20"/>
        </w:rPr>
        <w:fldChar w:fldCharType="begin"/>
      </w:r>
      <w:r w:rsidR="00CC1FCE">
        <w:rPr>
          <w:color w:val="000000" w:themeColor="text1"/>
          <w:sz w:val="20"/>
        </w:rPr>
        <w:instrText xml:space="preserve"> SEQ Ilustración \* ARABIC \s 1 </w:instrText>
      </w:r>
      <w:r w:rsidR="00CC1FCE">
        <w:rPr>
          <w:color w:val="000000" w:themeColor="text1"/>
          <w:sz w:val="20"/>
        </w:rPr>
        <w:fldChar w:fldCharType="separate"/>
      </w:r>
      <w:r w:rsidR="00CC1FCE">
        <w:rPr>
          <w:noProof/>
          <w:color w:val="000000" w:themeColor="text1"/>
          <w:sz w:val="20"/>
        </w:rPr>
        <w:t>6</w:t>
      </w:r>
      <w:r w:rsidR="00CC1FCE">
        <w:rPr>
          <w:color w:val="000000" w:themeColor="text1"/>
          <w:sz w:val="20"/>
        </w:rPr>
        <w:fldChar w:fldCharType="end"/>
      </w:r>
      <w:bookmarkEnd w:id="96"/>
      <w:r w:rsidRPr="000424D4">
        <w:rPr>
          <w:color w:val="000000" w:themeColor="text1"/>
          <w:sz w:val="20"/>
        </w:rPr>
        <w:t>: Proceso de Despliegue en Producción</w:t>
      </w:r>
      <w:bookmarkEnd w:id="97"/>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98" w:name="_Toc416130625"/>
      <w:r>
        <w:rPr>
          <w:lang w:val="es-CL"/>
        </w:rPr>
        <w:t>Continuidad</w:t>
      </w:r>
      <w:bookmarkEnd w:id="98"/>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99" w:name="_Toc416130626"/>
      <w:r w:rsidR="005133A2">
        <w:rPr>
          <w:lang w:val="es-CL"/>
        </w:rPr>
        <w:t>Participantes de la Metodología</w:t>
      </w:r>
      <w:bookmarkEnd w:id="99"/>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100" w:name="_Toc416130627"/>
      <w:r>
        <w:rPr>
          <w:lang w:val="es-CL"/>
        </w:rPr>
        <w:t>Usuario/Product Owner</w:t>
      </w:r>
      <w:bookmarkEnd w:id="100"/>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1" w:name="_Toc416130628"/>
      <w:r>
        <w:rPr>
          <w:lang w:val="es-CL"/>
        </w:rPr>
        <w:t>Gestor de la Demanda</w:t>
      </w:r>
      <w:bookmarkEnd w:id="101"/>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2" w:name="_Toc416130629"/>
      <w:r>
        <w:rPr>
          <w:lang w:val="es-CL"/>
        </w:rPr>
        <w:t>Ingeniero de Procesos</w:t>
      </w:r>
      <w:bookmarkEnd w:id="102"/>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3" w:name="_Toc416130630"/>
      <w:r>
        <w:rPr>
          <w:lang w:val="es-CL"/>
        </w:rPr>
        <w:t>Comité de Prioridad</w:t>
      </w:r>
      <w:bookmarkEnd w:id="103"/>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4" w:name="_Toc416130631"/>
      <w:r>
        <w:rPr>
          <w:lang w:val="es-CL"/>
        </w:rPr>
        <w:t>PMO</w:t>
      </w:r>
      <w:r w:rsidR="00F87E20">
        <w:rPr>
          <w:rStyle w:val="Refdenotaalpie"/>
          <w:lang w:val="es-CL"/>
        </w:rPr>
        <w:footnoteReference w:id="2"/>
      </w:r>
      <w:bookmarkEnd w:id="104"/>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5" w:name="_Toc416130632"/>
      <w:r>
        <w:rPr>
          <w:lang w:val="es-CL"/>
        </w:rPr>
        <w:t>Líder de Proyecto</w:t>
      </w:r>
      <w:bookmarkEnd w:id="105"/>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6" w:name="_Toc416130633"/>
      <w:r>
        <w:rPr>
          <w:lang w:val="es-CL"/>
        </w:rPr>
        <w:t>Arquitecto</w:t>
      </w:r>
      <w:bookmarkEnd w:id="106"/>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7" w:name="_Toc416130634"/>
      <w:r>
        <w:rPr>
          <w:lang w:val="es-CL"/>
        </w:rPr>
        <w:t>Equipo Desarrollo</w:t>
      </w:r>
      <w:bookmarkEnd w:id="107"/>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08" w:name="_Toc416130635"/>
      <w:r>
        <w:rPr>
          <w:lang w:val="es-CL"/>
        </w:rPr>
        <w:t>Testing</w:t>
      </w:r>
      <w:bookmarkEnd w:id="108"/>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09" w:name="_Toc416130636"/>
      <w:r>
        <w:rPr>
          <w:lang w:val="es-CL"/>
        </w:rPr>
        <w:t>Producción</w:t>
      </w:r>
      <w:bookmarkEnd w:id="109"/>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10" w:name="_Toc416130637"/>
      <w:r>
        <w:rPr>
          <w:lang w:val="es-CL"/>
        </w:rPr>
        <w:t>Continuidad</w:t>
      </w:r>
      <w:bookmarkEnd w:id="110"/>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1" w:name="_Toc416130638"/>
      <w:r>
        <w:rPr>
          <w:lang w:val="es-CL"/>
        </w:rPr>
        <w:lastRenderedPageBreak/>
        <w:t>Construcción del Sistema</w:t>
      </w:r>
      <w:bookmarkEnd w:id="111"/>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2" w:name="_Toc416130639"/>
      <w:r>
        <w:rPr>
          <w:lang w:val="es-CL"/>
        </w:rPr>
        <w:t>Requerimientos de Banco de Chile</w:t>
      </w:r>
      <w:bookmarkEnd w:id="112"/>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3" w:name="_Toc416130640"/>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3"/>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4" w:name="_Toc416130641"/>
      <w:r>
        <w:rPr>
          <w:lang w:val="es-CL"/>
        </w:rPr>
        <w:t>Hardware</w:t>
      </w:r>
      <w:bookmarkEnd w:id="114"/>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r w:rsidRPr="00FD47AA">
        <w:rPr>
          <w:lang w:val="en-US"/>
        </w:rPr>
        <w:t>Servidor</w:t>
      </w:r>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Red Hat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Red Hat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5" w:name="_Toc416130642"/>
      <w:r>
        <w:rPr>
          <w:lang w:val="es-CL"/>
        </w:rPr>
        <w:t>Software</w:t>
      </w:r>
      <w:bookmarkEnd w:id="115"/>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Red Hat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Red Hat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6" w:name="_Toc416130643"/>
      <w:r w:rsidR="00AB3924">
        <w:rPr>
          <w:lang w:val="es-CL"/>
        </w:rPr>
        <w:t>Modelo</w:t>
      </w:r>
      <w:r>
        <w:rPr>
          <w:lang w:val="es-CL"/>
        </w:rPr>
        <w:t xml:space="preserve"> de Datos</w:t>
      </w:r>
      <w:bookmarkEnd w:id="116"/>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r w:rsidR="005D3D8E">
        <w:rPr>
          <w:lang w:val="es-CL"/>
        </w:rPr>
        <w:t>services.</w:t>
      </w:r>
    </w:p>
    <w:p w14:paraId="44433312" w14:textId="48AFE4C6" w:rsidR="00FD47AA" w:rsidRDefault="00A46B0A" w:rsidP="00FD47AA">
      <w:pPr>
        <w:keepNext/>
        <w:jc w:val="center"/>
      </w:pPr>
      <w:r w:rsidRPr="00A46B0A">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0715" cy="3868447"/>
                    </a:xfrm>
                    <a:prstGeom prst="rect">
                      <a:avLst/>
                    </a:prstGeom>
                  </pic:spPr>
                </pic:pic>
              </a:graphicData>
            </a:graphic>
          </wp:inline>
        </w:drawing>
      </w:r>
    </w:p>
    <w:p w14:paraId="253A1A17" w14:textId="7ABBE8E4" w:rsidR="005D3D8E" w:rsidRDefault="00FD47AA" w:rsidP="00A46B0A">
      <w:pPr>
        <w:pStyle w:val="Descripcin"/>
        <w:jc w:val="center"/>
        <w:rPr>
          <w:color w:val="auto"/>
          <w:sz w:val="20"/>
        </w:rPr>
      </w:pPr>
      <w:bookmarkStart w:id="117" w:name="_Ref415734535"/>
      <w:bookmarkStart w:id="118" w:name="_Toc416131606"/>
      <w:r w:rsidRPr="00FD47AA">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4</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1</w:t>
      </w:r>
      <w:r w:rsidR="00CC1FCE">
        <w:rPr>
          <w:color w:val="auto"/>
          <w:sz w:val="20"/>
        </w:rPr>
        <w:fldChar w:fldCharType="end"/>
      </w:r>
      <w:bookmarkEnd w:id="117"/>
      <w:r w:rsidRPr="00FD47AA">
        <w:rPr>
          <w:color w:val="auto"/>
          <w:sz w:val="20"/>
        </w:rPr>
        <w:t>: Infraestructura Servidores</w:t>
      </w:r>
      <w:bookmarkEnd w:id="118"/>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19" w:name="_Toc416130644"/>
      <w:r>
        <w:t>Capa Web</w:t>
      </w:r>
      <w:bookmarkEnd w:id="119"/>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Descripcin"/>
        <w:jc w:val="center"/>
        <w:rPr>
          <w:color w:val="auto"/>
          <w:sz w:val="20"/>
        </w:rPr>
      </w:pPr>
      <w:r w:rsidRPr="00AD5F01">
        <w:rPr>
          <w:noProof/>
          <w:lang w:eastAsia="es-ES"/>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2697" cy="2629186"/>
                    </a:xfrm>
                    <a:prstGeom prst="rect">
                      <a:avLst/>
                    </a:prstGeom>
                  </pic:spPr>
                </pic:pic>
              </a:graphicData>
            </a:graphic>
          </wp:inline>
        </w:drawing>
      </w:r>
      <w:bookmarkStart w:id="120" w:name="_Ref415849635"/>
      <w:bookmarkStart w:id="121" w:name="_Ref415849766"/>
    </w:p>
    <w:p w14:paraId="72CC4ADF" w14:textId="727D1F12" w:rsidR="00EE1576" w:rsidRDefault="00EE1576" w:rsidP="00EE1576">
      <w:pPr>
        <w:pStyle w:val="Descripcin"/>
        <w:jc w:val="center"/>
        <w:rPr>
          <w:color w:val="auto"/>
          <w:sz w:val="20"/>
        </w:rPr>
      </w:pPr>
      <w:r w:rsidRPr="00EE1576">
        <w:rPr>
          <w:color w:val="auto"/>
          <w:sz w:val="20"/>
        </w:rPr>
        <w:t xml:space="preserve"> </w:t>
      </w:r>
      <w:bookmarkStart w:id="122" w:name="_Toc416131607"/>
      <w:r w:rsidRPr="00F20302">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4</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2</w:t>
      </w:r>
      <w:r w:rsidR="00CC1FCE">
        <w:rPr>
          <w:color w:val="auto"/>
          <w:sz w:val="20"/>
        </w:rPr>
        <w:fldChar w:fldCharType="end"/>
      </w:r>
      <w:bookmarkEnd w:id="121"/>
      <w:r w:rsidRPr="00F20302">
        <w:rPr>
          <w:color w:val="auto"/>
          <w:sz w:val="20"/>
        </w:rPr>
        <w:t>: Modelo de Datos Capa Web</w:t>
      </w:r>
      <w:bookmarkEnd w:id="120"/>
      <w:bookmarkEnd w:id="122"/>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framework PhoneGap.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CrediChile)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5"/>
      </w:r>
      <w:r w:rsidR="0040467D" w:rsidRPr="00DC7958">
        <w:t xml:space="preserve"> que corre dentro del sistema operativo nativo, este navegador lo provee PhoneGap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PhoneGap.</w:t>
      </w:r>
    </w:p>
    <w:p w14:paraId="5A6D504E" w14:textId="77777777" w:rsidR="00DC7958" w:rsidRDefault="00DC7958" w:rsidP="00DC7958">
      <w:pPr>
        <w:keepNext/>
        <w:jc w:val="center"/>
      </w:pPr>
      <w:r>
        <w:rPr>
          <w:noProof/>
          <w:lang w:eastAsia="es-ES"/>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14B3C5E" w14:textId="100D23D0" w:rsidR="00DC7958" w:rsidRDefault="00DC7958" w:rsidP="00DC7958">
      <w:pPr>
        <w:pStyle w:val="Descripcin"/>
        <w:jc w:val="center"/>
        <w:rPr>
          <w:color w:val="000000" w:themeColor="text1"/>
          <w:sz w:val="20"/>
        </w:rPr>
      </w:pPr>
      <w:bookmarkStart w:id="123" w:name="_Ref415852974"/>
      <w:bookmarkStart w:id="124" w:name="_Toc416131608"/>
      <w:r w:rsidRPr="00DC7958">
        <w:rPr>
          <w:color w:val="000000" w:themeColor="text1"/>
          <w:sz w:val="20"/>
        </w:rPr>
        <w:t xml:space="preserve">Ilustración </w:t>
      </w:r>
      <w:r w:rsidR="00CC1FCE">
        <w:rPr>
          <w:color w:val="000000" w:themeColor="text1"/>
          <w:sz w:val="20"/>
        </w:rPr>
        <w:fldChar w:fldCharType="begin"/>
      </w:r>
      <w:r w:rsidR="00CC1FCE">
        <w:rPr>
          <w:color w:val="000000" w:themeColor="text1"/>
          <w:sz w:val="20"/>
        </w:rPr>
        <w:instrText xml:space="preserve"> STYLEREF 1 \s </w:instrText>
      </w:r>
      <w:r w:rsidR="00CC1FCE">
        <w:rPr>
          <w:color w:val="000000" w:themeColor="text1"/>
          <w:sz w:val="20"/>
        </w:rPr>
        <w:fldChar w:fldCharType="separate"/>
      </w:r>
      <w:r w:rsidR="00CC1FCE">
        <w:rPr>
          <w:noProof/>
          <w:color w:val="000000" w:themeColor="text1"/>
          <w:sz w:val="20"/>
        </w:rPr>
        <w:t>4</w:t>
      </w:r>
      <w:r w:rsidR="00CC1FCE">
        <w:rPr>
          <w:color w:val="000000" w:themeColor="text1"/>
          <w:sz w:val="20"/>
        </w:rPr>
        <w:fldChar w:fldCharType="end"/>
      </w:r>
      <w:r w:rsidR="00CC1FCE">
        <w:rPr>
          <w:color w:val="000000" w:themeColor="text1"/>
          <w:sz w:val="20"/>
        </w:rPr>
        <w:t>.</w:t>
      </w:r>
      <w:r w:rsidR="00CC1FCE">
        <w:rPr>
          <w:color w:val="000000" w:themeColor="text1"/>
          <w:sz w:val="20"/>
        </w:rPr>
        <w:fldChar w:fldCharType="begin"/>
      </w:r>
      <w:r w:rsidR="00CC1FCE">
        <w:rPr>
          <w:color w:val="000000" w:themeColor="text1"/>
          <w:sz w:val="20"/>
        </w:rPr>
        <w:instrText xml:space="preserve"> SEQ Ilustración \* ARABIC \s 1 </w:instrText>
      </w:r>
      <w:r w:rsidR="00CC1FCE">
        <w:rPr>
          <w:color w:val="000000" w:themeColor="text1"/>
          <w:sz w:val="20"/>
        </w:rPr>
        <w:fldChar w:fldCharType="separate"/>
      </w:r>
      <w:r w:rsidR="00CC1FCE">
        <w:rPr>
          <w:noProof/>
          <w:color w:val="000000" w:themeColor="text1"/>
          <w:sz w:val="20"/>
        </w:rPr>
        <w:t>3</w:t>
      </w:r>
      <w:r w:rsidR="00CC1FCE">
        <w:rPr>
          <w:color w:val="000000" w:themeColor="text1"/>
          <w:sz w:val="20"/>
        </w:rPr>
        <w:fldChar w:fldCharType="end"/>
      </w:r>
      <w:bookmarkEnd w:id="123"/>
      <w:r w:rsidRPr="00DC7958">
        <w:rPr>
          <w:color w:val="000000" w:themeColor="text1"/>
          <w:sz w:val="20"/>
        </w:rPr>
        <w:t>: Encapsulación con PhoneGap</w:t>
      </w:r>
      <w:bookmarkEnd w:id="124"/>
    </w:p>
    <w:p w14:paraId="43A7A5B3" w14:textId="77777777" w:rsidR="00DC7958" w:rsidRPr="00DC7958" w:rsidRDefault="00DC7958" w:rsidP="00DC7958"/>
    <w:p w14:paraId="4262DBC2" w14:textId="6673D181" w:rsidR="00EB3B7B" w:rsidRDefault="00DC7958" w:rsidP="005D3D8E">
      <w:r>
        <w:t>También, s</w:t>
      </w:r>
      <w:r w:rsidR="00EE1576">
        <w:t>e presenta una pagina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PhoneGap, si no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6"/>
      </w:r>
      <w:r>
        <w:t xml:space="preserve"> que expone la capa aplicativa mediante el ProxyPass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5" w:name="_Toc416130645"/>
      <w:r>
        <w:t>Capa Aplicativa</w:t>
      </w:r>
      <w:bookmarkEnd w:id="125"/>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customizado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4817" cy="2507512"/>
                    </a:xfrm>
                    <a:prstGeom prst="rect">
                      <a:avLst/>
                    </a:prstGeom>
                  </pic:spPr>
                </pic:pic>
              </a:graphicData>
            </a:graphic>
          </wp:inline>
        </w:drawing>
      </w:r>
    </w:p>
    <w:p w14:paraId="1A39B6C6" w14:textId="05E83212" w:rsidR="00015CC9" w:rsidRPr="00015CC9" w:rsidRDefault="00015CC9" w:rsidP="00015CC9">
      <w:pPr>
        <w:pStyle w:val="Descripcin"/>
        <w:jc w:val="center"/>
        <w:rPr>
          <w:color w:val="auto"/>
          <w:sz w:val="20"/>
          <w:lang w:val="es-CL"/>
        </w:rPr>
      </w:pPr>
      <w:bookmarkStart w:id="126" w:name="_Ref415856194"/>
      <w:bookmarkStart w:id="127" w:name="_Ref415856199"/>
      <w:bookmarkStart w:id="128" w:name="_Toc416131609"/>
      <w:r w:rsidRPr="00015CC9">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4</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4</w:t>
      </w:r>
      <w:r w:rsidR="00CC1FCE">
        <w:rPr>
          <w:color w:val="auto"/>
          <w:sz w:val="20"/>
        </w:rPr>
        <w:fldChar w:fldCharType="end"/>
      </w:r>
      <w:bookmarkEnd w:id="127"/>
      <w:r w:rsidRPr="00015CC9">
        <w:rPr>
          <w:color w:val="auto"/>
          <w:sz w:val="20"/>
        </w:rPr>
        <w:t>: Modelo de Datos Capa Aplicativa</w:t>
      </w:r>
      <w:bookmarkEnd w:id="126"/>
      <w:bookmarkEnd w:id="128"/>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7"/>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sidRPr="00C93758">
        <w:rPr>
          <w:lang w:val="es-CL"/>
        </w:rPr>
      </w:r>
      <w:r>
        <w:rPr>
          <w:lang w:val="es-CL"/>
        </w:rPr>
        <w:instrText xml:space="preserve"> \* MERGEFORMAT </w:instrText>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8"/>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9"/>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a comunicación con la capa Web Services se realiza mendiante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envia</w:t>
      </w:r>
      <w:r w:rsidR="006A5D32">
        <w:rPr>
          <w:lang w:val="es-CL"/>
        </w:rPr>
        <w:t xml:space="preserve"> los datos</w:t>
      </w:r>
      <w:r>
        <w:rPr>
          <w:lang w:val="es-CL"/>
        </w:rPr>
        <w:t xml:space="preserve"> a la logica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0"/>
      </w:r>
      <w:r w:rsidR="00054CD1">
        <w:rPr>
          <w:lang w:val="es-CL"/>
        </w:rPr>
        <w:t xml:space="preserve"> de los servicio</w:t>
      </w:r>
      <w:r w:rsidR="00932CA2">
        <w:rPr>
          <w:lang w:val="es-CL"/>
        </w:rPr>
        <w:t>s</w:t>
      </w:r>
      <w:r w:rsidR="00054CD1">
        <w:rPr>
          <w:lang w:val="es-CL"/>
        </w:rPr>
        <w:t xml:space="preserve"> SOAP</w:t>
      </w:r>
      <w:r w:rsidR="006A5D32">
        <w:rPr>
          <w:lang w:val="es-CL"/>
        </w:rPr>
        <w:t>, estos XML se envian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Contrado del Cliente</w:t>
      </w:r>
      <w:r w:rsidR="006A5D32">
        <w:rPr>
          <w:lang w:val="es-CL"/>
        </w:rPr>
        <w:t>.</w:t>
      </w:r>
    </w:p>
    <w:p w14:paraId="205F8AAD" w14:textId="77777777" w:rsidR="00107550" w:rsidRDefault="006A5D32" w:rsidP="00D155FF">
      <w:pPr>
        <w:rPr>
          <w:lang w:val="es-CL"/>
        </w:rPr>
      </w:pPr>
      <w:r>
        <w:rPr>
          <w:lang w:val="es-CL"/>
        </w:rPr>
        <w:t xml:space="preserve">Tambien, existe comunicación entre la capa aplicativa y la capa de base de datos, esta se realiza mediante el mismo Core del producto SAP mobiliser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683" cy="3726562"/>
                    </a:xfrm>
                    <a:prstGeom prst="rect">
                      <a:avLst/>
                    </a:prstGeom>
                  </pic:spPr>
                </pic:pic>
              </a:graphicData>
            </a:graphic>
          </wp:inline>
        </w:drawing>
      </w:r>
    </w:p>
    <w:p w14:paraId="35C13C9D" w14:textId="3FD30C82" w:rsidR="00107550" w:rsidRDefault="00C93758" w:rsidP="00C93758">
      <w:pPr>
        <w:pStyle w:val="Descripcin"/>
        <w:jc w:val="center"/>
        <w:rPr>
          <w:color w:val="000000" w:themeColor="text1"/>
          <w:sz w:val="20"/>
        </w:rPr>
      </w:pPr>
      <w:bookmarkStart w:id="129" w:name="_Ref415998261"/>
      <w:bookmarkStart w:id="130" w:name="_Toc416131610"/>
      <w:r w:rsidRPr="00C93758">
        <w:rPr>
          <w:color w:val="000000" w:themeColor="text1"/>
          <w:sz w:val="20"/>
        </w:rPr>
        <w:t xml:space="preserve">Ilustración </w:t>
      </w:r>
      <w:r w:rsidR="00CC1FCE">
        <w:rPr>
          <w:color w:val="000000" w:themeColor="text1"/>
          <w:sz w:val="20"/>
        </w:rPr>
        <w:fldChar w:fldCharType="begin"/>
      </w:r>
      <w:r w:rsidR="00CC1FCE">
        <w:rPr>
          <w:color w:val="000000" w:themeColor="text1"/>
          <w:sz w:val="20"/>
        </w:rPr>
        <w:instrText xml:space="preserve"> STYLEREF 1 \s </w:instrText>
      </w:r>
      <w:r w:rsidR="00CC1FCE">
        <w:rPr>
          <w:color w:val="000000" w:themeColor="text1"/>
          <w:sz w:val="20"/>
        </w:rPr>
        <w:fldChar w:fldCharType="separate"/>
      </w:r>
      <w:r w:rsidR="00CC1FCE">
        <w:rPr>
          <w:noProof/>
          <w:color w:val="000000" w:themeColor="text1"/>
          <w:sz w:val="20"/>
        </w:rPr>
        <w:t>4</w:t>
      </w:r>
      <w:r w:rsidR="00CC1FCE">
        <w:rPr>
          <w:color w:val="000000" w:themeColor="text1"/>
          <w:sz w:val="20"/>
        </w:rPr>
        <w:fldChar w:fldCharType="end"/>
      </w:r>
      <w:r w:rsidR="00CC1FCE">
        <w:rPr>
          <w:color w:val="000000" w:themeColor="text1"/>
          <w:sz w:val="20"/>
        </w:rPr>
        <w:t>.</w:t>
      </w:r>
      <w:r w:rsidR="00CC1FCE">
        <w:rPr>
          <w:color w:val="000000" w:themeColor="text1"/>
          <w:sz w:val="20"/>
        </w:rPr>
        <w:fldChar w:fldCharType="begin"/>
      </w:r>
      <w:r w:rsidR="00CC1FCE">
        <w:rPr>
          <w:color w:val="000000" w:themeColor="text1"/>
          <w:sz w:val="20"/>
        </w:rPr>
        <w:instrText xml:space="preserve"> SEQ Ilustración \* ARABIC \s 1 </w:instrText>
      </w:r>
      <w:r w:rsidR="00CC1FCE">
        <w:rPr>
          <w:color w:val="000000" w:themeColor="text1"/>
          <w:sz w:val="20"/>
        </w:rPr>
        <w:fldChar w:fldCharType="separate"/>
      </w:r>
      <w:r w:rsidR="00CC1FCE">
        <w:rPr>
          <w:noProof/>
          <w:color w:val="000000" w:themeColor="text1"/>
          <w:sz w:val="20"/>
        </w:rPr>
        <w:t>5</w:t>
      </w:r>
      <w:r w:rsidR="00CC1FCE">
        <w:rPr>
          <w:color w:val="000000" w:themeColor="text1"/>
          <w:sz w:val="20"/>
        </w:rPr>
        <w:fldChar w:fldCharType="end"/>
      </w:r>
      <w:bookmarkEnd w:id="129"/>
      <w:r w:rsidRPr="00C93758">
        <w:rPr>
          <w:color w:val="000000" w:themeColor="text1"/>
          <w:sz w:val="20"/>
        </w:rPr>
        <w:t>: Modelo de Datos detallado de la Capa Aplicativa</w:t>
      </w:r>
      <w:bookmarkEnd w:id="130"/>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1" w:name="_Toc416130646"/>
      <w:r w:rsidRPr="00015CC9">
        <w:rPr>
          <w:lang w:val="es-CL"/>
        </w:rPr>
        <w:t>Capa Base de Datos y Web Services</w:t>
      </w:r>
      <w:bookmarkEnd w:id="131"/>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atos se encuentran los mensajes de error tipo para cada caso, dato nececsarios para completar XML, constantes como duración de sesión, URL de los servicios a llamar, flags para habilitación de ciertos servicios en el business logic de la capa aplicativa, logeo de los resultados de las llamadas a los servicios (sea en caso de error o exito), entre otras consultas o insertciones</w:t>
      </w:r>
      <w:r w:rsidR="0099554F">
        <w:rPr>
          <w:lang w:val="es-CL"/>
        </w:rPr>
        <w:t xml:space="preserve">. </w:t>
      </w:r>
      <w:r>
        <w:rPr>
          <w:lang w:val="es-CL"/>
        </w:rPr>
        <w:t xml:space="preserve">Esta capa esta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eastAsia="es-ES"/>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7299" cy="2419336"/>
                    </a:xfrm>
                    <a:prstGeom prst="rect">
                      <a:avLst/>
                    </a:prstGeom>
                  </pic:spPr>
                </pic:pic>
              </a:graphicData>
            </a:graphic>
          </wp:inline>
        </w:drawing>
      </w:r>
    </w:p>
    <w:p w14:paraId="419EBD46" w14:textId="692BD8DC" w:rsidR="00015CC9" w:rsidRPr="00E64F80" w:rsidRDefault="00E64F80" w:rsidP="00E64F80">
      <w:pPr>
        <w:pStyle w:val="Descripcin"/>
        <w:jc w:val="center"/>
        <w:rPr>
          <w:color w:val="auto"/>
          <w:sz w:val="20"/>
          <w:lang w:val="es-CL"/>
        </w:rPr>
      </w:pPr>
      <w:bookmarkStart w:id="132" w:name="_Toc416131611"/>
      <w:r w:rsidRPr="00E64F80">
        <w:rPr>
          <w:color w:val="auto"/>
          <w:sz w:val="20"/>
        </w:rPr>
        <w:t xml:space="preserve">Ilustración </w:t>
      </w:r>
      <w:r w:rsidR="00CC1FCE">
        <w:rPr>
          <w:color w:val="auto"/>
          <w:sz w:val="20"/>
        </w:rPr>
        <w:fldChar w:fldCharType="begin"/>
      </w:r>
      <w:r w:rsidR="00CC1FCE">
        <w:rPr>
          <w:color w:val="auto"/>
          <w:sz w:val="20"/>
        </w:rPr>
        <w:instrText xml:space="preserve"> STYLEREF 1 \s </w:instrText>
      </w:r>
      <w:r w:rsidR="00CC1FCE">
        <w:rPr>
          <w:color w:val="auto"/>
          <w:sz w:val="20"/>
        </w:rPr>
        <w:fldChar w:fldCharType="separate"/>
      </w:r>
      <w:r w:rsidR="00CC1FCE">
        <w:rPr>
          <w:noProof/>
          <w:color w:val="auto"/>
          <w:sz w:val="20"/>
        </w:rPr>
        <w:t>4</w:t>
      </w:r>
      <w:r w:rsidR="00CC1FCE">
        <w:rPr>
          <w:color w:val="auto"/>
          <w:sz w:val="20"/>
        </w:rPr>
        <w:fldChar w:fldCharType="end"/>
      </w:r>
      <w:r w:rsidR="00CC1FCE">
        <w:rPr>
          <w:color w:val="auto"/>
          <w:sz w:val="20"/>
        </w:rPr>
        <w:t>.</w:t>
      </w:r>
      <w:r w:rsidR="00CC1FCE">
        <w:rPr>
          <w:color w:val="auto"/>
          <w:sz w:val="20"/>
        </w:rPr>
        <w:fldChar w:fldCharType="begin"/>
      </w:r>
      <w:r w:rsidR="00CC1FCE">
        <w:rPr>
          <w:color w:val="auto"/>
          <w:sz w:val="20"/>
        </w:rPr>
        <w:instrText xml:space="preserve"> SEQ Ilustración \* ARABIC \s 1 </w:instrText>
      </w:r>
      <w:r w:rsidR="00CC1FCE">
        <w:rPr>
          <w:color w:val="auto"/>
          <w:sz w:val="20"/>
        </w:rPr>
        <w:fldChar w:fldCharType="separate"/>
      </w:r>
      <w:r w:rsidR="00CC1FCE">
        <w:rPr>
          <w:noProof/>
          <w:color w:val="auto"/>
          <w:sz w:val="20"/>
        </w:rPr>
        <w:t>6</w:t>
      </w:r>
      <w:r w:rsidR="00CC1FCE">
        <w:rPr>
          <w:color w:val="auto"/>
          <w:sz w:val="20"/>
        </w:rPr>
        <w:fldChar w:fldCharType="end"/>
      </w:r>
      <w:r w:rsidRPr="00E64F80">
        <w:rPr>
          <w:color w:val="auto"/>
          <w:sz w:val="20"/>
        </w:rPr>
        <w:t>: Modelos de Datos Capas de Base de Datos y Web Services</w:t>
      </w:r>
      <w:bookmarkEnd w:id="132"/>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3" w:name="_Toc416130647"/>
      <w:r>
        <w:rPr>
          <w:lang w:val="es-CL"/>
        </w:rPr>
        <w:lastRenderedPageBreak/>
        <w:t>Pruebas</w:t>
      </w:r>
      <w:bookmarkEnd w:id="133"/>
    </w:p>
    <w:p w14:paraId="5512CDEA" w14:textId="77777777" w:rsidR="00AB3924" w:rsidRDefault="00AB3924" w:rsidP="00AB3924">
      <w:pPr>
        <w:rPr>
          <w:lang w:val="es-CL"/>
        </w:rPr>
      </w:pPr>
    </w:p>
    <w:p w14:paraId="1D1F9022" w14:textId="07ECFEB6" w:rsidR="006F729C" w:rsidRDefault="004801F9" w:rsidP="004801F9">
      <w:pPr>
        <w:pStyle w:val="Ttulo2"/>
        <w:rPr>
          <w:lang w:val="es-CL"/>
        </w:rPr>
      </w:pPr>
      <w:r>
        <w:rPr>
          <w:lang w:val="es-CL"/>
        </w:rPr>
        <w:t xml:space="preserve"> </w:t>
      </w:r>
      <w:bookmarkStart w:id="134" w:name="_Toc416130648"/>
      <w:r w:rsidR="006F729C">
        <w:rPr>
          <w:lang w:val="es-CL"/>
        </w:rPr>
        <w:t>Prueba Base</w:t>
      </w:r>
      <w:bookmarkEnd w:id="134"/>
    </w:p>
    <w:p w14:paraId="41A5728E" w14:textId="6566B552" w:rsidR="004801F9" w:rsidRPr="006F729C" w:rsidRDefault="006F729C" w:rsidP="004801F9">
      <w:pPr>
        <w:pStyle w:val="Ttulo2"/>
        <w:rPr>
          <w:lang w:val="es-CL"/>
        </w:rPr>
      </w:pPr>
      <w:r>
        <w:rPr>
          <w:lang w:val="es-CL"/>
        </w:rPr>
        <w:t xml:space="preserve"> </w:t>
      </w:r>
      <w:bookmarkStart w:id="135" w:name="_Toc416130649"/>
      <w:r w:rsidR="004801F9">
        <w:rPr>
          <w:lang w:val="es-CL"/>
        </w:rPr>
        <w:t>Ciclo I de Pruebas</w:t>
      </w:r>
      <w:bookmarkEnd w:id="135"/>
    </w:p>
    <w:p w14:paraId="761EBDE7" w14:textId="77777777" w:rsidR="00EE1576" w:rsidRDefault="004801F9" w:rsidP="00EE1576">
      <w:pPr>
        <w:pStyle w:val="Ttulo2"/>
        <w:ind w:left="708" w:hanging="708"/>
        <w:rPr>
          <w:lang w:val="es-CL"/>
        </w:rPr>
      </w:pPr>
      <w:r>
        <w:rPr>
          <w:lang w:val="es-CL"/>
        </w:rPr>
        <w:t xml:space="preserve"> </w:t>
      </w:r>
      <w:bookmarkStart w:id="136" w:name="_Toc416130650"/>
      <w:r>
        <w:rPr>
          <w:lang w:val="es-CL"/>
        </w:rPr>
        <w:t>Ciclo II de Pruebas</w:t>
      </w:r>
      <w:bookmarkEnd w:id="136"/>
    </w:p>
    <w:p w14:paraId="5A0682AF" w14:textId="04E6E2F3" w:rsidR="00EE1576" w:rsidRDefault="00EE1576" w:rsidP="00EE1576">
      <w:pPr>
        <w:pStyle w:val="Ttulo2"/>
        <w:ind w:left="708" w:hanging="708"/>
        <w:rPr>
          <w:lang w:val="es-CL"/>
        </w:rPr>
      </w:pPr>
      <w:r>
        <w:rPr>
          <w:lang w:val="es-CL"/>
        </w:rPr>
        <w:t xml:space="preserve"> </w:t>
      </w:r>
      <w:bookmarkStart w:id="137" w:name="_Toc416130651"/>
      <w:r w:rsidRPr="00EE1576">
        <w:rPr>
          <w:lang w:val="es-CL"/>
        </w:rPr>
        <w:t>Inspección de Código (IDC)</w:t>
      </w:r>
      <w:bookmarkEnd w:id="137"/>
    </w:p>
    <w:p w14:paraId="2F818511" w14:textId="77777777" w:rsidR="00EE1576" w:rsidRDefault="00EE1576" w:rsidP="00EE1576">
      <w:pPr>
        <w:pStyle w:val="Ttulo2"/>
        <w:ind w:left="708" w:hanging="708"/>
        <w:rPr>
          <w:lang w:val="es-CL"/>
        </w:rPr>
      </w:pPr>
      <w:r>
        <w:rPr>
          <w:lang w:val="es-CL"/>
        </w:rPr>
        <w:t xml:space="preserve"> </w:t>
      </w:r>
      <w:bookmarkStart w:id="138" w:name="_Toc416130652"/>
      <w:r w:rsidRPr="00EE1576">
        <w:rPr>
          <w:lang w:val="es-CL"/>
        </w:rPr>
        <w:t>Pruebas de Stress</w:t>
      </w:r>
      <w:bookmarkEnd w:id="138"/>
    </w:p>
    <w:p w14:paraId="62129B73" w14:textId="78D3D964" w:rsidR="00EE1576" w:rsidRDefault="00EE1576" w:rsidP="00EE1576">
      <w:pPr>
        <w:pStyle w:val="Ttulo2"/>
        <w:ind w:left="708" w:hanging="708"/>
        <w:rPr>
          <w:lang w:val="es-CL"/>
        </w:rPr>
      </w:pPr>
      <w:r>
        <w:rPr>
          <w:lang w:val="es-CL"/>
        </w:rPr>
        <w:t xml:space="preserve"> </w:t>
      </w:r>
      <w:bookmarkStart w:id="139" w:name="_Toc416130653"/>
      <w:r w:rsidRPr="00EE1576">
        <w:rPr>
          <w:lang w:val="es-CL"/>
        </w:rPr>
        <w:t>Pruebas de Aceptación de Usuario (UAT)</w:t>
      </w:r>
      <w:bookmarkEnd w:id="139"/>
    </w:p>
    <w:p w14:paraId="106F5595" w14:textId="4E99AECD" w:rsidR="004801F9" w:rsidRPr="00EE1576" w:rsidRDefault="00EE1576" w:rsidP="00EE1576">
      <w:pPr>
        <w:pStyle w:val="Ttulo2"/>
        <w:ind w:left="708" w:hanging="708"/>
        <w:rPr>
          <w:lang w:val="es-CL"/>
        </w:rPr>
      </w:pPr>
      <w:r>
        <w:rPr>
          <w:lang w:val="es-CL"/>
        </w:rPr>
        <w:t xml:space="preserve"> </w:t>
      </w:r>
      <w:bookmarkStart w:id="140" w:name="_Toc416130654"/>
      <w:r w:rsidRPr="00EE1576">
        <w:rPr>
          <w:lang w:val="es-CL"/>
        </w:rPr>
        <w:t>Pruebas Regresivas.</w:t>
      </w:r>
      <w:bookmarkEnd w:id="140"/>
    </w:p>
    <w:p w14:paraId="1824FF00" w14:textId="77777777" w:rsidR="004801F9" w:rsidRDefault="004801F9" w:rsidP="004801F9">
      <w:pPr>
        <w:rPr>
          <w:lang w:val="es-CL"/>
        </w:rPr>
      </w:pPr>
    </w:p>
    <w:p w14:paraId="5E5754AD" w14:textId="57585B18" w:rsidR="004801F9" w:rsidRDefault="004801F9">
      <w:pPr>
        <w:spacing w:line="276" w:lineRule="auto"/>
        <w:jc w:val="left"/>
        <w:rPr>
          <w:lang w:val="es-CL"/>
        </w:rPr>
      </w:pPr>
      <w:r>
        <w:rPr>
          <w:lang w:val="es-CL"/>
        </w:rPr>
        <w:br w:type="page"/>
      </w:r>
    </w:p>
    <w:p w14:paraId="73AB9749" w14:textId="144E9AA0" w:rsidR="004801F9" w:rsidRDefault="004801F9" w:rsidP="004801F9">
      <w:pPr>
        <w:pStyle w:val="Ttulo1"/>
        <w:rPr>
          <w:lang w:val="es-CL"/>
        </w:rPr>
      </w:pPr>
      <w:bookmarkStart w:id="141" w:name="_Toc416130655"/>
      <w:r>
        <w:rPr>
          <w:lang w:val="es-CL"/>
        </w:rPr>
        <w:lastRenderedPageBreak/>
        <w:t>Puesta en Marcha</w:t>
      </w:r>
      <w:bookmarkEnd w:id="141"/>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42" w:name="_Toc416130656"/>
      <w:r>
        <w:rPr>
          <w:lang w:val="es-CL"/>
        </w:rPr>
        <w:t>Piloto Productivo</w:t>
      </w:r>
      <w:bookmarkEnd w:id="142"/>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Credichile)</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sidRPr="00AB01BB">
        <w:rPr>
          <w:lang w:val="es-CL"/>
        </w:rPr>
      </w:r>
      <w:r w:rsidR="00AB01BB">
        <w:rPr>
          <w:lang w:val="es-CL"/>
        </w:rPr>
        <w:instrText xml:space="preserve"> \* MERGEFORMAT </w:instrText>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eastAsia="es-ES"/>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4">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66A09BB" w:rsidR="00AB01BB" w:rsidRDefault="00AB01BB" w:rsidP="00AB01BB">
      <w:pPr>
        <w:pStyle w:val="Descripcin"/>
        <w:jc w:val="center"/>
        <w:rPr>
          <w:color w:val="000000" w:themeColor="text1"/>
          <w:sz w:val="20"/>
        </w:rPr>
      </w:pPr>
      <w:bookmarkStart w:id="143" w:name="_Ref416124778"/>
      <w:bookmarkStart w:id="144" w:name="_Toc416131612"/>
      <w:r w:rsidRPr="00AB01BB">
        <w:rPr>
          <w:color w:val="000000" w:themeColor="text1"/>
          <w:sz w:val="20"/>
        </w:rPr>
        <w:t xml:space="preserve">Ilustración </w:t>
      </w:r>
      <w:r w:rsidR="00CC1FCE">
        <w:rPr>
          <w:color w:val="000000" w:themeColor="text1"/>
          <w:sz w:val="20"/>
        </w:rPr>
        <w:fldChar w:fldCharType="begin"/>
      </w:r>
      <w:r w:rsidR="00CC1FCE">
        <w:rPr>
          <w:color w:val="000000" w:themeColor="text1"/>
          <w:sz w:val="20"/>
        </w:rPr>
        <w:instrText xml:space="preserve"> STYLEREF 1 \s </w:instrText>
      </w:r>
      <w:r w:rsidR="00CC1FCE">
        <w:rPr>
          <w:color w:val="000000" w:themeColor="text1"/>
          <w:sz w:val="20"/>
        </w:rPr>
        <w:fldChar w:fldCharType="separate"/>
      </w:r>
      <w:r w:rsidR="00CC1FCE">
        <w:rPr>
          <w:noProof/>
          <w:color w:val="000000" w:themeColor="text1"/>
          <w:sz w:val="20"/>
        </w:rPr>
        <w:t>6</w:t>
      </w:r>
      <w:r w:rsidR="00CC1FCE">
        <w:rPr>
          <w:color w:val="000000" w:themeColor="text1"/>
          <w:sz w:val="20"/>
        </w:rPr>
        <w:fldChar w:fldCharType="end"/>
      </w:r>
      <w:r w:rsidR="00CC1FCE">
        <w:rPr>
          <w:color w:val="000000" w:themeColor="text1"/>
          <w:sz w:val="20"/>
        </w:rPr>
        <w:t>.</w:t>
      </w:r>
      <w:r w:rsidR="00CC1FCE">
        <w:rPr>
          <w:color w:val="000000" w:themeColor="text1"/>
          <w:sz w:val="20"/>
        </w:rPr>
        <w:fldChar w:fldCharType="begin"/>
      </w:r>
      <w:r w:rsidR="00CC1FCE">
        <w:rPr>
          <w:color w:val="000000" w:themeColor="text1"/>
          <w:sz w:val="20"/>
        </w:rPr>
        <w:instrText xml:space="preserve"> SEQ Ilustración \* ARABIC \s 1 </w:instrText>
      </w:r>
      <w:r w:rsidR="00CC1FCE">
        <w:rPr>
          <w:color w:val="000000" w:themeColor="text1"/>
          <w:sz w:val="20"/>
        </w:rPr>
        <w:fldChar w:fldCharType="separate"/>
      </w:r>
      <w:r w:rsidR="00CC1FCE">
        <w:rPr>
          <w:noProof/>
          <w:color w:val="000000" w:themeColor="text1"/>
          <w:sz w:val="20"/>
        </w:rPr>
        <w:t>1</w:t>
      </w:r>
      <w:r w:rsidR="00CC1FCE">
        <w:rPr>
          <w:color w:val="000000" w:themeColor="text1"/>
          <w:sz w:val="20"/>
        </w:rPr>
        <w:fldChar w:fldCharType="end"/>
      </w:r>
      <w:bookmarkEnd w:id="143"/>
      <w:r w:rsidRPr="00AB01BB">
        <w:rPr>
          <w:color w:val="000000" w:themeColor="text1"/>
          <w:sz w:val="20"/>
        </w:rPr>
        <w:t>: Logo de Mi Banco</w:t>
      </w:r>
      <w:bookmarkEnd w:id="144"/>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tenia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45" w:name="_Toc416130657"/>
      <w:r>
        <w:rPr>
          <w:lang w:val="es-CL"/>
        </w:rPr>
        <w:t>Producción Final</w:t>
      </w:r>
      <w:bookmarkEnd w:id="145"/>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elimino la funcionalidad de entrar a Banca Móvil</w:t>
      </w:r>
      <w:r w:rsidR="008802AC">
        <w:rPr>
          <w:lang w:val="es-CL"/>
        </w:rPr>
        <w:t xml:space="preserve"> dejandola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2F874966" w:rsidR="00783C45" w:rsidRDefault="008802AC" w:rsidP="004801F9">
      <w:pPr>
        <w:rPr>
          <w:lang w:val="es-CL"/>
        </w:rPr>
      </w:pPr>
      <w:r>
        <w:rPr>
          <w:lang w:val="es-CL"/>
        </w:rPr>
        <w:t>De estas conecciones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5% aparecen los telefonos con SO Windows Phone y un 0</w:t>
      </w:r>
      <w:r w:rsidR="00CC1FCE">
        <w:rPr>
          <w:lang w:val="es-CL"/>
        </w:rPr>
        <w:t>,13</w:t>
      </w:r>
      <w:r w:rsidR="000F42C4">
        <w:rPr>
          <w:lang w:val="es-CL"/>
        </w:rPr>
        <w:t>% desde Blackberry, las restantes conecciones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sidRPr="00CC1FCE">
        <w:rPr>
          <w:lang w:val="es-CL"/>
        </w:rPr>
      </w:r>
      <w:r w:rsidR="00CC1FCE">
        <w:rPr>
          <w:lang w:val="es-CL"/>
        </w:rPr>
        <w:instrText xml:space="preserve"> \* MERGEFORMAT </w:instrText>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eastAsia="es-ES"/>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D0E09BA" w14:textId="7417A9C4" w:rsidR="00783C45" w:rsidRPr="00783C45" w:rsidRDefault="00CC1FCE" w:rsidP="00783C45">
      <w:pPr>
        <w:pStyle w:val="Descripcin"/>
        <w:jc w:val="center"/>
        <w:rPr>
          <w:color w:val="000000" w:themeColor="text1"/>
          <w:sz w:val="20"/>
        </w:rPr>
      </w:pPr>
      <w:bookmarkStart w:id="146" w:name="_Ref416128752"/>
      <w:bookmarkStart w:id="147" w:name="_Toc416131613"/>
      <w:r w:rsidRPr="00CC1FCE">
        <w:rPr>
          <w:color w:val="000000" w:themeColor="text1"/>
          <w:sz w:val="20"/>
        </w:rPr>
        <w:t xml:space="preserve">Ilustración </w:t>
      </w:r>
      <w:r w:rsidRPr="00CC1FCE">
        <w:rPr>
          <w:color w:val="000000" w:themeColor="text1"/>
          <w:sz w:val="20"/>
        </w:rPr>
        <w:fldChar w:fldCharType="begin"/>
      </w:r>
      <w:r w:rsidRPr="00CC1FCE">
        <w:rPr>
          <w:color w:val="000000" w:themeColor="text1"/>
          <w:sz w:val="20"/>
        </w:rPr>
        <w:instrText xml:space="preserve"> STYLEREF 1 \s </w:instrText>
      </w:r>
      <w:r w:rsidRPr="00CC1FCE">
        <w:rPr>
          <w:color w:val="000000" w:themeColor="text1"/>
          <w:sz w:val="20"/>
        </w:rPr>
        <w:fldChar w:fldCharType="separate"/>
      </w:r>
      <w:r w:rsidRPr="00CC1FCE">
        <w:rPr>
          <w:noProof/>
          <w:color w:val="000000" w:themeColor="text1"/>
          <w:sz w:val="20"/>
        </w:rPr>
        <w:t>6</w:t>
      </w:r>
      <w:r w:rsidRPr="00CC1FCE">
        <w:rPr>
          <w:color w:val="000000" w:themeColor="text1"/>
          <w:sz w:val="20"/>
        </w:rPr>
        <w:fldChar w:fldCharType="end"/>
      </w:r>
      <w:r w:rsidRPr="00CC1FCE">
        <w:rPr>
          <w:color w:val="000000" w:themeColor="text1"/>
          <w:sz w:val="20"/>
        </w:rPr>
        <w:t>.</w:t>
      </w:r>
      <w:r w:rsidRPr="00CC1FCE">
        <w:rPr>
          <w:color w:val="000000" w:themeColor="text1"/>
          <w:sz w:val="20"/>
        </w:rPr>
        <w:fldChar w:fldCharType="begin"/>
      </w:r>
      <w:r w:rsidRPr="00CC1FCE">
        <w:rPr>
          <w:color w:val="000000" w:themeColor="text1"/>
          <w:sz w:val="20"/>
        </w:rPr>
        <w:instrText xml:space="preserve"> SEQ Ilustración \* ARABIC \s 1 </w:instrText>
      </w:r>
      <w:r w:rsidRPr="00CC1FCE">
        <w:rPr>
          <w:color w:val="000000" w:themeColor="text1"/>
          <w:sz w:val="20"/>
        </w:rPr>
        <w:fldChar w:fldCharType="separate"/>
      </w:r>
      <w:r w:rsidRPr="00CC1FCE">
        <w:rPr>
          <w:noProof/>
          <w:color w:val="000000" w:themeColor="text1"/>
          <w:sz w:val="20"/>
        </w:rPr>
        <w:t>2</w:t>
      </w:r>
      <w:r w:rsidRPr="00CC1FCE">
        <w:rPr>
          <w:color w:val="000000" w:themeColor="text1"/>
          <w:sz w:val="20"/>
        </w:rPr>
        <w:fldChar w:fldCharType="end"/>
      </w:r>
      <w:bookmarkEnd w:id="146"/>
      <w:r w:rsidRPr="00CC1FCE">
        <w:rPr>
          <w:color w:val="000000" w:themeColor="text1"/>
          <w:sz w:val="20"/>
        </w:rPr>
        <w:t>: Gráfica Sistema Operativo vs. Porcentaje de Uso</w:t>
      </w:r>
      <w:bookmarkEnd w:id="147"/>
    </w:p>
    <w:p w14:paraId="63E38108" w14:textId="7B1869FC" w:rsidR="0023556E" w:rsidRDefault="00783C45" w:rsidP="00783C45">
      <w:r w:rsidRPr="00783C45">
        <w:lastRenderedPageBreak/>
        <w:t xml:space="preserve">También en la </w:t>
      </w:r>
      <w:r w:rsidRPr="00783C45">
        <w:fldChar w:fldCharType="begin"/>
      </w:r>
      <w:r w:rsidRPr="00783C45">
        <w:instrText xml:space="preserve"> REF _Ref416128752 \h </w:instrText>
      </w:r>
      <w:r w:rsidRPr="00783C45">
        <w:instrText xml:space="preserve">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se observa la candidad según marca. Se puede observar las diferencias entre el sector consumo y preferente del las marcas de Banco de Chile (Credichile y Edwards, respectivamente).</w:t>
      </w:r>
    </w:p>
    <w:p w14:paraId="02F138B0" w14:textId="60F5FFC8" w:rsidR="00783C45" w:rsidRDefault="00783C45" w:rsidP="00783C45">
      <w:r>
        <w:t>Mientras en que CrediChile predominan los dispositivos Android, en Edwards acorta la brecha a tal punto que casi es el mismo porcentaje de uso por cada aplicación.En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48" w:name="_Toc416130658"/>
      <w:r>
        <w:t>Continuidad</w:t>
      </w:r>
      <w:bookmarkEnd w:id="148"/>
    </w:p>
    <w:p w14:paraId="1D5F952A" w14:textId="77777777" w:rsidR="00CE7F4F" w:rsidRDefault="00CE7F4F" w:rsidP="00CE7F4F"/>
    <w:p w14:paraId="11A4A062" w14:textId="77777777" w:rsidR="00CE7F4F" w:rsidRPr="00CE7F4F" w:rsidRDefault="00CE7F4F" w:rsidP="00CE7F4F"/>
    <w:p w14:paraId="067C1283" w14:textId="77777777" w:rsidR="00783C45" w:rsidRPr="00783C45" w:rsidRDefault="00783C45">
      <w:pPr>
        <w:spacing w:line="276" w:lineRule="auto"/>
        <w:jc w:val="left"/>
        <w:rPr>
          <w:lang w:val="es-CL"/>
        </w:rPr>
      </w:pPr>
    </w:p>
    <w:p w14:paraId="4D7271B5" w14:textId="52AF6BB5" w:rsidR="004801F9" w:rsidRDefault="004801F9">
      <w:pPr>
        <w:spacing w:line="276" w:lineRule="auto"/>
        <w:jc w:val="left"/>
        <w:rPr>
          <w:lang w:val="es-CL"/>
        </w:rPr>
      </w:pPr>
      <w:r>
        <w:rPr>
          <w:lang w:val="es-CL"/>
        </w:rPr>
        <w:br w:type="page"/>
      </w:r>
    </w:p>
    <w:p w14:paraId="64AAEC57" w14:textId="47844D38" w:rsidR="00692CA6" w:rsidRDefault="004801F9" w:rsidP="004801F9">
      <w:pPr>
        <w:jc w:val="center"/>
        <w:rPr>
          <w:b/>
          <w:caps/>
        </w:rPr>
      </w:pPr>
      <w:r w:rsidRPr="004801F9">
        <w:rPr>
          <w:b/>
          <w:caps/>
        </w:rPr>
        <w:lastRenderedPageBreak/>
        <w:t>Conclusiones</w:t>
      </w:r>
      <w:bookmarkStart w:id="149" w:name="Conclusiones"/>
      <w:bookmarkEnd w:id="149"/>
    </w:p>
    <w:p w14:paraId="5BD47552" w14:textId="77777777" w:rsidR="004801F9" w:rsidRDefault="004801F9" w:rsidP="004801F9"/>
    <w:p w14:paraId="6D3BA7E1" w14:textId="24A442CC" w:rsidR="00392BB9" w:rsidRDefault="00392BB9">
      <w:pPr>
        <w:spacing w:line="276" w:lineRule="auto"/>
        <w:jc w:val="left"/>
      </w:pPr>
      <w:r>
        <w:br w:type="page"/>
      </w:r>
    </w:p>
    <w:p w14:paraId="4A7079AF" w14:textId="77777777" w:rsidR="00392BB9" w:rsidRDefault="00392BB9" w:rsidP="00392BB9">
      <w:pPr>
        <w:jc w:val="center"/>
        <w:rPr>
          <w:b/>
        </w:rPr>
      </w:pPr>
      <w:r w:rsidRPr="00392BB9">
        <w:rPr>
          <w:b/>
        </w:rPr>
        <w:lastRenderedPageBreak/>
        <w:t>BIBLIOGRAFÍA</w:t>
      </w:r>
      <w:bookmarkStart w:id="150" w:name="Bibliografía"/>
      <w:bookmarkEnd w:id="150"/>
    </w:p>
    <w:p w14:paraId="57F9062A" w14:textId="77777777" w:rsidR="00392BB9" w:rsidRDefault="00392BB9" w:rsidP="00392BB9"/>
    <w:p w14:paraId="5726BFF1" w14:textId="049E75F8" w:rsidR="00392BB9" w:rsidRDefault="00392BB9" w:rsidP="00392BB9">
      <w:pPr>
        <w:spacing w:line="276" w:lineRule="auto"/>
        <w:jc w:val="left"/>
      </w:pPr>
      <w:r>
        <w:br w:type="page"/>
      </w:r>
    </w:p>
    <w:p w14:paraId="076E6010" w14:textId="554F4127" w:rsidR="00392BB9" w:rsidRDefault="00392BB9" w:rsidP="00392BB9">
      <w:pPr>
        <w:jc w:val="center"/>
        <w:rPr>
          <w:b/>
        </w:rPr>
      </w:pPr>
      <w:r w:rsidRPr="00392BB9">
        <w:rPr>
          <w:b/>
        </w:rPr>
        <w:lastRenderedPageBreak/>
        <w:t>BIBLIOGRAFÍA</w:t>
      </w:r>
      <w:r>
        <w:rPr>
          <w:b/>
        </w:rPr>
        <w:t xml:space="preserve"> EN LÍNEA</w:t>
      </w:r>
      <w:bookmarkStart w:id="151" w:name="BibliografíaOnLine"/>
      <w:bookmarkEnd w:id="151"/>
    </w:p>
    <w:p w14:paraId="30680162" w14:textId="77777777" w:rsidR="00392BB9" w:rsidRDefault="00392BB9" w:rsidP="00392BB9"/>
    <w:p w14:paraId="7A84259C" w14:textId="77777777" w:rsidR="00392BB9" w:rsidRPr="00392BB9" w:rsidRDefault="00392BB9" w:rsidP="00392BB9"/>
    <w:sectPr w:rsidR="00392BB9" w:rsidRPr="00392BB9" w:rsidSect="004009A8">
      <w:footerReference w:type="default" r:id="rId5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934A9" w14:textId="77777777" w:rsidR="00B170BC" w:rsidRDefault="00B170BC" w:rsidP="00080542">
      <w:pPr>
        <w:spacing w:after="0" w:line="240" w:lineRule="auto"/>
      </w:pPr>
      <w:r>
        <w:separator/>
      </w:r>
    </w:p>
  </w:endnote>
  <w:endnote w:type="continuationSeparator" w:id="0">
    <w:p w14:paraId="3BC1610D" w14:textId="77777777" w:rsidR="00B170BC" w:rsidRDefault="00B170BC"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Content>
      <w:p w14:paraId="64233654" w14:textId="26E537E8" w:rsidR="00F549E5" w:rsidRDefault="00F549E5">
        <w:pPr>
          <w:pStyle w:val="Piedepgina"/>
          <w:jc w:val="right"/>
        </w:pPr>
        <w:r>
          <w:fldChar w:fldCharType="begin"/>
        </w:r>
        <w:r>
          <w:instrText>PAGE   \* MERGEFORMAT</w:instrText>
        </w:r>
        <w:r>
          <w:fldChar w:fldCharType="separate"/>
        </w:r>
        <w:r w:rsidR="00B960DE">
          <w:rPr>
            <w:noProof/>
          </w:rPr>
          <w:t>7</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DEC8B" w14:textId="77777777" w:rsidR="00B170BC" w:rsidRDefault="00B170BC" w:rsidP="00080542">
      <w:pPr>
        <w:spacing w:after="0" w:line="240" w:lineRule="auto"/>
      </w:pPr>
      <w:r>
        <w:separator/>
      </w:r>
    </w:p>
  </w:footnote>
  <w:footnote w:type="continuationSeparator" w:id="0">
    <w:p w14:paraId="5BD26681" w14:textId="77777777" w:rsidR="00B170BC" w:rsidRDefault="00B170BC" w:rsidP="00080542">
      <w:pPr>
        <w:spacing w:after="0" w:line="240" w:lineRule="auto"/>
      </w:pPr>
      <w:r>
        <w:continuationSeparator/>
      </w:r>
    </w:p>
  </w:footnote>
  <w:footnote w:id="1">
    <w:p w14:paraId="249CA586" w14:textId="553F044F" w:rsidR="00F549E5" w:rsidRPr="000424D4" w:rsidRDefault="00F549E5">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F549E5" w:rsidRPr="00F87E20" w:rsidRDefault="00F549E5">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F549E5" w:rsidRPr="00F87E20" w:rsidRDefault="00F549E5">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F549E5" w:rsidRPr="00D80190" w:rsidRDefault="00F549E5">
      <w:pPr>
        <w:pStyle w:val="Textonotapie"/>
        <w:rPr>
          <w:lang w:val="es-ES_tradnl"/>
        </w:rPr>
      </w:pPr>
      <w:r>
        <w:rPr>
          <w:rStyle w:val="Refdenotaalpie"/>
        </w:rPr>
        <w:footnoteRef/>
      </w:r>
      <w:r>
        <w:t xml:space="preserve"> </w:t>
      </w:r>
      <w:r>
        <w:rPr>
          <w:lang w:val="es-ES_tradnl"/>
        </w:rPr>
        <w:t>QA: Quality Assurance (Aseguramiento de Calidad)</w:t>
      </w:r>
    </w:p>
  </w:footnote>
  <w:footnote w:id="5">
    <w:p w14:paraId="4B6773C9" w14:textId="602264C0" w:rsidR="00F549E5" w:rsidRPr="0040467D" w:rsidRDefault="00F549E5">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renderizado de pá</w:t>
      </w:r>
      <w:r>
        <w:t>ginas web en los navegadores.</w:t>
      </w:r>
    </w:p>
  </w:footnote>
  <w:footnote w:id="6">
    <w:p w14:paraId="03FA13AE" w14:textId="2268ACCE" w:rsidR="00F549E5" w:rsidRPr="00C93758" w:rsidRDefault="00F549E5">
      <w:pPr>
        <w:pStyle w:val="Textonotapie"/>
        <w:rPr>
          <w:lang w:val="es-ES_tradnl"/>
        </w:rPr>
      </w:pPr>
      <w:r>
        <w:rPr>
          <w:rStyle w:val="Refdenotaalpie"/>
        </w:rPr>
        <w:footnoteRef/>
      </w:r>
      <w:r>
        <w:t xml:space="preserve"> </w:t>
      </w:r>
      <w:r>
        <w:rPr>
          <w:lang w:val="es-ES_tradnl"/>
        </w:rPr>
        <w:t xml:space="preserve">REST: </w:t>
      </w:r>
      <w:r w:rsidRPr="00C93758">
        <w:rPr>
          <w:lang w:val="es-ES_tradnl"/>
        </w:rPr>
        <w:t>Representational State Transfer</w:t>
      </w:r>
      <w:r>
        <w:rPr>
          <w:lang w:val="es-ES_tradnl"/>
        </w:rPr>
        <w:t xml:space="preserve"> (</w:t>
      </w:r>
      <w:r w:rsidRPr="00C93758">
        <w:rPr>
          <w:lang w:val="es-ES_tradnl"/>
        </w:rPr>
        <w:t>Transferencia de Estado Representacional</w:t>
      </w:r>
      <w:r>
        <w:rPr>
          <w:lang w:val="es-ES_tradnl"/>
        </w:rPr>
        <w:t xml:space="preserve">), </w:t>
      </w:r>
    </w:p>
  </w:footnote>
  <w:footnote w:id="7">
    <w:p w14:paraId="5D3B91B3" w14:textId="77777777" w:rsidR="00F549E5" w:rsidRPr="00C37DB1" w:rsidRDefault="00F549E5" w:rsidP="00D155FF">
      <w:pPr>
        <w:pStyle w:val="Textonotapie"/>
        <w:rPr>
          <w:lang w:val="es-ES_tradnl"/>
        </w:rPr>
      </w:pPr>
      <w:r>
        <w:rPr>
          <w:rStyle w:val="Refdenotaalpie"/>
        </w:rPr>
        <w:footnoteRef/>
      </w:r>
      <w:r>
        <w:t xml:space="preserve"> SOAP: Simple Object Access P</w:t>
      </w:r>
      <w:r w:rsidRPr="00C37DB1">
        <w:t>rotocol</w:t>
      </w:r>
      <w:r>
        <w:t xml:space="preserve"> (</w:t>
      </w:r>
      <w:r w:rsidRPr="00D155FF">
        <w:t>Protocolo de Acceso de Objeto Simple</w:t>
      </w:r>
      <w:r>
        <w:t>), protocolo estructurado de intercambio de información por medio de web services.</w:t>
      </w:r>
    </w:p>
  </w:footnote>
  <w:footnote w:id="8">
    <w:p w14:paraId="7C3F3A4B" w14:textId="2160E147" w:rsidR="00F549E5" w:rsidRPr="00524846" w:rsidRDefault="00F549E5">
      <w:pPr>
        <w:pStyle w:val="Textonotapie"/>
        <w:rPr>
          <w:lang w:val="es-ES_tradnl"/>
        </w:rPr>
      </w:pPr>
      <w:r>
        <w:rPr>
          <w:rStyle w:val="Refdenotaalpie"/>
        </w:rPr>
        <w:footnoteRef/>
      </w:r>
      <w:r>
        <w:t xml:space="preserve"> </w:t>
      </w:r>
      <w:r>
        <w:rPr>
          <w:lang w:val="es-ES_tradnl"/>
        </w:rPr>
        <w:t>Apache Felix: implementación de código abierto e OSGi.</w:t>
      </w:r>
    </w:p>
  </w:footnote>
  <w:footnote w:id="9">
    <w:p w14:paraId="4EB7F281" w14:textId="07984EB3" w:rsidR="00F549E5" w:rsidRPr="00524846" w:rsidRDefault="00F549E5">
      <w:pPr>
        <w:pStyle w:val="Textonotapie"/>
        <w:rPr>
          <w:lang w:val="es-ES_tradnl"/>
        </w:rPr>
      </w:pPr>
      <w:r>
        <w:rPr>
          <w:rStyle w:val="Refdenotaalpie"/>
        </w:rPr>
        <w:footnoteRef/>
      </w:r>
      <w:r>
        <w:t xml:space="preserve"> </w:t>
      </w:r>
      <w:r>
        <w:rPr>
          <w:lang w:val="es-ES_tradnl"/>
        </w:rPr>
        <w:t>OSGi: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p>
  </w:footnote>
  <w:footnote w:id="10">
    <w:p w14:paraId="190DA7B9" w14:textId="4168F0EA" w:rsidR="00F549E5" w:rsidRPr="00172D9D" w:rsidRDefault="00F549E5">
      <w:pPr>
        <w:pStyle w:val="Textonotapie"/>
        <w:rPr>
          <w:lang w:val="es-ES_tradnl"/>
        </w:rPr>
      </w:pPr>
      <w:r>
        <w:rPr>
          <w:rStyle w:val="Refdenotaalpie"/>
        </w:rPr>
        <w:footnoteRef/>
      </w:r>
      <w:r>
        <w:t xml:space="preserve"> </w:t>
      </w:r>
      <w:r>
        <w:rPr>
          <w:lang w:val="es-ES_tradnl"/>
        </w:rPr>
        <w:t>XML: eXtensible Markup Language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lejgible para humanos y maquinas.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6">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3"/>
  </w:num>
  <w:num w:numId="6">
    <w:abstractNumId w:val="12"/>
  </w:num>
  <w:num w:numId="7">
    <w:abstractNumId w:val="0"/>
  </w:num>
  <w:num w:numId="8">
    <w:abstractNumId w:val="13"/>
  </w:num>
  <w:num w:numId="9">
    <w:abstractNumId w:val="8"/>
  </w:num>
  <w:num w:numId="10">
    <w:abstractNumId w:val="11"/>
  </w:num>
  <w:num w:numId="11">
    <w:abstractNumId w:val="10"/>
  </w:num>
  <w:num w:numId="12">
    <w:abstractNumId w:val="6"/>
  </w:num>
  <w:num w:numId="13">
    <w:abstractNumId w:val="1"/>
  </w:num>
  <w:num w:numId="14">
    <w:abstractNumId w:val="4"/>
  </w:num>
  <w:num w:numId="15">
    <w:abstractNumId w:val="7"/>
  </w:num>
  <w:num w:numId="1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61970"/>
    <w:rsid w:val="0006518E"/>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EE5"/>
    <w:rsid w:val="000E3018"/>
    <w:rsid w:val="000E373E"/>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5435"/>
    <w:rsid w:val="00154258"/>
    <w:rsid w:val="0016092C"/>
    <w:rsid w:val="00161D29"/>
    <w:rsid w:val="00162175"/>
    <w:rsid w:val="0016253F"/>
    <w:rsid w:val="00172D9D"/>
    <w:rsid w:val="00174B3E"/>
    <w:rsid w:val="001814C8"/>
    <w:rsid w:val="001841AE"/>
    <w:rsid w:val="00185AA9"/>
    <w:rsid w:val="00186351"/>
    <w:rsid w:val="001863C9"/>
    <w:rsid w:val="001911A4"/>
    <w:rsid w:val="001A6E48"/>
    <w:rsid w:val="001B1F5B"/>
    <w:rsid w:val="001C200E"/>
    <w:rsid w:val="001C3625"/>
    <w:rsid w:val="001D1835"/>
    <w:rsid w:val="001E0C30"/>
    <w:rsid w:val="001E60ED"/>
    <w:rsid w:val="001E69D2"/>
    <w:rsid w:val="001F1D7C"/>
    <w:rsid w:val="00202805"/>
    <w:rsid w:val="00202BE8"/>
    <w:rsid w:val="00214A75"/>
    <w:rsid w:val="00220610"/>
    <w:rsid w:val="0023556E"/>
    <w:rsid w:val="00237471"/>
    <w:rsid w:val="00240CC1"/>
    <w:rsid w:val="00244715"/>
    <w:rsid w:val="00250D63"/>
    <w:rsid w:val="00261E39"/>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0F42"/>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834C4"/>
    <w:rsid w:val="00392BB9"/>
    <w:rsid w:val="003A07C3"/>
    <w:rsid w:val="003A38EC"/>
    <w:rsid w:val="003B3E22"/>
    <w:rsid w:val="003B4821"/>
    <w:rsid w:val="003C46C4"/>
    <w:rsid w:val="003C58D5"/>
    <w:rsid w:val="003C7AEB"/>
    <w:rsid w:val="003D407E"/>
    <w:rsid w:val="003D7F4F"/>
    <w:rsid w:val="003E215C"/>
    <w:rsid w:val="003E261A"/>
    <w:rsid w:val="003F3E9A"/>
    <w:rsid w:val="004009A8"/>
    <w:rsid w:val="00400E13"/>
    <w:rsid w:val="0040467D"/>
    <w:rsid w:val="00420BDC"/>
    <w:rsid w:val="004244DF"/>
    <w:rsid w:val="0042770D"/>
    <w:rsid w:val="00442CBA"/>
    <w:rsid w:val="00445282"/>
    <w:rsid w:val="00446640"/>
    <w:rsid w:val="00452B02"/>
    <w:rsid w:val="00452BB6"/>
    <w:rsid w:val="004571B3"/>
    <w:rsid w:val="00463CEB"/>
    <w:rsid w:val="004644A5"/>
    <w:rsid w:val="004664BD"/>
    <w:rsid w:val="00471295"/>
    <w:rsid w:val="00476867"/>
    <w:rsid w:val="004801F9"/>
    <w:rsid w:val="00495E7D"/>
    <w:rsid w:val="004A686A"/>
    <w:rsid w:val="004C3B7F"/>
    <w:rsid w:val="004D1B5A"/>
    <w:rsid w:val="004D6B65"/>
    <w:rsid w:val="004D7501"/>
    <w:rsid w:val="004F05BE"/>
    <w:rsid w:val="004F48E7"/>
    <w:rsid w:val="00503390"/>
    <w:rsid w:val="005133A2"/>
    <w:rsid w:val="00515123"/>
    <w:rsid w:val="00524846"/>
    <w:rsid w:val="00527C5B"/>
    <w:rsid w:val="00540690"/>
    <w:rsid w:val="005535CE"/>
    <w:rsid w:val="00556BA0"/>
    <w:rsid w:val="005612A6"/>
    <w:rsid w:val="0056517E"/>
    <w:rsid w:val="00575175"/>
    <w:rsid w:val="00581576"/>
    <w:rsid w:val="005868B6"/>
    <w:rsid w:val="005977DD"/>
    <w:rsid w:val="005B034E"/>
    <w:rsid w:val="005B428C"/>
    <w:rsid w:val="005B57D1"/>
    <w:rsid w:val="005D3A50"/>
    <w:rsid w:val="005D3D8E"/>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2CA6"/>
    <w:rsid w:val="00694069"/>
    <w:rsid w:val="00697B04"/>
    <w:rsid w:val="006A1ACD"/>
    <w:rsid w:val="006A5D32"/>
    <w:rsid w:val="006B14B0"/>
    <w:rsid w:val="006C0FC7"/>
    <w:rsid w:val="006C1679"/>
    <w:rsid w:val="006C1E59"/>
    <w:rsid w:val="006D0AF5"/>
    <w:rsid w:val="006D2934"/>
    <w:rsid w:val="006D69CC"/>
    <w:rsid w:val="006D74A1"/>
    <w:rsid w:val="006F4B0A"/>
    <w:rsid w:val="006F729C"/>
    <w:rsid w:val="006F7673"/>
    <w:rsid w:val="007001A2"/>
    <w:rsid w:val="00700A8C"/>
    <w:rsid w:val="00701762"/>
    <w:rsid w:val="00707744"/>
    <w:rsid w:val="00710B02"/>
    <w:rsid w:val="00714924"/>
    <w:rsid w:val="00716FB9"/>
    <w:rsid w:val="00720755"/>
    <w:rsid w:val="00730CB7"/>
    <w:rsid w:val="00731055"/>
    <w:rsid w:val="00733337"/>
    <w:rsid w:val="00735186"/>
    <w:rsid w:val="007565D2"/>
    <w:rsid w:val="007569BD"/>
    <w:rsid w:val="00757335"/>
    <w:rsid w:val="00760D7A"/>
    <w:rsid w:val="00763CA1"/>
    <w:rsid w:val="007657F6"/>
    <w:rsid w:val="007715AE"/>
    <w:rsid w:val="00783C45"/>
    <w:rsid w:val="00787AA0"/>
    <w:rsid w:val="007B4CE5"/>
    <w:rsid w:val="007C2A9B"/>
    <w:rsid w:val="007C30DB"/>
    <w:rsid w:val="007C785B"/>
    <w:rsid w:val="007D7436"/>
    <w:rsid w:val="007E2E4D"/>
    <w:rsid w:val="007E5CA0"/>
    <w:rsid w:val="00816129"/>
    <w:rsid w:val="00830D2B"/>
    <w:rsid w:val="00834D70"/>
    <w:rsid w:val="00844271"/>
    <w:rsid w:val="008479E0"/>
    <w:rsid w:val="00853D04"/>
    <w:rsid w:val="00855EC5"/>
    <w:rsid w:val="008570DB"/>
    <w:rsid w:val="00874D3A"/>
    <w:rsid w:val="008802AC"/>
    <w:rsid w:val="00881869"/>
    <w:rsid w:val="0089237E"/>
    <w:rsid w:val="00892B30"/>
    <w:rsid w:val="008A2735"/>
    <w:rsid w:val="008D168E"/>
    <w:rsid w:val="008E36D5"/>
    <w:rsid w:val="008F08A9"/>
    <w:rsid w:val="00903836"/>
    <w:rsid w:val="00932CA2"/>
    <w:rsid w:val="0093637D"/>
    <w:rsid w:val="00942751"/>
    <w:rsid w:val="009435BD"/>
    <w:rsid w:val="00947ED3"/>
    <w:rsid w:val="0095039E"/>
    <w:rsid w:val="00952AD0"/>
    <w:rsid w:val="00952C6F"/>
    <w:rsid w:val="00960CD7"/>
    <w:rsid w:val="00971285"/>
    <w:rsid w:val="00972486"/>
    <w:rsid w:val="00977483"/>
    <w:rsid w:val="0097758F"/>
    <w:rsid w:val="00981707"/>
    <w:rsid w:val="00983348"/>
    <w:rsid w:val="00983A6E"/>
    <w:rsid w:val="0098640D"/>
    <w:rsid w:val="00992101"/>
    <w:rsid w:val="0099554F"/>
    <w:rsid w:val="009A094E"/>
    <w:rsid w:val="009B544A"/>
    <w:rsid w:val="009B55A0"/>
    <w:rsid w:val="009C0A82"/>
    <w:rsid w:val="009C37E6"/>
    <w:rsid w:val="009C6F6E"/>
    <w:rsid w:val="009D4F94"/>
    <w:rsid w:val="009E2A0E"/>
    <w:rsid w:val="00A006C2"/>
    <w:rsid w:val="00A019A1"/>
    <w:rsid w:val="00A10AAE"/>
    <w:rsid w:val="00A30CA2"/>
    <w:rsid w:val="00A437F4"/>
    <w:rsid w:val="00A44D01"/>
    <w:rsid w:val="00A46B0A"/>
    <w:rsid w:val="00A47B4A"/>
    <w:rsid w:val="00A536C0"/>
    <w:rsid w:val="00A62061"/>
    <w:rsid w:val="00A62E27"/>
    <w:rsid w:val="00A63094"/>
    <w:rsid w:val="00A656FB"/>
    <w:rsid w:val="00A672B7"/>
    <w:rsid w:val="00A74E97"/>
    <w:rsid w:val="00A7539A"/>
    <w:rsid w:val="00A766BC"/>
    <w:rsid w:val="00A966EB"/>
    <w:rsid w:val="00AA36E3"/>
    <w:rsid w:val="00AA3849"/>
    <w:rsid w:val="00AA6527"/>
    <w:rsid w:val="00AA7C4D"/>
    <w:rsid w:val="00AB01BB"/>
    <w:rsid w:val="00AB3924"/>
    <w:rsid w:val="00AB4120"/>
    <w:rsid w:val="00AB576A"/>
    <w:rsid w:val="00AB6EC5"/>
    <w:rsid w:val="00AC08D7"/>
    <w:rsid w:val="00AC225E"/>
    <w:rsid w:val="00AC29C6"/>
    <w:rsid w:val="00AC6356"/>
    <w:rsid w:val="00AD1265"/>
    <w:rsid w:val="00AD375D"/>
    <w:rsid w:val="00AD5D37"/>
    <w:rsid w:val="00AD5F01"/>
    <w:rsid w:val="00AE0AFE"/>
    <w:rsid w:val="00AE13B3"/>
    <w:rsid w:val="00AE59CB"/>
    <w:rsid w:val="00AF799D"/>
    <w:rsid w:val="00B05B39"/>
    <w:rsid w:val="00B15FAC"/>
    <w:rsid w:val="00B169DB"/>
    <w:rsid w:val="00B170BC"/>
    <w:rsid w:val="00B23C08"/>
    <w:rsid w:val="00B25666"/>
    <w:rsid w:val="00B31716"/>
    <w:rsid w:val="00B52803"/>
    <w:rsid w:val="00B56220"/>
    <w:rsid w:val="00B5793F"/>
    <w:rsid w:val="00B67A7A"/>
    <w:rsid w:val="00B735DD"/>
    <w:rsid w:val="00B74869"/>
    <w:rsid w:val="00B7734F"/>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521F"/>
    <w:rsid w:val="00C004AB"/>
    <w:rsid w:val="00C050DF"/>
    <w:rsid w:val="00C10FBE"/>
    <w:rsid w:val="00C1682F"/>
    <w:rsid w:val="00C26510"/>
    <w:rsid w:val="00C35A60"/>
    <w:rsid w:val="00C37DB1"/>
    <w:rsid w:val="00C706DB"/>
    <w:rsid w:val="00C73E3E"/>
    <w:rsid w:val="00C7501D"/>
    <w:rsid w:val="00C767F4"/>
    <w:rsid w:val="00C773E5"/>
    <w:rsid w:val="00C7758D"/>
    <w:rsid w:val="00C85772"/>
    <w:rsid w:val="00C86962"/>
    <w:rsid w:val="00C9119D"/>
    <w:rsid w:val="00C93758"/>
    <w:rsid w:val="00C95895"/>
    <w:rsid w:val="00CA1914"/>
    <w:rsid w:val="00CA19DB"/>
    <w:rsid w:val="00CA4377"/>
    <w:rsid w:val="00CA7AC1"/>
    <w:rsid w:val="00CB7D84"/>
    <w:rsid w:val="00CC1FCE"/>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7A31"/>
    <w:rsid w:val="00D53A0E"/>
    <w:rsid w:val="00D75FC1"/>
    <w:rsid w:val="00D80190"/>
    <w:rsid w:val="00D90759"/>
    <w:rsid w:val="00DB5ACE"/>
    <w:rsid w:val="00DB7B48"/>
    <w:rsid w:val="00DC6A95"/>
    <w:rsid w:val="00DC7958"/>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39CD"/>
    <w:rsid w:val="00E83CA7"/>
    <w:rsid w:val="00E95C37"/>
    <w:rsid w:val="00EA7E9A"/>
    <w:rsid w:val="00EB0D26"/>
    <w:rsid w:val="00EB3B7B"/>
    <w:rsid w:val="00EB5DF0"/>
    <w:rsid w:val="00EB666A"/>
    <w:rsid w:val="00EC30CA"/>
    <w:rsid w:val="00ED4825"/>
    <w:rsid w:val="00EE0DB6"/>
    <w:rsid w:val="00EE1576"/>
    <w:rsid w:val="00EE595D"/>
    <w:rsid w:val="00EF5C55"/>
    <w:rsid w:val="00F132F8"/>
    <w:rsid w:val="00F13FC6"/>
    <w:rsid w:val="00F20302"/>
    <w:rsid w:val="00F2328B"/>
    <w:rsid w:val="00F32C35"/>
    <w:rsid w:val="00F340DE"/>
    <w:rsid w:val="00F34235"/>
    <w:rsid w:val="00F439B6"/>
    <w:rsid w:val="00F45440"/>
    <w:rsid w:val="00F549E5"/>
    <w:rsid w:val="00F57BFB"/>
    <w:rsid w:val="00F77E98"/>
    <w:rsid w:val="00F83E77"/>
    <w:rsid w:val="00F83F33"/>
    <w:rsid w:val="00F854DF"/>
    <w:rsid w:val="00F87E20"/>
    <w:rsid w:val="00F91D97"/>
    <w:rsid w:val="00FA663C"/>
    <w:rsid w:val="00FB6D39"/>
    <w:rsid w:val="00FC3B00"/>
    <w:rsid w:val="00FD09CE"/>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4" Type="http://schemas.openxmlformats.org/officeDocument/2006/relationships/diagramLayout" Target="diagrams/layout2.xml"/><Relationship Id="rId15" Type="http://schemas.openxmlformats.org/officeDocument/2006/relationships/diagramQuickStyle" Target="diagrams/quickStyle2.xml"/><Relationship Id="rId16" Type="http://schemas.openxmlformats.org/officeDocument/2006/relationships/diagramColors" Target="diagrams/colors2.xml"/><Relationship Id="rId17" Type="http://schemas.microsoft.com/office/2007/relationships/diagramDrawing" Target="diagrams/drawing2.xml"/><Relationship Id="rId18" Type="http://schemas.openxmlformats.org/officeDocument/2006/relationships/image" Target="media/image1.png"/><Relationship Id="rId19" Type="http://schemas.openxmlformats.org/officeDocument/2006/relationships/image" Target="media/image2.png"/><Relationship Id="rId50" Type="http://schemas.microsoft.com/office/2007/relationships/diagramDrawing" Target="diagrams/drawing4.xml"/><Relationship Id="rId51" Type="http://schemas.openxmlformats.org/officeDocument/2006/relationships/image" Target="media/image24.emf"/><Relationship Id="rId52" Type="http://schemas.openxmlformats.org/officeDocument/2006/relationships/image" Target="media/image25.emf"/><Relationship Id="rId53" Type="http://schemas.openxmlformats.org/officeDocument/2006/relationships/image" Target="media/image26.emf"/><Relationship Id="rId54" Type="http://schemas.openxmlformats.org/officeDocument/2006/relationships/image" Target="media/image27.png"/><Relationship Id="rId55" Type="http://schemas.openxmlformats.org/officeDocument/2006/relationships/chart" Target="charts/chart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18.png"/><Relationship Id="rId41" Type="http://schemas.openxmlformats.org/officeDocument/2006/relationships/image" Target="media/image19.emf"/><Relationship Id="rId42" Type="http://schemas.openxmlformats.org/officeDocument/2006/relationships/image" Target="media/image20.png"/><Relationship Id="rId43" Type="http://schemas.openxmlformats.org/officeDocument/2006/relationships/image" Target="media/image21.emf"/><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diagramData" Target="diagrams/data4.xml"/><Relationship Id="rId47" Type="http://schemas.openxmlformats.org/officeDocument/2006/relationships/diagramLayout" Target="diagrams/layout4.xml"/><Relationship Id="rId48" Type="http://schemas.openxmlformats.org/officeDocument/2006/relationships/diagramQuickStyle" Target="diagrams/quickStyle4.xml"/><Relationship Id="rId49" Type="http://schemas.openxmlformats.org/officeDocument/2006/relationships/diagramColors" Target="diagrams/colors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Hoja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ser>
        <c:dLbls>
          <c:showLegendKey val="0"/>
          <c:showVal val="0"/>
          <c:showCatName val="0"/>
          <c:showSerName val="0"/>
          <c:showPercent val="0"/>
          <c:showBubbleSize val="0"/>
        </c:dLbls>
        <c:gapWidth val="219"/>
        <c:overlap val="-27"/>
        <c:axId val="-2037488272"/>
        <c:axId val="-2037671888"/>
      </c:barChart>
      <c:catAx>
        <c:axId val="-2037488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37671888"/>
        <c:crosses val="autoZero"/>
        <c:auto val="1"/>
        <c:lblAlgn val="ctr"/>
        <c:lblOffset val="100"/>
        <c:noMultiLvlLbl val="0"/>
      </c:catAx>
      <c:valAx>
        <c:axId val="-2037671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37488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7E6925C2-9D34-444D-B5E7-E29F57DCCA9F}" type="presOf" srcId="{5CEF4140-C1C0-8846-B755-52557EFB5F2A}" destId="{EE74A6B3-A2A7-924C-8F66-2BA2ACB76115}" srcOrd="0" destOrd="0" presId="urn:microsoft.com/office/officeart/2008/layout/NameandTitleOrganizationalChart"/>
    <dgm:cxn modelId="{C222D1C6-3FB7-4F41-AB51-19610C727C0E}" type="presOf" srcId="{25CBDC2C-67D7-C545-9295-3F8E9FE9C753}" destId="{A18EC5E4-1F49-5A44-9643-471E3E7681F8}" srcOrd="0" destOrd="0" presId="urn:microsoft.com/office/officeart/2008/layout/NameandTitleOrganizationalChart"/>
    <dgm:cxn modelId="{4E0DB448-5684-5546-B2FB-83736620E531}" type="presOf" srcId="{27BD5C59-CFE7-A543-83ED-C0E82C28C035}" destId="{72A59BC3-FF40-1546-BFF8-B28E9B806206}" srcOrd="0" destOrd="0" presId="urn:microsoft.com/office/officeart/2008/layout/NameandTitleOrganizationalChart"/>
    <dgm:cxn modelId="{31A85FD6-2146-D944-AA50-EAF8F1489A5D}" type="presOf" srcId="{7C30F37A-3092-5940-8FBE-74CA84E925DC}" destId="{ADE16344-6CCC-994A-9132-D6C8FAF1DCFC}" srcOrd="1"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4F37C4E5-1018-4A43-8993-4A5DC7C4E794}" type="presOf" srcId="{FE576A92-2CC3-0C4E-96AD-50E8A50BC79A}" destId="{CDDCAF6C-DBDF-CB40-B71F-CA0FA83AF6D3}" srcOrd="1" destOrd="0" presId="urn:microsoft.com/office/officeart/2008/layout/NameandTitleOrganizationalChart"/>
    <dgm:cxn modelId="{401ED15A-DE66-8540-854B-22C2F883AA28}" type="presOf" srcId="{3EC2EFF8-B2D6-B547-B964-F33DA6C9CC01}" destId="{5DA40F0B-03E8-434C-8DF5-74AFCB1E15D5}" srcOrd="1" destOrd="0" presId="urn:microsoft.com/office/officeart/2008/layout/NameandTitleOrganizationalChart"/>
    <dgm:cxn modelId="{C4069B39-BD80-6341-87E3-7D3389DC3F3C}" type="presOf" srcId="{91B9CBBF-D90A-1144-AF2C-C94B42530FBB}" destId="{8910E8D4-3A06-484D-BDEC-F88006AFC67F}" srcOrd="1" destOrd="0" presId="urn:microsoft.com/office/officeart/2008/layout/NameandTitleOrganizationalChart"/>
    <dgm:cxn modelId="{3C6D8E15-B62F-0B40-BC07-D322F68A72DC}" type="presOf" srcId="{7510AFF4-6C1B-6C41-A3AC-B7CC1BCA3491}" destId="{2A5779C0-323D-B443-B787-2A84D59472D1}"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AC37E82D-898F-5D45-AD36-8DA09846EC7A}" type="presOf" srcId="{FE576A92-2CC3-0C4E-96AD-50E8A50BC79A}" destId="{206C3598-DB1F-3F43-BA1E-DD933C0FEFBF}" srcOrd="0" destOrd="0" presId="urn:microsoft.com/office/officeart/2008/layout/NameandTitleOrganizationalChart"/>
    <dgm:cxn modelId="{13B29A04-88A2-AF43-B629-3EC9DCC7440C}" type="presOf" srcId="{86DC8A72-EF9C-6D4A-A8E4-B9A232338378}" destId="{2B72CAF7-09A6-5648-874E-87A5ECF23F40}"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46CE930B-1E21-0441-B3C6-28C27443E2EC}" srcId="{91B9CBBF-D90A-1144-AF2C-C94B42530FBB}" destId="{3EC2EFF8-B2D6-B547-B964-F33DA6C9CC01}" srcOrd="0" destOrd="0" parTransId="{7510AFF4-6C1B-6C41-A3AC-B7CC1BCA3491}" sibTransId="{86DC8A72-EF9C-6D4A-A8E4-B9A232338378}"/>
    <dgm:cxn modelId="{C3A0CC0A-14AD-5349-A2C5-0C7F7DA51F9C}" type="presOf" srcId="{3EC2EFF8-B2D6-B547-B964-F33DA6C9CC01}" destId="{D9B7B5A2-223B-C943-AB79-F9032DCA4954}"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104A2AEE-503D-8D41-A09A-BA5ABB172883}" type="presOf" srcId="{91B9CBBF-D90A-1144-AF2C-C94B42530FBB}" destId="{186ABB38-FE29-C64B-9649-1DBD8279D2C1}" srcOrd="0" destOrd="0" presId="urn:microsoft.com/office/officeart/2008/layout/NameandTitleOrganizationalChart"/>
    <dgm:cxn modelId="{7E844CDE-6A6D-B245-B56F-09B58CAE311D}" type="presOf" srcId="{5CEF4140-C1C0-8846-B755-52557EFB5F2A}" destId="{A0E88DBD-FD73-2B41-B2BA-E25433D89390}" srcOrd="1" destOrd="0" presId="urn:microsoft.com/office/officeart/2008/layout/NameandTitleOrganizationalChart"/>
    <dgm:cxn modelId="{AC75FE75-778A-E043-AD80-499E2A73C9F0}" type="presOf" srcId="{6C950C5F-35A5-A042-8EF8-A2D969D058D4}" destId="{B15D7E5D-63AF-024E-8145-4163A0452F1B}" srcOrd="0" destOrd="0" presId="urn:microsoft.com/office/officeart/2008/layout/NameandTitleOrganizationalChart"/>
    <dgm:cxn modelId="{821F47E0-0246-2C40-8F65-C86BDF640EEE}" type="presOf" srcId="{01E7B6E7-96CA-F349-85EA-0CE233CC02BD}" destId="{15AC3AFE-FBC0-8B4B-9F14-4FBC41C62460}" srcOrd="0" destOrd="0" presId="urn:microsoft.com/office/officeart/2008/layout/NameandTitleOrganizationalChart"/>
    <dgm:cxn modelId="{A96B332E-6BEA-A44C-A1CA-99ACD79AFC71}" type="presOf" srcId="{7C30F37A-3092-5940-8FBE-74CA84E925DC}" destId="{583FCF66-73DC-434F-A22B-8E6FF83D4985}" srcOrd="0" destOrd="0" presId="urn:microsoft.com/office/officeart/2008/layout/NameandTitleOrganizationalChart"/>
    <dgm:cxn modelId="{BF975759-A912-3D4D-B000-88A157274C70}" type="presOf" srcId="{71A06053-6E4C-8648-B452-4141EF97E969}" destId="{82AD35E8-4F3A-A248-A4B7-DE1C26751784}" srcOrd="0" destOrd="0" presId="urn:microsoft.com/office/officeart/2008/layout/NameandTitleOrganizationalChart"/>
    <dgm:cxn modelId="{01ED895B-E0D6-FC4C-A546-8387ED8F38E8}" type="presOf" srcId="{D34A5856-28C0-0544-B5EB-EB7EABEB91D4}" destId="{3CF97522-73D4-DD4A-8025-1362DD7DF941}" srcOrd="0" destOrd="0" presId="urn:microsoft.com/office/officeart/2008/layout/NameandTitleOrganizationalChart"/>
    <dgm:cxn modelId="{A5AD0B84-259B-024B-98C5-C0B254E5C243}" type="presOf" srcId="{EDB0A4A5-9DDE-0240-B533-C4023694B792}" destId="{1D426C77-78BA-8243-89A7-AED18487D798}" srcOrd="1"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14500E12-2BC3-A641-B27D-ADA974D5D77A}" type="presOf" srcId="{7F748C9D-EE0B-274F-9753-D02AB288CC8D}" destId="{26079B62-BCD0-DC4B-B788-8E0CF0C5194D}" srcOrd="0" destOrd="0" presId="urn:microsoft.com/office/officeart/2008/layout/NameandTitleOrganizationalChart"/>
    <dgm:cxn modelId="{E466EBFA-DC6A-D34F-9AC7-97531F389B99}" type="presOf" srcId="{A2D3F33B-2EA9-E241-9B11-34D4044585AE}" destId="{F4CA5099-D94B-E04F-BA2A-60E6E5CDC171}" srcOrd="0" destOrd="0" presId="urn:microsoft.com/office/officeart/2008/layout/NameandTitleOrganizationalChart"/>
    <dgm:cxn modelId="{1F45EA0D-9349-D74C-841A-44B46787F196}" type="presOf" srcId="{0B3729E4-2289-BF40-9CDD-573CEFEB6DB4}" destId="{05E6A6B2-CC90-9F4F-9428-2BBA9D854CD5}" srcOrd="0" destOrd="0" presId="urn:microsoft.com/office/officeart/2008/layout/NameandTitleOrganizationalChart"/>
    <dgm:cxn modelId="{81CFAA81-6F92-C54B-B2AC-56D818E9E592}" type="presOf" srcId="{284A070D-DCAC-FD4E-B8D7-7FBC9E1A167B}" destId="{F3E85223-AE70-414B-9442-F895DDAE0D6A}" srcOrd="0" destOrd="0" presId="urn:microsoft.com/office/officeart/2008/layout/NameandTitleOrganizationalChart"/>
    <dgm:cxn modelId="{281757F5-EFD7-A847-942B-A1D637468458}" type="presOf" srcId="{EDB0A4A5-9DDE-0240-B533-C4023694B792}" destId="{68806B29-217D-FF46-85A3-F95010D0A868}" srcOrd="0" destOrd="0" presId="urn:microsoft.com/office/officeart/2008/layout/NameandTitleOrganizationalChart"/>
    <dgm:cxn modelId="{693BD3DF-606E-6149-848B-B53F1FFDCB8E}" type="presParOf" srcId="{F4CA5099-D94B-E04F-BA2A-60E6E5CDC171}" destId="{37D4EF5E-8515-6941-B912-49C5E8B2E4A9}" srcOrd="0" destOrd="0" presId="urn:microsoft.com/office/officeart/2008/layout/NameandTitleOrganizationalChart"/>
    <dgm:cxn modelId="{A678559C-41E7-B74C-BEB9-2B87988E2729}" type="presParOf" srcId="{37D4EF5E-8515-6941-B912-49C5E8B2E4A9}" destId="{AEE5EC14-5CED-B94A-84E8-3E01B60BD948}" srcOrd="0" destOrd="0" presId="urn:microsoft.com/office/officeart/2008/layout/NameandTitleOrganizationalChart"/>
    <dgm:cxn modelId="{0406292F-E55F-0644-A7EE-346CB5219EF7}" type="presParOf" srcId="{AEE5EC14-5CED-B94A-84E8-3E01B60BD948}" destId="{186ABB38-FE29-C64B-9649-1DBD8279D2C1}" srcOrd="0" destOrd="0" presId="urn:microsoft.com/office/officeart/2008/layout/NameandTitleOrganizationalChart"/>
    <dgm:cxn modelId="{7407A961-EEFD-FD41-B396-5676FFD1DD24}" type="presParOf" srcId="{AEE5EC14-5CED-B94A-84E8-3E01B60BD948}" destId="{3CF97522-73D4-DD4A-8025-1362DD7DF941}" srcOrd="1" destOrd="0" presId="urn:microsoft.com/office/officeart/2008/layout/NameandTitleOrganizationalChart"/>
    <dgm:cxn modelId="{57F3FAA4-D58F-B149-AE77-77F3A4BAF589}" type="presParOf" srcId="{AEE5EC14-5CED-B94A-84E8-3E01B60BD948}" destId="{8910E8D4-3A06-484D-BDEC-F88006AFC67F}" srcOrd="2" destOrd="0" presId="urn:microsoft.com/office/officeart/2008/layout/NameandTitleOrganizationalChart"/>
    <dgm:cxn modelId="{E1022411-EEF7-F24B-AB4F-DD5136DE58B3}" type="presParOf" srcId="{37D4EF5E-8515-6941-B912-49C5E8B2E4A9}" destId="{59912EE7-FA03-0E42-90AA-D139513769B3}" srcOrd="1" destOrd="0" presId="urn:microsoft.com/office/officeart/2008/layout/NameandTitleOrganizationalChart"/>
    <dgm:cxn modelId="{7467CB0E-AAF3-9840-A839-07A874DEDBBD}" type="presParOf" srcId="{59912EE7-FA03-0E42-90AA-D139513769B3}" destId="{2A5779C0-323D-B443-B787-2A84D59472D1}" srcOrd="0" destOrd="0" presId="urn:microsoft.com/office/officeart/2008/layout/NameandTitleOrganizationalChart"/>
    <dgm:cxn modelId="{69145627-364C-BD4A-9AED-71BB85761E1C}" type="presParOf" srcId="{59912EE7-FA03-0E42-90AA-D139513769B3}" destId="{2E477DD5-2698-A746-A504-82A10C2BDE2D}" srcOrd="1" destOrd="0" presId="urn:microsoft.com/office/officeart/2008/layout/NameandTitleOrganizationalChart"/>
    <dgm:cxn modelId="{14879DF2-CA09-314B-8965-916D0FD7C6F6}" type="presParOf" srcId="{2E477DD5-2698-A746-A504-82A10C2BDE2D}" destId="{25C424F4-FF04-DE42-88CB-D52C861D1A86}" srcOrd="0" destOrd="0" presId="urn:microsoft.com/office/officeart/2008/layout/NameandTitleOrganizationalChart"/>
    <dgm:cxn modelId="{DAC3CA79-6509-9B42-911D-25F294F61BD4}" type="presParOf" srcId="{25C424F4-FF04-DE42-88CB-D52C861D1A86}" destId="{D9B7B5A2-223B-C943-AB79-F9032DCA4954}" srcOrd="0" destOrd="0" presId="urn:microsoft.com/office/officeart/2008/layout/NameandTitleOrganizationalChart"/>
    <dgm:cxn modelId="{A41F3A3A-6FB1-4A48-B13D-F1C7D4967C86}" type="presParOf" srcId="{25C424F4-FF04-DE42-88CB-D52C861D1A86}" destId="{2B72CAF7-09A6-5648-874E-87A5ECF23F40}" srcOrd="1" destOrd="0" presId="urn:microsoft.com/office/officeart/2008/layout/NameandTitleOrganizationalChart"/>
    <dgm:cxn modelId="{543C3ADC-278B-724C-B403-8520AE75B2EC}" type="presParOf" srcId="{25C424F4-FF04-DE42-88CB-D52C861D1A86}" destId="{5DA40F0B-03E8-434C-8DF5-74AFCB1E15D5}" srcOrd="2" destOrd="0" presId="urn:microsoft.com/office/officeart/2008/layout/NameandTitleOrganizationalChart"/>
    <dgm:cxn modelId="{A5347526-3670-AC40-A535-ED942E93636E}" type="presParOf" srcId="{2E477DD5-2698-A746-A504-82A10C2BDE2D}" destId="{40959C31-7405-5141-97AC-02D3164053DE}" srcOrd="1" destOrd="0" presId="urn:microsoft.com/office/officeart/2008/layout/NameandTitleOrganizationalChart"/>
    <dgm:cxn modelId="{79409CCD-3D23-FA42-A573-F9695F7A61E1}" type="presParOf" srcId="{40959C31-7405-5141-97AC-02D3164053DE}" destId="{26079B62-BCD0-DC4B-B788-8E0CF0C5194D}" srcOrd="0" destOrd="0" presId="urn:microsoft.com/office/officeart/2008/layout/NameandTitleOrganizationalChart"/>
    <dgm:cxn modelId="{F0B4A863-35E2-504F-B236-B395FA2646BA}" type="presParOf" srcId="{40959C31-7405-5141-97AC-02D3164053DE}" destId="{578EE830-6681-0E4F-8757-14DDB07EB4DB}" srcOrd="1" destOrd="0" presId="urn:microsoft.com/office/officeart/2008/layout/NameandTitleOrganizationalChart"/>
    <dgm:cxn modelId="{73A93C2E-2A47-4C49-9356-D2AEAF8E6913}" type="presParOf" srcId="{578EE830-6681-0E4F-8757-14DDB07EB4DB}" destId="{E0622FA8-F73D-CA46-8D72-3457212566CA}" srcOrd="0" destOrd="0" presId="urn:microsoft.com/office/officeart/2008/layout/NameandTitleOrganizationalChart"/>
    <dgm:cxn modelId="{5D5B8B33-CBB6-AB4A-82EF-FCC92E88E9EC}" type="presParOf" srcId="{E0622FA8-F73D-CA46-8D72-3457212566CA}" destId="{206C3598-DB1F-3F43-BA1E-DD933C0FEFBF}" srcOrd="0" destOrd="0" presId="urn:microsoft.com/office/officeart/2008/layout/NameandTitleOrganizationalChart"/>
    <dgm:cxn modelId="{918D018C-22FA-EC48-AA17-955D0F7DD2BF}" type="presParOf" srcId="{E0622FA8-F73D-CA46-8D72-3457212566CA}" destId="{F3E85223-AE70-414B-9442-F895DDAE0D6A}" srcOrd="1" destOrd="0" presId="urn:microsoft.com/office/officeart/2008/layout/NameandTitleOrganizationalChart"/>
    <dgm:cxn modelId="{7507BC32-9189-4D49-A1DC-D0DCF28C2FA7}" type="presParOf" srcId="{E0622FA8-F73D-CA46-8D72-3457212566CA}" destId="{CDDCAF6C-DBDF-CB40-B71F-CA0FA83AF6D3}" srcOrd="2" destOrd="0" presId="urn:microsoft.com/office/officeart/2008/layout/NameandTitleOrganizationalChart"/>
    <dgm:cxn modelId="{20E45F96-74DD-D647-AF2D-9A99003E8FA6}" type="presParOf" srcId="{578EE830-6681-0E4F-8757-14DDB07EB4DB}" destId="{99B72804-FEB7-A04C-B790-36301DC5D6B8}" srcOrd="1" destOrd="0" presId="urn:microsoft.com/office/officeart/2008/layout/NameandTitleOrganizationalChart"/>
    <dgm:cxn modelId="{EC22CE13-418B-2C45-A9A6-6F36683145CF}" type="presParOf" srcId="{578EE830-6681-0E4F-8757-14DDB07EB4DB}" destId="{E247D29D-79E8-DA49-A9E2-87B1E41E5D13}" srcOrd="2" destOrd="0" presId="urn:microsoft.com/office/officeart/2008/layout/NameandTitleOrganizationalChart"/>
    <dgm:cxn modelId="{53495015-AD3E-C641-9E2F-B5FF540A714E}" type="presParOf" srcId="{E247D29D-79E8-DA49-A9E2-87B1E41E5D13}" destId="{15AC3AFE-FBC0-8B4B-9F14-4FBC41C62460}" srcOrd="0" destOrd="0" presId="urn:microsoft.com/office/officeart/2008/layout/NameandTitleOrganizationalChart"/>
    <dgm:cxn modelId="{16EF767D-E5D0-B54C-8F19-7AEDB062635E}" type="presParOf" srcId="{E247D29D-79E8-DA49-A9E2-87B1E41E5D13}" destId="{AA5B1343-A2E1-3A40-AAD9-5AE6089F4D84}" srcOrd="1" destOrd="0" presId="urn:microsoft.com/office/officeart/2008/layout/NameandTitleOrganizationalChart"/>
    <dgm:cxn modelId="{67BD6723-BF94-6143-AFB9-BF0454CE8DED}" type="presParOf" srcId="{AA5B1343-A2E1-3A40-AAD9-5AE6089F4D84}" destId="{53056B49-5319-9347-89F7-E50835583BA1}" srcOrd="0" destOrd="0" presId="urn:microsoft.com/office/officeart/2008/layout/NameandTitleOrganizationalChart"/>
    <dgm:cxn modelId="{B26341C7-598D-6E46-800F-54B2DA80861B}" type="presParOf" srcId="{53056B49-5319-9347-89F7-E50835583BA1}" destId="{68806B29-217D-FF46-85A3-F95010D0A868}" srcOrd="0" destOrd="0" presId="urn:microsoft.com/office/officeart/2008/layout/NameandTitleOrganizationalChart"/>
    <dgm:cxn modelId="{83AAF2EE-D64C-0849-9AAA-B6D11CB54B56}" type="presParOf" srcId="{53056B49-5319-9347-89F7-E50835583BA1}" destId="{72A59BC3-FF40-1546-BFF8-B28E9B806206}" srcOrd="1" destOrd="0" presId="urn:microsoft.com/office/officeart/2008/layout/NameandTitleOrganizationalChart"/>
    <dgm:cxn modelId="{5DBEDB8A-17C5-5D4B-9086-3149ECF4B378}" type="presParOf" srcId="{53056B49-5319-9347-89F7-E50835583BA1}" destId="{1D426C77-78BA-8243-89A7-AED18487D798}" srcOrd="2" destOrd="0" presId="urn:microsoft.com/office/officeart/2008/layout/NameandTitleOrganizationalChart"/>
    <dgm:cxn modelId="{CE2B5B36-3763-D941-A11D-AE9FACD73164}" type="presParOf" srcId="{AA5B1343-A2E1-3A40-AAD9-5AE6089F4D84}" destId="{B7C7A0DB-41D0-EF40-A413-BA17B93B5FD8}" srcOrd="1" destOrd="0" presId="urn:microsoft.com/office/officeart/2008/layout/NameandTitleOrganizationalChart"/>
    <dgm:cxn modelId="{413E8B1C-6416-6C4C-9007-62F39421B05C}" type="presParOf" srcId="{AA5B1343-A2E1-3A40-AAD9-5AE6089F4D84}" destId="{9BE7EE98-25B1-E64D-A618-59B33E8A0DC3}" srcOrd="2" destOrd="0" presId="urn:microsoft.com/office/officeart/2008/layout/NameandTitleOrganizationalChart"/>
    <dgm:cxn modelId="{F11EACE6-E16A-8A43-B41C-504426E83B23}" type="presParOf" srcId="{2E477DD5-2698-A746-A504-82A10C2BDE2D}" destId="{D99D5147-F757-894B-B2E0-358511148EB5}" srcOrd="2" destOrd="0" presId="urn:microsoft.com/office/officeart/2008/layout/NameandTitleOrganizationalChart"/>
    <dgm:cxn modelId="{86D47C50-AAF4-CD43-91A3-9D9CBCDB0FC3}" type="presParOf" srcId="{37D4EF5E-8515-6941-B912-49C5E8B2E4A9}" destId="{78FDA677-6FD2-2940-AD09-263A332E3834}" srcOrd="2" destOrd="0" presId="urn:microsoft.com/office/officeart/2008/layout/NameandTitleOrganizationalChart"/>
    <dgm:cxn modelId="{80176779-E745-3343-BD87-92A22F4C65B8}" type="presParOf" srcId="{78FDA677-6FD2-2940-AD09-263A332E3834}" destId="{82AD35E8-4F3A-A248-A4B7-DE1C26751784}" srcOrd="0" destOrd="0" presId="urn:microsoft.com/office/officeart/2008/layout/NameandTitleOrganizationalChart"/>
    <dgm:cxn modelId="{EFAFC55D-83D9-444A-873F-0A0C5F8E75DE}" type="presParOf" srcId="{78FDA677-6FD2-2940-AD09-263A332E3834}" destId="{5B5BAF62-C1D9-B34C-8A8D-2B86B4DE0B9B}" srcOrd="1" destOrd="0" presId="urn:microsoft.com/office/officeart/2008/layout/NameandTitleOrganizationalChart"/>
    <dgm:cxn modelId="{A1FEA348-8E40-544C-83EE-48830D3473CA}" type="presParOf" srcId="{5B5BAF62-C1D9-B34C-8A8D-2B86B4DE0B9B}" destId="{C12BD831-BE67-2F49-B653-8CE2584E5EED}" srcOrd="0" destOrd="0" presId="urn:microsoft.com/office/officeart/2008/layout/NameandTitleOrganizationalChart"/>
    <dgm:cxn modelId="{30448AC6-7A47-EB4E-9D40-067D33A9AB6B}" type="presParOf" srcId="{C12BD831-BE67-2F49-B653-8CE2584E5EED}" destId="{EE74A6B3-A2A7-924C-8F66-2BA2ACB76115}" srcOrd="0" destOrd="0" presId="urn:microsoft.com/office/officeart/2008/layout/NameandTitleOrganizationalChart"/>
    <dgm:cxn modelId="{AB9E16D2-33FB-A747-B947-A5FFA2456A19}" type="presParOf" srcId="{C12BD831-BE67-2F49-B653-8CE2584E5EED}" destId="{A18EC5E4-1F49-5A44-9643-471E3E7681F8}" srcOrd="1" destOrd="0" presId="urn:microsoft.com/office/officeart/2008/layout/NameandTitleOrganizationalChart"/>
    <dgm:cxn modelId="{F5B0D610-2484-D342-AFD6-48643A5AECC6}" type="presParOf" srcId="{C12BD831-BE67-2F49-B653-8CE2584E5EED}" destId="{A0E88DBD-FD73-2B41-B2BA-E25433D89390}" srcOrd="2" destOrd="0" presId="urn:microsoft.com/office/officeart/2008/layout/NameandTitleOrganizationalChart"/>
    <dgm:cxn modelId="{9B957697-09CC-1443-8302-3002D3167B39}" type="presParOf" srcId="{5B5BAF62-C1D9-B34C-8A8D-2B86B4DE0B9B}" destId="{F91DAB96-B6A9-A249-B08F-4EA786E8AB2B}" srcOrd="1" destOrd="0" presId="urn:microsoft.com/office/officeart/2008/layout/NameandTitleOrganizationalChart"/>
    <dgm:cxn modelId="{B10226DF-505E-AF4B-940D-AF67496D4676}" type="presParOf" srcId="{5B5BAF62-C1D9-B34C-8A8D-2B86B4DE0B9B}" destId="{14CB66DB-56F1-784A-855A-427EF2E3CBB7}" srcOrd="2" destOrd="0" presId="urn:microsoft.com/office/officeart/2008/layout/NameandTitleOrganizationalChart"/>
    <dgm:cxn modelId="{EEC1ACC0-FBA0-6A49-82A3-E12DD7B5CB8B}" type="presParOf" srcId="{78FDA677-6FD2-2940-AD09-263A332E3834}" destId="{05E6A6B2-CC90-9F4F-9428-2BBA9D854CD5}" srcOrd="2" destOrd="0" presId="urn:microsoft.com/office/officeart/2008/layout/NameandTitleOrganizationalChart"/>
    <dgm:cxn modelId="{D992AB4A-F65A-CD45-8BEC-76A540CE4DCA}" type="presParOf" srcId="{78FDA677-6FD2-2940-AD09-263A332E3834}" destId="{AD83BD62-4748-EA4B-BCFF-6538B970F27D}" srcOrd="3" destOrd="0" presId="urn:microsoft.com/office/officeart/2008/layout/NameandTitleOrganizationalChart"/>
    <dgm:cxn modelId="{FFBB3096-F0CF-E249-930C-14EE83EC1835}" type="presParOf" srcId="{AD83BD62-4748-EA4B-BCFF-6538B970F27D}" destId="{445633C7-0399-A640-9B5C-2D7F606E879A}" srcOrd="0" destOrd="0" presId="urn:microsoft.com/office/officeart/2008/layout/NameandTitleOrganizationalChart"/>
    <dgm:cxn modelId="{5BD0BD3B-58B8-4A4D-B0F4-DF9E84CEAAAF}" type="presParOf" srcId="{445633C7-0399-A640-9B5C-2D7F606E879A}" destId="{583FCF66-73DC-434F-A22B-8E6FF83D4985}" srcOrd="0" destOrd="0" presId="urn:microsoft.com/office/officeart/2008/layout/NameandTitleOrganizationalChart"/>
    <dgm:cxn modelId="{53E0A0E4-54FB-EE4A-918E-E1691192983B}" type="presParOf" srcId="{445633C7-0399-A640-9B5C-2D7F606E879A}" destId="{B15D7E5D-63AF-024E-8145-4163A0452F1B}" srcOrd="1" destOrd="0" presId="urn:microsoft.com/office/officeart/2008/layout/NameandTitleOrganizationalChart"/>
    <dgm:cxn modelId="{5DACC9D4-CC3B-5942-AC22-7252DEEA277D}" type="presParOf" srcId="{445633C7-0399-A640-9B5C-2D7F606E879A}" destId="{ADE16344-6CCC-994A-9132-D6C8FAF1DCFC}" srcOrd="2" destOrd="0" presId="urn:microsoft.com/office/officeart/2008/layout/NameandTitleOrganizationalChart"/>
    <dgm:cxn modelId="{166F26B9-A276-7F45-B13B-26BDAC943616}" type="presParOf" srcId="{AD83BD62-4748-EA4B-BCFF-6538B970F27D}" destId="{10C5DCB8-E6AD-604A-B23C-9E73ADF0D180}" srcOrd="1" destOrd="0" presId="urn:microsoft.com/office/officeart/2008/layout/NameandTitleOrganizationalChart"/>
    <dgm:cxn modelId="{EC395A58-ED1C-3148-8B0D-937BEA8C0AB7}"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6D3FC13E-78EA-6445-8A05-FAB09E466FF4}" type="presOf" srcId="{16B02115-40EF-5348-B713-E92E88A62870}" destId="{F137B965-A5FA-4943-82CD-7DC51D92A930}" srcOrd="1" destOrd="0" presId="urn:microsoft.com/office/officeart/2005/8/layout/orgChart1"/>
    <dgm:cxn modelId="{3884C37B-5B2D-1043-9E0F-41B50B4235F6}" type="presOf" srcId="{DBAF9FCA-F350-5148-A9BC-15D8AC162513}" destId="{FD434C14-F5B6-4843-8BC1-61EEB49EB65E}" srcOrd="0" destOrd="0" presId="urn:microsoft.com/office/officeart/2005/8/layout/orgChart1"/>
    <dgm:cxn modelId="{0A3B874E-9E9B-014E-81FE-DDE0E9BF60A4}" type="presOf" srcId="{0A7162CC-9281-2744-A515-397F2A62E342}" destId="{FDEFC273-CB8E-9F4D-8509-38905BB1FA8A}"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6C6E55D2-E064-3B4D-AE28-DB820D7C589C}" type="presOf" srcId="{BEF5E5E9-0C57-C345-9875-03F7D9653F18}" destId="{F760BA4E-5D3C-E24D-8766-7A83979B0897}" srcOrd="0" destOrd="0" presId="urn:microsoft.com/office/officeart/2005/8/layout/orgChart1"/>
    <dgm:cxn modelId="{5984FD6C-CA54-F544-9D61-61536466E16B}" type="presOf" srcId="{73261F49-E6DC-6144-B136-9225B70FA1AC}" destId="{75B037BD-8A5A-9444-BB70-E9C7AC7A1107}" srcOrd="1"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01D695D2-8F49-0F4D-A927-CABF5DB28423}" type="presOf" srcId="{46234234-5C30-7E44-B344-F9ADFE1520F6}" destId="{7EEC4A15-85AD-F949-BEA5-92D3B27C6889}" srcOrd="0" destOrd="0" presId="urn:microsoft.com/office/officeart/2005/8/layout/orgChart1"/>
    <dgm:cxn modelId="{42F467F2-983C-F647-8B9A-1B1942E328DE}" type="presOf" srcId="{7510AFF4-6C1B-6C41-A3AC-B7CC1BCA3491}" destId="{54BC33E6-5FD5-4D4C-B742-E40A22DFA242}"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F3AD084B-0DC0-FE43-8BB3-B6E2E3509C75}" type="presOf" srcId="{A2D3F33B-2EA9-E241-9B11-34D4044585AE}" destId="{22F28780-A52C-2E4E-BE6C-36C8656D93AA}"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46CE930B-1E21-0441-B3C6-28C27443E2EC}" srcId="{91B9CBBF-D90A-1144-AF2C-C94B42530FBB}" destId="{3EC2EFF8-B2D6-B547-B964-F33DA6C9CC01}" srcOrd="0" destOrd="0" parTransId="{7510AFF4-6C1B-6C41-A3AC-B7CC1BCA3491}" sibTransId="{86DC8A72-EF9C-6D4A-A8E4-B9A232338378}"/>
    <dgm:cxn modelId="{930804A0-9E1D-D340-AEFF-FF38FE828F46}" type="presOf" srcId="{3EC2EFF8-B2D6-B547-B964-F33DA6C9CC01}" destId="{D718FF30-FEA3-4B4F-8D5F-1CADC92F8341}" srcOrd="0" destOrd="0" presId="urn:microsoft.com/office/officeart/2005/8/layout/orgChart1"/>
    <dgm:cxn modelId="{2867BE31-22E9-5F4C-A8C0-C8A114A42642}" type="presOf" srcId="{085DD8DF-63A2-F247-9AC5-DDBD9D0F0247}" destId="{C1C180D3-83B8-C543-A965-804A55E2E609}" srcOrd="0" destOrd="0" presId="urn:microsoft.com/office/officeart/2005/8/layout/orgChart1"/>
    <dgm:cxn modelId="{0AB9EC96-0DBD-8047-BE2B-ACBB589DC56F}" type="presOf" srcId="{20602B26-2F64-1742-A11F-A4EC4D8B92E6}" destId="{9A4F5F6D-533E-5947-809F-6258E533A3BC}" srcOrd="0" destOrd="0" presId="urn:microsoft.com/office/officeart/2005/8/layout/orgChart1"/>
    <dgm:cxn modelId="{A706F60B-1EDD-544D-B282-CB0F0904C395}" type="presOf" srcId="{C8A618A7-3146-2543-96F5-7BF7DDE82B37}" destId="{B272D5A0-195F-8843-9F48-524A2E2F3349}"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92FA69AA-C4B5-E249-AF2D-73E7DCB4B8F3}" srcId="{91B9CBBF-D90A-1144-AF2C-C94B42530FBB}" destId="{20602B26-2F64-1742-A11F-A4EC4D8B92E6}" srcOrd="5" destOrd="0" parTransId="{6521DB0C-E9DA-BB43-91C4-78358E183240}" sibTransId="{95DA8A34-FE39-C642-A833-A602D5FE6BDA}"/>
    <dgm:cxn modelId="{75D44633-0B88-C34E-B247-C5F63C27E15C}" srcId="{91B9CBBF-D90A-1144-AF2C-C94B42530FBB}" destId="{21E6D834-FF90-C542-9F51-529C18F2CEB8}" srcOrd="6" destOrd="0" parTransId="{6002E1A8-BEF0-A948-A1DD-DE3A36DCC703}" sibTransId="{CE29DA0D-DF35-144C-820A-D41E9AD9490F}"/>
    <dgm:cxn modelId="{DC17FB74-8D44-A144-A7F4-7FCE43A0CD5C}" type="presOf" srcId="{3EC2EFF8-B2D6-B547-B964-F33DA6C9CC01}" destId="{00D55205-6603-BB41-8C4E-74343310F4A3}" srcOrd="1" destOrd="0" presId="urn:microsoft.com/office/officeart/2005/8/layout/orgChart1"/>
    <dgm:cxn modelId="{2425587D-A0C4-8B42-AE89-808CDBCD8F7A}" type="presOf" srcId="{EDD30B7B-2F87-6346-A277-51C80D3009B4}" destId="{4543A8C6-2769-0A4D-9F02-71F503012DF6}" srcOrd="1" destOrd="0" presId="urn:microsoft.com/office/officeart/2005/8/layout/orgChart1"/>
    <dgm:cxn modelId="{911E86CC-FE06-F545-9868-CF9D8B6FB8E7}" type="presOf" srcId="{0B5E65F3-14C4-2047-9D85-F2549D5CD097}" destId="{F8500101-5F4D-184D-ABF3-D8B26A9D096D}" srcOrd="0" destOrd="0" presId="urn:microsoft.com/office/officeart/2005/8/layout/orgChart1"/>
    <dgm:cxn modelId="{8D94314B-92B7-1A42-AE55-56588FF87D5A}" type="presOf" srcId="{D6FA023A-4CF8-4248-8BAE-4D2AB0747C22}" destId="{5E3B60C8-FA13-0543-8896-DD601A9A4A82}" srcOrd="0" destOrd="0" presId="urn:microsoft.com/office/officeart/2005/8/layout/orgChart1"/>
    <dgm:cxn modelId="{EE94F400-0409-7149-83A8-A0061AF76829}" type="presOf" srcId="{085DD8DF-63A2-F247-9AC5-DDBD9D0F0247}" destId="{8B971E8F-C988-1946-984A-B4ED9A10AB65}" srcOrd="1" destOrd="0" presId="urn:microsoft.com/office/officeart/2005/8/layout/orgChart1"/>
    <dgm:cxn modelId="{CF1A56FA-7523-144B-A33E-6341F4F2BF3E}" type="presOf" srcId="{20CF58D1-FEB8-0D40-9309-B8ADA5F1B414}" destId="{D9FAFA8B-FB95-5B43-8B82-29B50CEA9620}" srcOrd="0" destOrd="0" presId="urn:microsoft.com/office/officeart/2005/8/layout/orgChart1"/>
    <dgm:cxn modelId="{9F0F44A4-4479-1A44-8D5F-8F2BA87F0A96}" type="presOf" srcId="{EDD30B7B-2F87-6346-A277-51C80D3009B4}" destId="{BDA27209-03D4-3C4E-8EB1-343360F0E962}" srcOrd="0" destOrd="0" presId="urn:microsoft.com/office/officeart/2005/8/layout/orgChart1"/>
    <dgm:cxn modelId="{F5190649-997A-A943-BF4F-D2EFD1D6ED11}" type="presOf" srcId="{9EADCF7C-5E5A-F24C-AC23-5F304E994E64}" destId="{BE65067B-FC28-584D-ACD0-F6CBE589D616}" srcOrd="0" destOrd="0" presId="urn:microsoft.com/office/officeart/2005/8/layout/orgChart1"/>
    <dgm:cxn modelId="{F7237797-1C60-B24E-B5F2-AA77F3634CFA}" type="presOf" srcId="{91B9CBBF-D90A-1144-AF2C-C94B42530FBB}" destId="{C8F9B44E-B9D5-FD44-9D01-8B2A3320EC66}" srcOrd="0" destOrd="0" presId="urn:microsoft.com/office/officeart/2005/8/layout/orgChart1"/>
    <dgm:cxn modelId="{53C62338-D2B1-D141-99B6-200F687AF96D}" type="presOf" srcId="{91B9CBBF-D90A-1144-AF2C-C94B42530FBB}" destId="{7039EF7C-0F6D-7541-859D-9B40B2ACB886}" srcOrd="1" destOrd="0" presId="urn:microsoft.com/office/officeart/2005/8/layout/orgChart1"/>
    <dgm:cxn modelId="{8F859BD0-DB6E-034F-9F2F-973D1D26D879}" type="presOf" srcId="{C8A618A7-3146-2543-96F5-7BF7DDE82B37}" destId="{13EA6C65-1A1D-F149-A3B8-422159F450A8}"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5AE8AACC-D9FC-9C43-A2CB-B657B497F9E4}" type="presOf" srcId="{73261F49-E6DC-6144-B136-9225B70FA1AC}" destId="{CFB57F2F-AB86-2541-B861-F95AEEE369E2}" srcOrd="0" destOrd="0" presId="urn:microsoft.com/office/officeart/2005/8/layout/orgChart1"/>
    <dgm:cxn modelId="{96F2D0CC-473D-EC4F-9B97-4116FEC0C7F3}" type="presOf" srcId="{20602B26-2F64-1742-A11F-A4EC4D8B92E6}" destId="{511E4C6B-2295-C14D-9F47-EE3A566B661B}" srcOrd="1" destOrd="0" presId="urn:microsoft.com/office/officeart/2005/8/layout/orgChart1"/>
    <dgm:cxn modelId="{349B97DA-DDA6-364A-911B-94ACCAC5A011}" type="presOf" srcId="{DBAF9FCA-F350-5148-A9BC-15D8AC162513}" destId="{D6875C74-C227-1C4C-8F32-734F233C13AA}" srcOrd="1" destOrd="0" presId="urn:microsoft.com/office/officeart/2005/8/layout/orgChart1"/>
    <dgm:cxn modelId="{7FE7E6B8-3C29-9B41-934A-5485DCF5666B}" type="presOf" srcId="{21E6D834-FF90-C542-9F51-529C18F2CEB8}" destId="{A9633E03-362B-CD44-9D45-E81A2ACB812B}"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81164066-77C5-3742-858D-5D64C39E54A6}" type="presOf" srcId="{21E6D834-FF90-C542-9F51-529C18F2CEB8}" destId="{915AD969-9EE0-CD4C-B625-857F1B5C771C}" srcOrd="1" destOrd="0" presId="urn:microsoft.com/office/officeart/2005/8/layout/orgChart1"/>
    <dgm:cxn modelId="{74225B80-BE96-074D-9A22-C247D034502F}" type="presOf" srcId="{0B5E65F3-14C4-2047-9D85-F2549D5CD097}" destId="{CB50887A-1322-DD43-8F25-AD37B2B3CA9D}" srcOrd="1" destOrd="0" presId="urn:microsoft.com/office/officeart/2005/8/layout/orgChart1"/>
    <dgm:cxn modelId="{69B96DF8-F895-A944-96B0-7461CA9213EF}" type="presOf" srcId="{6002E1A8-BEF0-A948-A1DD-DE3A36DCC703}" destId="{A2D3456B-55D9-3A4B-BDE9-22CF1510C4C4}" srcOrd="0" destOrd="0" presId="urn:microsoft.com/office/officeart/2005/8/layout/orgChart1"/>
    <dgm:cxn modelId="{3F1E2357-E570-9447-A67D-C36AE9ACC3B5}" type="presOf" srcId="{16B02115-40EF-5348-B713-E92E88A62870}" destId="{CCC9CC65-4892-F645-A9FB-BA1DF9705C63}" srcOrd="0" destOrd="0" presId="urn:microsoft.com/office/officeart/2005/8/layout/orgChart1"/>
    <dgm:cxn modelId="{B5F8B7FC-3EF7-3544-A66B-4B9B42985E06}" type="presOf" srcId="{6521DB0C-E9DA-BB43-91C4-78358E183240}" destId="{E18ABF8E-B685-9A4A-9E3E-17667AE40BA9}" srcOrd="0" destOrd="0" presId="urn:microsoft.com/office/officeart/2005/8/layout/orgChart1"/>
    <dgm:cxn modelId="{B1CB97A9-379F-E24B-AE84-034FCBC8E735}" type="presOf" srcId="{5CE89238-DD93-C742-BA77-A1D42EFB35B3}" destId="{01C8A73E-9D84-724D-9F62-ED27A6E380BC}" srcOrd="0" destOrd="0" presId="urn:microsoft.com/office/officeart/2005/8/layout/orgChart1"/>
    <dgm:cxn modelId="{5E90AA0E-A8CC-3943-B300-89D0FB9A5284}" type="presParOf" srcId="{22F28780-A52C-2E4E-BE6C-36C8656D93AA}" destId="{FAFB6595-DB80-9249-B3CB-9948E9558ECA}" srcOrd="0" destOrd="0" presId="urn:microsoft.com/office/officeart/2005/8/layout/orgChart1"/>
    <dgm:cxn modelId="{E3B66AD8-6883-4C45-9FC4-BB8A2DB058E8}" type="presParOf" srcId="{FAFB6595-DB80-9249-B3CB-9948E9558ECA}" destId="{EA96F756-DD2A-794B-91A3-61BE064B1537}" srcOrd="0" destOrd="0" presId="urn:microsoft.com/office/officeart/2005/8/layout/orgChart1"/>
    <dgm:cxn modelId="{78B5CE5A-57C2-6D4D-A864-82931D5BF295}" type="presParOf" srcId="{EA96F756-DD2A-794B-91A3-61BE064B1537}" destId="{C8F9B44E-B9D5-FD44-9D01-8B2A3320EC66}" srcOrd="0" destOrd="0" presId="urn:microsoft.com/office/officeart/2005/8/layout/orgChart1"/>
    <dgm:cxn modelId="{EEAC6173-6B26-3641-B192-DF318BE96DD8}" type="presParOf" srcId="{EA96F756-DD2A-794B-91A3-61BE064B1537}" destId="{7039EF7C-0F6D-7541-859D-9B40B2ACB886}" srcOrd="1" destOrd="0" presId="urn:microsoft.com/office/officeart/2005/8/layout/orgChart1"/>
    <dgm:cxn modelId="{C1CAED52-CB9C-C749-A82D-52E8FDDEB344}" type="presParOf" srcId="{FAFB6595-DB80-9249-B3CB-9948E9558ECA}" destId="{EBAAF153-6EA8-F14D-BC5D-20F7CE53101C}" srcOrd="1" destOrd="0" presId="urn:microsoft.com/office/officeart/2005/8/layout/orgChart1"/>
    <dgm:cxn modelId="{95146EA5-1665-4B45-8F9C-CF2F9EF07DB5}" type="presParOf" srcId="{EBAAF153-6EA8-F14D-BC5D-20F7CE53101C}" destId="{54BC33E6-5FD5-4D4C-B742-E40A22DFA242}" srcOrd="0" destOrd="0" presId="urn:microsoft.com/office/officeart/2005/8/layout/orgChart1"/>
    <dgm:cxn modelId="{8D5144C8-D752-E947-AC4A-87C22F154737}" type="presParOf" srcId="{EBAAF153-6EA8-F14D-BC5D-20F7CE53101C}" destId="{3FE66B2A-5609-EA4A-BB53-2C4101528DE9}" srcOrd="1" destOrd="0" presId="urn:microsoft.com/office/officeart/2005/8/layout/orgChart1"/>
    <dgm:cxn modelId="{E8551349-79DB-A748-A04D-A70BC5E1F549}" type="presParOf" srcId="{3FE66B2A-5609-EA4A-BB53-2C4101528DE9}" destId="{5AF13B56-8BD0-FA4A-AB96-97A2A3FD4676}" srcOrd="0" destOrd="0" presId="urn:microsoft.com/office/officeart/2005/8/layout/orgChart1"/>
    <dgm:cxn modelId="{6285F4A5-4DF0-DA4B-9965-277161ED9DE2}" type="presParOf" srcId="{5AF13B56-8BD0-FA4A-AB96-97A2A3FD4676}" destId="{D718FF30-FEA3-4B4F-8D5F-1CADC92F8341}" srcOrd="0" destOrd="0" presId="urn:microsoft.com/office/officeart/2005/8/layout/orgChart1"/>
    <dgm:cxn modelId="{E997A1E3-0363-204A-82E1-873276264D54}" type="presParOf" srcId="{5AF13B56-8BD0-FA4A-AB96-97A2A3FD4676}" destId="{00D55205-6603-BB41-8C4E-74343310F4A3}" srcOrd="1" destOrd="0" presId="urn:microsoft.com/office/officeart/2005/8/layout/orgChart1"/>
    <dgm:cxn modelId="{8C7A1A48-854A-FD4F-B649-168719D93718}" type="presParOf" srcId="{3FE66B2A-5609-EA4A-BB53-2C4101528DE9}" destId="{4063F961-4300-0743-8C7B-9077E2650BD4}" srcOrd="1" destOrd="0" presId="urn:microsoft.com/office/officeart/2005/8/layout/orgChart1"/>
    <dgm:cxn modelId="{FC5346FB-3344-0149-8F8A-BC6EE92ADD14}" type="presParOf" srcId="{3FE66B2A-5609-EA4A-BB53-2C4101528DE9}" destId="{0B14C81E-7FBD-A94A-B12E-D9BBF2011289}" srcOrd="2" destOrd="0" presId="urn:microsoft.com/office/officeart/2005/8/layout/orgChart1"/>
    <dgm:cxn modelId="{2A2E1966-2D68-C543-905D-E3B44A2D2A19}" type="presParOf" srcId="{EBAAF153-6EA8-F14D-BC5D-20F7CE53101C}" destId="{FDEFC273-CB8E-9F4D-8509-38905BB1FA8A}" srcOrd="2" destOrd="0" presId="urn:microsoft.com/office/officeart/2005/8/layout/orgChart1"/>
    <dgm:cxn modelId="{1A638823-8A78-1940-819E-361C359100C5}" type="presParOf" srcId="{EBAAF153-6EA8-F14D-BC5D-20F7CE53101C}" destId="{8BCD953C-AF61-FC47-B2A9-936DD4583C74}" srcOrd="3" destOrd="0" presId="urn:microsoft.com/office/officeart/2005/8/layout/orgChart1"/>
    <dgm:cxn modelId="{13B2D41F-9541-284A-9185-6B12EBDBA700}" type="presParOf" srcId="{8BCD953C-AF61-FC47-B2A9-936DD4583C74}" destId="{7C4E60A5-B56F-5B48-99E4-B539F36D94D9}" srcOrd="0" destOrd="0" presId="urn:microsoft.com/office/officeart/2005/8/layout/orgChart1"/>
    <dgm:cxn modelId="{7B567CBE-C3F1-5043-B489-FFE5B610D688}" type="presParOf" srcId="{7C4E60A5-B56F-5B48-99E4-B539F36D94D9}" destId="{CCC9CC65-4892-F645-A9FB-BA1DF9705C63}" srcOrd="0" destOrd="0" presId="urn:microsoft.com/office/officeart/2005/8/layout/orgChart1"/>
    <dgm:cxn modelId="{343E1303-C4A2-064C-8D57-F141E1E80CE5}" type="presParOf" srcId="{7C4E60A5-B56F-5B48-99E4-B539F36D94D9}" destId="{F137B965-A5FA-4943-82CD-7DC51D92A930}" srcOrd="1" destOrd="0" presId="urn:microsoft.com/office/officeart/2005/8/layout/orgChart1"/>
    <dgm:cxn modelId="{E91A44F1-CCCF-E948-A55B-62E739EC20E6}" type="presParOf" srcId="{8BCD953C-AF61-FC47-B2A9-936DD4583C74}" destId="{66D3C00F-123A-A24D-872F-837452970B31}" srcOrd="1" destOrd="0" presId="urn:microsoft.com/office/officeart/2005/8/layout/orgChart1"/>
    <dgm:cxn modelId="{248E7EF4-36D6-5449-A41C-FE0682CCC2BA}" type="presParOf" srcId="{8BCD953C-AF61-FC47-B2A9-936DD4583C74}" destId="{9B00B7B7-861E-5049-9A0D-C2F3DA427AD2}" srcOrd="2" destOrd="0" presId="urn:microsoft.com/office/officeart/2005/8/layout/orgChart1"/>
    <dgm:cxn modelId="{D8B48603-698E-5E49-B48F-2CA0432763DD}" type="presParOf" srcId="{EBAAF153-6EA8-F14D-BC5D-20F7CE53101C}" destId="{7EEC4A15-85AD-F949-BEA5-92D3B27C6889}" srcOrd="4" destOrd="0" presId="urn:microsoft.com/office/officeart/2005/8/layout/orgChart1"/>
    <dgm:cxn modelId="{EE1E89E1-516F-164E-BE37-DFD2755A9DFE}" type="presParOf" srcId="{EBAAF153-6EA8-F14D-BC5D-20F7CE53101C}" destId="{4A3B97B1-83AF-364E-A8DC-7B963D9A03D3}" srcOrd="5" destOrd="0" presId="urn:microsoft.com/office/officeart/2005/8/layout/orgChart1"/>
    <dgm:cxn modelId="{9F8A5AF0-4319-3843-9B2F-5221BCB1E2A7}" type="presParOf" srcId="{4A3B97B1-83AF-364E-A8DC-7B963D9A03D3}" destId="{376C385F-ACC4-EE48-9725-A55F7C7C4D37}" srcOrd="0" destOrd="0" presId="urn:microsoft.com/office/officeart/2005/8/layout/orgChart1"/>
    <dgm:cxn modelId="{A65E7490-9937-3642-A2A0-3C5B1F9589EA}" type="presParOf" srcId="{376C385F-ACC4-EE48-9725-A55F7C7C4D37}" destId="{FD434C14-F5B6-4843-8BC1-61EEB49EB65E}" srcOrd="0" destOrd="0" presId="urn:microsoft.com/office/officeart/2005/8/layout/orgChart1"/>
    <dgm:cxn modelId="{A64AC949-9095-4048-87FA-8CA4DD90F645}" type="presParOf" srcId="{376C385F-ACC4-EE48-9725-A55F7C7C4D37}" destId="{D6875C74-C227-1C4C-8F32-734F233C13AA}" srcOrd="1" destOrd="0" presId="urn:microsoft.com/office/officeart/2005/8/layout/orgChart1"/>
    <dgm:cxn modelId="{54D8B526-86CF-2548-9148-722512AFE115}" type="presParOf" srcId="{4A3B97B1-83AF-364E-A8DC-7B963D9A03D3}" destId="{8D05D519-E3FE-5E4A-90C3-31CCBB1DCA3E}" srcOrd="1" destOrd="0" presId="urn:microsoft.com/office/officeart/2005/8/layout/orgChart1"/>
    <dgm:cxn modelId="{3012B845-BCD2-B844-8C93-6933CBE137E1}" type="presParOf" srcId="{4A3B97B1-83AF-364E-A8DC-7B963D9A03D3}" destId="{6EFD1CFF-6A45-C944-8BB8-68A1DA3E6520}" srcOrd="2" destOrd="0" presId="urn:microsoft.com/office/officeart/2005/8/layout/orgChart1"/>
    <dgm:cxn modelId="{3305612C-7B49-854B-B34F-7A1D2C3F9B68}" type="presParOf" srcId="{EBAAF153-6EA8-F14D-BC5D-20F7CE53101C}" destId="{F760BA4E-5D3C-E24D-8766-7A83979B0897}" srcOrd="6" destOrd="0" presId="urn:microsoft.com/office/officeart/2005/8/layout/orgChart1"/>
    <dgm:cxn modelId="{FA100A22-2287-3147-B998-01B6C3108A2E}" type="presParOf" srcId="{EBAAF153-6EA8-F14D-BC5D-20F7CE53101C}" destId="{3CDBCC47-C80E-A94D-B097-2041D15A0E99}" srcOrd="7" destOrd="0" presId="urn:microsoft.com/office/officeart/2005/8/layout/orgChart1"/>
    <dgm:cxn modelId="{F32F8101-E006-7D4F-AC71-001F919E4C87}" type="presParOf" srcId="{3CDBCC47-C80E-A94D-B097-2041D15A0E99}" destId="{F6CF3705-CB48-874F-9643-FF0D97B094A9}" srcOrd="0" destOrd="0" presId="urn:microsoft.com/office/officeart/2005/8/layout/orgChart1"/>
    <dgm:cxn modelId="{24EAA3CC-D378-184A-8454-139BBCB05FBD}" type="presParOf" srcId="{F6CF3705-CB48-874F-9643-FF0D97B094A9}" destId="{F8500101-5F4D-184D-ABF3-D8B26A9D096D}" srcOrd="0" destOrd="0" presId="urn:microsoft.com/office/officeart/2005/8/layout/orgChart1"/>
    <dgm:cxn modelId="{5DE02EFF-457A-EE44-9CF7-E4C7424601D8}" type="presParOf" srcId="{F6CF3705-CB48-874F-9643-FF0D97B094A9}" destId="{CB50887A-1322-DD43-8F25-AD37B2B3CA9D}" srcOrd="1" destOrd="0" presId="urn:microsoft.com/office/officeart/2005/8/layout/orgChart1"/>
    <dgm:cxn modelId="{439C0136-1FF9-7844-BA8E-35DCF560DB8C}" type="presParOf" srcId="{3CDBCC47-C80E-A94D-B097-2041D15A0E99}" destId="{F7A68D80-E2E4-7E4F-9D69-86677E74963A}" srcOrd="1" destOrd="0" presId="urn:microsoft.com/office/officeart/2005/8/layout/orgChart1"/>
    <dgm:cxn modelId="{80680E6F-716A-1143-A30C-06A9FA429445}" type="presParOf" srcId="{3CDBCC47-C80E-A94D-B097-2041D15A0E99}" destId="{77945F21-C269-6B4C-AE4D-2B659C680CF4}" srcOrd="2" destOrd="0" presId="urn:microsoft.com/office/officeart/2005/8/layout/orgChart1"/>
    <dgm:cxn modelId="{55E3B302-F037-5649-9D6B-16FC1E204702}" type="presParOf" srcId="{EBAAF153-6EA8-F14D-BC5D-20F7CE53101C}" destId="{5E3B60C8-FA13-0543-8896-DD601A9A4A82}" srcOrd="8" destOrd="0" presId="urn:microsoft.com/office/officeart/2005/8/layout/orgChart1"/>
    <dgm:cxn modelId="{58770012-4F6E-F141-B2F0-25E85C564F7B}" type="presParOf" srcId="{EBAAF153-6EA8-F14D-BC5D-20F7CE53101C}" destId="{E8253D67-C7F4-AB41-AAEC-B4FE71C90915}" srcOrd="9" destOrd="0" presId="urn:microsoft.com/office/officeart/2005/8/layout/orgChart1"/>
    <dgm:cxn modelId="{EABD3CD8-1B89-6A4E-AAFA-EF7FC5DDB025}" type="presParOf" srcId="{E8253D67-C7F4-AB41-AAEC-B4FE71C90915}" destId="{A055D103-3C0C-4C42-9F41-07B03336AADB}" srcOrd="0" destOrd="0" presId="urn:microsoft.com/office/officeart/2005/8/layout/orgChart1"/>
    <dgm:cxn modelId="{A53C1F58-7137-1246-8D12-49D8F1F88809}" type="presParOf" srcId="{A055D103-3C0C-4C42-9F41-07B03336AADB}" destId="{B272D5A0-195F-8843-9F48-524A2E2F3349}" srcOrd="0" destOrd="0" presId="urn:microsoft.com/office/officeart/2005/8/layout/orgChart1"/>
    <dgm:cxn modelId="{8AD2906D-CA40-C04E-AB18-CD9F56D2175B}" type="presParOf" srcId="{A055D103-3C0C-4C42-9F41-07B03336AADB}" destId="{13EA6C65-1A1D-F149-A3B8-422159F450A8}" srcOrd="1" destOrd="0" presId="urn:microsoft.com/office/officeart/2005/8/layout/orgChart1"/>
    <dgm:cxn modelId="{BD433844-6F02-6F4D-B6E1-5709602EFE1B}" type="presParOf" srcId="{E8253D67-C7F4-AB41-AAEC-B4FE71C90915}" destId="{2E0CE4F0-C13F-B242-800C-2C2CE69767DD}" srcOrd="1" destOrd="0" presId="urn:microsoft.com/office/officeart/2005/8/layout/orgChart1"/>
    <dgm:cxn modelId="{F8FD4A43-36EC-CF40-A324-00919E68A77E}" type="presParOf" srcId="{E8253D67-C7F4-AB41-AAEC-B4FE71C90915}" destId="{8DF42107-D49B-B449-968A-1C849E350161}" srcOrd="2" destOrd="0" presId="urn:microsoft.com/office/officeart/2005/8/layout/orgChart1"/>
    <dgm:cxn modelId="{733930D6-0392-3E4E-A8FE-A47AD2C285F9}" type="presParOf" srcId="{EBAAF153-6EA8-F14D-BC5D-20F7CE53101C}" destId="{E18ABF8E-B685-9A4A-9E3E-17667AE40BA9}" srcOrd="10" destOrd="0" presId="urn:microsoft.com/office/officeart/2005/8/layout/orgChart1"/>
    <dgm:cxn modelId="{B65694FC-B8C9-A745-A49B-D9B7F68A4248}" type="presParOf" srcId="{EBAAF153-6EA8-F14D-BC5D-20F7CE53101C}" destId="{E5A32505-CA82-7741-95DB-943B31ACC512}" srcOrd="11" destOrd="0" presId="urn:microsoft.com/office/officeart/2005/8/layout/orgChart1"/>
    <dgm:cxn modelId="{2CFC4A88-409E-E344-896F-A251FE2942CA}" type="presParOf" srcId="{E5A32505-CA82-7741-95DB-943B31ACC512}" destId="{2364BB32-F39F-8340-BC56-67C04F3D4AD3}" srcOrd="0" destOrd="0" presId="urn:microsoft.com/office/officeart/2005/8/layout/orgChart1"/>
    <dgm:cxn modelId="{EF078C40-F616-CD42-9FC7-93B427DB2324}" type="presParOf" srcId="{2364BB32-F39F-8340-BC56-67C04F3D4AD3}" destId="{9A4F5F6D-533E-5947-809F-6258E533A3BC}" srcOrd="0" destOrd="0" presId="urn:microsoft.com/office/officeart/2005/8/layout/orgChart1"/>
    <dgm:cxn modelId="{90AE2D0C-544F-404B-BEA7-F556EA5F204F}" type="presParOf" srcId="{2364BB32-F39F-8340-BC56-67C04F3D4AD3}" destId="{511E4C6B-2295-C14D-9F47-EE3A566B661B}" srcOrd="1" destOrd="0" presId="urn:microsoft.com/office/officeart/2005/8/layout/orgChart1"/>
    <dgm:cxn modelId="{4B47AA58-5195-104D-9832-C2FF6AC4CC67}" type="presParOf" srcId="{E5A32505-CA82-7741-95DB-943B31ACC512}" destId="{D045EF7B-4012-6C4A-A029-DBD5F2DBC73A}" srcOrd="1" destOrd="0" presId="urn:microsoft.com/office/officeart/2005/8/layout/orgChart1"/>
    <dgm:cxn modelId="{8813F58A-95ED-FB4B-AEB8-9AAF9DA1CF00}" type="presParOf" srcId="{E5A32505-CA82-7741-95DB-943B31ACC512}" destId="{35E71FB4-8820-A64F-9A54-5B6AAC8003AA}" srcOrd="2" destOrd="0" presId="urn:microsoft.com/office/officeart/2005/8/layout/orgChart1"/>
    <dgm:cxn modelId="{AB993238-36A0-5D43-B36F-D576D4048F02}" type="presParOf" srcId="{EBAAF153-6EA8-F14D-BC5D-20F7CE53101C}" destId="{A2D3456B-55D9-3A4B-BDE9-22CF1510C4C4}" srcOrd="12" destOrd="0" presId="urn:microsoft.com/office/officeart/2005/8/layout/orgChart1"/>
    <dgm:cxn modelId="{3ED0D16A-C2AC-9447-8C56-F44680C4A6DF}" type="presParOf" srcId="{EBAAF153-6EA8-F14D-BC5D-20F7CE53101C}" destId="{0BB11715-92CD-BB41-9BE2-BBB96ECA1B9E}" srcOrd="13" destOrd="0" presId="urn:microsoft.com/office/officeart/2005/8/layout/orgChart1"/>
    <dgm:cxn modelId="{3C7BD6D1-1320-1E46-A542-5FE803432E80}" type="presParOf" srcId="{0BB11715-92CD-BB41-9BE2-BBB96ECA1B9E}" destId="{346473E6-5CEF-1143-B02B-C824F79A1A9E}" srcOrd="0" destOrd="0" presId="urn:microsoft.com/office/officeart/2005/8/layout/orgChart1"/>
    <dgm:cxn modelId="{61EF0229-104E-864A-BD55-52E81268C2D1}" type="presParOf" srcId="{346473E6-5CEF-1143-B02B-C824F79A1A9E}" destId="{A9633E03-362B-CD44-9D45-E81A2ACB812B}" srcOrd="0" destOrd="0" presId="urn:microsoft.com/office/officeart/2005/8/layout/orgChart1"/>
    <dgm:cxn modelId="{9083DAB8-5C75-D04D-8E77-3447C119F2C9}" type="presParOf" srcId="{346473E6-5CEF-1143-B02B-C824F79A1A9E}" destId="{915AD969-9EE0-CD4C-B625-857F1B5C771C}" srcOrd="1" destOrd="0" presId="urn:microsoft.com/office/officeart/2005/8/layout/orgChart1"/>
    <dgm:cxn modelId="{F2939C3B-D110-2445-99FD-8E4310DDFFA7}" type="presParOf" srcId="{0BB11715-92CD-BB41-9BE2-BBB96ECA1B9E}" destId="{34CE5B13-4A97-5E46-BDF5-3D2E2866F6CC}" srcOrd="1" destOrd="0" presId="urn:microsoft.com/office/officeart/2005/8/layout/orgChart1"/>
    <dgm:cxn modelId="{0735FD25-E305-8140-B459-8F282EB54737}" type="presParOf" srcId="{0BB11715-92CD-BB41-9BE2-BBB96ECA1B9E}" destId="{B9600937-A27B-4D4F-99D0-B857FC2F97E5}" srcOrd="2" destOrd="0" presId="urn:microsoft.com/office/officeart/2005/8/layout/orgChart1"/>
    <dgm:cxn modelId="{875250D3-195C-394C-A3FF-E7131BA29EA9}" type="presParOf" srcId="{EBAAF153-6EA8-F14D-BC5D-20F7CE53101C}" destId="{D9FAFA8B-FB95-5B43-8B82-29B50CEA9620}" srcOrd="14" destOrd="0" presId="urn:microsoft.com/office/officeart/2005/8/layout/orgChart1"/>
    <dgm:cxn modelId="{E1F60866-16E5-FA4D-A80D-857758AF6460}" type="presParOf" srcId="{EBAAF153-6EA8-F14D-BC5D-20F7CE53101C}" destId="{E056D141-FD41-A847-B829-0639BE8FDF12}" srcOrd="15" destOrd="0" presId="urn:microsoft.com/office/officeart/2005/8/layout/orgChart1"/>
    <dgm:cxn modelId="{0D026707-EE72-AF44-A284-CEE9C7897584}" type="presParOf" srcId="{E056D141-FD41-A847-B829-0639BE8FDF12}" destId="{078CCD7C-6F5A-7942-A9F5-C3D6C6A49E42}" srcOrd="0" destOrd="0" presId="urn:microsoft.com/office/officeart/2005/8/layout/orgChart1"/>
    <dgm:cxn modelId="{B123EEE6-FE56-C542-A25F-FA2F88BB253E}" type="presParOf" srcId="{078CCD7C-6F5A-7942-A9F5-C3D6C6A49E42}" destId="{C1C180D3-83B8-C543-A965-804A55E2E609}" srcOrd="0" destOrd="0" presId="urn:microsoft.com/office/officeart/2005/8/layout/orgChart1"/>
    <dgm:cxn modelId="{714E5382-D954-F74E-8681-4ED0593865ED}" type="presParOf" srcId="{078CCD7C-6F5A-7942-A9F5-C3D6C6A49E42}" destId="{8B971E8F-C988-1946-984A-B4ED9A10AB65}" srcOrd="1" destOrd="0" presId="urn:microsoft.com/office/officeart/2005/8/layout/orgChart1"/>
    <dgm:cxn modelId="{2665D688-1A12-184A-8E73-DEBC44DDE6B5}" type="presParOf" srcId="{E056D141-FD41-A847-B829-0639BE8FDF12}" destId="{3332EE79-E1B8-B24B-97F4-BDED6A15CD93}" srcOrd="1" destOrd="0" presId="urn:microsoft.com/office/officeart/2005/8/layout/orgChart1"/>
    <dgm:cxn modelId="{18DA5DDB-2A1D-B444-9645-41800631BE92}" type="presParOf" srcId="{E056D141-FD41-A847-B829-0639BE8FDF12}" destId="{445FD032-6D13-5341-A175-9C0AD1F7FDFC}" srcOrd="2" destOrd="0" presId="urn:microsoft.com/office/officeart/2005/8/layout/orgChart1"/>
    <dgm:cxn modelId="{9BAC65CF-B69F-A44D-B39D-81C7CBE7B21E}" type="presParOf" srcId="{EBAAF153-6EA8-F14D-BC5D-20F7CE53101C}" destId="{BE65067B-FC28-584D-ACD0-F6CBE589D616}" srcOrd="16" destOrd="0" presId="urn:microsoft.com/office/officeart/2005/8/layout/orgChart1"/>
    <dgm:cxn modelId="{DD4F67D5-B79E-DB44-8081-80AE352F919D}" type="presParOf" srcId="{EBAAF153-6EA8-F14D-BC5D-20F7CE53101C}" destId="{4D321D18-FE38-4643-82F5-4A11FE854D61}" srcOrd="17" destOrd="0" presId="urn:microsoft.com/office/officeart/2005/8/layout/orgChart1"/>
    <dgm:cxn modelId="{3795D277-D842-9045-9D1B-E826DB690511}" type="presParOf" srcId="{4D321D18-FE38-4643-82F5-4A11FE854D61}" destId="{54F0E801-4A82-B842-A0AF-4F8A67DA82FC}" srcOrd="0" destOrd="0" presId="urn:microsoft.com/office/officeart/2005/8/layout/orgChart1"/>
    <dgm:cxn modelId="{FEE55B87-9FA0-BC41-B5BC-C8FBB45790F3}" type="presParOf" srcId="{54F0E801-4A82-B842-A0AF-4F8A67DA82FC}" destId="{BDA27209-03D4-3C4E-8EB1-343360F0E962}" srcOrd="0" destOrd="0" presId="urn:microsoft.com/office/officeart/2005/8/layout/orgChart1"/>
    <dgm:cxn modelId="{D3BAEEE0-4079-F246-90F2-862CD3A4F168}" type="presParOf" srcId="{54F0E801-4A82-B842-A0AF-4F8A67DA82FC}" destId="{4543A8C6-2769-0A4D-9F02-71F503012DF6}" srcOrd="1" destOrd="0" presId="urn:microsoft.com/office/officeart/2005/8/layout/orgChart1"/>
    <dgm:cxn modelId="{C71AA3C8-47DD-944A-99BB-6DCE2A6A84A9}" type="presParOf" srcId="{4D321D18-FE38-4643-82F5-4A11FE854D61}" destId="{7D7C9505-C5E4-2143-AD87-CB5DDB82798D}" srcOrd="1" destOrd="0" presId="urn:microsoft.com/office/officeart/2005/8/layout/orgChart1"/>
    <dgm:cxn modelId="{C764B22E-475B-E24E-85B6-D6B217BF513C}" type="presParOf" srcId="{4D321D18-FE38-4643-82F5-4A11FE854D61}" destId="{2D0A6A0B-C1CF-FF4C-8483-DCED70EE0ACA}" srcOrd="2" destOrd="0" presId="urn:microsoft.com/office/officeart/2005/8/layout/orgChart1"/>
    <dgm:cxn modelId="{7F770EF4-5AFB-0E4C-A513-DFE34077FC8A}" type="presParOf" srcId="{EBAAF153-6EA8-F14D-BC5D-20F7CE53101C}" destId="{01C8A73E-9D84-724D-9F62-ED27A6E380BC}" srcOrd="18" destOrd="0" presId="urn:microsoft.com/office/officeart/2005/8/layout/orgChart1"/>
    <dgm:cxn modelId="{41991F34-0381-8B4B-960A-910F7E0CFDC7}" type="presParOf" srcId="{EBAAF153-6EA8-F14D-BC5D-20F7CE53101C}" destId="{6602D7B5-95D8-E74B-88FF-36A3262D6BE2}" srcOrd="19" destOrd="0" presId="urn:microsoft.com/office/officeart/2005/8/layout/orgChart1"/>
    <dgm:cxn modelId="{5B4F0312-7DDC-8A46-8EE2-03B01AA745FC}" type="presParOf" srcId="{6602D7B5-95D8-E74B-88FF-36A3262D6BE2}" destId="{264E78A2-96DD-AF44-B5F9-0EAA62A35796}" srcOrd="0" destOrd="0" presId="urn:microsoft.com/office/officeart/2005/8/layout/orgChart1"/>
    <dgm:cxn modelId="{E0813F64-DE45-4348-91DF-20F9EB1644E8}" type="presParOf" srcId="{264E78A2-96DD-AF44-B5F9-0EAA62A35796}" destId="{CFB57F2F-AB86-2541-B861-F95AEEE369E2}" srcOrd="0" destOrd="0" presId="urn:microsoft.com/office/officeart/2005/8/layout/orgChart1"/>
    <dgm:cxn modelId="{8326823C-F1AA-4742-AC1F-CF0475C15682}" type="presParOf" srcId="{264E78A2-96DD-AF44-B5F9-0EAA62A35796}" destId="{75B037BD-8A5A-9444-BB70-E9C7AC7A1107}" srcOrd="1" destOrd="0" presId="urn:microsoft.com/office/officeart/2005/8/layout/orgChart1"/>
    <dgm:cxn modelId="{FC97802C-7F77-164B-AFDA-E1E7797CE828}" type="presParOf" srcId="{6602D7B5-95D8-E74B-88FF-36A3262D6BE2}" destId="{A06F57FF-60F5-B94D-AC98-818B7C05621E}" srcOrd="1" destOrd="0" presId="urn:microsoft.com/office/officeart/2005/8/layout/orgChart1"/>
    <dgm:cxn modelId="{635561D8-3C55-D94C-90CF-FCA0D1AE5C8C}" type="presParOf" srcId="{6602D7B5-95D8-E74B-88FF-36A3262D6BE2}" destId="{0FBAD7EF-1016-E342-B780-1A50F747A70D}" srcOrd="2" destOrd="0" presId="urn:microsoft.com/office/officeart/2005/8/layout/orgChart1"/>
    <dgm:cxn modelId="{9D68D22B-0914-0E4E-A253-DB0D63BFAB39}"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4890C276-4670-BA4E-B93B-0D870E13D0BE}" srcId="{5BE01413-822E-3649-99A6-E5EB2115331B}" destId="{824286BE-FDAE-5B47-906C-F4E6C4C141B3}" srcOrd="3" destOrd="0" parTransId="{AE358ABB-51B7-6440-807C-1D111F095045}" sibTransId="{2A0DDC9F-93A4-E749-AA63-22B991E46E3A}"/>
    <dgm:cxn modelId="{7AEE90A9-64D7-5E43-93B9-1DDBDA21A593}" type="presOf" srcId="{824286BE-FDAE-5B47-906C-F4E6C4C141B3}" destId="{F9EA0E1F-8185-8747-953E-39014B339226}"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B14AB478-C667-084D-9321-A8D867A9A3A3}" type="presOf" srcId="{CB78DD95-1F21-CD41-880A-D2A50DFE9091}" destId="{AF52943F-77B3-1343-8181-20D9F91C0764}" srcOrd="0" destOrd="0" presId="urn:microsoft.com/office/officeart/2005/8/layout/StepDownProcess"/>
    <dgm:cxn modelId="{63CB0925-3609-6544-BAC4-ED9F8D8BD4C9}" type="presOf" srcId="{5BE01413-822E-3649-99A6-E5EB2115331B}" destId="{D0995ACE-858F-844F-8E5C-CE01B11D6970}"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B7DED4EE-5669-E84F-BAB2-3FC998E228A3}" type="presOf" srcId="{495E9F67-1305-4147-B749-8E7BEA7E48A2}" destId="{12A06433-CCB8-C64B-8C22-775F8ED8E93A}"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F5CF2B78-39E7-F54B-85DB-7B53087C68AD}" type="presOf" srcId="{D6ECEAAC-E072-DE40-8D47-A82571AD256B}" destId="{239843B6-9634-C14D-AD0E-74AF33460353}" srcOrd="0" destOrd="0" presId="urn:microsoft.com/office/officeart/2005/8/layout/StepDownProcess"/>
    <dgm:cxn modelId="{F43A0350-2165-4547-B7EF-35F1EA9E7DBB}" type="presOf" srcId="{6A188E13-3BFE-2043-B93B-07ACD503882A}" destId="{7880EF9A-1DED-9C40-AEFF-A35D20E2027F}" srcOrd="0" destOrd="0" presId="urn:microsoft.com/office/officeart/2005/8/layout/StepDownProcess"/>
    <dgm:cxn modelId="{BE2ADEE9-2148-434B-8385-018CF036B27A}" type="presOf" srcId="{9ED95675-5255-5142-8D2F-21F872EC9E6C}" destId="{69B0C9A1-354F-A443-A1DA-7A4F6711785C}"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BE709531-A9AD-DF46-84D1-038DEDE593ED}" srcId="{5BE01413-822E-3649-99A6-E5EB2115331B}" destId="{495E9F67-1305-4147-B749-8E7BEA7E48A2}" srcOrd="6" destOrd="0" parTransId="{A7E87319-A1DA-9F4C-A0EB-55DE14870E1D}" sibTransId="{03B5A86D-71EC-EA41-B262-FB101CFE992C}"/>
    <dgm:cxn modelId="{D13C5A0B-E7DF-5149-B97A-E96DDC9DB1FE}" srcId="{5BE01413-822E-3649-99A6-E5EB2115331B}" destId="{D6ECEAAC-E072-DE40-8D47-A82571AD256B}" srcOrd="2" destOrd="0" parTransId="{4E760AC4-C238-D448-A6C2-FC6F4BB4ADC8}" sibTransId="{04DDB169-B218-CF45-BCFC-3D69BCC4645F}"/>
    <dgm:cxn modelId="{C3D49A1F-8064-6F49-8760-53611AF517F8}" type="presOf" srcId="{EC17EDF6-4F54-AF44-8A4B-556E0702BF51}" destId="{A5D45CAD-9587-5543-A8EE-0E5536F9780F}" srcOrd="0" destOrd="0" presId="urn:microsoft.com/office/officeart/2005/8/layout/StepDownProcess"/>
    <dgm:cxn modelId="{CB4C58AB-0272-A74D-8E4A-E4A5F9EB76FC}" type="presParOf" srcId="{D0995ACE-858F-844F-8E5C-CE01B11D6970}" destId="{158FF012-67DA-9443-824F-9FED599F11EF}" srcOrd="0" destOrd="0" presId="urn:microsoft.com/office/officeart/2005/8/layout/StepDownProcess"/>
    <dgm:cxn modelId="{E71F246A-1578-A841-91D3-6D8DF2971544}" type="presParOf" srcId="{158FF012-67DA-9443-824F-9FED599F11EF}" destId="{8667DB8D-27D4-6F43-BFA4-2417366234A7}" srcOrd="0" destOrd="0" presId="urn:microsoft.com/office/officeart/2005/8/layout/StepDownProcess"/>
    <dgm:cxn modelId="{D343EA2C-44F5-C947-A468-2E01A5C58A48}" type="presParOf" srcId="{158FF012-67DA-9443-824F-9FED599F11EF}" destId="{69B0C9A1-354F-A443-A1DA-7A4F6711785C}" srcOrd="1" destOrd="0" presId="urn:microsoft.com/office/officeart/2005/8/layout/StepDownProcess"/>
    <dgm:cxn modelId="{8F03BDA5-C8A7-534E-806D-A4476F8811FF}" type="presParOf" srcId="{158FF012-67DA-9443-824F-9FED599F11EF}" destId="{A72DC701-1829-6C4E-B8EC-5743F8EB3073}" srcOrd="2" destOrd="0" presId="urn:microsoft.com/office/officeart/2005/8/layout/StepDownProcess"/>
    <dgm:cxn modelId="{8042D420-47AF-1C48-8A57-A3CC8EFC19D3}" type="presParOf" srcId="{D0995ACE-858F-844F-8E5C-CE01B11D6970}" destId="{E1DC26C0-B537-4B4C-AA59-8C35ACFAD4FA}" srcOrd="1" destOrd="0" presId="urn:microsoft.com/office/officeart/2005/8/layout/StepDownProcess"/>
    <dgm:cxn modelId="{7E4718C6-44FC-C549-95E3-DCA34A48C45A}" type="presParOf" srcId="{D0995ACE-858F-844F-8E5C-CE01B11D6970}" destId="{5ED53799-E4F6-6541-9EE6-11624BB61727}" srcOrd="2" destOrd="0" presId="urn:microsoft.com/office/officeart/2005/8/layout/StepDownProcess"/>
    <dgm:cxn modelId="{E68F5A53-810D-7E45-A7B4-CD1B5046E0F6}" type="presParOf" srcId="{5ED53799-E4F6-6541-9EE6-11624BB61727}" destId="{AC1DAD5E-A311-AC4E-A293-EF3C4C8DD6E6}" srcOrd="0" destOrd="0" presId="urn:microsoft.com/office/officeart/2005/8/layout/StepDownProcess"/>
    <dgm:cxn modelId="{B3F7D14A-EECB-724F-86F9-075C655B5078}" type="presParOf" srcId="{5ED53799-E4F6-6541-9EE6-11624BB61727}" destId="{7880EF9A-1DED-9C40-AEFF-A35D20E2027F}" srcOrd="1" destOrd="0" presId="urn:microsoft.com/office/officeart/2005/8/layout/StepDownProcess"/>
    <dgm:cxn modelId="{90550799-4C31-0B4E-BAA0-C864392BB538}" type="presParOf" srcId="{5ED53799-E4F6-6541-9EE6-11624BB61727}" destId="{3B37EE6B-2273-B44A-83E7-E5EC7A37C828}" srcOrd="2" destOrd="0" presId="urn:microsoft.com/office/officeart/2005/8/layout/StepDownProcess"/>
    <dgm:cxn modelId="{BB0D20AA-7996-2F46-8548-93457A1C20AC}" type="presParOf" srcId="{D0995ACE-858F-844F-8E5C-CE01B11D6970}" destId="{65CEFA38-E79E-9445-8061-D38EBEC28951}" srcOrd="3" destOrd="0" presId="urn:microsoft.com/office/officeart/2005/8/layout/StepDownProcess"/>
    <dgm:cxn modelId="{46D3C34E-3FAB-5745-89CA-C3D3155B79D0}" type="presParOf" srcId="{D0995ACE-858F-844F-8E5C-CE01B11D6970}" destId="{01BEF85D-D424-194F-84F0-C94CF1A75D1B}" srcOrd="4" destOrd="0" presId="urn:microsoft.com/office/officeart/2005/8/layout/StepDownProcess"/>
    <dgm:cxn modelId="{181CB306-4ECC-874B-9201-594032ED1584}" type="presParOf" srcId="{01BEF85D-D424-194F-84F0-C94CF1A75D1B}" destId="{46D1A9D2-7169-7C46-9F54-400C2AE34181}" srcOrd="0" destOrd="0" presId="urn:microsoft.com/office/officeart/2005/8/layout/StepDownProcess"/>
    <dgm:cxn modelId="{64F7D94F-6353-4D40-A60A-A3185D907935}" type="presParOf" srcId="{01BEF85D-D424-194F-84F0-C94CF1A75D1B}" destId="{239843B6-9634-C14D-AD0E-74AF33460353}" srcOrd="1" destOrd="0" presId="urn:microsoft.com/office/officeart/2005/8/layout/StepDownProcess"/>
    <dgm:cxn modelId="{DE637F58-1E73-4A46-8A5F-B7857A5E2033}" type="presParOf" srcId="{01BEF85D-D424-194F-84F0-C94CF1A75D1B}" destId="{DFF3E7C1-8D6E-6A45-B191-65D98A001B38}" srcOrd="2" destOrd="0" presId="urn:microsoft.com/office/officeart/2005/8/layout/StepDownProcess"/>
    <dgm:cxn modelId="{9BC03C8D-C11B-D646-B303-B8BF3C36B3AC}" type="presParOf" srcId="{D0995ACE-858F-844F-8E5C-CE01B11D6970}" destId="{B61C83E6-F2B2-074A-A3FA-7F70DC93D304}" srcOrd="5" destOrd="0" presId="urn:microsoft.com/office/officeart/2005/8/layout/StepDownProcess"/>
    <dgm:cxn modelId="{1C0C1932-3324-1844-BE4E-C40C6A5EBBDF}" type="presParOf" srcId="{D0995ACE-858F-844F-8E5C-CE01B11D6970}" destId="{0CB248E6-4BE4-B243-B03F-51761D4F69E8}" srcOrd="6" destOrd="0" presId="urn:microsoft.com/office/officeart/2005/8/layout/StepDownProcess"/>
    <dgm:cxn modelId="{B135976A-F6E7-2C44-A47B-96BFE85071A2}" type="presParOf" srcId="{0CB248E6-4BE4-B243-B03F-51761D4F69E8}" destId="{8A194CFB-F3C7-4249-838E-F26D7D83A126}" srcOrd="0" destOrd="0" presId="urn:microsoft.com/office/officeart/2005/8/layout/StepDownProcess"/>
    <dgm:cxn modelId="{A8431DCD-2E8A-9346-99B7-488549AD1D75}" type="presParOf" srcId="{0CB248E6-4BE4-B243-B03F-51761D4F69E8}" destId="{F9EA0E1F-8185-8747-953E-39014B339226}" srcOrd="1" destOrd="0" presId="urn:microsoft.com/office/officeart/2005/8/layout/StepDownProcess"/>
    <dgm:cxn modelId="{7C9C580E-96E4-4945-9B8B-498614DAD524}" type="presParOf" srcId="{0CB248E6-4BE4-B243-B03F-51761D4F69E8}" destId="{9692ECD3-A64A-E14F-A10D-F21F0E015119}" srcOrd="2" destOrd="0" presId="urn:microsoft.com/office/officeart/2005/8/layout/StepDownProcess"/>
    <dgm:cxn modelId="{278F6BB3-B0A7-AF43-9432-7B33CAFD5F46}" type="presParOf" srcId="{D0995ACE-858F-844F-8E5C-CE01B11D6970}" destId="{FC622A0A-D22C-B742-A73E-D8CE12C37305}" srcOrd="7" destOrd="0" presId="urn:microsoft.com/office/officeart/2005/8/layout/StepDownProcess"/>
    <dgm:cxn modelId="{FFB649B5-F712-D14A-89AC-610AD157EDDC}" type="presParOf" srcId="{D0995ACE-858F-844F-8E5C-CE01B11D6970}" destId="{24FF9FF3-7499-304D-868C-3545EBC10FD2}" srcOrd="8" destOrd="0" presId="urn:microsoft.com/office/officeart/2005/8/layout/StepDownProcess"/>
    <dgm:cxn modelId="{68BE4C0A-5B2D-0043-B729-F54632B1979C}" type="presParOf" srcId="{24FF9FF3-7499-304D-868C-3545EBC10FD2}" destId="{FECDEF8F-2288-1449-A091-24EB5265007C}" srcOrd="0" destOrd="0" presId="urn:microsoft.com/office/officeart/2005/8/layout/StepDownProcess"/>
    <dgm:cxn modelId="{71887CCF-CAAC-FC48-ACF6-38BC37C50D6B}" type="presParOf" srcId="{24FF9FF3-7499-304D-868C-3545EBC10FD2}" destId="{A5D45CAD-9587-5543-A8EE-0E5536F9780F}" srcOrd="1" destOrd="0" presId="urn:microsoft.com/office/officeart/2005/8/layout/StepDownProcess"/>
    <dgm:cxn modelId="{3FEFD2B0-1301-8E46-9A14-EE732A30CF55}" type="presParOf" srcId="{24FF9FF3-7499-304D-868C-3545EBC10FD2}" destId="{9ADD65F0-C53F-E74E-8B19-402016452FA2}" srcOrd="2" destOrd="0" presId="urn:microsoft.com/office/officeart/2005/8/layout/StepDownProcess"/>
    <dgm:cxn modelId="{205FA340-3E0B-094B-B516-D85C577D8A88}" type="presParOf" srcId="{D0995ACE-858F-844F-8E5C-CE01B11D6970}" destId="{9A609648-7908-8143-9695-0564FAC71271}" srcOrd="9" destOrd="0" presId="urn:microsoft.com/office/officeart/2005/8/layout/StepDownProcess"/>
    <dgm:cxn modelId="{6E40ADF0-4FA6-6E4F-9C6C-5F9730FFBC02}" type="presParOf" srcId="{D0995ACE-858F-844F-8E5C-CE01B11D6970}" destId="{A6CFFC23-3137-8C41-A1E6-31A0FA009487}" srcOrd="10" destOrd="0" presId="urn:microsoft.com/office/officeart/2005/8/layout/StepDownProcess"/>
    <dgm:cxn modelId="{C2A6FEC8-EF4B-934F-9CC6-48515035713E}" type="presParOf" srcId="{A6CFFC23-3137-8C41-A1E6-31A0FA009487}" destId="{A25B0D9E-BFBD-2843-9ED8-4582425C5875}" srcOrd="0" destOrd="0" presId="urn:microsoft.com/office/officeart/2005/8/layout/StepDownProcess"/>
    <dgm:cxn modelId="{D1045ABB-C345-9042-9FB2-E9F55F7693CE}" type="presParOf" srcId="{A6CFFC23-3137-8C41-A1E6-31A0FA009487}" destId="{AF52943F-77B3-1343-8181-20D9F91C0764}" srcOrd="1" destOrd="0" presId="urn:microsoft.com/office/officeart/2005/8/layout/StepDownProcess"/>
    <dgm:cxn modelId="{F0C352FD-03F1-2141-B579-D773396D378B}" type="presParOf" srcId="{A6CFFC23-3137-8C41-A1E6-31A0FA009487}" destId="{C4906C8D-56E3-3A4B-BA41-6618E31DC033}" srcOrd="2" destOrd="0" presId="urn:microsoft.com/office/officeart/2005/8/layout/StepDownProcess"/>
    <dgm:cxn modelId="{6CB4DEE7-7C24-7E4C-8487-7D566287E58C}" type="presParOf" srcId="{D0995ACE-858F-844F-8E5C-CE01B11D6970}" destId="{2F6D1873-48BA-7743-B295-BD6A26B30F76}" srcOrd="11" destOrd="0" presId="urn:microsoft.com/office/officeart/2005/8/layout/StepDownProcess"/>
    <dgm:cxn modelId="{F35CE6B9-7284-7444-9D23-9CE8A6E75335}" type="presParOf" srcId="{D0995ACE-858F-844F-8E5C-CE01B11D6970}" destId="{B8C3F5F0-ED36-3D40-8FC8-32971D77B043}" srcOrd="12" destOrd="0" presId="urn:microsoft.com/office/officeart/2005/8/layout/StepDownProcess"/>
    <dgm:cxn modelId="{33523571-DFD1-CA40-8413-5AA69C7A8439}"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FAE624FB-873B-F449-96E4-192C4B2CEF21}" type="presOf" srcId="{095A172E-A671-804B-B331-818BE91ED9C2}" destId="{66453C88-B9B8-AE49-BC46-4A832E3C84BE}"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A6B30EE8-D9D7-C543-85E3-DD76D39E3D8A}" type="presOf" srcId="{4277C552-8760-2846-98D0-DBC793AC48FC}" destId="{8BBA01EB-975B-CA45-B40B-DCC75771A2EB}"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247926A9-3EAB-BF49-BE06-44B54A9C1655}" type="presOf" srcId="{21243085-A00A-E943-BB4D-1A0144F546F6}" destId="{03ED62C4-BB65-AC4E-B9BA-A29A1993E840}" srcOrd="0" destOrd="0" presId="urn:microsoft.com/office/officeart/2005/8/layout/funnel1"/>
    <dgm:cxn modelId="{AEA515C5-1EE2-F447-941C-8060A17DD201}" srcId="{4277C552-8760-2846-98D0-DBC793AC48FC}" destId="{4F402958-F9DE-014A-9620-C646FEBF5B22}" srcOrd="2" destOrd="0" parTransId="{6FBBDFE7-62EA-944D-8BB0-40512E70AFB1}" sibTransId="{E790C54D-C9B5-924B-ABCF-0E77E7B059A2}"/>
    <dgm:cxn modelId="{F5FBCBD2-A378-6A41-B3A6-415E8E821FCB}" type="presOf" srcId="{1745B2BF-F5A7-D244-9FE6-FD066CC6D2B2}" destId="{D4C8B065-5CB9-A145-BC04-7B0F63010756}" srcOrd="0" destOrd="0" presId="urn:microsoft.com/office/officeart/2005/8/layout/funnel1"/>
    <dgm:cxn modelId="{E3AC05C8-D39C-8B45-AA0C-E30B09A83640}" type="presOf" srcId="{4F402958-F9DE-014A-9620-C646FEBF5B22}" destId="{16318B92-9FCB-9F47-9193-DE7E116364EE}"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CB994099-78E8-5441-B439-01624FC6561B}" type="presParOf" srcId="{8BBA01EB-975B-CA45-B40B-DCC75771A2EB}" destId="{92340E5D-EEA8-3145-84D3-3ABA4C2B993B}" srcOrd="0" destOrd="0" presId="urn:microsoft.com/office/officeart/2005/8/layout/funnel1"/>
    <dgm:cxn modelId="{FF36FA4A-532E-1449-AF4C-1AC01D04305E}" type="presParOf" srcId="{8BBA01EB-975B-CA45-B40B-DCC75771A2EB}" destId="{DF31627E-F357-524D-9BC2-DC6F77ECFBD9}" srcOrd="1" destOrd="0" presId="urn:microsoft.com/office/officeart/2005/8/layout/funnel1"/>
    <dgm:cxn modelId="{4E82F566-B324-3142-B001-EC0B7793945B}" type="presParOf" srcId="{8BBA01EB-975B-CA45-B40B-DCC75771A2EB}" destId="{66453C88-B9B8-AE49-BC46-4A832E3C84BE}" srcOrd="2" destOrd="0" presId="urn:microsoft.com/office/officeart/2005/8/layout/funnel1"/>
    <dgm:cxn modelId="{E3507E6F-A951-FE44-8900-26968CA66AE6}" type="presParOf" srcId="{8BBA01EB-975B-CA45-B40B-DCC75771A2EB}" destId="{16318B92-9FCB-9F47-9193-DE7E116364EE}" srcOrd="3" destOrd="0" presId="urn:microsoft.com/office/officeart/2005/8/layout/funnel1"/>
    <dgm:cxn modelId="{0FF93FF9-02AE-D146-A1F3-AF19689A77CB}" type="presParOf" srcId="{8BBA01EB-975B-CA45-B40B-DCC75771A2EB}" destId="{D4C8B065-5CB9-A145-BC04-7B0F63010756}" srcOrd="4" destOrd="0" presId="urn:microsoft.com/office/officeart/2005/8/layout/funnel1"/>
    <dgm:cxn modelId="{18E52EBE-02EE-AE45-AE45-DFDE08BFDB22}" type="presParOf" srcId="{8BBA01EB-975B-CA45-B40B-DCC75771A2EB}" destId="{03ED62C4-BB65-AC4E-B9BA-A29A1993E840}" srcOrd="5" destOrd="0" presId="urn:microsoft.com/office/officeart/2005/8/layout/funnel1"/>
    <dgm:cxn modelId="{49CA5AD7-D625-144C-A417-E26F94DAA5F7}"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BADBE9E5-FE3A-BA47-8E96-D1A5E33B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9474</TotalTime>
  <Pages>61</Pages>
  <Words>8160</Words>
  <Characters>44886</Characters>
  <Application>Microsoft Macintosh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Usuario de Microsoft Office</cp:lastModifiedBy>
  <cp:revision>10</cp:revision>
  <cp:lastPrinted>2013-11-05T12:19:00Z</cp:lastPrinted>
  <dcterms:created xsi:type="dcterms:W3CDTF">2013-11-05T12:19:00Z</dcterms:created>
  <dcterms:modified xsi:type="dcterms:W3CDTF">2015-04-07T04:06:00Z</dcterms:modified>
</cp:coreProperties>
</file>