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4767" w14:textId="077918D1" w:rsidR="00A80F81" w:rsidRDefault="00A80F81" w:rsidP="00A80F81">
      <w:r>
        <w:rPr>
          <w:noProof/>
        </w:rPr>
        <w:drawing>
          <wp:anchor distT="0" distB="0" distL="114300" distR="114300" simplePos="0" relativeHeight="251658240" behindDoc="0" locked="0" layoutInCell="1" allowOverlap="1" wp14:anchorId="7FBE1106" wp14:editId="39A007D8">
            <wp:simplePos x="0" y="0"/>
            <wp:positionH relativeFrom="margin">
              <wp:posOffset>636905</wp:posOffset>
            </wp:positionH>
            <wp:positionV relativeFrom="margin">
              <wp:posOffset>-169610</wp:posOffset>
            </wp:positionV>
            <wp:extent cx="4787900" cy="1260475"/>
            <wp:effectExtent l="0" t="0" r="0" b="0"/>
            <wp:wrapSquare wrapText="bothSides"/>
            <wp:docPr id="7910536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689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F0F29" w14:textId="6C6A8E80" w:rsidR="00A80F81" w:rsidRDefault="00A80F81" w:rsidP="00A80F81">
      <w:r>
        <w:fldChar w:fldCharType="begin"/>
      </w:r>
      <w:r>
        <w:instrText xml:space="preserve"> INCLUDEPICTURE "https://upload.wikimedia.org/wikipedia/commons/e/e4/Comillas_Universidad_Pontificia_logo_%282018%29.jpg" \* MERGEFORMATINET </w:instrText>
      </w:r>
      <w:r>
        <w:fldChar w:fldCharType="separate"/>
      </w:r>
      <w:r>
        <w:fldChar w:fldCharType="end"/>
      </w:r>
    </w:p>
    <w:p w14:paraId="1A858272" w14:textId="22405749" w:rsidR="00A80F81" w:rsidRDefault="00A80F81" w:rsidP="00A80F81"/>
    <w:p w14:paraId="0EEA0E22" w14:textId="2B7F9DC5" w:rsidR="00A80F81" w:rsidRDefault="00A80F81" w:rsidP="00A80F81"/>
    <w:p w14:paraId="442CE31A" w14:textId="0E5E260A" w:rsidR="00A80F81" w:rsidRDefault="00A80F81" w:rsidP="00A80F81"/>
    <w:p w14:paraId="0911317E" w14:textId="4545CB42" w:rsidR="00A80F81" w:rsidRDefault="00A80F81" w:rsidP="00A80F81"/>
    <w:p w14:paraId="73A46877" w14:textId="1DDB66AC" w:rsidR="00A80F81" w:rsidRDefault="00A80F81" w:rsidP="00A80F81"/>
    <w:p w14:paraId="05489831" w14:textId="43A9E101" w:rsidR="00A80F81" w:rsidRDefault="00A80F81" w:rsidP="00A80F81"/>
    <w:p w14:paraId="4D034620" w14:textId="2E3E9037" w:rsidR="00A80F81" w:rsidRDefault="00A80F81" w:rsidP="00A80F81"/>
    <w:p w14:paraId="11A6078E" w14:textId="77777777" w:rsidR="00A80F81" w:rsidRDefault="00A80F81" w:rsidP="00A80F81"/>
    <w:p w14:paraId="671E2398" w14:textId="77777777" w:rsidR="00A80F81" w:rsidRPr="00287F9E" w:rsidRDefault="00A80F81" w:rsidP="00A80F81">
      <w:pPr>
        <w:rPr>
          <w:rFonts w:ascii="Georgia" w:hAnsi="Georgia" w:cs="David"/>
          <w:b/>
          <w:bCs/>
          <w:sz w:val="80"/>
          <w:szCs w:val="80"/>
        </w:rPr>
      </w:pPr>
    </w:p>
    <w:p w14:paraId="7CF11EBC" w14:textId="77777777" w:rsidR="00A80F81" w:rsidRDefault="00A80F81" w:rsidP="00A80F81">
      <w:pPr>
        <w:rPr>
          <w:rFonts w:ascii="Marion" w:hAnsi="Marion" w:cs="David"/>
          <w:b/>
          <w:bCs/>
          <w:sz w:val="80"/>
          <w:szCs w:val="80"/>
          <w:lang w:val="es-ES"/>
        </w:rPr>
      </w:pPr>
    </w:p>
    <w:p w14:paraId="2275D1E0" w14:textId="51AB447B" w:rsidR="00A80F81" w:rsidRPr="00745AF5" w:rsidRDefault="006B1B73" w:rsidP="00A80F81">
      <w:pPr>
        <w:jc w:val="center"/>
        <w:rPr>
          <w:rFonts w:ascii="Didot" w:eastAsia="Hiragino Mincho Pro W3" w:hAnsi="Didot" w:cs="Didot"/>
          <w:b/>
          <w:bCs/>
          <w:sz w:val="80"/>
          <w:szCs w:val="80"/>
          <w:lang w:val="es-ES"/>
        </w:rPr>
      </w:pP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Sprint</w:t>
      </w:r>
      <w:r w:rsidR="00A80F81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 </w:t>
      </w:r>
      <w:r w:rsidR="00157335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6</w:t>
      </w:r>
      <w:r w:rsidR="00A80F81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. </w:t>
      </w:r>
      <w:r w:rsidRPr="6B966BD4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Historia</w:t>
      </w:r>
      <w:r w:rsidR="00157335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s</w:t>
      </w: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 de Usuario</w:t>
      </w:r>
      <w:r w:rsidR="00157335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 7 y 8</w:t>
      </w:r>
    </w:p>
    <w:p w14:paraId="528342A0" w14:textId="77777777" w:rsidR="00A80F81" w:rsidRDefault="00A80F81" w:rsidP="00A80F81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39388FA3" w14:textId="05617B93" w:rsidR="00A80F81" w:rsidRPr="005001E9" w:rsidRDefault="00A80F81" w:rsidP="00A80F81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5EB4CD0D" w14:textId="77777777" w:rsidR="00A80F81" w:rsidRDefault="00A80F81" w:rsidP="00A80F81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04A75951" w14:textId="77777777" w:rsidR="00A80F81" w:rsidRPr="005001E9" w:rsidRDefault="00A80F81" w:rsidP="00A80F81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231A2BC1" w14:textId="77777777" w:rsidR="00A80F81" w:rsidRPr="005001E9" w:rsidRDefault="00A80F81" w:rsidP="00A80F81">
      <w:pPr>
        <w:jc w:val="center"/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Elena Conderana Medem y Sergio Cuenca Núñez</w:t>
      </w:r>
    </w:p>
    <w:p w14:paraId="5E8D7A52" w14:textId="77777777" w:rsidR="00A80F81" w:rsidRPr="005001E9" w:rsidRDefault="00A80F81" w:rsidP="00A80F81">
      <w:pPr>
        <w:rPr>
          <w:rFonts w:ascii="Garamond" w:eastAsia="Hiragino Mincho Pro W3" w:hAnsi="Garamond" w:cs="Big Caslon Medium"/>
          <w:lang w:val="es-ES"/>
        </w:rPr>
      </w:pPr>
    </w:p>
    <w:p w14:paraId="71D640D1" w14:textId="77777777" w:rsidR="00A80F81" w:rsidRPr="005001E9" w:rsidRDefault="00A80F81" w:rsidP="00A80F81">
      <w:pPr>
        <w:rPr>
          <w:rFonts w:ascii="Garamond" w:eastAsia="Hiragino Mincho Pro W3" w:hAnsi="Garamond" w:cs="Big Caslon Medium"/>
          <w:lang w:val="es-ES"/>
        </w:rPr>
      </w:pPr>
    </w:p>
    <w:p w14:paraId="5B2660E0" w14:textId="77777777" w:rsidR="00A80F81" w:rsidRPr="005001E9" w:rsidRDefault="00A80F81" w:rsidP="00A80F81">
      <w:pPr>
        <w:rPr>
          <w:rFonts w:ascii="Garamond" w:eastAsia="Hiragino Mincho Pro W3" w:hAnsi="Garamond" w:cs="Big Caslon Medium"/>
          <w:lang w:val="es-ES"/>
        </w:rPr>
      </w:pPr>
    </w:p>
    <w:p w14:paraId="541906C5" w14:textId="5216DEE1" w:rsidR="00A80F81" w:rsidRDefault="00A80F81" w:rsidP="00A80F81">
      <w:pPr>
        <w:jc w:val="center"/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Tecnologías de Datos Masivos</w:t>
      </w:r>
    </w:p>
    <w:p w14:paraId="6BB5ACFE" w14:textId="025F2C8F" w:rsidR="00A80F81" w:rsidRPr="008F5B17" w:rsidRDefault="00A80F81" w:rsidP="00A80F81">
      <w:pPr>
        <w:jc w:val="center"/>
        <w:rPr>
          <w:rFonts w:ascii="Garamond" w:eastAsia="Hiragino Mincho Pro W3" w:hAnsi="Garamond" w:cs="Big Caslon Medium"/>
          <w:b/>
          <w:i/>
          <w:iCs/>
          <w:color w:val="595959" w:themeColor="text1" w:themeTint="A6"/>
          <w:sz w:val="30"/>
          <w:szCs w:val="30"/>
          <w:lang w:val="es-ES"/>
        </w:rPr>
      </w:pPr>
      <w:r w:rsidRPr="008F5B17">
        <w:rPr>
          <w:rFonts w:ascii="Garamond" w:eastAsia="Hiragino Mincho Pro W3" w:hAnsi="Garamond" w:cs="Big Caslon Medium"/>
          <w:b/>
          <w:bCs/>
          <w:i/>
          <w:iCs/>
          <w:color w:val="595959" w:themeColor="text1" w:themeTint="A6"/>
          <w:sz w:val="30"/>
          <w:szCs w:val="30"/>
          <w:lang w:val="es-ES"/>
        </w:rPr>
        <w:t>Big Data Technology</w:t>
      </w:r>
    </w:p>
    <w:p w14:paraId="3790A595" w14:textId="79FF48EE" w:rsidR="00A80F81" w:rsidRPr="00DE046D" w:rsidRDefault="00A80F81" w:rsidP="00A80F81">
      <w:pPr>
        <w:pStyle w:val="Ttulo1"/>
        <w:rPr>
          <w:rFonts w:ascii="Didot" w:hAnsi="Didot" w:cs="Didot"/>
          <w:b/>
          <w:bCs/>
          <w:lang w:val="es-ES"/>
        </w:rPr>
      </w:pPr>
      <w:bookmarkStart w:id="0" w:name="_Toc193581717"/>
      <w:r w:rsidRPr="00DE046D">
        <w:rPr>
          <w:rFonts w:ascii="Didot" w:hAnsi="Didot" w:cs="Didot" w:hint="cs"/>
          <w:b/>
          <w:bCs/>
          <w:lang w:val="es-ES"/>
        </w:rPr>
        <w:lastRenderedPageBreak/>
        <w:t>Índice</w:t>
      </w:r>
      <w:bookmarkEnd w:id="0"/>
      <w:r w:rsidRPr="00DE046D">
        <w:rPr>
          <w:rFonts w:ascii="Didot" w:hAnsi="Didot" w:cs="Didot" w:hint="cs"/>
          <w:b/>
          <w:bCs/>
          <w:lang w:val="es-ES"/>
        </w:rPr>
        <w:t xml:space="preserve"> </w:t>
      </w:r>
    </w:p>
    <w:p w14:paraId="1F52DA76" w14:textId="7AEB6154" w:rsidR="00B13A70" w:rsidRPr="00882B1C" w:rsidRDefault="00A80F81">
      <w:pPr>
        <w:pStyle w:val="TDC1"/>
        <w:tabs>
          <w:tab w:val="right" w:leader="dot" w:pos="9350"/>
        </w:tabs>
        <w:rPr>
          <w:rFonts w:ascii="Didot" w:eastAsiaTheme="minorEastAsia" w:hAnsi="Didot" w:cs="Didot" w:hint="cs"/>
          <w:b w:val="0"/>
          <w:bCs w:val="0"/>
          <w:caps w:val="0"/>
          <w:noProof/>
          <w:kern w:val="2"/>
          <w:lang w:val="en-GB"/>
          <w14:ligatures w14:val="standardContextual"/>
        </w:rPr>
      </w:pPr>
      <w:r w:rsidRPr="00882B1C">
        <w:rPr>
          <w:rFonts w:ascii="Didot" w:hAnsi="Didot" w:cs="Didot" w:hint="cs"/>
          <w:lang w:val="es-ES"/>
        </w:rPr>
        <w:fldChar w:fldCharType="begin"/>
      </w:r>
      <w:r w:rsidRPr="00882B1C">
        <w:rPr>
          <w:rFonts w:ascii="Didot" w:hAnsi="Didot" w:cs="Didot" w:hint="cs"/>
          <w:lang w:val="es-ES"/>
        </w:rPr>
        <w:instrText xml:space="preserve"> TOC \o "1-3" \h \z \u </w:instrText>
      </w:r>
      <w:r w:rsidRPr="00882B1C">
        <w:rPr>
          <w:rFonts w:ascii="Didot" w:hAnsi="Didot" w:cs="Didot" w:hint="cs"/>
          <w:lang w:val="es-ES"/>
        </w:rPr>
        <w:fldChar w:fldCharType="separate"/>
      </w:r>
      <w:hyperlink w:anchor="_Toc193581717" w:history="1">
        <w:r w:rsidR="00B13A70" w:rsidRPr="00882B1C">
          <w:rPr>
            <w:rStyle w:val="Hipervnculo"/>
            <w:rFonts w:ascii="Didot" w:hAnsi="Didot" w:cs="Didot" w:hint="cs"/>
            <w:noProof/>
            <w:lang w:val="es-ES"/>
          </w:rPr>
          <w:t>Índice</w:t>
        </w:r>
        <w:r w:rsidR="00B13A70" w:rsidRPr="00882B1C">
          <w:rPr>
            <w:rFonts w:ascii="Didot" w:hAnsi="Didot" w:cs="Didot" w:hint="cs"/>
            <w:noProof/>
            <w:webHidden/>
          </w:rPr>
          <w:tab/>
        </w:r>
        <w:r w:rsidR="00B13A70" w:rsidRPr="00882B1C">
          <w:rPr>
            <w:rFonts w:ascii="Didot" w:hAnsi="Didot" w:cs="Didot" w:hint="cs"/>
            <w:noProof/>
            <w:webHidden/>
          </w:rPr>
          <w:fldChar w:fldCharType="begin"/>
        </w:r>
        <w:r w:rsidR="00B13A70" w:rsidRPr="00882B1C">
          <w:rPr>
            <w:rFonts w:ascii="Didot" w:hAnsi="Didot" w:cs="Didot" w:hint="cs"/>
            <w:noProof/>
            <w:webHidden/>
          </w:rPr>
          <w:instrText xml:space="preserve"> PAGEREF _Toc193581717 \h </w:instrText>
        </w:r>
        <w:r w:rsidR="00B13A70" w:rsidRPr="00882B1C">
          <w:rPr>
            <w:rFonts w:ascii="Didot" w:hAnsi="Didot" w:cs="Didot" w:hint="cs"/>
            <w:noProof/>
            <w:webHidden/>
          </w:rPr>
        </w:r>
        <w:r w:rsidR="00B13A70" w:rsidRPr="00882B1C">
          <w:rPr>
            <w:rFonts w:ascii="Didot" w:hAnsi="Didot" w:cs="Didot" w:hint="cs"/>
            <w:noProof/>
            <w:webHidden/>
          </w:rPr>
          <w:fldChar w:fldCharType="separate"/>
        </w:r>
        <w:r w:rsidR="000B0F14">
          <w:rPr>
            <w:rFonts w:ascii="Didot" w:hAnsi="Didot" w:cs="Didot"/>
            <w:noProof/>
            <w:webHidden/>
          </w:rPr>
          <w:t>2</w:t>
        </w:r>
        <w:r w:rsidR="00B13A70" w:rsidRPr="00882B1C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4893AA5F" w14:textId="628298D8" w:rsidR="00B13A70" w:rsidRPr="00882B1C" w:rsidRDefault="00B13A70">
      <w:pPr>
        <w:pStyle w:val="TDC1"/>
        <w:tabs>
          <w:tab w:val="right" w:leader="dot" w:pos="9350"/>
        </w:tabs>
        <w:rPr>
          <w:rFonts w:ascii="Didot" w:eastAsiaTheme="minorEastAsia" w:hAnsi="Didot" w:cs="Didot" w:hint="cs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18" w:history="1">
        <w:r w:rsidRPr="00882B1C">
          <w:rPr>
            <w:rStyle w:val="Hipervnculo"/>
            <w:rFonts w:ascii="Didot" w:hAnsi="Didot" w:cs="Didot" w:hint="cs"/>
            <w:noProof/>
            <w:lang w:val="es-ES"/>
          </w:rPr>
          <w:t>Introducción</w:t>
        </w:r>
        <w:r w:rsidRPr="00882B1C">
          <w:rPr>
            <w:rFonts w:ascii="Didot" w:hAnsi="Didot" w:cs="Didot" w:hint="cs"/>
            <w:noProof/>
            <w:webHidden/>
          </w:rPr>
          <w:tab/>
        </w:r>
        <w:r w:rsidRPr="00882B1C">
          <w:rPr>
            <w:rFonts w:ascii="Didot" w:hAnsi="Didot" w:cs="Didot" w:hint="cs"/>
            <w:noProof/>
            <w:webHidden/>
          </w:rPr>
          <w:fldChar w:fldCharType="begin"/>
        </w:r>
        <w:r w:rsidRPr="00882B1C">
          <w:rPr>
            <w:rFonts w:ascii="Didot" w:hAnsi="Didot" w:cs="Didot" w:hint="cs"/>
            <w:noProof/>
            <w:webHidden/>
          </w:rPr>
          <w:instrText xml:space="preserve"> PAGEREF _Toc193581718 \h </w:instrText>
        </w:r>
        <w:r w:rsidRPr="00882B1C">
          <w:rPr>
            <w:rFonts w:ascii="Didot" w:hAnsi="Didot" w:cs="Didot" w:hint="cs"/>
            <w:noProof/>
            <w:webHidden/>
          </w:rPr>
        </w:r>
        <w:r w:rsidRPr="00882B1C">
          <w:rPr>
            <w:rFonts w:ascii="Didot" w:hAnsi="Didot" w:cs="Didot" w:hint="cs"/>
            <w:noProof/>
            <w:webHidden/>
          </w:rPr>
          <w:fldChar w:fldCharType="separate"/>
        </w:r>
        <w:r w:rsidR="000B0F14">
          <w:rPr>
            <w:rFonts w:ascii="Didot" w:hAnsi="Didot" w:cs="Didot"/>
            <w:noProof/>
            <w:webHidden/>
          </w:rPr>
          <w:t>3</w:t>
        </w:r>
        <w:r w:rsidRPr="00882B1C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63FBDF9E" w14:textId="5FEA0694" w:rsidR="00B13A70" w:rsidRPr="00882B1C" w:rsidRDefault="00B13A70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 w:hint="cs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19" w:history="1">
        <w:r w:rsidRPr="00882B1C">
          <w:rPr>
            <w:rStyle w:val="Hipervnculo"/>
            <w:rFonts w:ascii="Didot" w:hAnsi="Didot" w:cs="Didot" w:hint="cs"/>
            <w:noProof/>
            <w:lang w:val="es-ES"/>
          </w:rPr>
          <w:t>1.</w:t>
        </w:r>
        <w:r w:rsidRPr="00882B1C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882B1C">
          <w:rPr>
            <w:rStyle w:val="Hipervnculo"/>
            <w:rFonts w:ascii="Didot" w:hAnsi="Didot" w:cs="Didot" w:hint="cs"/>
            <w:noProof/>
            <w:lang w:val="es-ES"/>
          </w:rPr>
          <w:t>Contexto</w:t>
        </w:r>
        <w:r w:rsidRPr="00882B1C">
          <w:rPr>
            <w:rFonts w:ascii="Didot" w:hAnsi="Didot" w:cs="Didot" w:hint="cs"/>
            <w:noProof/>
            <w:webHidden/>
          </w:rPr>
          <w:tab/>
        </w:r>
        <w:r w:rsidRPr="00882B1C">
          <w:rPr>
            <w:rFonts w:ascii="Didot" w:hAnsi="Didot" w:cs="Didot" w:hint="cs"/>
            <w:noProof/>
            <w:webHidden/>
          </w:rPr>
          <w:fldChar w:fldCharType="begin"/>
        </w:r>
        <w:r w:rsidRPr="00882B1C">
          <w:rPr>
            <w:rFonts w:ascii="Didot" w:hAnsi="Didot" w:cs="Didot" w:hint="cs"/>
            <w:noProof/>
            <w:webHidden/>
          </w:rPr>
          <w:instrText xml:space="preserve"> PAGEREF _Toc193581719 \h </w:instrText>
        </w:r>
        <w:r w:rsidRPr="00882B1C">
          <w:rPr>
            <w:rFonts w:ascii="Didot" w:hAnsi="Didot" w:cs="Didot" w:hint="cs"/>
            <w:noProof/>
            <w:webHidden/>
          </w:rPr>
        </w:r>
        <w:r w:rsidRPr="00882B1C">
          <w:rPr>
            <w:rFonts w:ascii="Didot" w:hAnsi="Didot" w:cs="Didot" w:hint="cs"/>
            <w:noProof/>
            <w:webHidden/>
          </w:rPr>
          <w:fldChar w:fldCharType="separate"/>
        </w:r>
        <w:r w:rsidR="000B0F14">
          <w:rPr>
            <w:rFonts w:ascii="Didot" w:hAnsi="Didot" w:cs="Didot"/>
            <w:noProof/>
            <w:webHidden/>
          </w:rPr>
          <w:t>3</w:t>
        </w:r>
        <w:r w:rsidRPr="00882B1C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50BE99D2" w14:textId="3CB4C335" w:rsidR="00B13A70" w:rsidRPr="00882B1C" w:rsidRDefault="00B13A70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 w:hint="cs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20" w:history="1">
        <w:r w:rsidRPr="00882B1C">
          <w:rPr>
            <w:rStyle w:val="Hipervnculo"/>
            <w:rFonts w:ascii="Didot" w:hAnsi="Didot" w:cs="Didot" w:hint="cs"/>
            <w:noProof/>
            <w:lang w:val="es-ES"/>
          </w:rPr>
          <w:t>2.</w:t>
        </w:r>
        <w:r w:rsidRPr="00882B1C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882B1C">
          <w:rPr>
            <w:rStyle w:val="Hipervnculo"/>
            <w:rFonts w:ascii="Didot" w:hAnsi="Didot" w:cs="Didot" w:hint="cs"/>
            <w:noProof/>
            <w:lang w:val="es-ES"/>
          </w:rPr>
          <w:t>Descripción del problema</w:t>
        </w:r>
        <w:r w:rsidRPr="00882B1C">
          <w:rPr>
            <w:rFonts w:ascii="Didot" w:hAnsi="Didot" w:cs="Didot" w:hint="cs"/>
            <w:noProof/>
            <w:webHidden/>
          </w:rPr>
          <w:tab/>
        </w:r>
        <w:r w:rsidRPr="00882B1C">
          <w:rPr>
            <w:rFonts w:ascii="Didot" w:hAnsi="Didot" w:cs="Didot" w:hint="cs"/>
            <w:noProof/>
            <w:webHidden/>
          </w:rPr>
          <w:fldChar w:fldCharType="begin"/>
        </w:r>
        <w:r w:rsidRPr="00882B1C">
          <w:rPr>
            <w:rFonts w:ascii="Didot" w:hAnsi="Didot" w:cs="Didot" w:hint="cs"/>
            <w:noProof/>
            <w:webHidden/>
          </w:rPr>
          <w:instrText xml:space="preserve"> PAGEREF _Toc193581720 \h </w:instrText>
        </w:r>
        <w:r w:rsidRPr="00882B1C">
          <w:rPr>
            <w:rFonts w:ascii="Didot" w:hAnsi="Didot" w:cs="Didot" w:hint="cs"/>
            <w:noProof/>
            <w:webHidden/>
          </w:rPr>
        </w:r>
        <w:r w:rsidRPr="00882B1C">
          <w:rPr>
            <w:rFonts w:ascii="Didot" w:hAnsi="Didot" w:cs="Didot" w:hint="cs"/>
            <w:noProof/>
            <w:webHidden/>
          </w:rPr>
          <w:fldChar w:fldCharType="separate"/>
        </w:r>
        <w:r w:rsidR="000B0F14">
          <w:rPr>
            <w:rFonts w:ascii="Didot" w:hAnsi="Didot" w:cs="Didot"/>
            <w:noProof/>
            <w:webHidden/>
          </w:rPr>
          <w:t>3</w:t>
        </w:r>
        <w:r w:rsidRPr="00882B1C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3B1FFCEF" w14:textId="24509120" w:rsidR="00B13A70" w:rsidRPr="00882B1C" w:rsidRDefault="00B13A70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 w:hint="cs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21" w:history="1">
        <w:r w:rsidRPr="00882B1C">
          <w:rPr>
            <w:rStyle w:val="Hipervnculo"/>
            <w:rFonts w:ascii="Didot" w:hAnsi="Didot" w:cs="Didot" w:hint="cs"/>
            <w:noProof/>
            <w:lang w:val="es-ES"/>
          </w:rPr>
          <w:t>3.</w:t>
        </w:r>
        <w:r w:rsidRPr="00882B1C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882B1C">
          <w:rPr>
            <w:rStyle w:val="Hipervnculo"/>
            <w:rFonts w:ascii="Didot" w:hAnsi="Didot" w:cs="Didot" w:hint="cs"/>
            <w:noProof/>
            <w:lang w:val="es-ES"/>
          </w:rPr>
          <w:t>Objetivos</w:t>
        </w:r>
        <w:r w:rsidRPr="00882B1C">
          <w:rPr>
            <w:rFonts w:ascii="Didot" w:hAnsi="Didot" w:cs="Didot" w:hint="cs"/>
            <w:noProof/>
            <w:webHidden/>
          </w:rPr>
          <w:tab/>
        </w:r>
        <w:r w:rsidRPr="00882B1C">
          <w:rPr>
            <w:rFonts w:ascii="Didot" w:hAnsi="Didot" w:cs="Didot" w:hint="cs"/>
            <w:noProof/>
            <w:webHidden/>
          </w:rPr>
          <w:fldChar w:fldCharType="begin"/>
        </w:r>
        <w:r w:rsidRPr="00882B1C">
          <w:rPr>
            <w:rFonts w:ascii="Didot" w:hAnsi="Didot" w:cs="Didot" w:hint="cs"/>
            <w:noProof/>
            <w:webHidden/>
          </w:rPr>
          <w:instrText xml:space="preserve"> PAGEREF _Toc193581721 \h </w:instrText>
        </w:r>
        <w:r w:rsidRPr="00882B1C">
          <w:rPr>
            <w:rFonts w:ascii="Didot" w:hAnsi="Didot" w:cs="Didot" w:hint="cs"/>
            <w:noProof/>
            <w:webHidden/>
          </w:rPr>
        </w:r>
        <w:r w:rsidRPr="00882B1C">
          <w:rPr>
            <w:rFonts w:ascii="Didot" w:hAnsi="Didot" w:cs="Didot" w:hint="cs"/>
            <w:noProof/>
            <w:webHidden/>
          </w:rPr>
          <w:fldChar w:fldCharType="separate"/>
        </w:r>
        <w:r w:rsidR="000B0F14">
          <w:rPr>
            <w:rFonts w:ascii="Didot" w:hAnsi="Didot" w:cs="Didot"/>
            <w:noProof/>
            <w:webHidden/>
          </w:rPr>
          <w:t>3</w:t>
        </w:r>
        <w:r w:rsidRPr="00882B1C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55372906" w14:textId="367DB427" w:rsidR="00B13A70" w:rsidRPr="00882B1C" w:rsidRDefault="00B13A70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 w:hint="cs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22" w:history="1">
        <w:r w:rsidRPr="00882B1C">
          <w:rPr>
            <w:rStyle w:val="Hipervnculo"/>
            <w:rFonts w:ascii="Didot" w:hAnsi="Didot" w:cs="Didot" w:hint="cs"/>
            <w:noProof/>
            <w:lang w:val="es-ES"/>
          </w:rPr>
          <w:t>4.</w:t>
        </w:r>
        <w:r w:rsidRPr="00882B1C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882B1C">
          <w:rPr>
            <w:rStyle w:val="Hipervnculo"/>
            <w:rFonts w:ascii="Didot" w:hAnsi="Didot" w:cs="Didot" w:hint="cs"/>
            <w:noProof/>
            <w:lang w:val="es-ES"/>
          </w:rPr>
          <w:t>Justificación</w:t>
        </w:r>
        <w:r w:rsidRPr="00882B1C">
          <w:rPr>
            <w:rFonts w:ascii="Didot" w:hAnsi="Didot" w:cs="Didot" w:hint="cs"/>
            <w:noProof/>
            <w:webHidden/>
          </w:rPr>
          <w:tab/>
        </w:r>
        <w:r w:rsidRPr="00882B1C">
          <w:rPr>
            <w:rFonts w:ascii="Didot" w:hAnsi="Didot" w:cs="Didot" w:hint="cs"/>
            <w:noProof/>
            <w:webHidden/>
          </w:rPr>
          <w:fldChar w:fldCharType="begin"/>
        </w:r>
        <w:r w:rsidRPr="00882B1C">
          <w:rPr>
            <w:rFonts w:ascii="Didot" w:hAnsi="Didot" w:cs="Didot" w:hint="cs"/>
            <w:noProof/>
            <w:webHidden/>
          </w:rPr>
          <w:instrText xml:space="preserve"> PAGEREF _Toc193581722 \h </w:instrText>
        </w:r>
        <w:r w:rsidRPr="00882B1C">
          <w:rPr>
            <w:rFonts w:ascii="Didot" w:hAnsi="Didot" w:cs="Didot" w:hint="cs"/>
            <w:noProof/>
            <w:webHidden/>
          </w:rPr>
        </w:r>
        <w:r w:rsidRPr="00882B1C">
          <w:rPr>
            <w:rFonts w:ascii="Didot" w:hAnsi="Didot" w:cs="Didot" w:hint="cs"/>
            <w:noProof/>
            <w:webHidden/>
          </w:rPr>
          <w:fldChar w:fldCharType="separate"/>
        </w:r>
        <w:r w:rsidR="000B0F14">
          <w:rPr>
            <w:rFonts w:ascii="Didot" w:hAnsi="Didot" w:cs="Didot"/>
            <w:noProof/>
            <w:webHidden/>
          </w:rPr>
          <w:t>3</w:t>
        </w:r>
        <w:r w:rsidRPr="00882B1C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402DC0F8" w14:textId="18F9E67D" w:rsidR="00B13A70" w:rsidRPr="00882B1C" w:rsidRDefault="00B13A70">
      <w:pPr>
        <w:pStyle w:val="TDC1"/>
        <w:tabs>
          <w:tab w:val="right" w:leader="dot" w:pos="9350"/>
        </w:tabs>
        <w:rPr>
          <w:rFonts w:ascii="Didot" w:eastAsiaTheme="minorEastAsia" w:hAnsi="Didot" w:cs="Didot" w:hint="cs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23" w:history="1">
        <w:r w:rsidRPr="00882B1C">
          <w:rPr>
            <w:rStyle w:val="Hipervnculo"/>
            <w:rFonts w:ascii="Didot" w:hAnsi="Didot" w:cs="Didot" w:hint="cs"/>
            <w:noProof/>
            <w:lang w:val="es-ES"/>
          </w:rPr>
          <w:t>Metodología</w:t>
        </w:r>
        <w:r w:rsidRPr="00882B1C">
          <w:rPr>
            <w:rFonts w:ascii="Didot" w:hAnsi="Didot" w:cs="Didot" w:hint="cs"/>
            <w:noProof/>
            <w:webHidden/>
          </w:rPr>
          <w:tab/>
        </w:r>
        <w:r w:rsidRPr="00882B1C">
          <w:rPr>
            <w:rFonts w:ascii="Didot" w:hAnsi="Didot" w:cs="Didot" w:hint="cs"/>
            <w:noProof/>
            <w:webHidden/>
          </w:rPr>
          <w:fldChar w:fldCharType="begin"/>
        </w:r>
        <w:r w:rsidRPr="00882B1C">
          <w:rPr>
            <w:rFonts w:ascii="Didot" w:hAnsi="Didot" w:cs="Didot" w:hint="cs"/>
            <w:noProof/>
            <w:webHidden/>
          </w:rPr>
          <w:instrText xml:space="preserve"> PAGEREF _Toc193581723 \h </w:instrText>
        </w:r>
        <w:r w:rsidRPr="00882B1C">
          <w:rPr>
            <w:rFonts w:ascii="Didot" w:hAnsi="Didot" w:cs="Didot" w:hint="cs"/>
            <w:noProof/>
            <w:webHidden/>
          </w:rPr>
        </w:r>
        <w:r w:rsidRPr="00882B1C">
          <w:rPr>
            <w:rFonts w:ascii="Didot" w:hAnsi="Didot" w:cs="Didot" w:hint="cs"/>
            <w:noProof/>
            <w:webHidden/>
          </w:rPr>
          <w:fldChar w:fldCharType="separate"/>
        </w:r>
        <w:r w:rsidR="000B0F14">
          <w:rPr>
            <w:rFonts w:ascii="Didot" w:hAnsi="Didot" w:cs="Didot"/>
            <w:noProof/>
            <w:webHidden/>
          </w:rPr>
          <w:t>4</w:t>
        </w:r>
        <w:r w:rsidRPr="00882B1C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3650B240" w14:textId="570DC9D3" w:rsidR="00B13A70" w:rsidRPr="00882B1C" w:rsidRDefault="00B13A70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 w:hint="cs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24" w:history="1">
        <w:r w:rsidRPr="00882B1C">
          <w:rPr>
            <w:rStyle w:val="Hipervnculo"/>
            <w:rFonts w:ascii="Didot" w:hAnsi="Didot" w:cs="Didot" w:hint="cs"/>
            <w:noProof/>
            <w:lang w:val="es-ES"/>
          </w:rPr>
          <w:t>5.</w:t>
        </w:r>
        <w:r w:rsidRPr="00882B1C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882B1C">
          <w:rPr>
            <w:rStyle w:val="Hipervnculo"/>
            <w:rFonts w:ascii="Didot" w:hAnsi="Didot" w:cs="Didot" w:hint="cs"/>
            <w:noProof/>
            <w:lang w:val="es-ES"/>
          </w:rPr>
          <w:t>Descripción del entorno de desarrollo</w:t>
        </w:r>
        <w:r w:rsidRPr="00882B1C">
          <w:rPr>
            <w:rFonts w:ascii="Didot" w:hAnsi="Didot" w:cs="Didot" w:hint="cs"/>
            <w:noProof/>
            <w:webHidden/>
          </w:rPr>
          <w:tab/>
        </w:r>
        <w:r w:rsidRPr="00882B1C">
          <w:rPr>
            <w:rFonts w:ascii="Didot" w:hAnsi="Didot" w:cs="Didot" w:hint="cs"/>
            <w:noProof/>
            <w:webHidden/>
          </w:rPr>
          <w:fldChar w:fldCharType="begin"/>
        </w:r>
        <w:r w:rsidRPr="00882B1C">
          <w:rPr>
            <w:rFonts w:ascii="Didot" w:hAnsi="Didot" w:cs="Didot" w:hint="cs"/>
            <w:noProof/>
            <w:webHidden/>
          </w:rPr>
          <w:instrText xml:space="preserve"> PAGEREF _Toc193581724 \h </w:instrText>
        </w:r>
        <w:r w:rsidRPr="00882B1C">
          <w:rPr>
            <w:rFonts w:ascii="Didot" w:hAnsi="Didot" w:cs="Didot" w:hint="cs"/>
            <w:noProof/>
            <w:webHidden/>
          </w:rPr>
        </w:r>
        <w:r w:rsidRPr="00882B1C">
          <w:rPr>
            <w:rFonts w:ascii="Didot" w:hAnsi="Didot" w:cs="Didot" w:hint="cs"/>
            <w:noProof/>
            <w:webHidden/>
          </w:rPr>
          <w:fldChar w:fldCharType="separate"/>
        </w:r>
        <w:r w:rsidR="000B0F14">
          <w:rPr>
            <w:rFonts w:ascii="Didot" w:hAnsi="Didot" w:cs="Didot"/>
            <w:noProof/>
            <w:webHidden/>
          </w:rPr>
          <w:t>4</w:t>
        </w:r>
        <w:r w:rsidRPr="00882B1C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50D31804" w14:textId="111E6A28" w:rsidR="00B13A70" w:rsidRPr="00882B1C" w:rsidRDefault="00B13A70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 w:hint="cs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25" w:history="1">
        <w:r w:rsidRPr="00882B1C">
          <w:rPr>
            <w:rStyle w:val="Hipervnculo"/>
            <w:rFonts w:ascii="Didot" w:hAnsi="Didot" w:cs="Didot" w:hint="cs"/>
            <w:noProof/>
            <w:lang w:val="es-ES"/>
          </w:rPr>
          <w:t>6.</w:t>
        </w:r>
        <w:r w:rsidRPr="00882B1C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882B1C">
          <w:rPr>
            <w:rStyle w:val="Hipervnculo"/>
            <w:rFonts w:ascii="Didot" w:hAnsi="Didot" w:cs="Didot" w:hint="cs"/>
            <w:noProof/>
            <w:lang w:val="es-ES"/>
          </w:rPr>
          <w:t>Diseño de la solución</w:t>
        </w:r>
        <w:r w:rsidRPr="00882B1C">
          <w:rPr>
            <w:rFonts w:ascii="Didot" w:hAnsi="Didot" w:cs="Didot" w:hint="cs"/>
            <w:noProof/>
            <w:webHidden/>
          </w:rPr>
          <w:tab/>
        </w:r>
        <w:r w:rsidRPr="00882B1C">
          <w:rPr>
            <w:rFonts w:ascii="Didot" w:hAnsi="Didot" w:cs="Didot" w:hint="cs"/>
            <w:noProof/>
            <w:webHidden/>
          </w:rPr>
          <w:fldChar w:fldCharType="begin"/>
        </w:r>
        <w:r w:rsidRPr="00882B1C">
          <w:rPr>
            <w:rFonts w:ascii="Didot" w:hAnsi="Didot" w:cs="Didot" w:hint="cs"/>
            <w:noProof/>
            <w:webHidden/>
          </w:rPr>
          <w:instrText xml:space="preserve"> PAGEREF _Toc193581725 \h </w:instrText>
        </w:r>
        <w:r w:rsidRPr="00882B1C">
          <w:rPr>
            <w:rFonts w:ascii="Didot" w:hAnsi="Didot" w:cs="Didot" w:hint="cs"/>
            <w:noProof/>
            <w:webHidden/>
          </w:rPr>
        </w:r>
        <w:r w:rsidRPr="00882B1C">
          <w:rPr>
            <w:rFonts w:ascii="Didot" w:hAnsi="Didot" w:cs="Didot" w:hint="cs"/>
            <w:noProof/>
            <w:webHidden/>
          </w:rPr>
          <w:fldChar w:fldCharType="separate"/>
        </w:r>
        <w:r w:rsidR="000B0F14">
          <w:rPr>
            <w:rFonts w:ascii="Didot" w:hAnsi="Didot" w:cs="Didot"/>
            <w:noProof/>
            <w:webHidden/>
          </w:rPr>
          <w:t>4</w:t>
        </w:r>
        <w:r w:rsidRPr="00882B1C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4D4D3854" w14:textId="348EE992" w:rsidR="00B13A70" w:rsidRPr="00882B1C" w:rsidRDefault="00B13A70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 w:hint="cs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26" w:history="1">
        <w:r w:rsidRPr="00882B1C">
          <w:rPr>
            <w:rStyle w:val="Hipervnculo"/>
            <w:rFonts w:ascii="Didot" w:hAnsi="Didot" w:cs="Didot" w:hint="cs"/>
            <w:noProof/>
            <w:lang w:val="es-ES"/>
          </w:rPr>
          <w:t>7.</w:t>
        </w:r>
        <w:r w:rsidRPr="00882B1C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882B1C">
          <w:rPr>
            <w:rStyle w:val="Hipervnculo"/>
            <w:rFonts w:ascii="Didot" w:hAnsi="Didot" w:cs="Didot" w:hint="cs"/>
            <w:noProof/>
            <w:lang w:val="es-ES"/>
          </w:rPr>
          <w:t>Pruebas realizadas</w:t>
        </w:r>
        <w:r w:rsidRPr="00882B1C">
          <w:rPr>
            <w:rFonts w:ascii="Didot" w:hAnsi="Didot" w:cs="Didot" w:hint="cs"/>
            <w:noProof/>
            <w:webHidden/>
          </w:rPr>
          <w:tab/>
        </w:r>
        <w:r w:rsidRPr="00882B1C">
          <w:rPr>
            <w:rFonts w:ascii="Didot" w:hAnsi="Didot" w:cs="Didot" w:hint="cs"/>
            <w:noProof/>
            <w:webHidden/>
          </w:rPr>
          <w:fldChar w:fldCharType="begin"/>
        </w:r>
        <w:r w:rsidRPr="00882B1C">
          <w:rPr>
            <w:rFonts w:ascii="Didot" w:hAnsi="Didot" w:cs="Didot" w:hint="cs"/>
            <w:noProof/>
            <w:webHidden/>
          </w:rPr>
          <w:instrText xml:space="preserve"> PAGEREF _Toc193581726 \h </w:instrText>
        </w:r>
        <w:r w:rsidRPr="00882B1C">
          <w:rPr>
            <w:rFonts w:ascii="Didot" w:hAnsi="Didot" w:cs="Didot" w:hint="cs"/>
            <w:noProof/>
            <w:webHidden/>
          </w:rPr>
        </w:r>
        <w:r w:rsidRPr="00882B1C">
          <w:rPr>
            <w:rFonts w:ascii="Didot" w:hAnsi="Didot" w:cs="Didot" w:hint="cs"/>
            <w:noProof/>
            <w:webHidden/>
          </w:rPr>
          <w:fldChar w:fldCharType="separate"/>
        </w:r>
        <w:r w:rsidR="000B0F14">
          <w:rPr>
            <w:rFonts w:ascii="Didot" w:hAnsi="Didot" w:cs="Didot"/>
            <w:noProof/>
            <w:webHidden/>
          </w:rPr>
          <w:t>7</w:t>
        </w:r>
        <w:r w:rsidRPr="00882B1C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2676D76B" w14:textId="37F8F692" w:rsidR="00B13A70" w:rsidRPr="00882B1C" w:rsidRDefault="00B13A70">
      <w:pPr>
        <w:pStyle w:val="TDC1"/>
        <w:tabs>
          <w:tab w:val="right" w:leader="dot" w:pos="9350"/>
        </w:tabs>
        <w:rPr>
          <w:rFonts w:ascii="Didot" w:eastAsiaTheme="minorEastAsia" w:hAnsi="Didot" w:cs="Didot" w:hint="cs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27" w:history="1">
        <w:r w:rsidRPr="00882B1C">
          <w:rPr>
            <w:rStyle w:val="Hipervnculo"/>
            <w:rFonts w:ascii="Didot" w:hAnsi="Didot" w:cs="Didot" w:hint="cs"/>
            <w:noProof/>
            <w:lang w:val="es-ES"/>
          </w:rPr>
          <w:t>Resultados</w:t>
        </w:r>
        <w:r w:rsidRPr="00882B1C">
          <w:rPr>
            <w:rFonts w:ascii="Didot" w:hAnsi="Didot" w:cs="Didot" w:hint="cs"/>
            <w:noProof/>
            <w:webHidden/>
          </w:rPr>
          <w:tab/>
        </w:r>
        <w:r w:rsidRPr="00882B1C">
          <w:rPr>
            <w:rFonts w:ascii="Didot" w:hAnsi="Didot" w:cs="Didot" w:hint="cs"/>
            <w:noProof/>
            <w:webHidden/>
          </w:rPr>
          <w:fldChar w:fldCharType="begin"/>
        </w:r>
        <w:r w:rsidRPr="00882B1C">
          <w:rPr>
            <w:rFonts w:ascii="Didot" w:hAnsi="Didot" w:cs="Didot" w:hint="cs"/>
            <w:noProof/>
            <w:webHidden/>
          </w:rPr>
          <w:instrText xml:space="preserve"> PAGEREF _Toc193581727 \h </w:instrText>
        </w:r>
        <w:r w:rsidRPr="00882B1C">
          <w:rPr>
            <w:rFonts w:ascii="Didot" w:hAnsi="Didot" w:cs="Didot" w:hint="cs"/>
            <w:noProof/>
            <w:webHidden/>
          </w:rPr>
        </w:r>
        <w:r w:rsidRPr="00882B1C">
          <w:rPr>
            <w:rFonts w:ascii="Didot" w:hAnsi="Didot" w:cs="Didot" w:hint="cs"/>
            <w:noProof/>
            <w:webHidden/>
          </w:rPr>
          <w:fldChar w:fldCharType="separate"/>
        </w:r>
        <w:r w:rsidR="000B0F14">
          <w:rPr>
            <w:rFonts w:ascii="Didot" w:hAnsi="Didot" w:cs="Didot"/>
            <w:noProof/>
            <w:webHidden/>
          </w:rPr>
          <w:t>9</w:t>
        </w:r>
        <w:r w:rsidRPr="00882B1C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3832E2BD" w14:textId="688AC0E4" w:rsidR="00B13A70" w:rsidRPr="00882B1C" w:rsidRDefault="00B13A70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 w:hint="cs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28" w:history="1">
        <w:r w:rsidRPr="00882B1C">
          <w:rPr>
            <w:rStyle w:val="Hipervnculo"/>
            <w:rFonts w:ascii="Didot" w:hAnsi="Didot" w:cs="Didot" w:hint="cs"/>
            <w:noProof/>
            <w:lang w:val="es-ES"/>
          </w:rPr>
          <w:t>8.</w:t>
        </w:r>
        <w:r w:rsidRPr="00882B1C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882B1C">
          <w:rPr>
            <w:rStyle w:val="Hipervnculo"/>
            <w:rFonts w:ascii="Didot" w:hAnsi="Didot" w:cs="Didot" w:hint="cs"/>
            <w:noProof/>
            <w:lang w:val="es-ES"/>
          </w:rPr>
          <w:t>Descripción de los resultados</w:t>
        </w:r>
        <w:r w:rsidRPr="00882B1C">
          <w:rPr>
            <w:rFonts w:ascii="Didot" w:hAnsi="Didot" w:cs="Didot" w:hint="cs"/>
            <w:noProof/>
            <w:webHidden/>
          </w:rPr>
          <w:tab/>
        </w:r>
        <w:r w:rsidRPr="00882B1C">
          <w:rPr>
            <w:rFonts w:ascii="Didot" w:hAnsi="Didot" w:cs="Didot" w:hint="cs"/>
            <w:noProof/>
            <w:webHidden/>
          </w:rPr>
          <w:fldChar w:fldCharType="begin"/>
        </w:r>
        <w:r w:rsidRPr="00882B1C">
          <w:rPr>
            <w:rFonts w:ascii="Didot" w:hAnsi="Didot" w:cs="Didot" w:hint="cs"/>
            <w:noProof/>
            <w:webHidden/>
          </w:rPr>
          <w:instrText xml:space="preserve"> PAGEREF _Toc193581728 \h </w:instrText>
        </w:r>
        <w:r w:rsidRPr="00882B1C">
          <w:rPr>
            <w:rFonts w:ascii="Didot" w:hAnsi="Didot" w:cs="Didot" w:hint="cs"/>
            <w:noProof/>
            <w:webHidden/>
          </w:rPr>
        </w:r>
        <w:r w:rsidRPr="00882B1C">
          <w:rPr>
            <w:rFonts w:ascii="Didot" w:hAnsi="Didot" w:cs="Didot" w:hint="cs"/>
            <w:noProof/>
            <w:webHidden/>
          </w:rPr>
          <w:fldChar w:fldCharType="separate"/>
        </w:r>
        <w:r w:rsidR="000B0F14">
          <w:rPr>
            <w:rFonts w:ascii="Didot" w:hAnsi="Didot" w:cs="Didot"/>
            <w:noProof/>
            <w:webHidden/>
          </w:rPr>
          <w:t>9</w:t>
        </w:r>
        <w:r w:rsidRPr="00882B1C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13312F59" w14:textId="3DB9C0CE" w:rsidR="00B13A70" w:rsidRPr="00882B1C" w:rsidRDefault="00B13A70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 w:hint="cs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29" w:history="1">
        <w:r w:rsidRPr="00882B1C">
          <w:rPr>
            <w:rStyle w:val="Hipervnculo"/>
            <w:rFonts w:ascii="Didot" w:hAnsi="Didot" w:cs="Didot" w:hint="cs"/>
            <w:noProof/>
            <w:lang w:val="es-ES"/>
          </w:rPr>
          <w:t>9.</w:t>
        </w:r>
        <w:r w:rsidRPr="00882B1C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882B1C">
          <w:rPr>
            <w:rStyle w:val="Hipervnculo"/>
            <w:rFonts w:ascii="Didot" w:hAnsi="Didot" w:cs="Didot" w:hint="cs"/>
            <w:noProof/>
            <w:lang w:val="es-ES"/>
          </w:rPr>
          <w:t>Pantallazos de la Ejecución</w:t>
        </w:r>
        <w:r w:rsidRPr="00882B1C">
          <w:rPr>
            <w:rFonts w:ascii="Didot" w:hAnsi="Didot" w:cs="Didot" w:hint="cs"/>
            <w:noProof/>
            <w:webHidden/>
          </w:rPr>
          <w:tab/>
        </w:r>
        <w:r w:rsidRPr="00882B1C">
          <w:rPr>
            <w:rFonts w:ascii="Didot" w:hAnsi="Didot" w:cs="Didot" w:hint="cs"/>
            <w:noProof/>
            <w:webHidden/>
          </w:rPr>
          <w:fldChar w:fldCharType="begin"/>
        </w:r>
        <w:r w:rsidRPr="00882B1C">
          <w:rPr>
            <w:rFonts w:ascii="Didot" w:hAnsi="Didot" w:cs="Didot" w:hint="cs"/>
            <w:noProof/>
            <w:webHidden/>
          </w:rPr>
          <w:instrText xml:space="preserve"> PAGEREF _Toc193581729 \h </w:instrText>
        </w:r>
        <w:r w:rsidRPr="00882B1C">
          <w:rPr>
            <w:rFonts w:ascii="Didot" w:hAnsi="Didot" w:cs="Didot" w:hint="cs"/>
            <w:noProof/>
            <w:webHidden/>
          </w:rPr>
        </w:r>
        <w:r w:rsidRPr="00882B1C">
          <w:rPr>
            <w:rFonts w:ascii="Didot" w:hAnsi="Didot" w:cs="Didot" w:hint="cs"/>
            <w:noProof/>
            <w:webHidden/>
          </w:rPr>
          <w:fldChar w:fldCharType="separate"/>
        </w:r>
        <w:r w:rsidR="000B0F14">
          <w:rPr>
            <w:rFonts w:ascii="Didot" w:hAnsi="Didot" w:cs="Didot"/>
            <w:noProof/>
            <w:webHidden/>
          </w:rPr>
          <w:t>9</w:t>
        </w:r>
        <w:r w:rsidRPr="00882B1C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60F23622" w14:textId="527744EE" w:rsidR="00B13A70" w:rsidRPr="00882B1C" w:rsidRDefault="00B13A70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 w:hint="cs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30" w:history="1">
        <w:r w:rsidRPr="00882B1C">
          <w:rPr>
            <w:rStyle w:val="Hipervnculo"/>
            <w:rFonts w:ascii="Didot" w:hAnsi="Didot" w:cs="Didot" w:hint="cs"/>
            <w:noProof/>
            <w:lang w:val="es-ES"/>
          </w:rPr>
          <w:t>10.</w:t>
        </w:r>
        <w:r w:rsidRPr="00882B1C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882B1C">
          <w:rPr>
            <w:rStyle w:val="Hipervnculo"/>
            <w:rFonts w:ascii="Didot" w:hAnsi="Didot" w:cs="Didot" w:hint="cs"/>
            <w:noProof/>
            <w:lang w:val="es-ES"/>
          </w:rPr>
          <w:t>Discusión de los resultados</w:t>
        </w:r>
        <w:r w:rsidRPr="00882B1C">
          <w:rPr>
            <w:rFonts w:ascii="Didot" w:hAnsi="Didot" w:cs="Didot" w:hint="cs"/>
            <w:noProof/>
            <w:webHidden/>
          </w:rPr>
          <w:tab/>
        </w:r>
        <w:r w:rsidRPr="00882B1C">
          <w:rPr>
            <w:rFonts w:ascii="Didot" w:hAnsi="Didot" w:cs="Didot" w:hint="cs"/>
            <w:noProof/>
            <w:webHidden/>
          </w:rPr>
          <w:fldChar w:fldCharType="begin"/>
        </w:r>
        <w:r w:rsidRPr="00882B1C">
          <w:rPr>
            <w:rFonts w:ascii="Didot" w:hAnsi="Didot" w:cs="Didot" w:hint="cs"/>
            <w:noProof/>
            <w:webHidden/>
          </w:rPr>
          <w:instrText xml:space="preserve"> PAGEREF _Toc193581730 \h </w:instrText>
        </w:r>
        <w:r w:rsidRPr="00882B1C">
          <w:rPr>
            <w:rFonts w:ascii="Didot" w:hAnsi="Didot" w:cs="Didot" w:hint="cs"/>
            <w:noProof/>
            <w:webHidden/>
          </w:rPr>
        </w:r>
        <w:r w:rsidRPr="00882B1C">
          <w:rPr>
            <w:rFonts w:ascii="Didot" w:hAnsi="Didot" w:cs="Didot" w:hint="cs"/>
            <w:noProof/>
            <w:webHidden/>
          </w:rPr>
          <w:fldChar w:fldCharType="separate"/>
        </w:r>
        <w:r w:rsidR="000B0F14">
          <w:rPr>
            <w:rFonts w:ascii="Didot" w:hAnsi="Didot" w:cs="Didot"/>
            <w:noProof/>
            <w:webHidden/>
          </w:rPr>
          <w:t>10</w:t>
        </w:r>
        <w:r w:rsidRPr="00882B1C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47139729" w14:textId="3A565A8E" w:rsidR="00B13A70" w:rsidRPr="00882B1C" w:rsidRDefault="00B13A70">
      <w:pPr>
        <w:pStyle w:val="TDC1"/>
        <w:tabs>
          <w:tab w:val="right" w:leader="dot" w:pos="9350"/>
        </w:tabs>
        <w:rPr>
          <w:rFonts w:ascii="Didot" w:eastAsiaTheme="minorEastAsia" w:hAnsi="Didot" w:cs="Didot" w:hint="cs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31" w:history="1">
        <w:r w:rsidRPr="00882B1C">
          <w:rPr>
            <w:rStyle w:val="Hipervnculo"/>
            <w:rFonts w:ascii="Didot" w:hAnsi="Didot" w:cs="Didot" w:hint="cs"/>
            <w:noProof/>
            <w:lang w:val="es-ES"/>
          </w:rPr>
          <w:t>Conclusión</w:t>
        </w:r>
        <w:r w:rsidRPr="00882B1C">
          <w:rPr>
            <w:rFonts w:ascii="Didot" w:hAnsi="Didot" w:cs="Didot" w:hint="cs"/>
            <w:noProof/>
            <w:webHidden/>
          </w:rPr>
          <w:tab/>
        </w:r>
        <w:r w:rsidRPr="00882B1C">
          <w:rPr>
            <w:rFonts w:ascii="Didot" w:hAnsi="Didot" w:cs="Didot" w:hint="cs"/>
            <w:noProof/>
            <w:webHidden/>
          </w:rPr>
          <w:fldChar w:fldCharType="begin"/>
        </w:r>
        <w:r w:rsidRPr="00882B1C">
          <w:rPr>
            <w:rFonts w:ascii="Didot" w:hAnsi="Didot" w:cs="Didot" w:hint="cs"/>
            <w:noProof/>
            <w:webHidden/>
          </w:rPr>
          <w:instrText xml:space="preserve"> PAGEREF _Toc193581731 \h </w:instrText>
        </w:r>
        <w:r w:rsidRPr="00882B1C">
          <w:rPr>
            <w:rFonts w:ascii="Didot" w:hAnsi="Didot" w:cs="Didot" w:hint="cs"/>
            <w:noProof/>
            <w:webHidden/>
          </w:rPr>
        </w:r>
        <w:r w:rsidRPr="00882B1C">
          <w:rPr>
            <w:rFonts w:ascii="Didot" w:hAnsi="Didot" w:cs="Didot" w:hint="cs"/>
            <w:noProof/>
            <w:webHidden/>
          </w:rPr>
          <w:fldChar w:fldCharType="separate"/>
        </w:r>
        <w:r w:rsidR="000B0F14">
          <w:rPr>
            <w:rFonts w:ascii="Didot" w:hAnsi="Didot" w:cs="Didot"/>
            <w:noProof/>
            <w:webHidden/>
          </w:rPr>
          <w:t>11</w:t>
        </w:r>
        <w:r w:rsidRPr="00882B1C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559ACD72" w14:textId="3C824471" w:rsidR="00B13A70" w:rsidRPr="00882B1C" w:rsidRDefault="00B13A70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 w:hint="cs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32" w:history="1">
        <w:r w:rsidRPr="00882B1C">
          <w:rPr>
            <w:rStyle w:val="Hipervnculo"/>
            <w:rFonts w:ascii="Didot" w:hAnsi="Didot" w:cs="Didot" w:hint="cs"/>
            <w:noProof/>
            <w:lang w:val="es-ES"/>
          </w:rPr>
          <w:t>11.</w:t>
        </w:r>
        <w:r w:rsidRPr="00882B1C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882B1C">
          <w:rPr>
            <w:rStyle w:val="Hipervnculo"/>
            <w:rFonts w:ascii="Didot" w:hAnsi="Didot" w:cs="Didot" w:hint="cs"/>
            <w:noProof/>
            <w:lang w:val="es-ES"/>
          </w:rPr>
          <w:t>Resumen del Proceso</w:t>
        </w:r>
        <w:r w:rsidRPr="00882B1C">
          <w:rPr>
            <w:rFonts w:ascii="Didot" w:hAnsi="Didot" w:cs="Didot" w:hint="cs"/>
            <w:noProof/>
            <w:webHidden/>
          </w:rPr>
          <w:tab/>
        </w:r>
        <w:r w:rsidRPr="00882B1C">
          <w:rPr>
            <w:rFonts w:ascii="Didot" w:hAnsi="Didot" w:cs="Didot" w:hint="cs"/>
            <w:noProof/>
            <w:webHidden/>
          </w:rPr>
          <w:fldChar w:fldCharType="begin"/>
        </w:r>
        <w:r w:rsidRPr="00882B1C">
          <w:rPr>
            <w:rFonts w:ascii="Didot" w:hAnsi="Didot" w:cs="Didot" w:hint="cs"/>
            <w:noProof/>
            <w:webHidden/>
          </w:rPr>
          <w:instrText xml:space="preserve"> PAGEREF _Toc193581732 \h </w:instrText>
        </w:r>
        <w:r w:rsidRPr="00882B1C">
          <w:rPr>
            <w:rFonts w:ascii="Didot" w:hAnsi="Didot" w:cs="Didot" w:hint="cs"/>
            <w:noProof/>
            <w:webHidden/>
          </w:rPr>
        </w:r>
        <w:r w:rsidRPr="00882B1C">
          <w:rPr>
            <w:rFonts w:ascii="Didot" w:hAnsi="Didot" w:cs="Didot" w:hint="cs"/>
            <w:noProof/>
            <w:webHidden/>
          </w:rPr>
          <w:fldChar w:fldCharType="separate"/>
        </w:r>
        <w:r w:rsidR="000B0F14">
          <w:rPr>
            <w:rFonts w:ascii="Didot" w:hAnsi="Didot" w:cs="Didot"/>
            <w:noProof/>
            <w:webHidden/>
          </w:rPr>
          <w:t>11</w:t>
        </w:r>
        <w:r w:rsidRPr="00882B1C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2EC8682E" w14:textId="4A295424" w:rsidR="00B13A70" w:rsidRPr="00882B1C" w:rsidRDefault="00B13A70">
      <w:pPr>
        <w:pStyle w:val="TDC1"/>
        <w:tabs>
          <w:tab w:val="left" w:pos="660"/>
          <w:tab w:val="right" w:leader="dot" w:pos="9350"/>
        </w:tabs>
        <w:rPr>
          <w:rFonts w:ascii="Didot" w:eastAsiaTheme="minorEastAsia" w:hAnsi="Didot" w:cs="Didot" w:hint="cs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33" w:history="1">
        <w:r w:rsidRPr="00882B1C">
          <w:rPr>
            <w:rStyle w:val="Hipervnculo"/>
            <w:rFonts w:ascii="Didot" w:hAnsi="Didot" w:cs="Didot" w:hint="cs"/>
            <w:noProof/>
            <w:lang w:val="es-ES"/>
          </w:rPr>
          <w:t>12.</w:t>
        </w:r>
        <w:r w:rsidRPr="00882B1C">
          <w:rPr>
            <w:rFonts w:ascii="Didot" w:eastAsiaTheme="minorEastAsia" w:hAnsi="Didot" w:cs="Didot" w:hint="cs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882B1C">
          <w:rPr>
            <w:rStyle w:val="Hipervnculo"/>
            <w:rFonts w:ascii="Didot" w:hAnsi="Didot" w:cs="Didot" w:hint="cs"/>
            <w:noProof/>
            <w:lang w:val="es-ES"/>
          </w:rPr>
          <w:t>Principales Logros</w:t>
        </w:r>
        <w:r w:rsidRPr="00882B1C">
          <w:rPr>
            <w:rFonts w:ascii="Didot" w:hAnsi="Didot" w:cs="Didot" w:hint="cs"/>
            <w:noProof/>
            <w:webHidden/>
          </w:rPr>
          <w:tab/>
        </w:r>
        <w:r w:rsidRPr="00882B1C">
          <w:rPr>
            <w:rFonts w:ascii="Didot" w:hAnsi="Didot" w:cs="Didot" w:hint="cs"/>
            <w:noProof/>
            <w:webHidden/>
          </w:rPr>
          <w:fldChar w:fldCharType="begin"/>
        </w:r>
        <w:r w:rsidRPr="00882B1C">
          <w:rPr>
            <w:rFonts w:ascii="Didot" w:hAnsi="Didot" w:cs="Didot" w:hint="cs"/>
            <w:noProof/>
            <w:webHidden/>
          </w:rPr>
          <w:instrText xml:space="preserve"> PAGEREF _Toc193581733 \h </w:instrText>
        </w:r>
        <w:r w:rsidRPr="00882B1C">
          <w:rPr>
            <w:rFonts w:ascii="Didot" w:hAnsi="Didot" w:cs="Didot" w:hint="cs"/>
            <w:noProof/>
            <w:webHidden/>
          </w:rPr>
        </w:r>
        <w:r w:rsidRPr="00882B1C">
          <w:rPr>
            <w:rFonts w:ascii="Didot" w:hAnsi="Didot" w:cs="Didot" w:hint="cs"/>
            <w:noProof/>
            <w:webHidden/>
          </w:rPr>
          <w:fldChar w:fldCharType="separate"/>
        </w:r>
        <w:r w:rsidR="000B0F14">
          <w:rPr>
            <w:rFonts w:ascii="Didot" w:hAnsi="Didot" w:cs="Didot"/>
            <w:noProof/>
            <w:webHidden/>
          </w:rPr>
          <w:t>11</w:t>
        </w:r>
        <w:r w:rsidRPr="00882B1C">
          <w:rPr>
            <w:rFonts w:ascii="Didot" w:hAnsi="Didot" w:cs="Didot" w:hint="cs"/>
            <w:noProof/>
            <w:webHidden/>
          </w:rPr>
          <w:fldChar w:fldCharType="end"/>
        </w:r>
      </w:hyperlink>
    </w:p>
    <w:p w14:paraId="02A331B3" w14:textId="5951776A" w:rsidR="003C1E29" w:rsidRPr="00A61DFF" w:rsidRDefault="00A80F81" w:rsidP="00A61DFF">
      <w:pPr>
        <w:pStyle w:val="Ttulo1"/>
        <w:rPr>
          <w:rFonts w:ascii="Didot" w:hAnsi="Didot" w:cs="Didot"/>
          <w:b/>
          <w:bCs/>
          <w:lang w:val="es-ES"/>
        </w:rPr>
      </w:pPr>
      <w:r w:rsidRPr="00882B1C">
        <w:rPr>
          <w:rFonts w:ascii="Didot" w:hAnsi="Didot" w:cs="Didot" w:hint="cs"/>
          <w:lang w:val="es-ES"/>
        </w:rPr>
        <w:lastRenderedPageBreak/>
        <w:fldChar w:fldCharType="end"/>
      </w:r>
      <w:bookmarkStart w:id="1" w:name="_Toc193581718"/>
      <w:r w:rsidR="008C7C5D" w:rsidRPr="00DE046D">
        <w:rPr>
          <w:rFonts w:ascii="Didot" w:hAnsi="Didot" w:cs="Didot" w:hint="cs"/>
          <w:b/>
          <w:bCs/>
          <w:lang w:val="es-ES"/>
        </w:rPr>
        <w:t>Introducción</w:t>
      </w:r>
      <w:bookmarkEnd w:id="1"/>
    </w:p>
    <w:p w14:paraId="12521112" w14:textId="65796E8B" w:rsidR="00EC545F" w:rsidRPr="00DE046D" w:rsidRDefault="00EC545F" w:rsidP="006E652E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rPr>
          <w:rFonts w:ascii="Didot" w:hAnsi="Didot" w:cs="Didot"/>
          <w:b/>
          <w:bCs/>
          <w:sz w:val="36"/>
          <w:szCs w:val="36"/>
          <w:lang w:val="es-ES"/>
        </w:rPr>
      </w:pPr>
      <w:bookmarkStart w:id="2" w:name="_Toc193581719"/>
      <w:r w:rsidRPr="00DE046D">
        <w:rPr>
          <w:rFonts w:ascii="Didot" w:hAnsi="Didot" w:cs="Didot" w:hint="cs"/>
          <w:b/>
          <w:bCs/>
          <w:sz w:val="36"/>
          <w:szCs w:val="36"/>
          <w:lang w:val="es-ES"/>
        </w:rPr>
        <w:t>Contexto</w:t>
      </w:r>
      <w:bookmarkEnd w:id="2"/>
    </w:p>
    <w:p w14:paraId="292A9A25" w14:textId="1CB780B5" w:rsidR="001B3BAD" w:rsidRPr="00D06CC8" w:rsidRDefault="001F15FE" w:rsidP="2343A243">
      <w:pPr>
        <w:spacing w:after="200"/>
        <w:jc w:val="both"/>
        <w:rPr>
          <w:rFonts w:ascii="Garamond" w:hAnsi="Garamond"/>
          <w:lang w:val="es-ES"/>
        </w:rPr>
      </w:pPr>
      <w:r w:rsidRPr="2343A243">
        <w:rPr>
          <w:rFonts w:ascii="Garamond" w:hAnsi="Garamond"/>
          <w:lang w:val="es-ES"/>
        </w:rPr>
        <w:t>E</w:t>
      </w:r>
      <w:r w:rsidR="00AA116A" w:rsidRPr="2343A243">
        <w:rPr>
          <w:rFonts w:ascii="Garamond" w:hAnsi="Garamond"/>
          <w:lang w:val="es-ES"/>
        </w:rPr>
        <w:t xml:space="preserve">l </w:t>
      </w:r>
      <w:r w:rsidR="009F1E31" w:rsidRPr="2343A243">
        <w:rPr>
          <w:rFonts w:ascii="Garamond" w:hAnsi="Garamond"/>
          <w:lang w:val="es-ES"/>
        </w:rPr>
        <w:t xml:space="preserve">objetivo final del proyecto </w:t>
      </w:r>
      <w:r w:rsidR="001C7CC2" w:rsidRPr="2343A243">
        <w:rPr>
          <w:rFonts w:ascii="Garamond" w:hAnsi="Garamond"/>
          <w:lang w:val="es-ES"/>
        </w:rPr>
        <w:t xml:space="preserve">busca diseñar e implementar una arquitectura Big Data </w:t>
      </w:r>
      <w:r w:rsidRPr="2343A243">
        <w:rPr>
          <w:rFonts w:ascii="Garamond" w:hAnsi="Garamond"/>
          <w:lang w:val="es-ES"/>
        </w:rPr>
        <w:t>completa, que permita procesar y analizar datos procedentes</w:t>
      </w:r>
      <w:r w:rsidR="001806E8" w:rsidRPr="2343A243">
        <w:rPr>
          <w:rFonts w:ascii="Garamond" w:hAnsi="Garamond"/>
          <w:lang w:val="es-ES"/>
        </w:rPr>
        <w:t xml:space="preserve"> </w:t>
      </w:r>
      <w:r w:rsidR="00203120" w:rsidRPr="2343A243">
        <w:rPr>
          <w:rFonts w:ascii="Garamond" w:hAnsi="Garamond"/>
          <w:lang w:val="es-ES"/>
        </w:rPr>
        <w:t xml:space="preserve">de </w:t>
      </w:r>
      <w:r w:rsidR="00A7305F" w:rsidRPr="2343A243">
        <w:rPr>
          <w:rFonts w:ascii="Garamond" w:hAnsi="Garamond"/>
          <w:lang w:val="es-ES"/>
        </w:rPr>
        <w:t>`</w:t>
      </w:r>
      <w:r w:rsidR="00203120" w:rsidRPr="2343A243">
        <w:rPr>
          <w:rFonts w:ascii="Menlo" w:hAnsi="Menlo" w:cs="Menlo"/>
          <w:sz w:val="16"/>
          <w:szCs w:val="16"/>
          <w:lang w:val="es-ES"/>
        </w:rPr>
        <w:t>TradingView</w:t>
      </w:r>
      <w:r w:rsidR="00A7305F" w:rsidRPr="2343A243">
        <w:rPr>
          <w:rFonts w:ascii="Garamond" w:hAnsi="Garamond"/>
          <w:lang w:val="es-ES"/>
        </w:rPr>
        <w:t>`</w:t>
      </w:r>
      <w:r w:rsidR="00203120" w:rsidRPr="2343A243">
        <w:rPr>
          <w:rFonts w:ascii="Garamond" w:hAnsi="Garamond"/>
          <w:lang w:val="es-ES"/>
        </w:rPr>
        <w:t xml:space="preserve"> para </w:t>
      </w:r>
      <w:r w:rsidR="00283DB1" w:rsidRPr="2343A243">
        <w:rPr>
          <w:rFonts w:ascii="Garamond" w:hAnsi="Garamond"/>
          <w:lang w:val="es-ES"/>
        </w:rPr>
        <w:t xml:space="preserve">poder asesorar a clientes en el trading de criptomonedas. Este </w:t>
      </w:r>
      <w:r w:rsidR="68FCD7C3" w:rsidRPr="2343A243">
        <w:rPr>
          <w:rFonts w:ascii="Garamond" w:hAnsi="Garamond"/>
          <w:lang w:val="es-ES"/>
        </w:rPr>
        <w:t xml:space="preserve">asesoramiento se compone de procesamiento en batch, cubierto en los sprints </w:t>
      </w:r>
      <w:r w:rsidR="004F560F">
        <w:rPr>
          <w:rFonts w:ascii="Garamond" w:hAnsi="Garamond"/>
          <w:lang w:val="es-ES"/>
        </w:rPr>
        <w:t>iniciales</w:t>
      </w:r>
      <w:r w:rsidR="68FCD7C3" w:rsidRPr="2343A243">
        <w:rPr>
          <w:rFonts w:ascii="Garamond" w:hAnsi="Garamond"/>
          <w:lang w:val="es-ES"/>
        </w:rPr>
        <w:t>, y</w:t>
      </w:r>
      <w:r w:rsidR="16043BD1" w:rsidRPr="2343A243">
        <w:rPr>
          <w:rFonts w:ascii="Garamond" w:hAnsi="Garamond"/>
          <w:lang w:val="es-ES"/>
        </w:rPr>
        <w:t xml:space="preserve"> de</w:t>
      </w:r>
      <w:r w:rsidR="68FCD7C3" w:rsidRPr="2343A243">
        <w:rPr>
          <w:rFonts w:ascii="Garamond" w:hAnsi="Garamond"/>
          <w:lang w:val="es-ES"/>
        </w:rPr>
        <w:t xml:space="preserve"> procesamiento en tiempo</w:t>
      </w:r>
      <w:r w:rsidR="761319C2" w:rsidRPr="2343A243">
        <w:rPr>
          <w:rFonts w:ascii="Garamond" w:hAnsi="Garamond"/>
          <w:lang w:val="es-ES"/>
        </w:rPr>
        <w:t xml:space="preserve"> real de l</w:t>
      </w:r>
      <w:r w:rsidR="0A81648F" w:rsidRPr="2343A243">
        <w:rPr>
          <w:rFonts w:ascii="Garamond" w:hAnsi="Garamond"/>
          <w:lang w:val="es-ES"/>
        </w:rPr>
        <w:t>as cotizaciones</w:t>
      </w:r>
      <w:r w:rsidR="00973D1D">
        <w:rPr>
          <w:rFonts w:ascii="Garamond" w:hAnsi="Garamond"/>
          <w:lang w:val="es-ES"/>
        </w:rPr>
        <w:t>, motivo de los últimos sprints</w:t>
      </w:r>
      <w:r w:rsidR="0A81648F" w:rsidRPr="2343A243">
        <w:rPr>
          <w:rFonts w:ascii="Garamond" w:hAnsi="Garamond"/>
          <w:lang w:val="es-ES"/>
        </w:rPr>
        <w:t xml:space="preserve">. </w:t>
      </w:r>
      <w:r w:rsidR="009B02B0">
        <w:rPr>
          <w:rFonts w:ascii="Garamond" w:hAnsi="Garamond"/>
          <w:lang w:val="es-ES"/>
        </w:rPr>
        <w:t xml:space="preserve">Este último sprint </w:t>
      </w:r>
      <w:r w:rsidR="007674DC">
        <w:rPr>
          <w:rFonts w:ascii="Garamond" w:hAnsi="Garamond"/>
          <w:lang w:val="es-ES"/>
        </w:rPr>
        <w:t xml:space="preserve">se centra en </w:t>
      </w:r>
      <w:r w:rsidR="00CC16C0">
        <w:rPr>
          <w:rFonts w:ascii="Garamond" w:hAnsi="Garamond"/>
          <w:lang w:val="es-ES"/>
        </w:rPr>
        <w:t xml:space="preserve">almacenar la </w:t>
      </w:r>
      <w:r w:rsidR="004957A0">
        <w:rPr>
          <w:rFonts w:ascii="Garamond" w:hAnsi="Garamond"/>
          <w:lang w:val="es-ES"/>
        </w:rPr>
        <w:t xml:space="preserve">información en tiempo real </w:t>
      </w:r>
      <w:r w:rsidR="42790EA4" w:rsidRPr="2343A243">
        <w:rPr>
          <w:rFonts w:ascii="Garamond" w:hAnsi="Garamond"/>
          <w:lang w:val="es-ES"/>
        </w:rPr>
        <w:t>de la herramienta `</w:t>
      </w:r>
      <w:r w:rsidR="0A81648F" w:rsidRPr="2343A243">
        <w:rPr>
          <w:rFonts w:ascii="Garamond" w:hAnsi="Garamond"/>
          <w:lang w:val="es-ES"/>
        </w:rPr>
        <w:t xml:space="preserve"> </w:t>
      </w:r>
      <w:r w:rsidR="6D86E464" w:rsidRPr="2343A243">
        <w:rPr>
          <w:rFonts w:ascii="Menlo" w:hAnsi="Menlo" w:cs="Menlo"/>
          <w:sz w:val="16"/>
          <w:szCs w:val="16"/>
          <w:lang w:val="es-ES"/>
        </w:rPr>
        <w:t>TradingView</w:t>
      </w:r>
      <w:r w:rsidR="6D86E464" w:rsidRPr="2343A243">
        <w:rPr>
          <w:rFonts w:ascii="Garamond" w:hAnsi="Garamond"/>
          <w:lang w:val="es-ES"/>
        </w:rPr>
        <w:t>`</w:t>
      </w:r>
      <w:r w:rsidR="00E25835">
        <w:rPr>
          <w:rFonts w:ascii="Garamond" w:hAnsi="Garamond"/>
          <w:lang w:val="es-ES"/>
        </w:rPr>
        <w:t xml:space="preserve"> </w:t>
      </w:r>
      <w:r w:rsidR="00720066">
        <w:rPr>
          <w:rFonts w:ascii="Garamond" w:hAnsi="Garamond"/>
          <w:lang w:val="es-ES"/>
        </w:rPr>
        <w:t>en</w:t>
      </w:r>
      <w:r w:rsidR="007E6DE7">
        <w:rPr>
          <w:rFonts w:ascii="Garamond" w:hAnsi="Garamond"/>
          <w:lang w:val="es-ES"/>
        </w:rPr>
        <w:t xml:space="preserve"> un índice en ElasticSearch y </w:t>
      </w:r>
      <w:r w:rsidR="00574792">
        <w:rPr>
          <w:rFonts w:ascii="Garamond" w:hAnsi="Garamond"/>
          <w:lang w:val="es-ES"/>
        </w:rPr>
        <w:t>en visualizar l</w:t>
      </w:r>
      <w:r w:rsidR="001E2243">
        <w:rPr>
          <w:rFonts w:ascii="Garamond" w:hAnsi="Garamond"/>
          <w:lang w:val="es-ES"/>
        </w:rPr>
        <w:t>os</w:t>
      </w:r>
      <w:r w:rsidR="00574792">
        <w:rPr>
          <w:rFonts w:ascii="Garamond" w:hAnsi="Garamond"/>
          <w:lang w:val="es-ES"/>
        </w:rPr>
        <w:t xml:space="preserve"> mism</w:t>
      </w:r>
      <w:r w:rsidR="001E2243">
        <w:rPr>
          <w:rFonts w:ascii="Garamond" w:hAnsi="Garamond"/>
          <w:lang w:val="es-ES"/>
        </w:rPr>
        <w:t xml:space="preserve">os en vivo </w:t>
      </w:r>
      <w:r w:rsidR="00836D2A">
        <w:rPr>
          <w:rFonts w:ascii="Garamond" w:hAnsi="Garamond"/>
          <w:lang w:val="es-ES"/>
        </w:rPr>
        <w:t>con Kibana</w:t>
      </w:r>
      <w:r w:rsidR="001E2243">
        <w:rPr>
          <w:rFonts w:ascii="Garamond" w:hAnsi="Garamond"/>
          <w:lang w:val="es-ES"/>
        </w:rPr>
        <w:t xml:space="preserve">. </w:t>
      </w:r>
    </w:p>
    <w:p w14:paraId="6AEC792F" w14:textId="12A54AD1" w:rsidR="00756200" w:rsidRPr="00873CFB" w:rsidRDefault="001A4153" w:rsidP="00756200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3" w:name="_Toc193581720"/>
      <w:r>
        <w:rPr>
          <w:rFonts w:ascii="Didot" w:hAnsi="Didot" w:cs="Didot"/>
          <w:b/>
          <w:bCs/>
          <w:sz w:val="36"/>
          <w:szCs w:val="36"/>
          <w:lang w:val="es-ES"/>
        </w:rPr>
        <w:t>Descripción del problema</w:t>
      </w:r>
      <w:bookmarkEnd w:id="3"/>
    </w:p>
    <w:p w14:paraId="50BFE74C" w14:textId="257ECAF1" w:rsidR="0BA4DB8D" w:rsidRDefault="00534BE6" w:rsidP="007B45C5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La obtención de valores de cotización en tiempo real es muy elevado, </w:t>
      </w:r>
      <w:r w:rsidR="00EA691A">
        <w:rPr>
          <w:rFonts w:ascii="Garamond" w:hAnsi="Garamond"/>
          <w:lang w:val="es-ES"/>
        </w:rPr>
        <w:t>lo cual complica</w:t>
      </w:r>
      <w:r>
        <w:rPr>
          <w:rFonts w:ascii="Garamond" w:hAnsi="Garamond"/>
          <w:lang w:val="es-ES"/>
        </w:rPr>
        <w:t xml:space="preserve"> observar</w:t>
      </w:r>
      <w:r w:rsidR="00FF3A15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 xml:space="preserve">cómo están evolucionando </w:t>
      </w:r>
      <w:r w:rsidR="00DE307A">
        <w:rPr>
          <w:rFonts w:ascii="Garamond" w:hAnsi="Garamond"/>
          <w:lang w:val="es-ES"/>
        </w:rPr>
        <w:t>las</w:t>
      </w:r>
      <w:r>
        <w:rPr>
          <w:rFonts w:ascii="Garamond" w:hAnsi="Garamond"/>
          <w:lang w:val="es-ES"/>
        </w:rPr>
        <w:t xml:space="preserve"> cotizaciones </w:t>
      </w:r>
      <w:r w:rsidR="00DE307A">
        <w:rPr>
          <w:rFonts w:ascii="Garamond" w:hAnsi="Garamond"/>
          <w:lang w:val="es-ES"/>
        </w:rPr>
        <w:t xml:space="preserve">y entender el contexto simplemente leyendo los números </w:t>
      </w:r>
      <w:r w:rsidR="00FF3A15">
        <w:rPr>
          <w:rFonts w:ascii="Garamond" w:hAnsi="Garamond"/>
          <w:lang w:val="es-ES"/>
        </w:rPr>
        <w:t>en una tabla</w:t>
      </w:r>
      <w:r w:rsidR="00DE307A">
        <w:rPr>
          <w:rFonts w:ascii="Garamond" w:hAnsi="Garamond"/>
          <w:lang w:val="es-ES"/>
        </w:rPr>
        <w:t xml:space="preserve">. </w:t>
      </w:r>
      <w:r w:rsidR="00DF19F5">
        <w:rPr>
          <w:rFonts w:ascii="Garamond" w:hAnsi="Garamond"/>
          <w:lang w:val="es-ES"/>
        </w:rPr>
        <w:t xml:space="preserve">La visualización mediante un simple gráfico de línea permite apreciar el valor de las cotizaciones y su evolución </w:t>
      </w:r>
      <w:r w:rsidR="00FF3A15">
        <w:rPr>
          <w:rFonts w:ascii="Garamond" w:hAnsi="Garamond"/>
          <w:lang w:val="es-ES"/>
        </w:rPr>
        <w:t>de manera rápida y sencilla</w:t>
      </w:r>
      <w:r w:rsidR="00BB3A00">
        <w:rPr>
          <w:rFonts w:ascii="Garamond" w:hAnsi="Garamond"/>
          <w:lang w:val="es-ES"/>
        </w:rPr>
        <w:t>.</w:t>
      </w:r>
    </w:p>
    <w:p w14:paraId="5D4DB8D0" w14:textId="1093E8D6" w:rsidR="001A4153" w:rsidRDefault="001A4153" w:rsidP="00C5103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4" w:name="_Toc193581721"/>
      <w:r>
        <w:rPr>
          <w:rFonts w:ascii="Didot" w:hAnsi="Didot" w:cs="Didot"/>
          <w:b/>
          <w:bCs/>
          <w:sz w:val="36"/>
          <w:szCs w:val="36"/>
          <w:lang w:val="es-ES"/>
        </w:rPr>
        <w:t>Objetivos</w:t>
      </w:r>
      <w:bookmarkEnd w:id="4"/>
    </w:p>
    <w:p w14:paraId="78E2D045" w14:textId="598D3FDE" w:rsidR="007B6A44" w:rsidRPr="00873CFB" w:rsidRDefault="007B6A44" w:rsidP="00956713">
      <w:pPr>
        <w:spacing w:after="200"/>
        <w:jc w:val="both"/>
        <w:rPr>
          <w:rFonts w:ascii="Garamond" w:hAnsi="Garamond"/>
          <w:lang w:val="es-ES"/>
        </w:rPr>
      </w:pPr>
      <w:r w:rsidRPr="00873CFB">
        <w:rPr>
          <w:rFonts w:ascii="Garamond" w:hAnsi="Garamond"/>
          <w:lang w:val="es-ES"/>
        </w:rPr>
        <w:t>Los objetivos principales de est</w:t>
      </w:r>
      <w:r w:rsidR="003B347A" w:rsidRPr="00873CFB">
        <w:rPr>
          <w:rFonts w:ascii="Garamond" w:hAnsi="Garamond"/>
          <w:lang w:val="es-ES"/>
        </w:rPr>
        <w:t>a práctica comprenden:</w:t>
      </w:r>
    </w:p>
    <w:p w14:paraId="528E09AE" w14:textId="120071A2" w:rsidR="007D6B0C" w:rsidRPr="007D6B0C" w:rsidRDefault="007D6B0C" w:rsidP="007D6B0C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Familiarización con ElasticSearch.</w:t>
      </w:r>
    </w:p>
    <w:p w14:paraId="7069B448" w14:textId="51C7CB45" w:rsidR="003B347A" w:rsidRPr="00873CFB" w:rsidRDefault="00BB3A00" w:rsidP="00956713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A</w:t>
      </w:r>
      <w:r w:rsidR="007D6B0C">
        <w:rPr>
          <w:rFonts w:ascii="Garamond" w:hAnsi="Garamond"/>
          <w:lang w:val="es-ES"/>
        </w:rPr>
        <w:t>lmacena</w:t>
      </w:r>
      <w:r w:rsidR="00067431">
        <w:rPr>
          <w:rFonts w:ascii="Garamond" w:hAnsi="Garamond"/>
          <w:lang w:val="es-ES"/>
        </w:rPr>
        <w:t xml:space="preserve">miento de </w:t>
      </w:r>
      <w:r w:rsidR="007D6B0C">
        <w:rPr>
          <w:rFonts w:ascii="Garamond" w:hAnsi="Garamond"/>
          <w:lang w:val="es-ES"/>
        </w:rPr>
        <w:t>las cotizaciones en tiempo real de Solana en ElasticSearch</w:t>
      </w:r>
      <w:r w:rsidR="00EA07A3">
        <w:rPr>
          <w:rFonts w:ascii="Garamond" w:hAnsi="Garamond"/>
          <w:lang w:val="es-ES"/>
        </w:rPr>
        <w:t>.</w:t>
      </w:r>
    </w:p>
    <w:p w14:paraId="5C0F8566" w14:textId="3003F6D5" w:rsidR="00886F7D" w:rsidRDefault="00EA07A3" w:rsidP="00956713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Familiarización con </w:t>
      </w:r>
      <w:r w:rsidR="007D6B0C">
        <w:rPr>
          <w:rFonts w:ascii="Garamond" w:hAnsi="Garamond"/>
          <w:lang w:val="es-ES"/>
        </w:rPr>
        <w:t>Kibana</w:t>
      </w:r>
      <w:r>
        <w:rPr>
          <w:rFonts w:ascii="Garamond" w:hAnsi="Garamond"/>
          <w:lang w:val="es-ES"/>
        </w:rPr>
        <w:t>.</w:t>
      </w:r>
    </w:p>
    <w:p w14:paraId="6A50A093" w14:textId="5716F348" w:rsidR="5C5BEF0B" w:rsidRPr="00D43ED9" w:rsidRDefault="007D6B0C" w:rsidP="5F0F6814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Visualización </w:t>
      </w:r>
      <w:r w:rsidR="008245F5">
        <w:rPr>
          <w:rFonts w:ascii="Garamond" w:hAnsi="Garamond"/>
          <w:lang w:val="es-ES"/>
        </w:rPr>
        <w:t>de las cotizaciones en tiempo real de Solana con Kibana</w:t>
      </w:r>
      <w:r w:rsidR="00EE6655">
        <w:rPr>
          <w:rFonts w:ascii="Garamond" w:hAnsi="Garamond"/>
          <w:lang w:val="es-ES"/>
        </w:rPr>
        <w:t xml:space="preserve">. </w:t>
      </w:r>
    </w:p>
    <w:p w14:paraId="09B7ED5D" w14:textId="4134AC4E" w:rsidR="001A4153" w:rsidRPr="001A4153" w:rsidRDefault="001A4153" w:rsidP="00C5103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5" w:name="_Toc193581722"/>
      <w:r>
        <w:rPr>
          <w:rFonts w:ascii="Didot" w:hAnsi="Didot" w:cs="Didot"/>
          <w:b/>
          <w:bCs/>
          <w:sz w:val="36"/>
          <w:szCs w:val="36"/>
          <w:lang w:val="es-ES"/>
        </w:rPr>
        <w:t>Justificación</w:t>
      </w:r>
      <w:bookmarkEnd w:id="5"/>
    </w:p>
    <w:p w14:paraId="37E689DD" w14:textId="2FA67956" w:rsidR="00A80F81" w:rsidRPr="00E23ADF" w:rsidRDefault="00E84562" w:rsidP="008C03B6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Para ana</w:t>
      </w:r>
      <w:r w:rsidR="00AA39B2">
        <w:rPr>
          <w:rFonts w:ascii="Garamond" w:hAnsi="Garamond"/>
          <w:lang w:val="es-ES"/>
        </w:rPr>
        <w:t xml:space="preserve">lizar </w:t>
      </w:r>
      <w:r w:rsidR="00EE6655">
        <w:rPr>
          <w:rFonts w:ascii="Garamond" w:hAnsi="Garamond"/>
          <w:lang w:val="es-ES"/>
        </w:rPr>
        <w:t>en tiempo real</w:t>
      </w:r>
      <w:r w:rsidR="007D5F7E">
        <w:rPr>
          <w:rFonts w:ascii="Garamond" w:hAnsi="Garamond"/>
          <w:lang w:val="es-ES"/>
        </w:rPr>
        <w:t xml:space="preserve"> las criptomonedas</w:t>
      </w:r>
      <w:r w:rsidR="0094274B">
        <w:rPr>
          <w:rFonts w:ascii="Garamond" w:hAnsi="Garamond"/>
          <w:lang w:val="es-ES"/>
        </w:rPr>
        <w:t>,</w:t>
      </w:r>
      <w:r w:rsidR="004F5C6C">
        <w:rPr>
          <w:rFonts w:ascii="Garamond" w:hAnsi="Garamond"/>
          <w:lang w:val="es-ES"/>
        </w:rPr>
        <w:t xml:space="preserve"> </w:t>
      </w:r>
      <w:r w:rsidR="00515C00">
        <w:rPr>
          <w:rFonts w:ascii="Garamond" w:hAnsi="Garamond"/>
          <w:lang w:val="es-ES"/>
        </w:rPr>
        <w:t xml:space="preserve">visualizar la evolución de sus cotizaciones es esencial, pues permite ver sencilla y ordenadamente </w:t>
      </w:r>
      <w:r w:rsidR="00FC645F">
        <w:rPr>
          <w:rFonts w:ascii="Garamond" w:hAnsi="Garamond"/>
          <w:lang w:val="es-ES"/>
        </w:rPr>
        <w:t xml:space="preserve">cómo evoluciona. Para poder realizar esta visualización con Kibana es necesario almacenar los datos obtenidos por el </w:t>
      </w:r>
      <w:r w:rsidR="00FC645F" w:rsidRPr="00FC645F">
        <w:rPr>
          <w:rFonts w:ascii="Garamond" w:hAnsi="Garamond"/>
          <w:i/>
          <w:iCs/>
          <w:lang w:val="es-ES"/>
        </w:rPr>
        <w:t>producer</w:t>
      </w:r>
      <w:r w:rsidR="00FC645F">
        <w:rPr>
          <w:rFonts w:ascii="Garamond" w:hAnsi="Garamond"/>
          <w:lang w:val="es-ES"/>
        </w:rPr>
        <w:t xml:space="preserve"> y consumidos por el </w:t>
      </w:r>
      <w:r w:rsidR="00FC645F" w:rsidRPr="00FC645F">
        <w:rPr>
          <w:rFonts w:ascii="Garamond" w:hAnsi="Garamond"/>
          <w:i/>
          <w:iCs/>
          <w:lang w:val="es-ES"/>
        </w:rPr>
        <w:t>consumer</w:t>
      </w:r>
      <w:r w:rsidR="00FC645F">
        <w:rPr>
          <w:rFonts w:ascii="Garamond" w:hAnsi="Garamond"/>
          <w:lang w:val="es-ES"/>
        </w:rPr>
        <w:t xml:space="preserve"> en ElasticSearch.</w:t>
      </w:r>
    </w:p>
    <w:p w14:paraId="2243A9B8" w14:textId="77777777" w:rsidR="00A80F81" w:rsidRPr="00E23ADF" w:rsidRDefault="00A80F81" w:rsidP="00C5103D">
      <w:pPr>
        <w:jc w:val="both"/>
        <w:rPr>
          <w:rFonts w:ascii="Garamond" w:hAnsi="Garamond"/>
          <w:lang w:val="es-ES"/>
        </w:rPr>
      </w:pPr>
    </w:p>
    <w:p w14:paraId="18D2C7CC" w14:textId="77777777" w:rsidR="00A80F81" w:rsidRPr="00E23ADF" w:rsidRDefault="00A80F81" w:rsidP="00A80F81">
      <w:pPr>
        <w:rPr>
          <w:rFonts w:ascii="Garamond" w:hAnsi="Garamond"/>
          <w:lang w:val="es-ES"/>
        </w:rPr>
      </w:pPr>
    </w:p>
    <w:p w14:paraId="69478951" w14:textId="0392A680" w:rsidR="00A80F81" w:rsidRPr="001952BA" w:rsidRDefault="00A80F81" w:rsidP="00A80F81">
      <w:pPr>
        <w:rPr>
          <w:lang w:val="es-ES"/>
        </w:rPr>
      </w:pPr>
      <w:r>
        <w:rPr>
          <w:lang w:val="es-ES"/>
        </w:rPr>
        <w:br w:type="page"/>
      </w:r>
    </w:p>
    <w:p w14:paraId="30450EFC" w14:textId="0392A680" w:rsidR="00A80F81" w:rsidRPr="00DE046D" w:rsidRDefault="00A80F81" w:rsidP="00A80F81">
      <w:pPr>
        <w:pStyle w:val="Ttulo1"/>
        <w:rPr>
          <w:rFonts w:ascii="Didot" w:hAnsi="Didot" w:cs="Didot"/>
          <w:b/>
          <w:bCs/>
          <w:lang w:val="es-ES"/>
        </w:rPr>
      </w:pPr>
      <w:bookmarkStart w:id="6" w:name="_Toc193581723"/>
      <w:r w:rsidRPr="00DE046D">
        <w:rPr>
          <w:rFonts w:ascii="Didot" w:hAnsi="Didot" w:cs="Didot" w:hint="cs"/>
          <w:b/>
          <w:bCs/>
          <w:lang w:val="es-ES"/>
        </w:rPr>
        <w:lastRenderedPageBreak/>
        <w:t>Metodología</w:t>
      </w:r>
      <w:bookmarkEnd w:id="6"/>
    </w:p>
    <w:p w14:paraId="0FE19792" w14:textId="51E139E2" w:rsidR="007E3684" w:rsidRPr="00DF3755" w:rsidRDefault="007E3684" w:rsidP="00386C46">
      <w:pPr>
        <w:spacing w:after="200"/>
        <w:jc w:val="both"/>
        <w:rPr>
          <w:rFonts w:ascii="Garamond" w:hAnsi="Garamond"/>
          <w:lang w:val="es-ES"/>
        </w:rPr>
      </w:pPr>
      <w:r w:rsidRPr="00DF3755">
        <w:rPr>
          <w:rFonts w:ascii="Garamond" w:hAnsi="Garamond"/>
          <w:lang w:val="es-ES"/>
        </w:rPr>
        <w:t xml:space="preserve">En la siguiente </w:t>
      </w:r>
      <w:r w:rsidR="00DF3755" w:rsidRPr="00DF3755">
        <w:rPr>
          <w:rFonts w:ascii="Garamond" w:hAnsi="Garamond"/>
          <w:lang w:val="es-ES"/>
        </w:rPr>
        <w:t>sección s</w:t>
      </w:r>
      <w:r w:rsidR="00DF3755">
        <w:rPr>
          <w:rFonts w:ascii="Garamond" w:hAnsi="Garamond"/>
          <w:lang w:val="es-ES"/>
        </w:rPr>
        <w:t xml:space="preserve">e procede a describir en detalle cómo se </w:t>
      </w:r>
      <w:r w:rsidR="009F235E">
        <w:rPr>
          <w:rFonts w:ascii="Garamond" w:hAnsi="Garamond"/>
          <w:lang w:val="es-ES"/>
        </w:rPr>
        <w:t>ha</w:t>
      </w:r>
      <w:r w:rsidR="00420FA3">
        <w:rPr>
          <w:rFonts w:ascii="Garamond" w:hAnsi="Garamond"/>
          <w:lang w:val="es-ES"/>
        </w:rPr>
        <w:t>n almacenado l</w:t>
      </w:r>
      <w:r w:rsidR="009E209F">
        <w:rPr>
          <w:rFonts w:ascii="Garamond" w:hAnsi="Garamond"/>
          <w:lang w:val="es-ES"/>
        </w:rPr>
        <w:t xml:space="preserve">os datos obtenidos </w:t>
      </w:r>
      <w:r w:rsidR="007C0335">
        <w:rPr>
          <w:rFonts w:ascii="Garamond" w:hAnsi="Garamond"/>
          <w:lang w:val="es-ES"/>
        </w:rPr>
        <w:t xml:space="preserve">de la herramienta </w:t>
      </w:r>
      <w:r w:rsidR="00AE6649" w:rsidRPr="2343A243">
        <w:rPr>
          <w:rFonts w:ascii="Garamond" w:hAnsi="Garamond"/>
          <w:lang w:val="es-ES"/>
        </w:rPr>
        <w:t>`</w:t>
      </w:r>
      <w:r w:rsidR="00AE6649" w:rsidRPr="2343A243">
        <w:rPr>
          <w:rFonts w:ascii="Menlo" w:hAnsi="Menlo" w:cs="Menlo"/>
          <w:sz w:val="16"/>
          <w:szCs w:val="16"/>
          <w:lang w:val="es-ES"/>
        </w:rPr>
        <w:t>TradingView</w:t>
      </w:r>
      <w:r w:rsidR="00AE6649" w:rsidRPr="2343A243">
        <w:rPr>
          <w:rFonts w:ascii="Garamond" w:hAnsi="Garamond"/>
          <w:lang w:val="es-ES"/>
        </w:rPr>
        <w:t>`</w:t>
      </w:r>
      <w:r w:rsidR="00AE6649">
        <w:rPr>
          <w:rFonts w:ascii="Garamond" w:hAnsi="Garamond"/>
          <w:lang w:val="es-ES"/>
        </w:rPr>
        <w:t xml:space="preserve"> </w:t>
      </w:r>
      <w:r w:rsidR="00CF6AD7">
        <w:rPr>
          <w:rFonts w:ascii="Garamond" w:hAnsi="Garamond"/>
          <w:lang w:val="es-ES"/>
        </w:rPr>
        <w:t xml:space="preserve">para </w:t>
      </w:r>
      <w:r w:rsidR="00C769AC">
        <w:rPr>
          <w:rFonts w:ascii="Garamond" w:hAnsi="Garamond"/>
          <w:lang w:val="es-ES"/>
        </w:rPr>
        <w:t xml:space="preserve">Solana </w:t>
      </w:r>
      <w:r w:rsidR="00076ED6">
        <w:rPr>
          <w:rFonts w:ascii="Garamond" w:hAnsi="Garamond"/>
          <w:lang w:val="es-ES"/>
        </w:rPr>
        <w:t>en ElasticSearch y cómo se ha empleado Kibana para realizar la visualización de los mismos</w:t>
      </w:r>
      <w:r w:rsidR="00220528" w:rsidRPr="5B45DF53">
        <w:rPr>
          <w:rFonts w:ascii="Garamond" w:hAnsi="Garamond"/>
          <w:lang w:val="es-ES"/>
        </w:rPr>
        <w:t>.</w:t>
      </w:r>
      <w:r w:rsidR="00220528">
        <w:rPr>
          <w:rFonts w:ascii="Garamond" w:hAnsi="Garamond"/>
          <w:lang w:val="es-ES"/>
        </w:rPr>
        <w:t xml:space="preserve"> Se</w:t>
      </w:r>
      <w:r w:rsidR="00F47284">
        <w:rPr>
          <w:rFonts w:ascii="Garamond" w:hAnsi="Garamond"/>
          <w:lang w:val="es-ES"/>
        </w:rPr>
        <w:t xml:space="preserve"> aborda</w:t>
      </w:r>
      <w:r w:rsidR="00220528">
        <w:rPr>
          <w:rFonts w:ascii="Garamond" w:hAnsi="Garamond"/>
          <w:lang w:val="es-ES"/>
        </w:rPr>
        <w:t>rán</w:t>
      </w:r>
      <w:r w:rsidR="00F47284">
        <w:rPr>
          <w:rFonts w:ascii="Garamond" w:hAnsi="Garamond"/>
          <w:lang w:val="es-ES"/>
        </w:rPr>
        <w:t xml:space="preserve"> cuestiones técnicas sobre el proceso de desarrollo y sobre las tecnologías </w:t>
      </w:r>
      <w:r w:rsidR="00C374DB">
        <w:rPr>
          <w:rFonts w:ascii="Garamond" w:hAnsi="Garamond"/>
          <w:lang w:val="es-ES"/>
        </w:rPr>
        <w:t>utilizadas.</w:t>
      </w:r>
    </w:p>
    <w:p w14:paraId="2ED9AAD2" w14:textId="30F90AFC" w:rsidR="00CE27AF" w:rsidRDefault="004325DA" w:rsidP="00E61988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7" w:name="_Toc193581724"/>
      <w:r>
        <w:rPr>
          <w:rFonts w:ascii="Didot" w:hAnsi="Didot" w:cs="Didot"/>
          <w:b/>
          <w:bCs/>
          <w:sz w:val="36"/>
          <w:szCs w:val="36"/>
          <w:lang w:val="es-ES"/>
        </w:rPr>
        <w:t>Descripción del entorno de desarrollo</w:t>
      </w:r>
      <w:bookmarkEnd w:id="7"/>
      <w:r>
        <w:rPr>
          <w:rFonts w:ascii="Didot" w:hAnsi="Didot" w:cs="Didot"/>
          <w:b/>
          <w:bCs/>
          <w:sz w:val="36"/>
          <w:szCs w:val="36"/>
          <w:lang w:val="es-ES"/>
        </w:rPr>
        <w:t xml:space="preserve"> </w:t>
      </w:r>
    </w:p>
    <w:p w14:paraId="0D0538D8" w14:textId="36F95059" w:rsidR="00AF418C" w:rsidRDefault="005D62E6" w:rsidP="0D541195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Est</w:t>
      </w:r>
      <w:r w:rsidR="00090C29">
        <w:rPr>
          <w:rFonts w:ascii="Garamond" w:hAnsi="Garamond"/>
          <w:lang w:val="es-ES"/>
        </w:rPr>
        <w:t>e sprint se desarrolla en local utilizando l</w:t>
      </w:r>
      <w:r w:rsidR="00E6420D">
        <w:rPr>
          <w:rFonts w:ascii="Garamond" w:hAnsi="Garamond"/>
          <w:lang w:val="es-ES"/>
        </w:rPr>
        <w:t>a</w:t>
      </w:r>
      <w:r w:rsidR="00F13031">
        <w:rPr>
          <w:rFonts w:ascii="Garamond" w:hAnsi="Garamond"/>
          <w:lang w:val="es-ES"/>
        </w:rPr>
        <w:t xml:space="preserve"> </w:t>
      </w:r>
      <w:r w:rsidR="00F13031" w:rsidRPr="00D7105E">
        <w:rPr>
          <w:rFonts w:ascii="Garamond" w:hAnsi="Garamond"/>
          <w:lang w:val="es-ES"/>
        </w:rPr>
        <w:t>plataforma</w:t>
      </w:r>
      <w:r w:rsidR="00090C29">
        <w:rPr>
          <w:rFonts w:ascii="Garamond" w:hAnsi="Garamond"/>
          <w:lang w:val="es-ES"/>
        </w:rPr>
        <w:t xml:space="preserve"> </w:t>
      </w:r>
      <w:r w:rsidR="00AF418C">
        <w:rPr>
          <w:rFonts w:ascii="Garamond" w:hAnsi="Garamond"/>
          <w:lang w:val="es-ES"/>
        </w:rPr>
        <w:t>`</w:t>
      </w:r>
      <w:r w:rsidR="00090C29" w:rsidRPr="00AF418C">
        <w:rPr>
          <w:rFonts w:ascii="Menlo" w:hAnsi="Menlo" w:cs="Menlo"/>
          <w:sz w:val="16"/>
          <w:szCs w:val="16"/>
          <w:lang w:val="es-ES"/>
        </w:rPr>
        <w:t>Visual Studio Code</w:t>
      </w:r>
      <w:r w:rsidR="00AF418C" w:rsidRPr="348F9A81">
        <w:rPr>
          <w:rFonts w:ascii="Garamond" w:hAnsi="Garamond"/>
          <w:lang w:val="es-ES"/>
        </w:rPr>
        <w:t>`</w:t>
      </w:r>
      <w:r w:rsidR="4D58E864" w:rsidRPr="348F9A81">
        <w:rPr>
          <w:rFonts w:ascii="Garamond" w:hAnsi="Garamond"/>
          <w:lang w:val="es-ES"/>
        </w:rPr>
        <w:t xml:space="preserve"> como entorno de desarrollo integrado principal</w:t>
      </w:r>
      <w:r w:rsidR="002D5D41" w:rsidRPr="348F9A81">
        <w:rPr>
          <w:rFonts w:ascii="Garamond" w:hAnsi="Garamond"/>
          <w:lang w:val="es-ES"/>
        </w:rPr>
        <w:t>.</w:t>
      </w:r>
      <w:r w:rsidR="002D5D41">
        <w:rPr>
          <w:rFonts w:ascii="Garamond" w:hAnsi="Garamond"/>
          <w:lang w:val="es-ES"/>
        </w:rPr>
        <w:t xml:space="preserve"> La solución se ha desarrollado en Python, </w:t>
      </w:r>
      <w:r w:rsidR="009E5306">
        <w:rPr>
          <w:rFonts w:ascii="Garamond" w:hAnsi="Garamond"/>
          <w:lang w:val="es-ES"/>
        </w:rPr>
        <w:t xml:space="preserve">haciendo uso de </w:t>
      </w:r>
      <w:r w:rsidR="1EDACF4E" w:rsidRPr="348F9A81">
        <w:rPr>
          <w:rFonts w:ascii="Garamond" w:hAnsi="Garamond"/>
          <w:lang w:val="es-ES"/>
        </w:rPr>
        <w:t xml:space="preserve">las siguientes </w:t>
      </w:r>
      <w:r w:rsidR="00552BEB">
        <w:rPr>
          <w:rFonts w:ascii="Garamond" w:hAnsi="Garamond"/>
          <w:lang w:val="es-ES"/>
        </w:rPr>
        <w:t>9</w:t>
      </w:r>
      <w:r w:rsidR="009E5306">
        <w:rPr>
          <w:rFonts w:ascii="Garamond" w:hAnsi="Garamond"/>
          <w:lang w:val="es-ES"/>
        </w:rPr>
        <w:t xml:space="preserve"> librerías:</w:t>
      </w:r>
    </w:p>
    <w:p w14:paraId="1C7FC99E" w14:textId="43E07EE9" w:rsidR="00BE3405" w:rsidRPr="00BE3405" w:rsidRDefault="00BE3405" w:rsidP="00BE3405">
      <w:pPr>
        <w:pStyle w:val="Prrafodelista"/>
        <w:numPr>
          <w:ilvl w:val="0"/>
          <w:numId w:val="29"/>
        </w:numPr>
        <w:spacing w:after="200"/>
        <w:jc w:val="both"/>
        <w:rPr>
          <w:rFonts w:ascii="Garamond" w:hAnsi="Garamond"/>
          <w:lang w:val="es-ES"/>
        </w:rPr>
      </w:pPr>
      <w:r w:rsidRPr="348F9A81">
        <w:rPr>
          <w:rFonts w:ascii="Garamond" w:hAnsi="Garamond"/>
          <w:lang w:val="es-ES"/>
        </w:rPr>
        <w:t>`</w:t>
      </w:r>
      <w:r w:rsidRPr="348F9A81">
        <w:rPr>
          <w:rFonts w:ascii="Menlo" w:eastAsia="Menlo" w:hAnsi="Menlo" w:cs="Menlo"/>
          <w:sz w:val="16"/>
          <w:szCs w:val="16"/>
          <w:lang w:val="es-ES"/>
        </w:rPr>
        <w:t>kafka</w:t>
      </w:r>
      <w:r w:rsidRPr="348F9A81">
        <w:rPr>
          <w:rFonts w:ascii="Garamond" w:hAnsi="Garamond"/>
          <w:lang w:val="es-ES"/>
        </w:rPr>
        <w:t>`: para la interacción con el clúster de Apache Kafka, incluyendo la producción y el consumo de mensajes.</w:t>
      </w:r>
    </w:p>
    <w:p w14:paraId="00D01469" w14:textId="1E2C171F" w:rsidR="009E5306" w:rsidRDefault="42AD90F5" w:rsidP="009E5306">
      <w:pPr>
        <w:pStyle w:val="Prrafodelista"/>
        <w:numPr>
          <w:ilvl w:val="0"/>
          <w:numId w:val="29"/>
        </w:numPr>
        <w:spacing w:after="200"/>
        <w:jc w:val="both"/>
        <w:rPr>
          <w:rFonts w:ascii="Garamond" w:hAnsi="Garamond"/>
          <w:lang w:val="es-ES"/>
        </w:rPr>
      </w:pPr>
      <w:r w:rsidRPr="348F9A81">
        <w:rPr>
          <w:rFonts w:ascii="Garamond" w:hAnsi="Garamond"/>
          <w:lang w:val="es-ES"/>
        </w:rPr>
        <w:t>`</w:t>
      </w:r>
      <w:r w:rsidRPr="348F9A81">
        <w:rPr>
          <w:rFonts w:ascii="Menlo" w:eastAsia="Menlo" w:hAnsi="Menlo" w:cs="Menlo"/>
          <w:sz w:val="16"/>
          <w:szCs w:val="16"/>
          <w:lang w:val="es-ES"/>
        </w:rPr>
        <w:t>j</w:t>
      </w:r>
      <w:r w:rsidR="00BE389B" w:rsidRPr="348F9A81">
        <w:rPr>
          <w:rFonts w:ascii="Menlo" w:eastAsia="Menlo" w:hAnsi="Menlo" w:cs="Menlo"/>
          <w:sz w:val="16"/>
          <w:szCs w:val="16"/>
          <w:lang w:val="es-ES"/>
        </w:rPr>
        <w:t>son</w:t>
      </w:r>
      <w:r w:rsidR="21528AF2" w:rsidRPr="348F9A81">
        <w:rPr>
          <w:rFonts w:ascii="Garamond" w:hAnsi="Garamond"/>
          <w:lang w:val="es-ES"/>
        </w:rPr>
        <w:t>`:</w:t>
      </w:r>
      <w:r w:rsidR="27DEB7E0" w:rsidRPr="348F9A81">
        <w:rPr>
          <w:rFonts w:ascii="Garamond" w:hAnsi="Garamond"/>
          <w:lang w:val="es-ES"/>
        </w:rPr>
        <w:t xml:space="preserve"> para la manipulación y serialización de datos en formato JSON.</w:t>
      </w:r>
      <w:r w:rsidR="21528AF2" w:rsidRPr="348F9A81">
        <w:rPr>
          <w:rFonts w:ascii="Garamond" w:hAnsi="Garamond"/>
          <w:lang w:val="es-ES"/>
        </w:rPr>
        <w:t xml:space="preserve"> </w:t>
      </w:r>
    </w:p>
    <w:p w14:paraId="1D6135EB" w14:textId="64431618" w:rsidR="00BE389B" w:rsidRDefault="5DC2FA7D" w:rsidP="009E5306">
      <w:pPr>
        <w:pStyle w:val="Prrafodelista"/>
        <w:numPr>
          <w:ilvl w:val="0"/>
          <w:numId w:val="29"/>
        </w:numPr>
        <w:spacing w:after="200"/>
        <w:jc w:val="both"/>
        <w:rPr>
          <w:rFonts w:ascii="Garamond" w:hAnsi="Garamond"/>
          <w:lang w:val="es-ES"/>
        </w:rPr>
      </w:pPr>
      <w:r w:rsidRPr="348F9A81">
        <w:rPr>
          <w:rFonts w:ascii="Garamond" w:hAnsi="Garamond"/>
          <w:lang w:val="es-ES"/>
        </w:rPr>
        <w:t>`</w:t>
      </w:r>
      <w:r w:rsidRPr="348F9A81">
        <w:rPr>
          <w:rFonts w:ascii="Menlo" w:eastAsia="Menlo" w:hAnsi="Menlo" w:cs="Menlo"/>
          <w:sz w:val="16"/>
          <w:szCs w:val="16"/>
          <w:lang w:val="es-ES"/>
        </w:rPr>
        <w:t>r</w:t>
      </w:r>
      <w:r w:rsidR="00BE389B" w:rsidRPr="348F9A81">
        <w:rPr>
          <w:rFonts w:ascii="Menlo" w:eastAsia="Menlo" w:hAnsi="Menlo" w:cs="Menlo"/>
          <w:sz w:val="16"/>
          <w:szCs w:val="16"/>
          <w:lang w:val="es-ES"/>
        </w:rPr>
        <w:t>andom</w:t>
      </w:r>
      <w:r w:rsidR="5F96E167" w:rsidRPr="348F9A81">
        <w:rPr>
          <w:rFonts w:ascii="Garamond" w:hAnsi="Garamond"/>
          <w:lang w:val="es-ES"/>
        </w:rPr>
        <w:t>`: para la generación de cadenas aleatorias en la creación de sesiones.</w:t>
      </w:r>
    </w:p>
    <w:p w14:paraId="02BD666D" w14:textId="66652227" w:rsidR="00BE389B" w:rsidRDefault="5F96E167" w:rsidP="009E5306">
      <w:pPr>
        <w:pStyle w:val="Prrafodelista"/>
        <w:numPr>
          <w:ilvl w:val="0"/>
          <w:numId w:val="29"/>
        </w:numPr>
        <w:spacing w:after="200"/>
        <w:jc w:val="both"/>
        <w:rPr>
          <w:rFonts w:ascii="Garamond" w:hAnsi="Garamond"/>
          <w:lang w:val="es-ES"/>
        </w:rPr>
      </w:pPr>
      <w:r w:rsidRPr="348F9A81">
        <w:rPr>
          <w:rFonts w:ascii="Garamond" w:hAnsi="Garamond"/>
          <w:lang w:val="es-ES"/>
        </w:rPr>
        <w:t>`</w:t>
      </w:r>
      <w:r w:rsidRPr="348F9A81">
        <w:rPr>
          <w:rFonts w:ascii="Menlo" w:eastAsia="Menlo" w:hAnsi="Menlo" w:cs="Menlo"/>
          <w:sz w:val="16"/>
          <w:szCs w:val="16"/>
          <w:lang w:val="es-ES"/>
        </w:rPr>
        <w:t>re</w:t>
      </w:r>
      <w:r w:rsidRPr="348F9A81">
        <w:rPr>
          <w:rFonts w:ascii="Garamond" w:hAnsi="Garamond"/>
          <w:lang w:val="es-ES"/>
        </w:rPr>
        <w:t xml:space="preserve">`: para el uso de expresiones regulares en el análisis de los mensajes recibidos del </w:t>
      </w:r>
      <w:r w:rsidRPr="348F9A81">
        <w:rPr>
          <w:rFonts w:ascii="Garamond" w:hAnsi="Garamond"/>
          <w:i/>
          <w:iCs/>
          <w:lang w:val="es-ES"/>
        </w:rPr>
        <w:t>websocket</w:t>
      </w:r>
      <w:r w:rsidRPr="348F9A81">
        <w:rPr>
          <w:rFonts w:ascii="Garamond" w:hAnsi="Garamond"/>
          <w:lang w:val="es-ES"/>
        </w:rPr>
        <w:t>.</w:t>
      </w:r>
    </w:p>
    <w:p w14:paraId="4C27E2A3" w14:textId="1AF4152F" w:rsidR="00BE389B" w:rsidRDefault="5F96E167" w:rsidP="009E5306">
      <w:pPr>
        <w:pStyle w:val="Prrafodelista"/>
        <w:numPr>
          <w:ilvl w:val="0"/>
          <w:numId w:val="29"/>
        </w:numPr>
        <w:spacing w:after="200"/>
        <w:jc w:val="both"/>
        <w:rPr>
          <w:rFonts w:ascii="Garamond" w:hAnsi="Garamond"/>
          <w:lang w:val="es-ES"/>
        </w:rPr>
      </w:pPr>
      <w:r w:rsidRPr="348F9A81">
        <w:rPr>
          <w:rFonts w:ascii="Garamond" w:hAnsi="Garamond"/>
          <w:lang w:val="es-ES"/>
        </w:rPr>
        <w:t>`</w:t>
      </w:r>
      <w:r w:rsidRPr="348F9A81">
        <w:rPr>
          <w:rFonts w:ascii="Menlo" w:eastAsia="Menlo" w:hAnsi="Menlo" w:cs="Menlo"/>
          <w:sz w:val="16"/>
          <w:szCs w:val="16"/>
          <w:lang w:val="es-ES"/>
        </w:rPr>
        <w:t>string</w:t>
      </w:r>
      <w:r w:rsidRPr="348F9A81">
        <w:rPr>
          <w:rFonts w:ascii="Garamond" w:hAnsi="Garamond"/>
          <w:lang w:val="es-ES"/>
        </w:rPr>
        <w:t>`: para la manipulación</w:t>
      </w:r>
      <w:r w:rsidR="3DA72114" w:rsidRPr="348F9A81">
        <w:rPr>
          <w:rFonts w:ascii="Garamond" w:hAnsi="Garamond"/>
          <w:lang w:val="es-ES"/>
        </w:rPr>
        <w:t xml:space="preserve"> de cadenas para obtener caracteres ASCII en la generación de sesiones.</w:t>
      </w:r>
    </w:p>
    <w:p w14:paraId="5DA790D2" w14:textId="179548DB" w:rsidR="00BE389B" w:rsidRDefault="3DA72114" w:rsidP="009E5306">
      <w:pPr>
        <w:pStyle w:val="Prrafodelista"/>
        <w:numPr>
          <w:ilvl w:val="0"/>
          <w:numId w:val="29"/>
        </w:numPr>
        <w:spacing w:after="200"/>
        <w:jc w:val="both"/>
        <w:rPr>
          <w:rFonts w:ascii="Garamond" w:hAnsi="Garamond"/>
          <w:lang w:val="es-ES"/>
        </w:rPr>
      </w:pPr>
      <w:r w:rsidRPr="348F9A81">
        <w:rPr>
          <w:rFonts w:ascii="Garamond" w:hAnsi="Garamond"/>
          <w:lang w:val="es-ES"/>
        </w:rPr>
        <w:t>`</w:t>
      </w:r>
      <w:r w:rsidRPr="348F9A81">
        <w:rPr>
          <w:rFonts w:ascii="Menlo" w:eastAsia="Menlo" w:hAnsi="Menlo" w:cs="Menlo"/>
          <w:sz w:val="16"/>
          <w:szCs w:val="16"/>
          <w:lang w:val="es-ES"/>
        </w:rPr>
        <w:t>t</w:t>
      </w:r>
      <w:r w:rsidR="00BE389B" w:rsidRPr="348F9A81">
        <w:rPr>
          <w:rFonts w:ascii="Menlo" w:eastAsia="Menlo" w:hAnsi="Menlo" w:cs="Menlo"/>
          <w:sz w:val="16"/>
          <w:szCs w:val="16"/>
          <w:lang w:val="es-ES"/>
        </w:rPr>
        <w:t>ime</w:t>
      </w:r>
      <w:r w:rsidR="2115C960" w:rsidRPr="348F9A81">
        <w:rPr>
          <w:rFonts w:ascii="Garamond" w:hAnsi="Garamond"/>
          <w:lang w:val="es-ES"/>
        </w:rPr>
        <w:t>`: para la gestión de pausas y esperas en la lógica de reconexión.</w:t>
      </w:r>
    </w:p>
    <w:p w14:paraId="1BC9B783" w14:textId="2EF0B6FD" w:rsidR="00BE389B" w:rsidRDefault="2115C960" w:rsidP="009E5306">
      <w:pPr>
        <w:pStyle w:val="Prrafodelista"/>
        <w:numPr>
          <w:ilvl w:val="0"/>
          <w:numId w:val="29"/>
        </w:numPr>
        <w:spacing w:after="200"/>
        <w:jc w:val="both"/>
        <w:rPr>
          <w:rFonts w:ascii="Garamond" w:hAnsi="Garamond"/>
          <w:lang w:val="es-ES"/>
        </w:rPr>
      </w:pPr>
      <w:r w:rsidRPr="348F9A81">
        <w:rPr>
          <w:rFonts w:ascii="Garamond" w:hAnsi="Garamond"/>
          <w:lang w:val="es-ES"/>
        </w:rPr>
        <w:t>`</w:t>
      </w:r>
      <w:r w:rsidRPr="348F9A81">
        <w:rPr>
          <w:rFonts w:ascii="Menlo" w:eastAsia="Menlo" w:hAnsi="Menlo" w:cs="Menlo"/>
          <w:sz w:val="16"/>
          <w:szCs w:val="16"/>
          <w:lang w:val="es-ES"/>
        </w:rPr>
        <w:t>d</w:t>
      </w:r>
      <w:r w:rsidR="00BE389B" w:rsidRPr="348F9A81">
        <w:rPr>
          <w:rFonts w:ascii="Menlo" w:eastAsia="Menlo" w:hAnsi="Menlo" w:cs="Menlo"/>
          <w:sz w:val="16"/>
          <w:szCs w:val="16"/>
          <w:lang w:val="es-ES"/>
        </w:rPr>
        <w:t>atetime</w:t>
      </w:r>
      <w:r w:rsidR="2678556B" w:rsidRPr="348F9A81">
        <w:rPr>
          <w:rFonts w:ascii="Garamond" w:hAnsi="Garamond"/>
          <w:lang w:val="es-ES"/>
        </w:rPr>
        <w:t>`: para la obtención de la marca de tiempo actual y su formateo.</w:t>
      </w:r>
    </w:p>
    <w:p w14:paraId="109BB950" w14:textId="7D77EDD3" w:rsidR="00BE389B" w:rsidRDefault="2678556B" w:rsidP="009E5306">
      <w:pPr>
        <w:pStyle w:val="Prrafodelista"/>
        <w:numPr>
          <w:ilvl w:val="0"/>
          <w:numId w:val="29"/>
        </w:numPr>
        <w:spacing w:after="200"/>
        <w:jc w:val="both"/>
        <w:rPr>
          <w:rFonts w:ascii="Garamond" w:hAnsi="Garamond"/>
          <w:lang w:val="es-ES"/>
        </w:rPr>
      </w:pPr>
      <w:r w:rsidRPr="348F9A81">
        <w:rPr>
          <w:rFonts w:ascii="Garamond" w:hAnsi="Garamond"/>
          <w:lang w:val="es-ES"/>
        </w:rPr>
        <w:t>`</w:t>
      </w:r>
      <w:r w:rsidRPr="348F9A81">
        <w:rPr>
          <w:rFonts w:ascii="Menlo" w:eastAsia="Menlo" w:hAnsi="Menlo" w:cs="Menlo"/>
          <w:sz w:val="16"/>
          <w:szCs w:val="16"/>
          <w:lang w:val="es-ES"/>
        </w:rPr>
        <w:t>w</w:t>
      </w:r>
      <w:r w:rsidR="00BE389B" w:rsidRPr="348F9A81">
        <w:rPr>
          <w:rFonts w:ascii="Menlo" w:eastAsia="Menlo" w:hAnsi="Menlo" w:cs="Menlo"/>
          <w:sz w:val="16"/>
          <w:szCs w:val="16"/>
          <w:lang w:val="es-ES"/>
        </w:rPr>
        <w:t>ebsocket</w:t>
      </w:r>
      <w:r w:rsidR="73F87138" w:rsidRPr="348F9A81">
        <w:rPr>
          <w:rFonts w:ascii="Garamond" w:hAnsi="Garamond"/>
          <w:lang w:val="es-ES"/>
        </w:rPr>
        <w:t xml:space="preserve">`: para establecer y mantener la conexión </w:t>
      </w:r>
      <w:r w:rsidR="73F87138" w:rsidRPr="348F9A81">
        <w:rPr>
          <w:rFonts w:ascii="Garamond" w:hAnsi="Garamond"/>
          <w:i/>
          <w:iCs/>
          <w:lang w:val="es-ES"/>
        </w:rPr>
        <w:t xml:space="preserve">websocket </w:t>
      </w:r>
      <w:r w:rsidR="73F87138" w:rsidRPr="348F9A81">
        <w:rPr>
          <w:rFonts w:ascii="Garamond" w:hAnsi="Garamond"/>
          <w:lang w:val="es-ES"/>
        </w:rPr>
        <w:t>con el proveedor de datos en tiempo real.</w:t>
      </w:r>
    </w:p>
    <w:p w14:paraId="762F373E" w14:textId="189CA9F6" w:rsidR="00093CC9" w:rsidRDefault="00093CC9" w:rsidP="009E5306">
      <w:pPr>
        <w:pStyle w:val="Prrafodelista"/>
        <w:numPr>
          <w:ilvl w:val="0"/>
          <w:numId w:val="29"/>
        </w:numPr>
        <w:spacing w:after="200"/>
        <w:jc w:val="both"/>
        <w:rPr>
          <w:rFonts w:ascii="Garamond" w:hAnsi="Garamond"/>
          <w:lang w:val="es-ES"/>
        </w:rPr>
      </w:pPr>
      <w:r w:rsidRPr="348F9A81">
        <w:rPr>
          <w:rFonts w:ascii="Garamond" w:hAnsi="Garamond"/>
          <w:lang w:val="es-ES"/>
        </w:rPr>
        <w:t>`</w:t>
      </w:r>
      <w:r>
        <w:rPr>
          <w:rFonts w:ascii="Menlo" w:eastAsia="Menlo" w:hAnsi="Menlo" w:cs="Menlo"/>
          <w:sz w:val="16"/>
          <w:szCs w:val="16"/>
          <w:lang w:val="es-ES"/>
        </w:rPr>
        <w:t>requests</w:t>
      </w:r>
      <w:r w:rsidRPr="348F9A81">
        <w:rPr>
          <w:rFonts w:ascii="Garamond" w:hAnsi="Garamond"/>
          <w:lang w:val="es-ES"/>
        </w:rPr>
        <w:t>`</w:t>
      </w:r>
      <w:r w:rsidR="00552BEB">
        <w:rPr>
          <w:rFonts w:ascii="Garamond" w:hAnsi="Garamond"/>
          <w:lang w:val="es-ES"/>
        </w:rPr>
        <w:t xml:space="preserve">: </w:t>
      </w:r>
      <w:r w:rsidR="00034656">
        <w:rPr>
          <w:rFonts w:ascii="Garamond" w:hAnsi="Garamond"/>
          <w:lang w:val="es-ES"/>
        </w:rPr>
        <w:t>para interactuar con el servidor de Elastic</w:t>
      </w:r>
      <w:r w:rsidR="00354D7C">
        <w:rPr>
          <w:rFonts w:ascii="Garamond" w:hAnsi="Garamond"/>
          <w:lang w:val="es-ES"/>
        </w:rPr>
        <w:t>s</w:t>
      </w:r>
      <w:r w:rsidR="00034656">
        <w:rPr>
          <w:rFonts w:ascii="Garamond" w:hAnsi="Garamond"/>
          <w:lang w:val="es-ES"/>
        </w:rPr>
        <w:t>earch</w:t>
      </w:r>
      <w:r w:rsidR="00354D7C">
        <w:rPr>
          <w:rFonts w:ascii="Garamond" w:hAnsi="Garamond"/>
          <w:lang w:val="es-ES"/>
        </w:rPr>
        <w:t>.</w:t>
      </w:r>
    </w:p>
    <w:p w14:paraId="49BAB471" w14:textId="7F4E121B" w:rsidR="0081647F" w:rsidRPr="00024FCE" w:rsidRDefault="005332AC" w:rsidP="0D541195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Para realizar </w:t>
      </w:r>
      <w:r w:rsidR="00D6051A">
        <w:rPr>
          <w:rFonts w:ascii="Garamond" w:hAnsi="Garamond"/>
          <w:lang w:val="es-ES"/>
        </w:rPr>
        <w:t xml:space="preserve">el acceso en tiempo real a los </w:t>
      </w:r>
      <w:r w:rsidR="00813ED6">
        <w:rPr>
          <w:rFonts w:ascii="Garamond" w:hAnsi="Garamond"/>
          <w:lang w:val="es-ES"/>
        </w:rPr>
        <w:t>datos de cotización de Solana se va a emplear</w:t>
      </w:r>
      <w:r w:rsidR="001059BD">
        <w:rPr>
          <w:rFonts w:ascii="Garamond" w:hAnsi="Garamond"/>
          <w:lang w:val="es-ES"/>
        </w:rPr>
        <w:t xml:space="preserve"> Apache</w:t>
      </w:r>
      <w:r w:rsidR="00813ED6">
        <w:rPr>
          <w:rFonts w:ascii="Garamond" w:hAnsi="Garamond"/>
          <w:lang w:val="es-ES"/>
        </w:rPr>
        <w:t xml:space="preserve"> Kafka</w:t>
      </w:r>
      <w:r w:rsidR="001059BD">
        <w:rPr>
          <w:rFonts w:ascii="Garamond" w:hAnsi="Garamond"/>
          <w:lang w:val="es-ES"/>
        </w:rPr>
        <w:t>, una plataforma distribuida</w:t>
      </w:r>
      <w:r w:rsidR="008566DE">
        <w:rPr>
          <w:rFonts w:ascii="Garamond" w:hAnsi="Garamond"/>
          <w:lang w:val="es-ES"/>
        </w:rPr>
        <w:t xml:space="preserve"> para transmisión de datos que permite </w:t>
      </w:r>
      <w:r w:rsidR="00E120C1">
        <w:rPr>
          <w:rFonts w:ascii="Garamond" w:hAnsi="Garamond"/>
          <w:lang w:val="es-ES"/>
        </w:rPr>
        <w:t xml:space="preserve">almacenar, procesar y </w:t>
      </w:r>
      <w:r w:rsidR="00876266">
        <w:rPr>
          <w:rFonts w:ascii="Garamond" w:hAnsi="Garamond"/>
          <w:lang w:val="es-ES"/>
        </w:rPr>
        <w:t>suscribirse</w:t>
      </w:r>
      <w:r w:rsidR="00E120C1">
        <w:rPr>
          <w:rFonts w:ascii="Garamond" w:hAnsi="Garamond"/>
          <w:lang w:val="es-ES"/>
        </w:rPr>
        <w:t xml:space="preserve"> a flujos de datos de </w:t>
      </w:r>
      <w:r w:rsidR="00876266">
        <w:rPr>
          <w:rFonts w:ascii="Garamond" w:hAnsi="Garamond"/>
          <w:lang w:val="es-ES"/>
        </w:rPr>
        <w:t xml:space="preserve">varias fuentes de </w:t>
      </w:r>
      <w:r w:rsidR="00E120C1">
        <w:rPr>
          <w:rFonts w:ascii="Garamond" w:hAnsi="Garamond"/>
          <w:lang w:val="es-ES"/>
        </w:rPr>
        <w:t>manera inmediata</w:t>
      </w:r>
      <w:r w:rsidR="00D7105E">
        <w:rPr>
          <w:rFonts w:ascii="Garamond" w:hAnsi="Garamond"/>
          <w:lang w:val="es-ES"/>
        </w:rPr>
        <w:t>.</w:t>
      </w:r>
      <w:r w:rsidR="5C8231F5" w:rsidRPr="348F9A81">
        <w:rPr>
          <w:rFonts w:ascii="Garamond" w:hAnsi="Garamond"/>
          <w:lang w:val="es-ES"/>
        </w:rPr>
        <w:t xml:space="preserve"> </w:t>
      </w:r>
      <w:r w:rsidR="5C8231F5" w:rsidRPr="348F9A81">
        <w:rPr>
          <w:rFonts w:ascii="Garamond" w:eastAsia="Garamond" w:hAnsi="Garamond" w:cs="Garamond"/>
          <w:lang w:val="es-ES"/>
        </w:rPr>
        <w:t>En este caso, actuará como el canal de comunicación principal para los datos de precios de Solana obtenidos en tiempo real.</w:t>
      </w:r>
      <w:r w:rsidR="00047D6A">
        <w:rPr>
          <w:rFonts w:ascii="Garamond" w:eastAsia="Garamond" w:hAnsi="Garamond" w:cs="Garamond"/>
          <w:lang w:val="es-ES"/>
        </w:rPr>
        <w:t xml:space="preserve"> Dichos datos se almacenarán </w:t>
      </w:r>
      <w:r w:rsidR="00EC0FB5">
        <w:rPr>
          <w:rFonts w:ascii="Garamond" w:eastAsia="Garamond" w:hAnsi="Garamond" w:cs="Garamond"/>
          <w:lang w:val="es-ES"/>
        </w:rPr>
        <w:t xml:space="preserve">en un índice de Elasticsearch, </w:t>
      </w:r>
      <w:r w:rsidR="00D10953">
        <w:rPr>
          <w:rFonts w:ascii="Garamond" w:eastAsia="Garamond" w:hAnsi="Garamond" w:cs="Garamond"/>
          <w:lang w:val="es-ES"/>
        </w:rPr>
        <w:t xml:space="preserve">un motor de búsqueda y análisis distribuido ampliamente utilizado </w:t>
      </w:r>
      <w:r w:rsidR="00EF0255">
        <w:rPr>
          <w:rFonts w:ascii="Garamond" w:eastAsia="Garamond" w:hAnsi="Garamond" w:cs="Garamond"/>
          <w:lang w:val="es-ES"/>
        </w:rPr>
        <w:t>para manejar grandes volúmenes de datos en tiempo real. Por último</w:t>
      </w:r>
      <w:r w:rsidR="00713CE1">
        <w:rPr>
          <w:rFonts w:ascii="Garamond" w:eastAsia="Garamond" w:hAnsi="Garamond" w:cs="Garamond"/>
          <w:lang w:val="es-ES"/>
        </w:rPr>
        <w:t>, los datos almacenados</w:t>
      </w:r>
      <w:r w:rsidR="0081647F">
        <w:rPr>
          <w:rFonts w:ascii="Garamond" w:eastAsia="Garamond" w:hAnsi="Garamond" w:cs="Garamond"/>
          <w:lang w:val="es-ES"/>
        </w:rPr>
        <w:t xml:space="preserve"> </w:t>
      </w:r>
      <w:r w:rsidR="00713CE1">
        <w:rPr>
          <w:rFonts w:ascii="Garamond" w:eastAsia="Garamond" w:hAnsi="Garamond" w:cs="Garamond"/>
          <w:lang w:val="es-ES"/>
        </w:rPr>
        <w:t xml:space="preserve">se visualizarán mediante un </w:t>
      </w:r>
      <w:r w:rsidR="00713CE1" w:rsidRPr="00713CE1">
        <w:rPr>
          <w:rFonts w:ascii="Garamond" w:eastAsia="Garamond" w:hAnsi="Garamond" w:cs="Garamond"/>
          <w:i/>
          <w:iCs/>
          <w:lang w:val="es-ES"/>
        </w:rPr>
        <w:t>dashboard</w:t>
      </w:r>
      <w:r w:rsidR="00713CE1">
        <w:rPr>
          <w:rFonts w:ascii="Garamond" w:eastAsia="Garamond" w:hAnsi="Garamond" w:cs="Garamond"/>
          <w:lang w:val="es-ES"/>
        </w:rPr>
        <w:t xml:space="preserve"> de Kibana, </w:t>
      </w:r>
      <w:r w:rsidR="0081647F">
        <w:rPr>
          <w:rFonts w:ascii="Garamond" w:eastAsia="Garamond" w:hAnsi="Garamond" w:cs="Garamond"/>
          <w:lang w:val="es-ES"/>
        </w:rPr>
        <w:t>una plataforma</w:t>
      </w:r>
      <w:r w:rsidR="0081647F" w:rsidRPr="0081647F">
        <w:rPr>
          <w:rFonts w:ascii="Garamond" w:hAnsi="Garamond"/>
          <w:lang w:val="es-ES"/>
        </w:rPr>
        <w:t xml:space="preserve"> de visualización de datos de código abierto</w:t>
      </w:r>
      <w:r w:rsidR="0081647F">
        <w:rPr>
          <w:rFonts w:ascii="Garamond" w:hAnsi="Garamond"/>
          <w:lang w:val="es-ES"/>
        </w:rPr>
        <w:t xml:space="preserve"> desarrollada para</w:t>
      </w:r>
      <w:r w:rsidR="0081647F" w:rsidRPr="0081647F">
        <w:rPr>
          <w:rFonts w:ascii="Garamond" w:hAnsi="Garamond"/>
          <w:lang w:val="es-ES"/>
        </w:rPr>
        <w:t xml:space="preserve"> explorar, visualizar y analizar datos almacenados en Elasticsearch.</w:t>
      </w:r>
    </w:p>
    <w:p w14:paraId="4BCA9918" w14:textId="1CAD8E2D" w:rsidR="00B07E74" w:rsidRDefault="00CB010C" w:rsidP="00B07E74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rPr>
          <w:rFonts w:ascii="Didot" w:hAnsi="Didot" w:cs="Didot"/>
          <w:b/>
          <w:bCs/>
          <w:sz w:val="36"/>
          <w:szCs w:val="36"/>
          <w:lang w:val="es-ES"/>
        </w:rPr>
      </w:pPr>
      <w:bookmarkStart w:id="8" w:name="_Toc193581725"/>
      <w:r>
        <w:rPr>
          <w:rFonts w:ascii="Didot" w:hAnsi="Didot" w:cs="Didot"/>
          <w:b/>
          <w:bCs/>
          <w:sz w:val="36"/>
          <w:szCs w:val="36"/>
          <w:lang w:val="es-ES"/>
        </w:rPr>
        <w:t>Diseño de la solución</w:t>
      </w:r>
      <w:bookmarkEnd w:id="8"/>
    </w:p>
    <w:p w14:paraId="1A77BC50" w14:textId="510A3277" w:rsidR="5C6599D9" w:rsidRDefault="5C6599D9" w:rsidP="348F9A81">
      <w:pPr>
        <w:spacing w:after="200"/>
        <w:jc w:val="both"/>
        <w:rPr>
          <w:rFonts w:ascii="Garamond" w:hAnsi="Garamond"/>
          <w:lang w:val="es-ES"/>
        </w:rPr>
      </w:pPr>
      <w:r w:rsidRPr="348F9A81">
        <w:rPr>
          <w:rFonts w:ascii="Garamond" w:hAnsi="Garamond"/>
          <w:lang w:val="es-ES"/>
        </w:rPr>
        <w:t xml:space="preserve">La solución consta de dos componentes principales, un productor de datos en tiempo real y un consumidor de dichos datos. </w:t>
      </w:r>
      <w:r w:rsidR="170B0A34" w:rsidRPr="348F9A81">
        <w:rPr>
          <w:rFonts w:ascii="Garamond" w:hAnsi="Garamond"/>
          <w:lang w:val="es-ES"/>
        </w:rPr>
        <w:t xml:space="preserve">El productor establece una conexión </w:t>
      </w:r>
      <w:r w:rsidR="170B0A34" w:rsidRPr="348F9A81">
        <w:rPr>
          <w:rFonts w:ascii="Garamond" w:hAnsi="Garamond"/>
          <w:i/>
          <w:iCs/>
          <w:lang w:val="es-ES"/>
        </w:rPr>
        <w:t xml:space="preserve">websocket </w:t>
      </w:r>
      <w:r w:rsidR="170B0A34" w:rsidRPr="348F9A81">
        <w:rPr>
          <w:rFonts w:ascii="Garamond" w:hAnsi="Garamond"/>
          <w:lang w:val="es-ES"/>
        </w:rPr>
        <w:t>con la herramienta `</w:t>
      </w:r>
      <w:r w:rsidR="170B0A34" w:rsidRPr="348F9A81">
        <w:rPr>
          <w:rFonts w:ascii="Menlo" w:hAnsi="Menlo" w:cs="Menlo"/>
          <w:sz w:val="16"/>
          <w:szCs w:val="16"/>
          <w:lang w:val="es-ES"/>
        </w:rPr>
        <w:t>TradingView</w:t>
      </w:r>
      <w:r w:rsidR="170B0A34" w:rsidRPr="348F9A81">
        <w:rPr>
          <w:rFonts w:ascii="Garamond" w:hAnsi="Garamond"/>
          <w:lang w:val="es-ES"/>
        </w:rPr>
        <w:t>`</w:t>
      </w:r>
      <w:r w:rsidR="06728D37" w:rsidRPr="348F9A81">
        <w:rPr>
          <w:rFonts w:ascii="Garamond" w:hAnsi="Garamond"/>
          <w:lang w:val="es-ES"/>
        </w:rPr>
        <w:t xml:space="preserve"> y genera una sesión única suscribiéndose al símbolo de c</w:t>
      </w:r>
      <w:r w:rsidR="47C4B861" w:rsidRPr="348F9A81">
        <w:rPr>
          <w:rFonts w:ascii="Garamond" w:hAnsi="Garamond"/>
          <w:lang w:val="es-ES"/>
        </w:rPr>
        <w:t xml:space="preserve">otización deseado, que en este caso es la criptomoneda Solana. Tras establecer esta conexión el productor </w:t>
      </w:r>
      <w:r w:rsidR="00BC25EC">
        <w:rPr>
          <w:rFonts w:ascii="Garamond" w:hAnsi="Garamond"/>
          <w:lang w:val="es-ES"/>
        </w:rPr>
        <w:t>recibe</w:t>
      </w:r>
      <w:r w:rsidR="47C4B861" w:rsidRPr="348F9A81">
        <w:rPr>
          <w:rFonts w:ascii="Garamond" w:hAnsi="Garamond"/>
          <w:lang w:val="es-ES"/>
        </w:rPr>
        <w:t xml:space="preserve"> continuamente los mensajes que se transmiten por el </w:t>
      </w:r>
      <w:r w:rsidR="47C4B861" w:rsidRPr="348F9A81">
        <w:rPr>
          <w:rFonts w:ascii="Garamond" w:hAnsi="Garamond"/>
          <w:i/>
          <w:iCs/>
          <w:lang w:val="es-ES"/>
        </w:rPr>
        <w:t>websocket</w:t>
      </w:r>
      <w:r w:rsidR="6DCA9256" w:rsidRPr="348F9A81">
        <w:rPr>
          <w:rFonts w:ascii="Garamond" w:hAnsi="Garamond"/>
          <w:lang w:val="es-ES"/>
        </w:rPr>
        <w:t xml:space="preserve">. El productor extrae los valores de precio, cambio, porcentaje de cambio y volumen de cada mensaje y junto con una marca temporal forma un </w:t>
      </w:r>
      <w:r w:rsidR="6DCA9256" w:rsidRPr="348F9A81">
        <w:rPr>
          <w:rFonts w:ascii="Garamond" w:hAnsi="Garamond"/>
          <w:i/>
          <w:iCs/>
          <w:lang w:val="es-ES"/>
        </w:rPr>
        <w:t xml:space="preserve">payload </w:t>
      </w:r>
      <w:r w:rsidR="6DCA9256" w:rsidRPr="348F9A81">
        <w:rPr>
          <w:rFonts w:ascii="Garamond" w:hAnsi="Garamond"/>
          <w:lang w:val="es-ES"/>
        </w:rPr>
        <w:t xml:space="preserve">en formato JSON. </w:t>
      </w:r>
      <w:r w:rsidR="74958425" w:rsidRPr="348F9A81">
        <w:rPr>
          <w:rFonts w:ascii="Garamond" w:hAnsi="Garamond"/>
          <w:lang w:val="es-ES"/>
        </w:rPr>
        <w:t xml:space="preserve">Los </w:t>
      </w:r>
      <w:r w:rsidR="74958425" w:rsidRPr="348F9A81">
        <w:rPr>
          <w:rFonts w:ascii="Garamond" w:hAnsi="Garamond"/>
          <w:i/>
          <w:iCs/>
          <w:lang w:val="es-ES"/>
        </w:rPr>
        <w:t xml:space="preserve">payloads </w:t>
      </w:r>
      <w:r w:rsidR="74958425" w:rsidRPr="348F9A81">
        <w:rPr>
          <w:rFonts w:ascii="Garamond" w:hAnsi="Garamond"/>
          <w:lang w:val="es-ES"/>
        </w:rPr>
        <w:t>de JSON se envían como</w:t>
      </w:r>
      <w:r w:rsidR="4C4CFF2C" w:rsidRPr="348F9A81">
        <w:rPr>
          <w:rFonts w:ascii="Garamond" w:hAnsi="Garamond"/>
          <w:lang w:val="es-ES"/>
        </w:rPr>
        <w:t xml:space="preserve"> valor de los</w:t>
      </w:r>
      <w:r w:rsidR="74958425" w:rsidRPr="348F9A81">
        <w:rPr>
          <w:rFonts w:ascii="Garamond" w:hAnsi="Garamond"/>
          <w:lang w:val="es-ES"/>
        </w:rPr>
        <w:t xml:space="preserve"> mensajes al </w:t>
      </w:r>
      <w:r w:rsidR="74958425" w:rsidRPr="348F9A81">
        <w:rPr>
          <w:rFonts w:ascii="Garamond" w:hAnsi="Garamond"/>
          <w:i/>
          <w:iCs/>
          <w:lang w:val="es-ES"/>
        </w:rPr>
        <w:t xml:space="preserve">topic </w:t>
      </w:r>
      <w:r w:rsidR="74958425" w:rsidRPr="348F9A81">
        <w:rPr>
          <w:rFonts w:ascii="Garamond" w:hAnsi="Garamond"/>
          <w:lang w:val="es-ES"/>
        </w:rPr>
        <w:t>de Kafka gittba_SOL, con clave “solana”</w:t>
      </w:r>
      <w:r w:rsidR="19BFD986" w:rsidRPr="348F9A81">
        <w:rPr>
          <w:rFonts w:ascii="Garamond" w:hAnsi="Garamond"/>
          <w:lang w:val="es-ES"/>
        </w:rPr>
        <w:t xml:space="preserve">. </w:t>
      </w:r>
      <w:r w:rsidR="7DE8E0FD" w:rsidRPr="348F9A81">
        <w:rPr>
          <w:rFonts w:ascii="Garamond" w:hAnsi="Garamond"/>
          <w:lang w:val="es-ES"/>
        </w:rPr>
        <w:t xml:space="preserve"> La implementación descrita corresponde al Código 1.</w:t>
      </w:r>
    </w:p>
    <w:p w14:paraId="4D859B46" w14:textId="77777777" w:rsidR="0070520C" w:rsidRDefault="0070520C" w:rsidP="005A1C22">
      <w:pPr>
        <w:pStyle w:val="CdigoFuente"/>
        <w:rPr>
          <w:rStyle w:val="linewrapper"/>
          <w:rFonts w:ascii="Menlo" w:hAnsi="Menlo" w:cs="Menlo"/>
          <w:b/>
          <w:bCs/>
          <w:color w:val="200080"/>
          <w:sz w:val="16"/>
          <w:szCs w:val="16"/>
        </w:rPr>
      </w:pPr>
    </w:p>
    <w:p w14:paraId="0F0324CD" w14:textId="305BD19F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import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json</w:t>
      </w:r>
    </w:p>
    <w:p w14:paraId="06A778FC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import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random</w:t>
      </w:r>
    </w:p>
    <w:p w14:paraId="61D90AFA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import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re</w:t>
      </w:r>
    </w:p>
    <w:p w14:paraId="5E86F1D5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import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string</w:t>
      </w:r>
    </w:p>
    <w:p w14:paraId="79F8707C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import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time</w:t>
      </w:r>
    </w:p>
    <w:p w14:paraId="4B004BC5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from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datetime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import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datetime</w:t>
      </w:r>
    </w:p>
    <w:p w14:paraId="65678EAB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from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websocket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import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create_connection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WebSocketConnectionClosedException</w:t>
      </w:r>
    </w:p>
    <w:p w14:paraId="50D9289C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from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kafka </w:t>
      </w: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import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KafkaProducer</w:t>
      </w:r>
    </w:p>
    <w:p w14:paraId="35F7D77E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</w:rPr>
      </w:pPr>
    </w:p>
    <w:p w14:paraId="0012C90E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5A1C22">
        <w:rPr>
          <w:rStyle w:val="linewrapper"/>
          <w:rFonts w:ascii="Menlo" w:hAnsi="Menlo" w:cs="Menlo"/>
          <w:color w:val="595979"/>
          <w:sz w:val="16"/>
          <w:szCs w:val="16"/>
        </w:rPr>
        <w:t># Configuración de Kafka</w:t>
      </w:r>
    </w:p>
    <w:p w14:paraId="6BB7CE1D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KAFKA_BROKER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'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192.168.80.34:9092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'</w:t>
      </w:r>
    </w:p>
    <w:p w14:paraId="056B18F0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KAFKA_TOPIC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'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gittba_SOL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'</w:t>
      </w:r>
    </w:p>
    <w:p w14:paraId="78A86D9A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7081928C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5A1C22">
        <w:rPr>
          <w:rStyle w:val="linewrapper"/>
          <w:rFonts w:ascii="Menlo" w:hAnsi="Menlo" w:cs="Menlo"/>
          <w:color w:val="595979"/>
          <w:sz w:val="16"/>
          <w:szCs w:val="16"/>
        </w:rPr>
        <w:t># Crea el productor de Kafka</w:t>
      </w:r>
    </w:p>
    <w:p w14:paraId="35DFEA63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producer 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KafkaProducer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</w:p>
    <w:p w14:paraId="6A2FB699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bootstrap_servers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KAFKA_BROKER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</w:p>
    <w:p w14:paraId="437CF53B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key_serializer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lambda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k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k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encode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'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utf-8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'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),</w:t>
      </w:r>
    </w:p>
    <w:p w14:paraId="2BD8B69F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value_serializer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lambda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v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json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dumps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v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encode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'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utf-8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'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33E2B19A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1AC4317F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73AB92BA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def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generate_session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():</w:t>
      </w:r>
    </w:p>
    <w:p w14:paraId="1828CF40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string_length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008C00"/>
          <w:sz w:val="16"/>
          <w:szCs w:val="16"/>
          <w:lang w:val="en-GB"/>
        </w:rPr>
        <w:t>12</w:t>
      </w:r>
    </w:p>
    <w:p w14:paraId="70A39075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letters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string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ascii_lowercase</w:t>
      </w:r>
    </w:p>
    <w:p w14:paraId="4DE9B9E9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return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qs_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44AADD"/>
          <w:sz w:val="16"/>
          <w:szCs w:val="16"/>
          <w:lang w:val="en-GB"/>
        </w:rPr>
        <w:t>+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join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random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choice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letters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for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_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in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400000"/>
          <w:sz w:val="16"/>
          <w:szCs w:val="16"/>
          <w:lang w:val="en-GB"/>
        </w:rPr>
        <w:t>range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string_length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))</w:t>
      </w:r>
    </w:p>
    <w:p w14:paraId="1A8DFE95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546C52EC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def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prepend_header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content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):</w:t>
      </w:r>
    </w:p>
    <w:p w14:paraId="5AB61BCC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return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f"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~m~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n-GB"/>
        </w:rPr>
        <w:t>{</w:t>
      </w:r>
      <w:r w:rsidRPr="00106E86">
        <w:rPr>
          <w:rStyle w:val="linewrapper"/>
          <w:rFonts w:ascii="Menlo" w:hAnsi="Menlo" w:cs="Menlo"/>
          <w:color w:val="400000"/>
          <w:sz w:val="16"/>
          <w:szCs w:val="16"/>
          <w:shd w:val="clear" w:color="auto" w:fill="CCEEEE"/>
          <w:lang w:val="en-GB"/>
        </w:rPr>
        <w:t>len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shd w:val="clear" w:color="auto" w:fill="CCEEEE"/>
          <w:lang w:val="en-GB"/>
        </w:rPr>
        <w:t>(</w:t>
      </w:r>
      <w:r w:rsidRPr="00106E86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n-GB"/>
        </w:rPr>
        <w:t>content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shd w:val="clear" w:color="auto" w:fill="CCEEEE"/>
          <w:lang w:val="en-GB"/>
        </w:rPr>
        <w:t>)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}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~m~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n-GB"/>
        </w:rPr>
        <w:t>{</w:t>
      </w:r>
      <w:r w:rsidRPr="00106E86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n-GB"/>
        </w:rPr>
        <w:t>content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}"</w:t>
      </w:r>
    </w:p>
    <w:p w14:paraId="175548D0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3DD71606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def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construct_message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func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param_list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):</w:t>
      </w:r>
    </w:p>
    <w:p w14:paraId="7F74C270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return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json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dumps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406080"/>
          <w:sz w:val="16"/>
          <w:szCs w:val="16"/>
          <w:lang w:val="en-GB"/>
        </w:rPr>
        <w:t>{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m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func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p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param_list</w:t>
      </w:r>
      <w:r w:rsidRPr="00106E86">
        <w:rPr>
          <w:rStyle w:val="linewrapper"/>
          <w:rFonts w:ascii="Menlo" w:hAnsi="Menlo" w:cs="Menlo"/>
          <w:color w:val="406080"/>
          <w:sz w:val="16"/>
          <w:szCs w:val="16"/>
          <w:lang w:val="en-GB"/>
        </w:rPr>
        <w:t>}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separators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=(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: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))</w:t>
      </w:r>
    </w:p>
    <w:p w14:paraId="3D542FDC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61BCD76C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def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create_message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func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param_list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):</w:t>
      </w:r>
    </w:p>
    <w:p w14:paraId="24A13589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return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prepend_header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construct_message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func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param_list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))</w:t>
      </w:r>
    </w:p>
    <w:p w14:paraId="578F8071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373F4751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def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send_message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ws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func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args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):</w:t>
      </w:r>
    </w:p>
    <w:p w14:paraId="119FC738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try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</w:p>
    <w:p w14:paraId="39AA6C30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ws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send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create_message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func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args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))</w:t>
      </w:r>
    </w:p>
    <w:p w14:paraId="5A0533CB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except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WebSocketConnectionClosedException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:</w:t>
      </w:r>
    </w:p>
    <w:p w14:paraId="14A0E218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</w:t>
      </w: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print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48F9A81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Conexion cerrada mientras se intentaba enviar un mensaje.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7B0E630B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reconnect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ws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71FAA344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375654BA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def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send_ping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ws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):</w:t>
      </w:r>
    </w:p>
    <w:p w14:paraId="05FD2224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try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</w:p>
    <w:p w14:paraId="5B1365E4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ping_message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~h~0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</w:p>
    <w:p w14:paraId="1238B91E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ws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send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ping_message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25226CD9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except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074726"/>
          <w:sz w:val="16"/>
          <w:szCs w:val="16"/>
          <w:lang w:val="en-GB"/>
        </w:rPr>
        <w:t>Exception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as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</w:p>
    <w:p w14:paraId="34B6761B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print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f"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 xml:space="preserve">Error enviando ping: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n-GB"/>
        </w:rPr>
        <w:t>{</w:t>
      </w:r>
      <w:r w:rsidRPr="00106E86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n-GB"/>
        </w:rPr>
        <w:t>e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}"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56DDC944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157F1F48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def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process_data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data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):</w:t>
      </w:r>
    </w:p>
    <w:p w14:paraId="48DFBE02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price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data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get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lp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No disponible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4A893D0D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change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data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get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ch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No disponible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0DF7EBE6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change_percentage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data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get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chp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No disponible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7B2197AA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volume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data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get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volume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No disponible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52C44F0A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timestamp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datetime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now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().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strftime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[%Y-%m-%d %H:%M:%S]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50191D41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6E8432A8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payload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406080"/>
          <w:sz w:val="16"/>
          <w:szCs w:val="16"/>
          <w:lang w:val="en-GB"/>
        </w:rPr>
        <w:t>{</w:t>
      </w:r>
    </w:p>
    <w:p w14:paraId="60985462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timestamp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timestamp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</w:p>
    <w:p w14:paraId="4EEA2F75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price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price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</w:p>
    <w:p w14:paraId="092B7F03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change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change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</w:p>
    <w:p w14:paraId="64B451F5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lastRenderedPageBreak/>
        <w:t xml:space="preserve">       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change_percentage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change_percentage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</w:p>
    <w:p w14:paraId="74B902DC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volume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volume</w:t>
      </w:r>
    </w:p>
    <w:p w14:paraId="78AFB079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106E86">
        <w:rPr>
          <w:rStyle w:val="linewrapper"/>
          <w:rFonts w:ascii="Menlo" w:hAnsi="Menlo" w:cs="Menlo"/>
          <w:color w:val="406080"/>
          <w:sz w:val="16"/>
          <w:szCs w:val="16"/>
          <w:lang w:val="en-GB"/>
        </w:rPr>
        <w:t>}</w:t>
      </w:r>
    </w:p>
    <w:p w14:paraId="07120A39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5A1ECE59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print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f"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[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n-GB"/>
        </w:rPr>
        <w:t>{</w:t>
      </w:r>
      <w:r w:rsidRPr="00106E86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n-GB"/>
        </w:rPr>
        <w:t>timestamp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}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 xml:space="preserve">] Enviando a Kafka: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n-GB"/>
        </w:rPr>
        <w:t>{</w:t>
      </w:r>
      <w:r w:rsidRPr="00106E86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n-GB"/>
        </w:rPr>
        <w:t>payload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}"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6ADF1B86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producer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send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KAFKA_TOPIC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key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solana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value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payload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0C2FD2CD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producer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flush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()</w:t>
      </w:r>
    </w:p>
    <w:p w14:paraId="21B6C456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7B96E41E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def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reconnect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symbol_id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):</w:t>
      </w:r>
    </w:p>
    <w:p w14:paraId="66BA3AAC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print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Intentando reconectar...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1169C85B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time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sleep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8C00"/>
          <w:sz w:val="16"/>
          <w:szCs w:val="16"/>
          <w:lang w:val="en-GB"/>
        </w:rPr>
        <w:t>5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223805CE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start_socket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symbol_id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5A4372E5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689BAAD5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def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start_socket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symbol_id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):</w:t>
      </w:r>
    </w:p>
    <w:p w14:paraId="36F59FF2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session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generate_session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()</w:t>
      </w:r>
    </w:p>
    <w:p w14:paraId="0805D657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url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wss://data.tradingview.com/socket.io/websocket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</w:p>
    <w:p w14:paraId="62FC8FC2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headers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json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dumps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406080"/>
          <w:sz w:val="16"/>
          <w:szCs w:val="16"/>
          <w:lang w:val="en-GB"/>
        </w:rPr>
        <w:t>{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Origin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https://data.tradingview.com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406080"/>
          <w:sz w:val="16"/>
          <w:szCs w:val="16"/>
          <w:lang w:val="en-GB"/>
        </w:rPr>
        <w:t>}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0E24029C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1684DB30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try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</w:p>
    <w:p w14:paraId="01D982FA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ws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create_connection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url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headers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headers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10826FB0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</w:t>
      </w: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print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f"</w:t>
      </w:r>
      <w:r w:rsidRPr="348F9A81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 xml:space="preserve">Conectado a 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s-ES"/>
        </w:rPr>
        <w:t>{</w:t>
      </w:r>
      <w:r w:rsidRPr="348F9A81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s-ES"/>
        </w:rPr>
        <w:t>url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}"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7703759F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</w:rPr>
      </w:pPr>
    </w:p>
    <w:p w14:paraId="5AC45EEE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send_message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ws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quote_create_session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[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session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])</w:t>
      </w:r>
    </w:p>
    <w:p w14:paraId="3A7AA834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send_message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ws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quote_set_fields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[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session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lp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ch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chp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volume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])</w:t>
      </w:r>
    </w:p>
    <w:p w14:paraId="0E93A145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send_message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ws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quote_add_symbols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[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session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symbol_id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])</w:t>
      </w:r>
    </w:p>
    <w:p w14:paraId="509E8764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6CBCF16D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while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074726"/>
          <w:sz w:val="16"/>
          <w:szCs w:val="16"/>
          <w:lang w:val="en-GB"/>
        </w:rPr>
        <w:t>True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</w:p>
    <w:p w14:paraId="2786C43B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try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</w:p>
    <w:p w14:paraId="7822D8FB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        result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ws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recv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()</w:t>
      </w:r>
    </w:p>
    <w:p w14:paraId="6BEB154F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    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if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result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startswith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~m~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):</w:t>
      </w:r>
    </w:p>
    <w:p w14:paraId="349D68C4" w14:textId="77777777" w:rsidR="005A1C22" w:rsidRPr="002A5752" w:rsidRDefault="005A1C22" w:rsidP="15098156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2A5752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            data_match </w:t>
      </w:r>
      <w:r w:rsidRPr="002A5752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2A5752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re</w:t>
      </w:r>
      <w:r w:rsidRPr="002A5752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2A5752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search</w:t>
      </w:r>
      <w:r w:rsidRPr="002A5752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2A5752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r"</w:t>
      </w:r>
      <w:r w:rsidRPr="002A5752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\{.*\}</w:t>
      </w:r>
      <w:r w:rsidRPr="002A5752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2A5752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2A5752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result</w:t>
      </w:r>
      <w:r w:rsidRPr="002A5752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15C904CB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        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if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data_match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</w:p>
    <w:p w14:paraId="5BC98E33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                message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json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loads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data_match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group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8C00"/>
          <w:sz w:val="16"/>
          <w:szCs w:val="16"/>
          <w:lang w:val="en-GB"/>
        </w:rPr>
        <w:t>0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))</w:t>
      </w:r>
    </w:p>
    <w:p w14:paraId="5E612C0B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            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if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message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[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m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]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44AADD"/>
          <w:sz w:val="16"/>
          <w:szCs w:val="16"/>
          <w:lang w:val="en-GB"/>
        </w:rPr>
        <w:t>==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qsd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</w:p>
    <w:p w14:paraId="50E382F4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                    process_data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message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[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p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][</w:t>
      </w:r>
      <w:r w:rsidRPr="00106E86">
        <w:rPr>
          <w:rStyle w:val="linewrapper"/>
          <w:rFonts w:ascii="Menlo" w:hAnsi="Menlo" w:cs="Menlo"/>
          <w:color w:val="008C00"/>
          <w:sz w:val="16"/>
          <w:szCs w:val="16"/>
          <w:lang w:val="en-GB"/>
        </w:rPr>
        <w:t>1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][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v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])</w:t>
      </w:r>
    </w:p>
    <w:p w14:paraId="4323A621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    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elif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result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startswith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~h~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):</w:t>
      </w:r>
    </w:p>
    <w:p w14:paraId="49A91183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            send_ping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ws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76119A0A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1C4F6E77" w14:textId="77777777" w:rsidR="005A1C22" w:rsidRPr="00106E86" w:rsidRDefault="005A1C22" w:rsidP="00012102">
      <w:pPr>
        <w:pStyle w:val="CdigoFuente"/>
        <w:ind w:left="720" w:hanging="720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except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WebSocketConnectionClosedException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</w:p>
    <w:p w14:paraId="2E4D963C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    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print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Conexión cerrada inesperadamente.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71894ED1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        reconnect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symbol_id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3BA18BA8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    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break</w:t>
      </w:r>
    </w:p>
    <w:p w14:paraId="3F777CE1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except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074726"/>
          <w:sz w:val="16"/>
          <w:szCs w:val="16"/>
          <w:lang w:val="en-GB"/>
        </w:rPr>
        <w:t>Exception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as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</w:p>
    <w:p w14:paraId="65FE9D33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        </w:t>
      </w: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print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f"</w:t>
      </w:r>
      <w:r w:rsidRPr="348F9A81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 xml:space="preserve">Error procesando mensaje: 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s-ES"/>
        </w:rPr>
        <w:t>{</w:t>
      </w:r>
      <w:r w:rsidRPr="348F9A81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s-ES"/>
        </w:rPr>
        <w:t>e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}"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73E1A915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5A1C22">
        <w:rPr>
          <w:rStyle w:val="linewrapper"/>
          <w:rFonts w:ascii="Menlo" w:hAnsi="Menlo" w:cs="Menlo"/>
          <w:color w:val="000020"/>
          <w:sz w:val="16"/>
          <w:szCs w:val="16"/>
        </w:rPr>
        <w:t xml:space="preserve">            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continue</w:t>
      </w:r>
    </w:p>
    <w:p w14:paraId="332078A0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7FC05E79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except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WebSocketConnectionClosedException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as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</w:p>
    <w:p w14:paraId="11F54BAF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</w:t>
      </w: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print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f"</w:t>
      </w:r>
      <w:r w:rsidRPr="348F9A81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 xml:space="preserve">Error al conectar: 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s-ES"/>
        </w:rPr>
        <w:t>{</w:t>
      </w:r>
      <w:r w:rsidRPr="348F9A81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s-ES"/>
        </w:rPr>
        <w:t>e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}</w:t>
      </w:r>
      <w:r w:rsidRPr="348F9A81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. Reconectando en 5 segundos...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0A65387E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reconnect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symbol_id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6834EAED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</w:t>
      </w: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except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48F9A81">
        <w:rPr>
          <w:rStyle w:val="linewrapper"/>
          <w:rFonts w:ascii="Menlo" w:hAnsi="Menlo" w:cs="Menlo"/>
          <w:color w:val="074726"/>
          <w:sz w:val="16"/>
          <w:szCs w:val="16"/>
          <w:lang w:val="es-ES"/>
        </w:rPr>
        <w:t>Exception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as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e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:</w:t>
      </w:r>
    </w:p>
    <w:p w14:paraId="512565EE" w14:textId="77777777" w:rsidR="005A1C22" w:rsidRPr="005A1C22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</w:t>
      </w:r>
      <w:r w:rsidRPr="348F9A81">
        <w:rPr>
          <w:rStyle w:val="linewrapper"/>
          <w:rFonts w:ascii="Menlo" w:hAnsi="Menlo" w:cs="Menlo"/>
          <w:b/>
          <w:color w:val="200080"/>
          <w:sz w:val="16"/>
          <w:szCs w:val="16"/>
          <w:lang w:val="es-ES"/>
        </w:rPr>
        <w:t>print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f"</w:t>
      </w:r>
      <w:r w:rsidRPr="348F9A81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 xml:space="preserve">Error inesperado: 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s-ES"/>
        </w:rPr>
        <w:t>{</w:t>
      </w:r>
      <w:r w:rsidRPr="348F9A81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s-ES"/>
        </w:rPr>
        <w:t>e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}</w:t>
      </w:r>
      <w:r w:rsidRPr="348F9A81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. Reconectando en 5 segundos...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"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</w:t>
      </w:r>
    </w:p>
    <w:p w14:paraId="22C44184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    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reconnect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symbol_id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5E122790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7984AB81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if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074726"/>
          <w:sz w:val="16"/>
          <w:szCs w:val="16"/>
          <w:lang w:val="en-GB"/>
        </w:rPr>
        <w:t>__name__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44AADD"/>
          <w:sz w:val="16"/>
          <w:szCs w:val="16"/>
          <w:lang w:val="en-GB"/>
        </w:rPr>
        <w:t>==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__main__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</w:p>
    <w:p w14:paraId="71B47F27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symbol_id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BINANCE:SOLUSDT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</w:p>
    <w:p w14:paraId="347EEEC9" w14:textId="77777777" w:rsidR="005A1C22" w:rsidRPr="00106E86" w:rsidRDefault="005A1C22" w:rsidP="005A1C22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start_socket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symbol_id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076A411D" w14:textId="77777777" w:rsidR="005A1C22" w:rsidRPr="005046D3" w:rsidRDefault="005A1C22" w:rsidP="00450D79">
      <w:pPr>
        <w:pStyle w:val="CdigoFuente"/>
        <w:rPr>
          <w:rStyle w:val="linewrapper"/>
          <w:rFonts w:eastAsiaTheme="majorEastAsia"/>
          <w:color w:val="000020"/>
          <w:sz w:val="16"/>
          <w:szCs w:val="16"/>
          <w:lang w:val="en-GB"/>
        </w:rPr>
      </w:pPr>
    </w:p>
    <w:p w14:paraId="3411BC66" w14:textId="091412FC" w:rsidR="00DA28DC" w:rsidRDefault="0063339E" w:rsidP="005046D3">
      <w:pPr>
        <w:jc w:val="center"/>
        <w:rPr>
          <w:rFonts w:ascii="Garamond" w:hAnsi="Garamond"/>
          <w:lang w:val="es-ES"/>
        </w:rPr>
      </w:pPr>
      <w:r w:rsidRPr="008A221E">
        <w:rPr>
          <w:rFonts w:ascii="Garamond" w:hAnsi="Garamond"/>
          <w:lang w:val="es-ES"/>
        </w:rPr>
        <w:t xml:space="preserve">Código </w:t>
      </w:r>
      <w:r w:rsidR="004B0E7C">
        <w:rPr>
          <w:rFonts w:ascii="Garamond" w:hAnsi="Garamond"/>
          <w:lang w:val="es-ES"/>
        </w:rPr>
        <w:t>1</w:t>
      </w:r>
      <w:r w:rsidRPr="008A221E">
        <w:rPr>
          <w:rFonts w:ascii="Garamond" w:hAnsi="Garamond"/>
          <w:lang w:val="es-ES"/>
        </w:rPr>
        <w:t xml:space="preserve">. </w:t>
      </w:r>
      <w:r w:rsidR="631B7D1A" w:rsidRPr="348F9A81">
        <w:rPr>
          <w:rFonts w:ascii="Garamond" w:hAnsi="Garamond"/>
          <w:lang w:val="es-ES"/>
        </w:rPr>
        <w:t>Productor de Datos en Tiempo Real</w:t>
      </w:r>
      <w:r w:rsidR="00CF6ABB" w:rsidRPr="348F9A81">
        <w:rPr>
          <w:rFonts w:ascii="Garamond" w:hAnsi="Garamond"/>
          <w:lang w:val="es-ES"/>
        </w:rPr>
        <w:t>.</w:t>
      </w:r>
    </w:p>
    <w:p w14:paraId="51787F43" w14:textId="345C3273" w:rsidR="00106E86" w:rsidRDefault="138E3630" w:rsidP="00106E86">
      <w:pPr>
        <w:rPr>
          <w:rFonts w:ascii="Garamond" w:hAnsi="Garamond"/>
          <w:lang w:val="es-ES"/>
        </w:rPr>
      </w:pPr>
      <w:r w:rsidRPr="348F9A81">
        <w:rPr>
          <w:rFonts w:ascii="Garamond" w:hAnsi="Garamond"/>
          <w:lang w:val="es-ES"/>
        </w:rPr>
        <w:lastRenderedPageBreak/>
        <w:t xml:space="preserve">Asimismo, el consumidor se conecta al </w:t>
      </w:r>
      <w:r w:rsidR="001007B6">
        <w:rPr>
          <w:rFonts w:ascii="Garamond" w:hAnsi="Garamond"/>
          <w:lang w:val="es-ES"/>
        </w:rPr>
        <w:t>broker</w:t>
      </w:r>
      <w:r w:rsidRPr="348F9A81">
        <w:rPr>
          <w:rFonts w:ascii="Garamond" w:hAnsi="Garamond"/>
          <w:lang w:val="es-ES"/>
        </w:rPr>
        <w:t xml:space="preserve"> de Apache Kafka y se suscribe al tópico gittba_SOL</w:t>
      </w:r>
      <w:r w:rsidR="005231BD">
        <w:rPr>
          <w:rFonts w:ascii="Garamond" w:hAnsi="Garamond"/>
          <w:lang w:val="es-ES"/>
        </w:rPr>
        <w:t>, en concreto</w:t>
      </w:r>
      <w:r w:rsidRPr="348F9A81">
        <w:rPr>
          <w:rFonts w:ascii="Garamond" w:hAnsi="Garamond"/>
          <w:lang w:val="es-ES"/>
        </w:rPr>
        <w:t xml:space="preserve"> a la partición 0. </w:t>
      </w:r>
      <w:r w:rsidR="00845BEC">
        <w:rPr>
          <w:rFonts w:ascii="Garamond" w:hAnsi="Garamond"/>
          <w:lang w:val="es-ES"/>
        </w:rPr>
        <w:t>Periódicamente</w:t>
      </w:r>
      <w:r w:rsidRPr="348F9A81">
        <w:rPr>
          <w:rFonts w:ascii="Garamond" w:hAnsi="Garamond"/>
          <w:lang w:val="es-ES"/>
        </w:rPr>
        <w:t xml:space="preserve"> realiza un </w:t>
      </w:r>
      <w:r w:rsidRPr="348F9A81">
        <w:rPr>
          <w:rFonts w:ascii="Garamond" w:hAnsi="Garamond"/>
          <w:i/>
          <w:iCs/>
          <w:lang w:val="es-ES"/>
        </w:rPr>
        <w:t xml:space="preserve">polling </w:t>
      </w:r>
      <w:r w:rsidR="00890629">
        <w:rPr>
          <w:rFonts w:ascii="Garamond" w:hAnsi="Garamond"/>
          <w:lang w:val="es-ES"/>
        </w:rPr>
        <w:t xml:space="preserve">con un timeout de </w:t>
      </w:r>
      <w:r w:rsidR="2E08997C" w:rsidRPr="348F9A81">
        <w:rPr>
          <w:rFonts w:ascii="Garamond" w:hAnsi="Garamond"/>
          <w:lang w:val="es-ES"/>
        </w:rPr>
        <w:t xml:space="preserve">5000ms </w:t>
      </w:r>
      <w:r w:rsidR="00774EF8">
        <w:rPr>
          <w:rFonts w:ascii="Garamond" w:hAnsi="Garamond"/>
          <w:lang w:val="es-ES"/>
        </w:rPr>
        <w:t>para obtener nuevos mensajes</w:t>
      </w:r>
      <w:r w:rsidR="2E08997C" w:rsidRPr="348F9A81">
        <w:rPr>
          <w:rFonts w:ascii="Garamond" w:hAnsi="Garamond"/>
          <w:lang w:val="es-ES"/>
        </w:rPr>
        <w:t xml:space="preserve">. </w:t>
      </w:r>
      <w:r w:rsidR="00774EF8">
        <w:rPr>
          <w:rFonts w:ascii="Garamond" w:hAnsi="Garamond"/>
          <w:lang w:val="es-ES"/>
        </w:rPr>
        <w:t>Para cada</w:t>
      </w:r>
      <w:r w:rsidR="2E08997C" w:rsidRPr="348F9A81">
        <w:rPr>
          <w:rFonts w:ascii="Garamond" w:hAnsi="Garamond"/>
          <w:lang w:val="es-ES"/>
        </w:rPr>
        <w:t xml:space="preserve"> mensaje</w:t>
      </w:r>
      <w:r w:rsidR="00560E8B">
        <w:rPr>
          <w:rFonts w:ascii="Garamond" w:hAnsi="Garamond"/>
          <w:lang w:val="es-ES"/>
        </w:rPr>
        <w:t xml:space="preserve"> se verifica la</w:t>
      </w:r>
      <w:r w:rsidR="0059402C">
        <w:rPr>
          <w:rFonts w:ascii="Garamond" w:hAnsi="Garamond"/>
          <w:lang w:val="es-ES"/>
        </w:rPr>
        <w:t xml:space="preserve"> </w:t>
      </w:r>
      <w:r w:rsidR="001E7F2C">
        <w:rPr>
          <w:rFonts w:ascii="Garamond" w:hAnsi="Garamond"/>
          <w:lang w:val="es-ES"/>
        </w:rPr>
        <w:t xml:space="preserve">tipología de los campos precio y volumen y se asigna un timestamp. </w:t>
      </w:r>
      <w:r w:rsidR="003603B0">
        <w:rPr>
          <w:rFonts w:ascii="Garamond" w:hAnsi="Garamond"/>
          <w:lang w:val="es-ES"/>
        </w:rPr>
        <w:t>Con estos datos se construye una URL</w:t>
      </w:r>
      <w:r w:rsidR="2E08997C" w:rsidRPr="348F9A81">
        <w:rPr>
          <w:rFonts w:ascii="Garamond" w:hAnsi="Garamond"/>
          <w:lang w:val="es-ES"/>
        </w:rPr>
        <w:t xml:space="preserve"> para </w:t>
      </w:r>
      <w:r w:rsidR="003603B0">
        <w:rPr>
          <w:rFonts w:ascii="Garamond" w:hAnsi="Garamond"/>
          <w:lang w:val="es-ES"/>
        </w:rPr>
        <w:t xml:space="preserve">realizar una petición PUT </w:t>
      </w:r>
      <w:r w:rsidR="006C20A3">
        <w:rPr>
          <w:rFonts w:ascii="Garamond" w:hAnsi="Garamond"/>
          <w:lang w:val="es-ES"/>
        </w:rPr>
        <w:t>a Elasticsearch con el contenido del mensaje y el offset como su id.</w:t>
      </w:r>
      <w:r w:rsidR="64E8658B" w:rsidRPr="348F9A81">
        <w:rPr>
          <w:rFonts w:ascii="Garamond" w:hAnsi="Garamond"/>
          <w:lang w:val="es-ES"/>
        </w:rPr>
        <w:t xml:space="preserve"> El Código 2 muestra la implementación del consumidor de Apache Kafka descrita.</w:t>
      </w:r>
      <w:r w:rsidR="00106E86">
        <w:rPr>
          <w:rFonts w:ascii="Garamond" w:hAnsi="Garamond"/>
          <w:lang w:val="es-ES"/>
        </w:rPr>
        <w:t xml:space="preserve"> </w:t>
      </w:r>
    </w:p>
    <w:p w14:paraId="6E533BD8" w14:textId="16B71A37" w:rsidR="0070520C" w:rsidRPr="005046D3" w:rsidRDefault="0070520C" w:rsidP="348F9A81">
      <w:pPr>
        <w:spacing w:after="200"/>
        <w:jc w:val="both"/>
        <w:rPr>
          <w:rFonts w:ascii="Garamond" w:hAnsi="Garamond"/>
          <w:lang w:val="es-ES"/>
        </w:rPr>
      </w:pPr>
    </w:p>
    <w:p w14:paraId="0AAD254A" w14:textId="77777777" w:rsidR="0070520C" w:rsidRDefault="0070520C" w:rsidP="0070520C">
      <w:pPr>
        <w:pStyle w:val="CdigoFuente"/>
        <w:rPr>
          <w:rStyle w:val="linewrapper"/>
          <w:rFonts w:ascii="Menlo" w:hAnsi="Menlo" w:cs="Menlo"/>
          <w:b/>
          <w:bCs/>
          <w:color w:val="200080"/>
          <w:sz w:val="16"/>
          <w:szCs w:val="16"/>
        </w:rPr>
      </w:pPr>
      <w:bookmarkStart w:id="9" w:name="_Toc193581726"/>
    </w:p>
    <w:p w14:paraId="582A7E20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from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kafka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import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KafkaConsumer</w:t>
      </w:r>
    </w:p>
    <w:p w14:paraId="71356E3C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from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kafka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structs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import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TopicPartition</w:t>
      </w:r>
    </w:p>
    <w:p w14:paraId="29D2E11E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1A131657" w14:textId="77777777" w:rsidR="002412FF" w:rsidRPr="002412FF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color w:val="595979"/>
          <w:sz w:val="16"/>
          <w:szCs w:val="16"/>
          <w:lang w:val="es-ES"/>
        </w:rPr>
        <w:t># Crea el KafkaConsumer</w:t>
      </w:r>
    </w:p>
    <w:p w14:paraId="694CC44C" w14:textId="77777777" w:rsidR="002412FF" w:rsidRPr="002412FF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consumer 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KafkaConsumer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</w:p>
    <w:p w14:paraId="41137665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   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bootstrap_servers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=[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'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192.168.80.34:9092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'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],</w:t>
      </w:r>
    </w:p>
    <w:p w14:paraId="22B1D1EA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group_id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'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gittba_group_sol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'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</w:p>
    <w:p w14:paraId="1ACED3F4" w14:textId="77777777" w:rsidR="002412FF" w:rsidRPr="002412FF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auto_offset_reset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=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'</w:t>
      </w:r>
      <w:r w:rsidRPr="348F9A81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earliest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'</w:t>
      </w:r>
    </w:p>
    <w:p w14:paraId="0BA5F83B" w14:textId="77777777" w:rsidR="002412FF" w:rsidRPr="002412FF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2412FF">
        <w:rPr>
          <w:rStyle w:val="linewrapper"/>
          <w:rFonts w:ascii="Menlo" w:hAnsi="Menlo" w:cs="Menlo"/>
          <w:color w:val="308080"/>
          <w:sz w:val="16"/>
          <w:szCs w:val="16"/>
        </w:rPr>
        <w:t>)</w:t>
      </w:r>
    </w:p>
    <w:p w14:paraId="7930B8EF" w14:textId="77777777" w:rsidR="002412FF" w:rsidRPr="002412FF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</w:rPr>
      </w:pPr>
    </w:p>
    <w:p w14:paraId="5D33B04B" w14:textId="77777777" w:rsidR="002412FF" w:rsidRPr="002412FF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color w:val="595979"/>
          <w:sz w:val="16"/>
          <w:szCs w:val="16"/>
          <w:lang w:val="es-ES"/>
        </w:rPr>
        <w:t># Asigna topic y partición</w:t>
      </w:r>
    </w:p>
    <w:p w14:paraId="22FF16AC" w14:textId="77777777" w:rsidR="002412FF" w:rsidRPr="002412FF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consumer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assign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([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TopicPartition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'</w:t>
      </w:r>
      <w:r w:rsidRPr="348F9A81">
        <w:rPr>
          <w:rStyle w:val="linewrapper"/>
          <w:rFonts w:ascii="Menlo" w:hAnsi="Menlo" w:cs="Menlo"/>
          <w:color w:val="1060B6"/>
          <w:sz w:val="16"/>
          <w:szCs w:val="16"/>
          <w:lang w:val="es-ES"/>
        </w:rPr>
        <w:t>gittba_SOL</w:t>
      </w:r>
      <w:r w:rsidRPr="348F9A81">
        <w:rPr>
          <w:rStyle w:val="linewrapper"/>
          <w:rFonts w:ascii="Menlo" w:hAnsi="Menlo" w:cs="Menlo"/>
          <w:color w:val="800000"/>
          <w:sz w:val="16"/>
          <w:szCs w:val="16"/>
          <w:lang w:val="es-ES"/>
        </w:rPr>
        <w:t>'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,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 xml:space="preserve"> </w:t>
      </w:r>
      <w:r w:rsidRPr="348F9A81">
        <w:rPr>
          <w:rStyle w:val="linewrapper"/>
          <w:rFonts w:ascii="Menlo" w:hAnsi="Menlo" w:cs="Menlo"/>
          <w:color w:val="008C00"/>
          <w:sz w:val="16"/>
          <w:szCs w:val="16"/>
          <w:lang w:val="es-ES"/>
        </w:rPr>
        <w:t>0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)])</w:t>
      </w:r>
    </w:p>
    <w:p w14:paraId="2F158DC4" w14:textId="77777777" w:rsidR="002412FF" w:rsidRPr="002412FF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</w:rPr>
      </w:pPr>
    </w:p>
    <w:p w14:paraId="68EC6467" w14:textId="77777777" w:rsidR="002412FF" w:rsidRPr="002412FF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2412FF">
        <w:rPr>
          <w:rStyle w:val="linewrapper"/>
          <w:rFonts w:ascii="Menlo" w:hAnsi="Menlo" w:cs="Menlo"/>
          <w:color w:val="595979"/>
          <w:sz w:val="16"/>
          <w:szCs w:val="16"/>
        </w:rPr>
        <w:t># Lee los mensajes</w:t>
      </w:r>
    </w:p>
    <w:p w14:paraId="4FD4B934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records 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consumer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poll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timeout_ms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106E86">
        <w:rPr>
          <w:rStyle w:val="linewrapper"/>
          <w:rFonts w:ascii="Menlo" w:hAnsi="Menlo" w:cs="Menlo"/>
          <w:color w:val="008C00"/>
          <w:sz w:val="16"/>
          <w:szCs w:val="16"/>
          <w:lang w:val="en-GB"/>
        </w:rPr>
        <w:t>5000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2ED1EE69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46B408E9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595979"/>
          <w:sz w:val="16"/>
          <w:szCs w:val="16"/>
          <w:lang w:val="en-GB"/>
        </w:rPr>
        <w:t># Procesa los mensajes</w:t>
      </w:r>
    </w:p>
    <w:p w14:paraId="03C6B986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for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topic_data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consumer_records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in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records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items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():</w:t>
      </w:r>
    </w:p>
    <w:p w14:paraId="79C80C36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print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TopicPartition: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topic_data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0A897F36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for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consumer_record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in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consumer_records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:</w:t>
      </w:r>
    </w:p>
    <w:p w14:paraId="57E1FD61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print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 xml:space="preserve">key:      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44AADD"/>
          <w:sz w:val="16"/>
          <w:szCs w:val="16"/>
          <w:lang w:val="en-GB"/>
        </w:rPr>
        <w:t>+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400000"/>
          <w:sz w:val="16"/>
          <w:szCs w:val="16"/>
          <w:lang w:val="en-GB"/>
        </w:rPr>
        <w:t>str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consumer_record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key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decode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'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utf-8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'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)))</w:t>
      </w:r>
    </w:p>
    <w:p w14:paraId="13C24603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print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 xml:space="preserve">value:    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44AADD"/>
          <w:sz w:val="16"/>
          <w:szCs w:val="16"/>
          <w:lang w:val="en-GB"/>
        </w:rPr>
        <w:t>+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400000"/>
          <w:sz w:val="16"/>
          <w:szCs w:val="16"/>
          <w:lang w:val="en-GB"/>
        </w:rPr>
        <w:t>str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consumer_record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value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decode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'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utf-8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'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)))</w:t>
      </w:r>
    </w:p>
    <w:p w14:paraId="1F04976A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print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 xml:space="preserve">offset:   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44AADD"/>
          <w:sz w:val="16"/>
          <w:szCs w:val="16"/>
          <w:lang w:val="en-GB"/>
        </w:rPr>
        <w:t>+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400000"/>
          <w:sz w:val="16"/>
          <w:szCs w:val="16"/>
          <w:lang w:val="en-GB"/>
        </w:rPr>
        <w:t>str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consumer_record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offset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))</w:t>
      </w:r>
    </w:p>
    <w:p w14:paraId="0E318B70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</w:t>
      </w:r>
      <w:r w:rsidRPr="00106E86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print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 xml:space="preserve">timestamp: </w:t>
      </w:r>
      <w:r w:rsidRPr="00106E86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44AADD"/>
          <w:sz w:val="16"/>
          <w:szCs w:val="16"/>
          <w:lang w:val="en-GB"/>
        </w:rPr>
        <w:t>+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106E86">
        <w:rPr>
          <w:rStyle w:val="linewrapper"/>
          <w:rFonts w:ascii="Menlo" w:hAnsi="Menlo" w:cs="Menlo"/>
          <w:color w:val="400000"/>
          <w:sz w:val="16"/>
          <w:szCs w:val="16"/>
          <w:lang w:val="en-GB"/>
        </w:rPr>
        <w:t>str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consumer_record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106E86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timestamp</w:t>
      </w:r>
      <w:r w:rsidRPr="00106E86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))</w:t>
      </w:r>
    </w:p>
    <w:p w14:paraId="1DBEF792" w14:textId="77777777" w:rsidR="002412FF" w:rsidRPr="00106E86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n-GB"/>
        </w:rPr>
      </w:pPr>
    </w:p>
    <w:p w14:paraId="422C5223" w14:textId="77777777" w:rsidR="002412FF" w:rsidRPr="002412FF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</w:rPr>
      </w:pPr>
      <w:r w:rsidRPr="002412FF">
        <w:rPr>
          <w:rStyle w:val="linewrapper"/>
          <w:rFonts w:ascii="Menlo" w:hAnsi="Menlo" w:cs="Menlo"/>
          <w:color w:val="595979"/>
          <w:sz w:val="16"/>
          <w:szCs w:val="16"/>
        </w:rPr>
        <w:t># Cierra el consumidor</w:t>
      </w:r>
    </w:p>
    <w:p w14:paraId="3843A9C4" w14:textId="5B486567" w:rsidR="002412FF" w:rsidRPr="005A1C22" w:rsidRDefault="002412FF" w:rsidP="002412FF">
      <w:pPr>
        <w:pStyle w:val="CdigoFuente"/>
        <w:rPr>
          <w:rFonts w:ascii="Menlo" w:hAnsi="Menlo" w:cs="Menlo"/>
          <w:color w:val="000020"/>
          <w:sz w:val="16"/>
          <w:szCs w:val="16"/>
          <w:lang w:val="es-ES"/>
        </w:rPr>
      </w:pP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consumer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.</w:t>
      </w:r>
      <w:r w:rsidRPr="348F9A81">
        <w:rPr>
          <w:rStyle w:val="linewrapper"/>
          <w:rFonts w:ascii="Menlo" w:hAnsi="Menlo" w:cs="Menlo"/>
          <w:color w:val="000020"/>
          <w:sz w:val="16"/>
          <w:szCs w:val="16"/>
          <w:lang w:val="es-ES"/>
        </w:rPr>
        <w:t>close</w:t>
      </w:r>
      <w:r w:rsidRPr="348F9A81">
        <w:rPr>
          <w:rStyle w:val="linewrapper"/>
          <w:rFonts w:ascii="Menlo" w:hAnsi="Menlo" w:cs="Menlo"/>
          <w:color w:val="308080"/>
          <w:sz w:val="16"/>
          <w:szCs w:val="16"/>
          <w:lang w:val="es-ES"/>
        </w:rPr>
        <w:t>()</w:t>
      </w:r>
    </w:p>
    <w:p w14:paraId="7A819315" w14:textId="77777777" w:rsidR="0070520C" w:rsidRPr="00106E86" w:rsidRDefault="0070520C" w:rsidP="0070520C">
      <w:pPr>
        <w:pStyle w:val="CdigoFuente"/>
        <w:rPr>
          <w:rStyle w:val="linewrapper"/>
          <w:rFonts w:eastAsiaTheme="majorEastAsia"/>
          <w:color w:val="000020"/>
          <w:sz w:val="16"/>
          <w:szCs w:val="16"/>
          <w:lang w:val="es-ES"/>
        </w:rPr>
      </w:pPr>
    </w:p>
    <w:p w14:paraId="1179CA13" w14:textId="27E5F2A9" w:rsidR="00CC5C99" w:rsidRDefault="00CC5C99" w:rsidP="348F9A81">
      <w:pPr>
        <w:jc w:val="center"/>
        <w:rPr>
          <w:rFonts w:ascii="Garamond" w:hAnsi="Garamond"/>
          <w:lang w:val="es-ES"/>
        </w:rPr>
      </w:pPr>
      <w:r w:rsidRPr="348F9A81">
        <w:rPr>
          <w:rFonts w:ascii="Garamond" w:hAnsi="Garamond"/>
          <w:lang w:val="es-ES"/>
        </w:rPr>
        <w:t>Código 2. C</w:t>
      </w:r>
      <w:r w:rsidR="7B7E87F3" w:rsidRPr="348F9A81">
        <w:rPr>
          <w:rFonts w:ascii="Garamond" w:hAnsi="Garamond"/>
          <w:lang w:val="es-ES"/>
        </w:rPr>
        <w:t>onsumidor de Datos</w:t>
      </w:r>
      <w:r w:rsidR="008C35F8">
        <w:rPr>
          <w:rFonts w:ascii="Garamond" w:hAnsi="Garamond"/>
          <w:lang w:val="es-ES"/>
        </w:rPr>
        <w:t xml:space="preserve"> en Tiempo Real</w:t>
      </w:r>
      <w:r w:rsidRPr="348F9A81">
        <w:rPr>
          <w:rFonts w:ascii="Garamond" w:hAnsi="Garamond"/>
          <w:lang w:val="es-ES"/>
        </w:rPr>
        <w:t>.</w:t>
      </w:r>
    </w:p>
    <w:p w14:paraId="55DE26CE" w14:textId="5A7FA1C8" w:rsidR="00746B63" w:rsidRDefault="00746B63" w:rsidP="00746B63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En paralelo a la ejecución del productor y del consumidor es necesario acceder </w:t>
      </w:r>
      <w:r w:rsidR="00A14860">
        <w:rPr>
          <w:rFonts w:ascii="Garamond" w:hAnsi="Garamond"/>
          <w:lang w:val="es-ES"/>
        </w:rPr>
        <w:t xml:space="preserve">a Kibana, crear el </w:t>
      </w:r>
      <w:r w:rsidR="00A14860" w:rsidRPr="00A14860">
        <w:rPr>
          <w:rFonts w:ascii="Garamond" w:hAnsi="Garamond"/>
          <w:i/>
          <w:iCs/>
          <w:lang w:val="es-ES"/>
        </w:rPr>
        <w:t>index</w:t>
      </w:r>
      <w:r w:rsidR="00A14860">
        <w:rPr>
          <w:rFonts w:ascii="Garamond" w:hAnsi="Garamond"/>
          <w:lang w:val="es-ES"/>
        </w:rPr>
        <w:t xml:space="preserve"> </w:t>
      </w:r>
      <w:r w:rsidR="00A14860" w:rsidRPr="00A14860">
        <w:rPr>
          <w:rFonts w:ascii="Garamond" w:hAnsi="Garamond"/>
          <w:i/>
          <w:iCs/>
          <w:lang w:val="es-ES"/>
        </w:rPr>
        <w:t>pattern</w:t>
      </w:r>
      <w:r w:rsidR="00A14860">
        <w:rPr>
          <w:rFonts w:ascii="Garamond" w:hAnsi="Garamond"/>
          <w:lang w:val="es-ES"/>
        </w:rPr>
        <w:t xml:space="preserve"> asociado a Solana y </w:t>
      </w:r>
      <w:r w:rsidR="00D80E64">
        <w:rPr>
          <w:rFonts w:ascii="Garamond" w:hAnsi="Garamond"/>
          <w:lang w:val="es-ES"/>
        </w:rPr>
        <w:t xml:space="preserve">crear un </w:t>
      </w:r>
      <w:r w:rsidR="00D80E64" w:rsidRPr="00D80E64">
        <w:rPr>
          <w:rFonts w:ascii="Garamond" w:hAnsi="Garamond"/>
          <w:i/>
          <w:iCs/>
          <w:lang w:val="es-ES"/>
        </w:rPr>
        <w:t>dashboard</w:t>
      </w:r>
      <w:r w:rsidR="00D80E64">
        <w:rPr>
          <w:rFonts w:ascii="Garamond" w:hAnsi="Garamond"/>
          <w:lang w:val="es-ES"/>
        </w:rPr>
        <w:t xml:space="preserve"> con los precios de cotización en tiempo real. A modo de síntesis la Figura 1 muestra de manera visual y simplificada el funcionamiento de la solución implementada.</w:t>
      </w:r>
    </w:p>
    <w:p w14:paraId="52897FF8" w14:textId="33665F06" w:rsidR="348F9A81" w:rsidRDefault="00D8544C" w:rsidP="00FD2014">
      <w:pPr>
        <w:spacing w:before="240" w:after="240"/>
        <w:jc w:val="center"/>
        <w:rPr>
          <w:lang w:val="es-ES"/>
        </w:rPr>
      </w:pPr>
      <w:r w:rsidRPr="00D8544C">
        <w:rPr>
          <w:noProof/>
          <w:lang w:val="es-ES"/>
        </w:rPr>
        <w:lastRenderedPageBreak/>
        <w:drawing>
          <wp:inline distT="0" distB="0" distL="0" distR="0" wp14:anchorId="79583A8C" wp14:editId="6897D9CF">
            <wp:extent cx="3855107" cy="2224924"/>
            <wp:effectExtent l="0" t="0" r="0" b="4445"/>
            <wp:docPr id="114991789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17895" name="Picture 1" descr="A diagram of a dia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814" cy="223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8811" w14:textId="5F69DE7B" w:rsidR="00FD2014" w:rsidRPr="00221101" w:rsidRDefault="00FD2014" w:rsidP="00221101">
      <w:pPr>
        <w:jc w:val="center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Figura 1</w:t>
      </w:r>
      <w:r w:rsidRPr="348F9A81">
        <w:rPr>
          <w:rFonts w:ascii="Garamond" w:hAnsi="Garamond"/>
          <w:lang w:val="es-ES"/>
        </w:rPr>
        <w:t xml:space="preserve">. </w:t>
      </w:r>
      <w:r w:rsidR="009D614A">
        <w:rPr>
          <w:rFonts w:ascii="Garamond" w:hAnsi="Garamond"/>
          <w:lang w:val="es-ES"/>
        </w:rPr>
        <w:t>Diagrama de Flujo de Solución Implementada</w:t>
      </w:r>
      <w:r w:rsidRPr="348F9A81">
        <w:rPr>
          <w:rFonts w:ascii="Garamond" w:hAnsi="Garamond"/>
          <w:lang w:val="es-ES"/>
        </w:rPr>
        <w:t>.</w:t>
      </w:r>
    </w:p>
    <w:p w14:paraId="5F4004AD" w14:textId="19A2B675" w:rsidR="00CB010C" w:rsidRDefault="009F187C" w:rsidP="00CB010C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rPr>
          <w:rFonts w:ascii="Didot" w:hAnsi="Didot" w:cs="Didot"/>
          <w:b/>
          <w:bCs/>
          <w:sz w:val="36"/>
          <w:szCs w:val="36"/>
          <w:lang w:val="es-ES"/>
        </w:rPr>
      </w:pPr>
      <w:r>
        <w:rPr>
          <w:rFonts w:ascii="Didot" w:hAnsi="Didot" w:cs="Didot"/>
          <w:b/>
          <w:bCs/>
          <w:sz w:val="36"/>
          <w:szCs w:val="36"/>
          <w:lang w:val="es-ES"/>
        </w:rPr>
        <w:t>Pruebas realizadas</w:t>
      </w:r>
      <w:bookmarkEnd w:id="9"/>
    </w:p>
    <w:p w14:paraId="06A64D61" w14:textId="01E93E9C" w:rsidR="00043A27" w:rsidRDefault="00C216A3" w:rsidP="006C2345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La comprobación de la bondad de la solución desarrollada </w:t>
      </w:r>
      <w:r w:rsidR="00043A27">
        <w:rPr>
          <w:rFonts w:ascii="Garamond" w:hAnsi="Garamond"/>
          <w:lang w:val="es-ES"/>
        </w:rPr>
        <w:t xml:space="preserve">se realiza comparando </w:t>
      </w:r>
      <w:r>
        <w:rPr>
          <w:rFonts w:ascii="Garamond" w:hAnsi="Garamond"/>
          <w:lang w:val="es-ES"/>
        </w:rPr>
        <w:t xml:space="preserve">el gráfico </w:t>
      </w:r>
      <w:r w:rsidR="000208F1">
        <w:rPr>
          <w:rFonts w:ascii="Garamond" w:hAnsi="Garamond"/>
          <w:lang w:val="es-ES"/>
        </w:rPr>
        <w:t>con los precios de cierre</w:t>
      </w:r>
      <w:r w:rsidR="00A36DA7">
        <w:rPr>
          <w:rFonts w:ascii="Garamond" w:hAnsi="Garamond"/>
          <w:lang w:val="es-ES"/>
        </w:rPr>
        <w:t xml:space="preserve"> de</w:t>
      </w:r>
      <w:r w:rsidR="00124A95">
        <w:rPr>
          <w:rFonts w:ascii="Garamond" w:hAnsi="Garamond"/>
          <w:lang w:val="es-ES"/>
        </w:rPr>
        <w:t xml:space="preserve"> Solana</w:t>
      </w:r>
      <w:r w:rsidR="00A36DA7">
        <w:rPr>
          <w:rFonts w:ascii="Garamond" w:hAnsi="Garamond"/>
          <w:lang w:val="es-ES"/>
        </w:rPr>
        <w:t xml:space="preserve"> obtenido en Kibana </w:t>
      </w:r>
      <w:r w:rsidR="00124A95">
        <w:rPr>
          <w:rFonts w:ascii="Garamond" w:hAnsi="Garamond"/>
          <w:lang w:val="es-ES"/>
        </w:rPr>
        <w:t xml:space="preserve">los </w:t>
      </w:r>
      <w:r w:rsidR="0049156C">
        <w:rPr>
          <w:rFonts w:ascii="Garamond" w:hAnsi="Garamond"/>
          <w:lang w:val="es-ES"/>
        </w:rPr>
        <w:t xml:space="preserve">valores </w:t>
      </w:r>
      <w:r w:rsidR="00A36DA7">
        <w:rPr>
          <w:rFonts w:ascii="Garamond" w:hAnsi="Garamond"/>
          <w:lang w:val="es-ES"/>
        </w:rPr>
        <w:t>correspondientes a los</w:t>
      </w:r>
      <w:r w:rsidR="0049156C">
        <w:rPr>
          <w:rFonts w:ascii="Garamond" w:hAnsi="Garamond"/>
          <w:lang w:val="es-ES"/>
        </w:rPr>
        <w:t xml:space="preserve"> mismos instantes</w:t>
      </w:r>
      <w:r w:rsidR="00A36DA7">
        <w:rPr>
          <w:rFonts w:ascii="Garamond" w:hAnsi="Garamond"/>
          <w:lang w:val="es-ES"/>
        </w:rPr>
        <w:t xml:space="preserve"> temporales</w:t>
      </w:r>
      <w:r w:rsidR="0049156C">
        <w:rPr>
          <w:rFonts w:ascii="Garamond" w:hAnsi="Garamond"/>
          <w:lang w:val="es-ES"/>
        </w:rPr>
        <w:t xml:space="preserve"> ofrecidos por </w:t>
      </w:r>
      <w:r w:rsidR="0049156C" w:rsidRPr="2343A243">
        <w:rPr>
          <w:rFonts w:ascii="Garamond" w:hAnsi="Garamond"/>
          <w:lang w:val="es-ES"/>
        </w:rPr>
        <w:t>`</w:t>
      </w:r>
      <w:r w:rsidR="0049156C" w:rsidRPr="2343A243">
        <w:rPr>
          <w:rFonts w:ascii="Menlo" w:hAnsi="Menlo" w:cs="Menlo"/>
          <w:sz w:val="16"/>
          <w:szCs w:val="16"/>
          <w:lang w:val="es-ES"/>
        </w:rPr>
        <w:t>TradingView</w:t>
      </w:r>
      <w:r w:rsidR="0049156C" w:rsidRPr="2343A243">
        <w:rPr>
          <w:rFonts w:ascii="Garamond" w:hAnsi="Garamond"/>
          <w:lang w:val="es-ES"/>
        </w:rPr>
        <w:t>`</w:t>
      </w:r>
      <w:r w:rsidR="0049156C">
        <w:rPr>
          <w:rFonts w:ascii="Garamond" w:hAnsi="Garamond"/>
          <w:lang w:val="es-ES"/>
        </w:rPr>
        <w:t xml:space="preserve">. </w:t>
      </w:r>
    </w:p>
    <w:p w14:paraId="747C418D" w14:textId="4C85DBFD" w:rsidR="0063409C" w:rsidRDefault="006C2345" w:rsidP="006C2345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 </w:t>
      </w:r>
    </w:p>
    <w:p w14:paraId="2E75ED96" w14:textId="77777777" w:rsidR="00304C02" w:rsidRDefault="00304C02">
      <w:pPr>
        <w:rPr>
          <w:rFonts w:ascii="Didot" w:hAnsi="Didot" w:cs="Didot"/>
          <w:b/>
          <w:sz w:val="40"/>
          <w:szCs w:val="40"/>
          <w:lang w:val="es-ES"/>
        </w:rPr>
      </w:pPr>
      <w:r>
        <w:rPr>
          <w:rFonts w:ascii="Didot" w:hAnsi="Didot" w:cs="Didot"/>
          <w:b/>
          <w:lang w:val="es-ES"/>
        </w:rPr>
        <w:br w:type="page"/>
      </w:r>
    </w:p>
    <w:p w14:paraId="2316F43A" w14:textId="454EDF4F" w:rsidR="00CD781A" w:rsidRDefault="00771DC1" w:rsidP="00CD781A">
      <w:pPr>
        <w:pStyle w:val="Ttulo1"/>
        <w:rPr>
          <w:rFonts w:ascii="Didot" w:hAnsi="Didot" w:cs="Didot"/>
          <w:b/>
          <w:lang w:val="es-ES"/>
        </w:rPr>
      </w:pPr>
      <w:bookmarkStart w:id="10" w:name="_Toc193581727"/>
      <w:r>
        <w:rPr>
          <w:rFonts w:ascii="Didot" w:hAnsi="Didot" w:cs="Didot"/>
          <w:b/>
          <w:lang w:val="es-ES"/>
        </w:rPr>
        <w:lastRenderedPageBreak/>
        <w:t>Resultados</w:t>
      </w:r>
      <w:bookmarkEnd w:id="10"/>
    </w:p>
    <w:p w14:paraId="526502F8" w14:textId="5AA87981" w:rsidR="00A80F81" w:rsidRPr="00CD781A" w:rsidRDefault="00092771" w:rsidP="00092771">
      <w:pPr>
        <w:tabs>
          <w:tab w:val="left" w:pos="1500"/>
        </w:tabs>
        <w:jc w:val="both"/>
        <w:rPr>
          <w:rFonts w:ascii="Garamond" w:hAnsi="Garamond"/>
          <w:lang w:val="es-ES"/>
        </w:rPr>
      </w:pPr>
      <w:r w:rsidRPr="00092771">
        <w:rPr>
          <w:rFonts w:ascii="Garamond" w:hAnsi="Garamond"/>
          <w:lang w:val="es-ES"/>
        </w:rPr>
        <w:t>A continuación, se procede a estudiar los resultados obtenidos durante la ejecución de la práctica.</w:t>
      </w:r>
    </w:p>
    <w:p w14:paraId="352B3ED0" w14:textId="67D5BD14" w:rsidR="00C66B86" w:rsidRDefault="00C66B86" w:rsidP="00C66B86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1" w:name="_Toc193581728"/>
      <w:r>
        <w:rPr>
          <w:rFonts w:ascii="Didot" w:hAnsi="Didot" w:cs="Didot"/>
          <w:b/>
          <w:bCs/>
          <w:sz w:val="36"/>
          <w:szCs w:val="36"/>
          <w:lang w:val="es-ES"/>
        </w:rPr>
        <w:t xml:space="preserve">Descripción de </w:t>
      </w:r>
      <w:r w:rsidR="007D5379">
        <w:rPr>
          <w:rFonts w:ascii="Didot" w:hAnsi="Didot" w:cs="Didot"/>
          <w:b/>
          <w:bCs/>
          <w:sz w:val="36"/>
          <w:szCs w:val="36"/>
          <w:lang w:val="es-ES"/>
        </w:rPr>
        <w:t>los resultados</w:t>
      </w:r>
      <w:bookmarkEnd w:id="11"/>
    </w:p>
    <w:p w14:paraId="169ABE52" w14:textId="44D59BDB" w:rsidR="00E72473" w:rsidRPr="00BB08AB" w:rsidRDefault="00BB08AB" w:rsidP="0D541195">
      <w:pPr>
        <w:spacing w:after="200"/>
        <w:jc w:val="both"/>
        <w:rPr>
          <w:rFonts w:ascii="Garamond" w:hAnsi="Garamond"/>
          <w:lang w:val="es-ES"/>
        </w:rPr>
      </w:pPr>
      <w:r w:rsidRPr="00BB08AB">
        <w:rPr>
          <w:rFonts w:ascii="Garamond" w:hAnsi="Garamond"/>
          <w:lang w:val="es-ES"/>
        </w:rPr>
        <w:t>Con la</w:t>
      </w:r>
      <w:r>
        <w:rPr>
          <w:rFonts w:ascii="Garamond" w:hAnsi="Garamond"/>
          <w:lang w:val="es-ES"/>
        </w:rPr>
        <w:t xml:space="preserve"> metodología anterio</w:t>
      </w:r>
      <w:r w:rsidR="00984DB1">
        <w:rPr>
          <w:rFonts w:ascii="Garamond" w:hAnsi="Garamond"/>
          <w:lang w:val="es-ES"/>
        </w:rPr>
        <w:t>r se</w:t>
      </w:r>
      <w:r w:rsidR="000763E6">
        <w:rPr>
          <w:rFonts w:ascii="Garamond" w:hAnsi="Garamond"/>
          <w:lang w:val="es-ES"/>
        </w:rPr>
        <w:t xml:space="preserve"> consigue obtener los datos de </w:t>
      </w:r>
      <w:r w:rsidR="00AF370E">
        <w:rPr>
          <w:rFonts w:ascii="Garamond" w:hAnsi="Garamond"/>
          <w:lang w:val="es-ES"/>
        </w:rPr>
        <w:t>instante temporal,</w:t>
      </w:r>
      <w:r w:rsidR="000763E6">
        <w:rPr>
          <w:rFonts w:ascii="Garamond" w:hAnsi="Garamond"/>
          <w:lang w:val="es-ES"/>
        </w:rPr>
        <w:t xml:space="preserve"> precio, cambio, </w:t>
      </w:r>
      <w:r w:rsidR="004D4EB9">
        <w:rPr>
          <w:rFonts w:ascii="Garamond" w:hAnsi="Garamond"/>
          <w:lang w:val="es-ES"/>
        </w:rPr>
        <w:t xml:space="preserve">porcentaje de cambio y volumen </w:t>
      </w:r>
      <w:r w:rsidR="00A20B41">
        <w:rPr>
          <w:rFonts w:ascii="Garamond" w:hAnsi="Garamond"/>
          <w:lang w:val="es-ES"/>
        </w:rPr>
        <w:t xml:space="preserve">en tiempo real para la </w:t>
      </w:r>
      <w:r w:rsidR="001E70A3">
        <w:rPr>
          <w:rFonts w:ascii="Garamond" w:hAnsi="Garamond"/>
          <w:lang w:val="es-ES"/>
        </w:rPr>
        <w:t xml:space="preserve">criptomoneda Solana. </w:t>
      </w:r>
      <w:r w:rsidR="005B56FD">
        <w:rPr>
          <w:rFonts w:ascii="Garamond" w:hAnsi="Garamond"/>
          <w:lang w:val="es-ES"/>
        </w:rPr>
        <w:t xml:space="preserve">De dichos valores se emplea el instante temporal y el precio de cierre para realizar una visualización </w:t>
      </w:r>
      <w:r w:rsidR="002A5752">
        <w:rPr>
          <w:rFonts w:ascii="Garamond" w:hAnsi="Garamond"/>
          <w:lang w:val="es-ES"/>
        </w:rPr>
        <w:t xml:space="preserve">de la evolución </w:t>
      </w:r>
      <w:r w:rsidR="005B56FD">
        <w:rPr>
          <w:rFonts w:ascii="Garamond" w:hAnsi="Garamond"/>
          <w:lang w:val="es-ES"/>
        </w:rPr>
        <w:t>en tiempo real del precio de cotización de Solana</w:t>
      </w:r>
      <w:r w:rsidR="00F96A89">
        <w:rPr>
          <w:rFonts w:ascii="Garamond" w:hAnsi="Garamond"/>
          <w:lang w:val="es-ES"/>
        </w:rPr>
        <w:t>.</w:t>
      </w:r>
    </w:p>
    <w:p w14:paraId="1ED82247" w14:textId="26644C66" w:rsidR="00BE6A2D" w:rsidRDefault="00BE6A2D" w:rsidP="00BE6A2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2" w:name="_Toc193581729"/>
      <w:r>
        <w:rPr>
          <w:rFonts w:ascii="Didot" w:hAnsi="Didot" w:cs="Didot"/>
          <w:b/>
          <w:bCs/>
          <w:sz w:val="36"/>
          <w:szCs w:val="36"/>
          <w:lang w:val="es-ES"/>
        </w:rPr>
        <w:t>Pantallazos de la Ejecución</w:t>
      </w:r>
      <w:bookmarkEnd w:id="12"/>
      <w:r>
        <w:rPr>
          <w:rFonts w:ascii="Didot" w:hAnsi="Didot" w:cs="Didot"/>
          <w:b/>
          <w:bCs/>
          <w:sz w:val="36"/>
          <w:szCs w:val="36"/>
          <w:lang w:val="es-ES"/>
        </w:rPr>
        <w:t xml:space="preserve"> </w:t>
      </w:r>
    </w:p>
    <w:p w14:paraId="1EEDA387" w14:textId="2C8C0CD8" w:rsidR="00BE6A2D" w:rsidRPr="00111BE6" w:rsidRDefault="009A1B89" w:rsidP="00A431B2">
      <w:pPr>
        <w:pStyle w:val="HTMLconformatoprevio"/>
        <w:spacing w:line="244" w:lineRule="atLeast"/>
        <w:jc w:val="both"/>
        <w:rPr>
          <w:rFonts w:ascii="Garamond" w:hAnsi="Garamond" w:cs="Menlo"/>
          <w:sz w:val="22"/>
          <w:szCs w:val="22"/>
        </w:rPr>
      </w:pPr>
      <w:r w:rsidRPr="00C95670">
        <w:rPr>
          <w:rFonts w:ascii="Garamond" w:hAnsi="Garamond" w:cs="Menlo"/>
          <w:sz w:val="22"/>
          <w:szCs w:val="22"/>
        </w:rPr>
        <w:t xml:space="preserve">La </w:t>
      </w:r>
      <w:r w:rsidR="00E75BF5" w:rsidRPr="00C95670">
        <w:rPr>
          <w:rFonts w:ascii="Garamond" w:hAnsi="Garamond" w:cs="Menlo"/>
          <w:sz w:val="22"/>
          <w:szCs w:val="22"/>
        </w:rPr>
        <w:t xml:space="preserve">Figura 2 muestra </w:t>
      </w:r>
      <w:r w:rsidR="00A8507E" w:rsidRPr="00C95670">
        <w:rPr>
          <w:rFonts w:ascii="Garamond" w:hAnsi="Garamond" w:cs="Menlo"/>
          <w:sz w:val="22"/>
          <w:szCs w:val="22"/>
        </w:rPr>
        <w:t>la cotización de Solana en tiempo real</w:t>
      </w:r>
      <w:r w:rsidR="00D170CD" w:rsidRPr="00C95670">
        <w:rPr>
          <w:rFonts w:ascii="Garamond" w:hAnsi="Garamond" w:cs="Menlo"/>
          <w:sz w:val="22"/>
          <w:szCs w:val="22"/>
        </w:rPr>
        <w:t xml:space="preserve">, mientras que en la Figura 3 se aprecia la cotización extraída directamente de </w:t>
      </w:r>
      <w:r w:rsidR="00D170CD" w:rsidRPr="00C95670">
        <w:rPr>
          <w:rFonts w:ascii="Garamond" w:hAnsi="Garamond"/>
        </w:rPr>
        <w:t>`</w:t>
      </w:r>
      <w:r w:rsidR="00D170CD" w:rsidRPr="00C95670">
        <w:rPr>
          <w:rFonts w:ascii="Menlo" w:hAnsi="Menlo" w:cs="Menlo"/>
          <w:sz w:val="16"/>
          <w:szCs w:val="16"/>
        </w:rPr>
        <w:t>TradingView</w:t>
      </w:r>
      <w:r w:rsidR="00D170CD" w:rsidRPr="00C95670">
        <w:rPr>
          <w:rFonts w:ascii="Garamond" w:hAnsi="Garamond"/>
        </w:rPr>
        <w:t>`.</w:t>
      </w:r>
    </w:p>
    <w:p w14:paraId="41FF108E" w14:textId="77777777" w:rsidR="00426E05" w:rsidRDefault="00426E05" w:rsidP="00426E05">
      <w:pPr>
        <w:tabs>
          <w:tab w:val="left" w:pos="1500"/>
        </w:tabs>
        <w:rPr>
          <w:noProof/>
          <w:lang w:val="es-ES"/>
        </w:rPr>
      </w:pPr>
    </w:p>
    <w:p w14:paraId="5D480EE3" w14:textId="187E917E" w:rsidR="00426E05" w:rsidRPr="00A8507E" w:rsidRDefault="0081750F" w:rsidP="0081750F">
      <w:pPr>
        <w:tabs>
          <w:tab w:val="left" w:pos="1500"/>
        </w:tabs>
        <w:jc w:val="center"/>
        <w:rPr>
          <w:lang w:val="es-ES"/>
        </w:rPr>
      </w:pPr>
      <w:r w:rsidRPr="0081750F">
        <w:rPr>
          <w:noProof/>
          <w:lang w:val="es-ES"/>
        </w:rPr>
        <w:drawing>
          <wp:inline distT="0" distB="0" distL="0" distR="0" wp14:anchorId="4AA05475" wp14:editId="648F53B5">
            <wp:extent cx="3792512" cy="2486202"/>
            <wp:effectExtent l="0" t="0" r="5080" b="3175"/>
            <wp:docPr id="537939203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39203" name="Imagen 1" descr="Gráfico, Gráfico de líneas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1190" cy="249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34CE" w14:textId="65923D24" w:rsidR="00BE6A2D" w:rsidRDefault="00B166A2" w:rsidP="00B166A2">
      <w:pPr>
        <w:tabs>
          <w:tab w:val="left" w:pos="1500"/>
        </w:tabs>
        <w:jc w:val="center"/>
        <w:rPr>
          <w:rFonts w:ascii="Garamond" w:hAnsi="Garamond"/>
          <w:lang w:val="es-ES"/>
        </w:rPr>
      </w:pPr>
      <w:r w:rsidRPr="0D541195">
        <w:rPr>
          <w:rFonts w:ascii="Garamond" w:hAnsi="Garamond"/>
          <w:lang w:val="es-ES"/>
        </w:rPr>
        <w:t xml:space="preserve">Figura </w:t>
      </w:r>
      <w:r w:rsidR="007300E0">
        <w:rPr>
          <w:rFonts w:ascii="Garamond" w:hAnsi="Garamond"/>
          <w:lang w:val="es-ES"/>
        </w:rPr>
        <w:t xml:space="preserve">2. </w:t>
      </w:r>
      <w:r w:rsidR="00D170CD">
        <w:rPr>
          <w:rFonts w:ascii="Garamond" w:hAnsi="Garamond"/>
          <w:lang w:val="es-ES"/>
        </w:rPr>
        <w:t>Cotización</w:t>
      </w:r>
      <w:r w:rsidR="007300E0">
        <w:rPr>
          <w:rFonts w:ascii="Garamond" w:hAnsi="Garamond"/>
          <w:lang w:val="es-ES"/>
        </w:rPr>
        <w:t xml:space="preserve"> de </w:t>
      </w:r>
      <w:r w:rsidR="00D170CD">
        <w:rPr>
          <w:rFonts w:ascii="Garamond" w:hAnsi="Garamond"/>
          <w:lang w:val="es-ES"/>
        </w:rPr>
        <w:t>Solana</w:t>
      </w:r>
      <w:r w:rsidR="007300E0">
        <w:rPr>
          <w:rFonts w:ascii="Garamond" w:hAnsi="Garamond"/>
          <w:lang w:val="es-ES"/>
        </w:rPr>
        <w:t xml:space="preserve"> en Tiempo Real </w:t>
      </w:r>
      <w:r w:rsidR="00D170CD">
        <w:rPr>
          <w:rFonts w:ascii="Garamond" w:hAnsi="Garamond"/>
          <w:lang w:val="es-ES"/>
        </w:rPr>
        <w:t>en Kibana.</w:t>
      </w:r>
    </w:p>
    <w:p w14:paraId="3CF89951" w14:textId="5980CD79" w:rsidR="00B166A2" w:rsidRPr="00D170CD" w:rsidRDefault="00BC0465" w:rsidP="002A5752">
      <w:pPr>
        <w:tabs>
          <w:tab w:val="left" w:pos="1500"/>
        </w:tabs>
        <w:jc w:val="center"/>
        <w:rPr>
          <w:lang w:val="es-ES"/>
        </w:rPr>
      </w:pPr>
      <w:r w:rsidRPr="00BC0465">
        <w:rPr>
          <w:noProof/>
          <w:lang w:val="es-ES"/>
        </w:rPr>
        <w:drawing>
          <wp:inline distT="0" distB="0" distL="0" distR="0" wp14:anchorId="3D578C79" wp14:editId="59FDE320">
            <wp:extent cx="4047344" cy="1972648"/>
            <wp:effectExtent l="0" t="0" r="4445" b="0"/>
            <wp:docPr id="2059805673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05673" name="Imagen 1" descr="Gráfico, Gráfico de líneas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065" cy="198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DC84" w14:textId="433376B1" w:rsidR="00B166A2" w:rsidRDefault="04B3DDAE" w:rsidP="00B5162C">
      <w:pPr>
        <w:tabs>
          <w:tab w:val="left" w:pos="1500"/>
        </w:tabs>
        <w:jc w:val="center"/>
        <w:rPr>
          <w:rFonts w:ascii="Garamond" w:hAnsi="Garamond"/>
          <w:lang w:val="es-ES"/>
        </w:rPr>
      </w:pPr>
      <w:r w:rsidRPr="0D541195">
        <w:rPr>
          <w:rFonts w:ascii="Garamond" w:hAnsi="Garamond"/>
          <w:lang w:val="es-ES"/>
        </w:rPr>
        <w:t xml:space="preserve">Figura </w:t>
      </w:r>
      <w:r w:rsidR="007300E0">
        <w:rPr>
          <w:rFonts w:ascii="Garamond" w:hAnsi="Garamond"/>
          <w:lang w:val="es-ES"/>
        </w:rPr>
        <w:t xml:space="preserve">3. </w:t>
      </w:r>
      <w:r w:rsidR="00D170CD">
        <w:rPr>
          <w:rFonts w:ascii="Garamond" w:hAnsi="Garamond"/>
          <w:lang w:val="es-ES"/>
        </w:rPr>
        <w:t xml:space="preserve">Cotización de Solana en Tiempo Real en </w:t>
      </w:r>
      <w:r w:rsidR="00D170CD" w:rsidRPr="2343A243">
        <w:rPr>
          <w:rFonts w:ascii="Garamond" w:hAnsi="Garamond"/>
          <w:lang w:val="es-ES"/>
        </w:rPr>
        <w:t>`</w:t>
      </w:r>
      <w:r w:rsidR="00D170CD" w:rsidRPr="2343A243">
        <w:rPr>
          <w:rFonts w:ascii="Menlo" w:hAnsi="Menlo" w:cs="Menlo"/>
          <w:sz w:val="16"/>
          <w:szCs w:val="16"/>
          <w:lang w:val="es-ES"/>
        </w:rPr>
        <w:t>TradingView</w:t>
      </w:r>
      <w:r w:rsidR="00D170CD" w:rsidRPr="2343A243">
        <w:rPr>
          <w:rFonts w:ascii="Garamond" w:hAnsi="Garamond"/>
          <w:lang w:val="es-ES"/>
        </w:rPr>
        <w:t>`</w:t>
      </w:r>
      <w:r w:rsidR="00D170CD">
        <w:rPr>
          <w:rFonts w:ascii="Garamond" w:hAnsi="Garamond"/>
          <w:lang w:val="es-ES"/>
        </w:rPr>
        <w:t>.</w:t>
      </w:r>
    </w:p>
    <w:p w14:paraId="76EE817B" w14:textId="77777777" w:rsidR="00C53A5E" w:rsidRDefault="00C53A5E" w:rsidP="00B5162C">
      <w:pPr>
        <w:tabs>
          <w:tab w:val="left" w:pos="1500"/>
        </w:tabs>
        <w:jc w:val="center"/>
        <w:rPr>
          <w:rFonts w:ascii="Garamond" w:hAnsi="Garamond"/>
          <w:lang w:val="es-ES"/>
        </w:rPr>
      </w:pPr>
    </w:p>
    <w:p w14:paraId="078AAE0D" w14:textId="339E18AC" w:rsidR="00BE6A2D" w:rsidRPr="00BE6A2D" w:rsidRDefault="00BE6A2D" w:rsidP="00BE6A2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3" w:name="_Toc193581730"/>
      <w:r>
        <w:rPr>
          <w:rFonts w:ascii="Didot" w:hAnsi="Didot" w:cs="Didot"/>
          <w:b/>
          <w:bCs/>
          <w:sz w:val="36"/>
          <w:szCs w:val="36"/>
          <w:lang w:val="es-ES"/>
        </w:rPr>
        <w:lastRenderedPageBreak/>
        <w:t>Discusión de los resultados</w:t>
      </w:r>
      <w:bookmarkEnd w:id="13"/>
    </w:p>
    <w:p w14:paraId="42748574" w14:textId="1AD51B25" w:rsidR="00AC45E6" w:rsidRDefault="00710752" w:rsidP="00C52DB0">
      <w:pPr>
        <w:tabs>
          <w:tab w:val="left" w:pos="1500"/>
        </w:tabs>
        <w:spacing w:after="200"/>
        <w:jc w:val="both"/>
        <w:rPr>
          <w:rFonts w:ascii="Didot" w:hAnsi="Didot" w:cs="Didot"/>
          <w:b/>
          <w:sz w:val="40"/>
          <w:szCs w:val="40"/>
          <w:lang w:val="es-ES"/>
        </w:rPr>
      </w:pPr>
      <w:r>
        <w:rPr>
          <w:rFonts w:ascii="Garamond" w:hAnsi="Garamond"/>
          <w:lang w:val="es-ES"/>
        </w:rPr>
        <w:t>La correcta implementación de</w:t>
      </w:r>
      <w:r w:rsidR="0019425D">
        <w:rPr>
          <w:rFonts w:ascii="Garamond" w:hAnsi="Garamond"/>
          <w:lang w:val="es-ES"/>
        </w:rPr>
        <w:t xml:space="preserve"> la solución propuesta se </w:t>
      </w:r>
      <w:r w:rsidR="008D71DD">
        <w:rPr>
          <w:rFonts w:ascii="Garamond" w:hAnsi="Garamond"/>
          <w:lang w:val="es-ES"/>
        </w:rPr>
        <w:t>corrobora</w:t>
      </w:r>
      <w:r w:rsidR="0019425D">
        <w:rPr>
          <w:rFonts w:ascii="Garamond" w:hAnsi="Garamond"/>
          <w:lang w:val="es-ES"/>
        </w:rPr>
        <w:t xml:space="preserve"> comparando los valores </w:t>
      </w:r>
      <w:r w:rsidR="00E67CAC">
        <w:rPr>
          <w:rFonts w:ascii="Garamond" w:hAnsi="Garamond"/>
          <w:lang w:val="es-ES"/>
        </w:rPr>
        <w:t xml:space="preserve">de ambos gráficos, donde se reconoce </w:t>
      </w:r>
      <w:r w:rsidR="0019425D">
        <w:rPr>
          <w:rFonts w:ascii="Garamond" w:hAnsi="Garamond"/>
          <w:lang w:val="es-ES"/>
        </w:rPr>
        <w:t xml:space="preserve">que </w:t>
      </w:r>
      <w:r w:rsidR="00E67CAC">
        <w:rPr>
          <w:rFonts w:ascii="Garamond" w:hAnsi="Garamond"/>
          <w:lang w:val="es-ES"/>
        </w:rPr>
        <w:t>ambas</w:t>
      </w:r>
      <w:r w:rsidR="00015E7A">
        <w:rPr>
          <w:rFonts w:ascii="Garamond" w:hAnsi="Garamond"/>
          <w:lang w:val="es-ES"/>
        </w:rPr>
        <w:t xml:space="preserve"> cotizaciones </w:t>
      </w:r>
      <w:r w:rsidR="00E67CAC">
        <w:rPr>
          <w:rFonts w:ascii="Garamond" w:hAnsi="Garamond"/>
          <w:lang w:val="es-ES"/>
        </w:rPr>
        <w:t xml:space="preserve">muestran el mismo patrón y </w:t>
      </w:r>
      <w:r w:rsidR="00226F26">
        <w:rPr>
          <w:rFonts w:ascii="Garamond" w:hAnsi="Garamond"/>
          <w:lang w:val="es-ES"/>
        </w:rPr>
        <w:t>los precios son idénticos en su valor numérico</w:t>
      </w:r>
      <w:r w:rsidR="00015E7A">
        <w:rPr>
          <w:rFonts w:ascii="Garamond" w:hAnsi="Garamond"/>
          <w:lang w:val="es-ES"/>
        </w:rPr>
        <w:t>.</w:t>
      </w:r>
    </w:p>
    <w:p w14:paraId="34EE849B" w14:textId="77777777" w:rsidR="00A8507E" w:rsidRDefault="00A8507E">
      <w:pPr>
        <w:rPr>
          <w:rFonts w:ascii="Didot" w:hAnsi="Didot" w:cs="Didot"/>
          <w:b/>
          <w:bCs/>
          <w:sz w:val="40"/>
          <w:szCs w:val="40"/>
          <w:lang w:val="es-ES"/>
        </w:rPr>
      </w:pPr>
      <w:bookmarkStart w:id="14" w:name="_Toc193581731"/>
      <w:r>
        <w:rPr>
          <w:rFonts w:ascii="Didot" w:hAnsi="Didot" w:cs="Didot"/>
          <w:b/>
          <w:bCs/>
          <w:lang w:val="es-ES"/>
        </w:rPr>
        <w:br w:type="page"/>
      </w:r>
    </w:p>
    <w:p w14:paraId="227F26A4" w14:textId="42DD0AA7" w:rsidR="00A80F81" w:rsidRPr="00DE046D" w:rsidRDefault="00A80F81" w:rsidP="00A80F81">
      <w:pPr>
        <w:pStyle w:val="Ttulo1"/>
        <w:rPr>
          <w:rFonts w:ascii="Didot" w:hAnsi="Didot" w:cs="Didot"/>
          <w:b/>
          <w:bCs/>
          <w:lang w:val="es-ES"/>
        </w:rPr>
      </w:pPr>
      <w:r w:rsidRPr="00DE046D">
        <w:rPr>
          <w:rFonts w:ascii="Didot" w:hAnsi="Didot" w:cs="Didot" w:hint="cs"/>
          <w:b/>
          <w:bCs/>
          <w:lang w:val="es-ES"/>
        </w:rPr>
        <w:lastRenderedPageBreak/>
        <w:t>Conclusión</w:t>
      </w:r>
      <w:bookmarkEnd w:id="14"/>
    </w:p>
    <w:p w14:paraId="1C72AB96" w14:textId="516605D8" w:rsidR="00C62C78" w:rsidRPr="00C62C78" w:rsidRDefault="00C62C78" w:rsidP="00C62C78">
      <w:pPr>
        <w:tabs>
          <w:tab w:val="left" w:pos="1500"/>
        </w:tabs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>Por último, se van a resumir los principales hallazgos y aprendizajes obtenidos durante la práctica, y la relevancia de la solución implementada.</w:t>
      </w:r>
    </w:p>
    <w:p w14:paraId="13703F9C" w14:textId="0458A2BB" w:rsidR="00032061" w:rsidRPr="00032061" w:rsidRDefault="00C62C78" w:rsidP="00032061">
      <w:pPr>
        <w:pStyle w:val="Ttulo1"/>
        <w:numPr>
          <w:ilvl w:val="0"/>
          <w:numId w:val="17"/>
        </w:numPr>
        <w:tabs>
          <w:tab w:val="num" w:pos="720"/>
          <w:tab w:val="left" w:pos="1500"/>
        </w:tabs>
        <w:spacing w:after="160" w:line="278" w:lineRule="auto"/>
        <w:ind w:left="357" w:hanging="357"/>
        <w:jc w:val="both"/>
        <w:rPr>
          <w:rFonts w:ascii="Garamond" w:hAnsi="Garamond"/>
          <w:lang w:val="es-ES"/>
        </w:rPr>
      </w:pPr>
      <w:bookmarkStart w:id="15" w:name="_Toc193581732"/>
      <w:r w:rsidRPr="00C62C78">
        <w:rPr>
          <w:rFonts w:ascii="Didot" w:hAnsi="Didot" w:cs="Didot"/>
          <w:b/>
          <w:bCs/>
          <w:sz w:val="36"/>
          <w:szCs w:val="36"/>
          <w:lang w:val="es-ES"/>
        </w:rPr>
        <w:t>Resumen del Proceso</w:t>
      </w:r>
      <w:bookmarkEnd w:id="15"/>
    </w:p>
    <w:p w14:paraId="56F08F79" w14:textId="7D4DBC15" w:rsidR="00C62C78" w:rsidRPr="00C62C78" w:rsidRDefault="00386A58" w:rsidP="00032061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Para </w:t>
      </w:r>
      <w:r w:rsidR="00D32BE0">
        <w:rPr>
          <w:rFonts w:ascii="Garamond" w:hAnsi="Garamond"/>
          <w:lang w:val="es-ES"/>
        </w:rPr>
        <w:t xml:space="preserve">el </w:t>
      </w:r>
      <w:r w:rsidR="00E744E5">
        <w:rPr>
          <w:rFonts w:ascii="Garamond" w:hAnsi="Garamond"/>
          <w:lang w:val="es-ES"/>
        </w:rPr>
        <w:t>almacenamiento y visualización de</w:t>
      </w:r>
      <w:r w:rsidR="00D32BE0">
        <w:rPr>
          <w:rFonts w:ascii="Garamond" w:hAnsi="Garamond"/>
          <w:lang w:val="es-ES"/>
        </w:rPr>
        <w:t xml:space="preserve"> los precios y volúmenes de cotización de Solana en tiempo real </w:t>
      </w:r>
      <w:r w:rsidR="00E744E5">
        <w:rPr>
          <w:rFonts w:ascii="Garamond" w:hAnsi="Garamond"/>
          <w:lang w:val="es-ES"/>
        </w:rPr>
        <w:t>en la herramienta Kibana</w:t>
      </w:r>
      <w:r w:rsidR="00D32BE0">
        <w:rPr>
          <w:rFonts w:ascii="Garamond" w:hAnsi="Garamond"/>
          <w:lang w:val="es-ES"/>
        </w:rPr>
        <w:t xml:space="preserve"> </w:t>
      </w:r>
      <w:r w:rsidR="00C62C78" w:rsidRPr="00C62C78">
        <w:rPr>
          <w:rFonts w:ascii="Garamond" w:hAnsi="Garamond"/>
          <w:lang w:val="es-ES"/>
        </w:rPr>
        <w:t xml:space="preserve">se han seguido los siguientes pasos. </w:t>
      </w:r>
    </w:p>
    <w:p w14:paraId="65BD019A" w14:textId="3408E040" w:rsidR="00C62C78" w:rsidRPr="00C62C78" w:rsidRDefault="00C62C78" w:rsidP="00771DC1">
      <w:pPr>
        <w:pStyle w:val="Prrafodelista"/>
        <w:numPr>
          <w:ilvl w:val="0"/>
          <w:numId w:val="21"/>
        </w:numPr>
        <w:tabs>
          <w:tab w:val="left" w:pos="1500"/>
        </w:tabs>
        <w:spacing w:afterLines="200" w:after="480" w:line="240" w:lineRule="auto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 xml:space="preserve">Identificación del problema: </w:t>
      </w:r>
      <w:r w:rsidR="00D32BE0">
        <w:rPr>
          <w:rFonts w:ascii="Garamond" w:hAnsi="Garamond"/>
          <w:lang w:val="es-ES"/>
        </w:rPr>
        <w:t>A</w:t>
      </w:r>
      <w:r w:rsidR="009672C1">
        <w:rPr>
          <w:rFonts w:ascii="Garamond" w:hAnsi="Garamond"/>
          <w:lang w:val="es-ES"/>
        </w:rPr>
        <w:t>lmacenar</w:t>
      </w:r>
      <w:r w:rsidR="00D32BE0">
        <w:rPr>
          <w:rFonts w:ascii="Garamond" w:hAnsi="Garamond"/>
          <w:lang w:val="es-ES"/>
        </w:rPr>
        <w:t xml:space="preserve"> para </w:t>
      </w:r>
      <w:r w:rsidR="009672C1">
        <w:rPr>
          <w:rFonts w:ascii="Garamond" w:hAnsi="Garamond"/>
          <w:lang w:val="es-ES"/>
        </w:rPr>
        <w:t>su visualización</w:t>
      </w:r>
      <w:r w:rsidR="00D32BE0">
        <w:rPr>
          <w:rFonts w:ascii="Garamond" w:hAnsi="Garamond"/>
          <w:lang w:val="es-ES"/>
        </w:rPr>
        <w:t xml:space="preserve"> </w:t>
      </w:r>
      <w:r w:rsidR="006B25F3">
        <w:rPr>
          <w:rFonts w:ascii="Garamond" w:hAnsi="Garamond"/>
          <w:lang w:val="es-ES"/>
        </w:rPr>
        <w:t xml:space="preserve">el precio de cotización </w:t>
      </w:r>
      <w:r w:rsidR="009672C1">
        <w:rPr>
          <w:rFonts w:ascii="Garamond" w:hAnsi="Garamond"/>
          <w:lang w:val="es-ES"/>
        </w:rPr>
        <w:t xml:space="preserve">en tiempo real </w:t>
      </w:r>
      <w:r w:rsidR="006B25F3">
        <w:rPr>
          <w:rFonts w:ascii="Garamond" w:hAnsi="Garamond"/>
          <w:lang w:val="es-ES"/>
        </w:rPr>
        <w:t>de Solana</w:t>
      </w:r>
      <w:r w:rsidR="0062626C">
        <w:rPr>
          <w:rFonts w:ascii="Garamond" w:hAnsi="Garamond"/>
          <w:lang w:val="es-ES"/>
        </w:rPr>
        <w:t>.</w:t>
      </w:r>
    </w:p>
    <w:p w14:paraId="1EF364C9" w14:textId="54DE9611" w:rsidR="00C62C78" w:rsidRPr="00C62C78" w:rsidRDefault="00C62C78" w:rsidP="00771DC1">
      <w:pPr>
        <w:pStyle w:val="Prrafodelista"/>
        <w:numPr>
          <w:ilvl w:val="0"/>
          <w:numId w:val="21"/>
        </w:numPr>
        <w:tabs>
          <w:tab w:val="left" w:pos="1500"/>
        </w:tabs>
        <w:spacing w:afterLines="200" w:after="480" w:line="240" w:lineRule="auto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 xml:space="preserve">Diseño de la arquitectura e implementación: </w:t>
      </w:r>
      <w:r w:rsidR="0001075A">
        <w:rPr>
          <w:rFonts w:ascii="Garamond" w:hAnsi="Garamond"/>
          <w:lang w:val="es-ES"/>
        </w:rPr>
        <w:t>Establecimiento</w:t>
      </w:r>
      <w:r w:rsidR="005D1E24">
        <w:rPr>
          <w:rFonts w:ascii="Garamond" w:hAnsi="Garamond"/>
          <w:lang w:val="es-ES"/>
        </w:rPr>
        <w:t xml:space="preserve"> de </w:t>
      </w:r>
      <w:r w:rsidR="0001075A">
        <w:rPr>
          <w:rFonts w:ascii="Garamond" w:hAnsi="Garamond"/>
          <w:lang w:val="es-ES"/>
        </w:rPr>
        <w:t xml:space="preserve">un </w:t>
      </w:r>
      <w:r w:rsidR="0001075A" w:rsidRPr="00932B4F">
        <w:rPr>
          <w:rFonts w:ascii="Garamond" w:hAnsi="Garamond"/>
          <w:i/>
          <w:iCs/>
          <w:lang w:val="es-ES"/>
        </w:rPr>
        <w:t>websocket</w:t>
      </w:r>
      <w:r w:rsidR="009707E6">
        <w:rPr>
          <w:rFonts w:ascii="Garamond" w:hAnsi="Garamond"/>
          <w:lang w:val="es-ES"/>
        </w:rPr>
        <w:t xml:space="preserve"> entre el productor</w:t>
      </w:r>
      <w:r w:rsidR="0001075A">
        <w:rPr>
          <w:rFonts w:ascii="Garamond" w:hAnsi="Garamond"/>
          <w:lang w:val="es-ES"/>
        </w:rPr>
        <w:t xml:space="preserve"> </w:t>
      </w:r>
      <w:r w:rsidR="009707E6">
        <w:rPr>
          <w:rFonts w:ascii="Garamond" w:hAnsi="Garamond"/>
          <w:lang w:val="es-ES"/>
        </w:rPr>
        <w:t xml:space="preserve">y la herramienta </w:t>
      </w:r>
      <w:r w:rsidR="0001075A" w:rsidRPr="2343A243">
        <w:rPr>
          <w:rFonts w:ascii="Garamond" w:hAnsi="Garamond"/>
          <w:lang w:val="es-ES"/>
        </w:rPr>
        <w:t>`</w:t>
      </w:r>
      <w:r w:rsidR="0001075A" w:rsidRPr="2343A243">
        <w:rPr>
          <w:rFonts w:ascii="Menlo" w:hAnsi="Menlo" w:cs="Menlo"/>
          <w:sz w:val="16"/>
          <w:szCs w:val="16"/>
          <w:lang w:val="es-ES"/>
        </w:rPr>
        <w:t>TradingView</w:t>
      </w:r>
      <w:r w:rsidR="0001075A" w:rsidRPr="2343A243">
        <w:rPr>
          <w:rFonts w:ascii="Garamond" w:hAnsi="Garamond"/>
          <w:lang w:val="es-ES"/>
        </w:rPr>
        <w:t>`</w:t>
      </w:r>
      <w:r w:rsidR="009707E6">
        <w:rPr>
          <w:rFonts w:ascii="Garamond" w:hAnsi="Garamond"/>
          <w:lang w:val="es-ES"/>
        </w:rPr>
        <w:t xml:space="preserve"> para obtener </w:t>
      </w:r>
      <w:r w:rsidR="00881C9A">
        <w:rPr>
          <w:rFonts w:ascii="Garamond" w:hAnsi="Garamond"/>
          <w:lang w:val="es-ES"/>
        </w:rPr>
        <w:t xml:space="preserve">los datos </w:t>
      </w:r>
      <w:r w:rsidR="00D35616">
        <w:rPr>
          <w:rFonts w:ascii="Garamond" w:hAnsi="Garamond"/>
          <w:lang w:val="es-ES"/>
        </w:rPr>
        <w:t xml:space="preserve">en </w:t>
      </w:r>
      <w:r w:rsidR="009707E6">
        <w:rPr>
          <w:rFonts w:ascii="Garamond" w:hAnsi="Garamond"/>
          <w:lang w:val="es-ES"/>
        </w:rPr>
        <w:t>tiempo real</w:t>
      </w:r>
      <w:r w:rsidR="007D6778">
        <w:rPr>
          <w:rFonts w:ascii="Garamond" w:hAnsi="Garamond"/>
          <w:lang w:val="es-ES"/>
        </w:rPr>
        <w:t>.</w:t>
      </w:r>
      <w:r w:rsidR="009707E6">
        <w:rPr>
          <w:rFonts w:ascii="Garamond" w:hAnsi="Garamond"/>
          <w:lang w:val="es-ES"/>
        </w:rPr>
        <w:t xml:space="preserve"> </w:t>
      </w:r>
      <w:r w:rsidR="003838EF">
        <w:rPr>
          <w:rFonts w:ascii="Garamond" w:hAnsi="Garamond"/>
          <w:lang w:val="es-ES"/>
        </w:rPr>
        <w:t xml:space="preserve">El productor transforma estos datos a formato JSON y </w:t>
      </w:r>
      <w:r w:rsidR="005D1E24">
        <w:rPr>
          <w:rFonts w:ascii="Garamond" w:hAnsi="Garamond"/>
          <w:lang w:val="es-ES"/>
        </w:rPr>
        <w:t xml:space="preserve">los </w:t>
      </w:r>
      <w:r w:rsidR="003838EF">
        <w:rPr>
          <w:rFonts w:ascii="Garamond" w:hAnsi="Garamond"/>
          <w:lang w:val="es-ES"/>
        </w:rPr>
        <w:t xml:space="preserve">envía a un tópico de Apache Kafka. El consumidor </w:t>
      </w:r>
      <w:r w:rsidR="00B80B07">
        <w:rPr>
          <w:rFonts w:ascii="Garamond" w:hAnsi="Garamond"/>
          <w:lang w:val="es-ES"/>
        </w:rPr>
        <w:t>se suscribe al tópico</w:t>
      </w:r>
      <w:r w:rsidR="005D1E24">
        <w:rPr>
          <w:rFonts w:ascii="Garamond" w:hAnsi="Garamond"/>
          <w:lang w:val="es-ES"/>
        </w:rPr>
        <w:t xml:space="preserve"> </w:t>
      </w:r>
      <w:r w:rsidR="00EF3694">
        <w:rPr>
          <w:rFonts w:ascii="Garamond" w:hAnsi="Garamond"/>
          <w:lang w:val="es-ES"/>
        </w:rPr>
        <w:t xml:space="preserve">en </w:t>
      </w:r>
      <w:r w:rsidR="00B80B07">
        <w:rPr>
          <w:rFonts w:ascii="Garamond" w:hAnsi="Garamond"/>
          <w:lang w:val="es-ES"/>
        </w:rPr>
        <w:t xml:space="preserve">cuestión y realiza un </w:t>
      </w:r>
      <w:r w:rsidR="00B80B07" w:rsidRPr="00932B4F">
        <w:rPr>
          <w:rFonts w:ascii="Garamond" w:hAnsi="Garamond"/>
          <w:i/>
          <w:iCs/>
          <w:lang w:val="es-ES"/>
        </w:rPr>
        <w:t>poll</w:t>
      </w:r>
      <w:r w:rsidR="00B80B07">
        <w:rPr>
          <w:rFonts w:ascii="Garamond" w:hAnsi="Garamond"/>
          <w:lang w:val="es-ES"/>
        </w:rPr>
        <w:t xml:space="preserve"> </w:t>
      </w:r>
      <w:r w:rsidR="00C66DFA">
        <w:rPr>
          <w:rFonts w:ascii="Garamond" w:hAnsi="Garamond"/>
          <w:lang w:val="es-ES"/>
        </w:rPr>
        <w:t xml:space="preserve">de mensajes </w:t>
      </w:r>
      <w:r w:rsidR="00364922">
        <w:rPr>
          <w:rFonts w:ascii="Garamond" w:hAnsi="Garamond"/>
          <w:lang w:val="es-ES"/>
        </w:rPr>
        <w:t>que indexa en ElasticSearch</w:t>
      </w:r>
      <w:r w:rsidR="00C66DFA">
        <w:rPr>
          <w:rFonts w:ascii="Garamond" w:hAnsi="Garamond"/>
          <w:lang w:val="es-ES"/>
        </w:rPr>
        <w:t>.</w:t>
      </w:r>
      <w:r w:rsidR="00364922">
        <w:rPr>
          <w:rFonts w:ascii="Garamond" w:hAnsi="Garamond"/>
          <w:lang w:val="es-ES"/>
        </w:rPr>
        <w:t xml:space="preserve"> </w:t>
      </w:r>
      <w:r w:rsidR="000B562D">
        <w:rPr>
          <w:rFonts w:ascii="Garamond" w:hAnsi="Garamond"/>
          <w:lang w:val="es-ES"/>
        </w:rPr>
        <w:t>Los</w:t>
      </w:r>
      <w:r w:rsidR="00C66DFA">
        <w:rPr>
          <w:rFonts w:ascii="Garamond" w:hAnsi="Garamond"/>
          <w:lang w:val="es-ES"/>
        </w:rPr>
        <w:t xml:space="preserve"> datos </w:t>
      </w:r>
      <w:r w:rsidR="000B562D">
        <w:rPr>
          <w:rFonts w:ascii="Garamond" w:hAnsi="Garamond"/>
          <w:lang w:val="es-ES"/>
        </w:rPr>
        <w:t xml:space="preserve">almacenados son visualizados </w:t>
      </w:r>
      <w:r w:rsidR="00C66DFA">
        <w:rPr>
          <w:rFonts w:ascii="Garamond" w:hAnsi="Garamond"/>
          <w:lang w:val="es-ES"/>
        </w:rPr>
        <w:t xml:space="preserve">en tiempo real </w:t>
      </w:r>
      <w:r w:rsidR="000B562D">
        <w:rPr>
          <w:rFonts w:ascii="Garamond" w:hAnsi="Garamond"/>
          <w:lang w:val="es-ES"/>
        </w:rPr>
        <w:t xml:space="preserve">mediante un </w:t>
      </w:r>
      <w:r w:rsidR="000B562D" w:rsidRPr="000B562D">
        <w:rPr>
          <w:rFonts w:ascii="Garamond" w:hAnsi="Garamond"/>
          <w:i/>
          <w:iCs/>
          <w:lang w:val="es-ES"/>
        </w:rPr>
        <w:t>dashboard</w:t>
      </w:r>
      <w:r w:rsidR="000B562D">
        <w:rPr>
          <w:rFonts w:ascii="Garamond" w:hAnsi="Garamond"/>
          <w:lang w:val="es-ES"/>
        </w:rPr>
        <w:t xml:space="preserve"> en Kibana</w:t>
      </w:r>
      <w:r w:rsidR="00C66DFA">
        <w:rPr>
          <w:rFonts w:ascii="Garamond" w:hAnsi="Garamond"/>
          <w:lang w:val="es-ES"/>
        </w:rPr>
        <w:t xml:space="preserve">. </w:t>
      </w:r>
    </w:p>
    <w:p w14:paraId="02505A0E" w14:textId="22A02DB0" w:rsidR="008273C1" w:rsidRPr="00B3250A" w:rsidRDefault="00C62C78" w:rsidP="00B3250A">
      <w:pPr>
        <w:pStyle w:val="Prrafodelista"/>
        <w:numPr>
          <w:ilvl w:val="0"/>
          <w:numId w:val="21"/>
        </w:numPr>
        <w:tabs>
          <w:tab w:val="left" w:pos="1500"/>
        </w:tabs>
        <w:spacing w:afterLines="200" w:after="480" w:line="240" w:lineRule="auto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>Pruebas y análisis:</w:t>
      </w:r>
      <w:r w:rsidR="009B689A">
        <w:rPr>
          <w:rFonts w:ascii="Garamond" w:hAnsi="Garamond"/>
          <w:lang w:val="es-ES"/>
        </w:rPr>
        <w:t xml:space="preserve"> </w:t>
      </w:r>
      <w:r w:rsidR="00A30D0D">
        <w:rPr>
          <w:rFonts w:ascii="Garamond" w:hAnsi="Garamond"/>
          <w:lang w:val="es-ES"/>
        </w:rPr>
        <w:t>En Kibana se visualiza mediante un gráfico de líneas la evolución de</w:t>
      </w:r>
      <w:r w:rsidR="00656231">
        <w:rPr>
          <w:rFonts w:ascii="Garamond" w:hAnsi="Garamond"/>
          <w:lang w:val="es-ES"/>
        </w:rPr>
        <w:t>l precio de cierre de Solana en cada instante</w:t>
      </w:r>
      <w:r w:rsidR="000E1F5B">
        <w:rPr>
          <w:rFonts w:ascii="Garamond" w:hAnsi="Garamond"/>
          <w:lang w:val="es-ES"/>
        </w:rPr>
        <w:t xml:space="preserve">. </w:t>
      </w:r>
      <w:r w:rsidR="00656231">
        <w:rPr>
          <w:rFonts w:ascii="Garamond" w:hAnsi="Garamond"/>
          <w:lang w:val="es-ES"/>
        </w:rPr>
        <w:t>El gráfico resultante se compara</w:t>
      </w:r>
      <w:r w:rsidR="007D6778">
        <w:rPr>
          <w:rFonts w:ascii="Garamond" w:hAnsi="Garamond"/>
          <w:lang w:val="es-ES"/>
        </w:rPr>
        <w:t xml:space="preserve"> con </w:t>
      </w:r>
      <w:r w:rsidR="00386A58">
        <w:rPr>
          <w:rFonts w:ascii="Garamond" w:hAnsi="Garamond"/>
          <w:lang w:val="es-ES"/>
        </w:rPr>
        <w:t xml:space="preserve">la </w:t>
      </w:r>
      <w:r w:rsidR="00656231">
        <w:rPr>
          <w:rFonts w:ascii="Garamond" w:hAnsi="Garamond"/>
          <w:lang w:val="es-ES"/>
        </w:rPr>
        <w:t>cotización mostrada en</w:t>
      </w:r>
      <w:r w:rsidR="00386A58">
        <w:rPr>
          <w:rFonts w:ascii="Garamond" w:hAnsi="Garamond"/>
          <w:lang w:val="es-ES"/>
        </w:rPr>
        <w:t xml:space="preserve"> </w:t>
      </w:r>
      <w:r w:rsidR="00B3250A">
        <w:rPr>
          <w:rFonts w:ascii="Garamond" w:hAnsi="Garamond"/>
          <w:lang w:val="es-ES"/>
        </w:rPr>
        <w:t>`</w:t>
      </w:r>
      <w:r w:rsidR="00B3250A" w:rsidRPr="00B3250A">
        <w:rPr>
          <w:rFonts w:ascii="Menlo" w:hAnsi="Menlo" w:cs="Menlo"/>
          <w:sz w:val="16"/>
          <w:szCs w:val="16"/>
          <w:lang w:val="es-ES"/>
        </w:rPr>
        <w:t>TradingView</w:t>
      </w:r>
      <w:r w:rsidR="00B3250A">
        <w:rPr>
          <w:rFonts w:ascii="Garamond" w:hAnsi="Garamond"/>
          <w:lang w:val="es-ES"/>
        </w:rPr>
        <w:t>`</w:t>
      </w:r>
      <w:r w:rsidR="00656231">
        <w:rPr>
          <w:rFonts w:ascii="Garamond" w:hAnsi="Garamond"/>
          <w:lang w:val="es-ES"/>
        </w:rPr>
        <w:t>. La similitud en apariencia y coincidencia de los valores numéricos</w:t>
      </w:r>
      <w:r w:rsidR="0005169F">
        <w:rPr>
          <w:rFonts w:ascii="Garamond" w:hAnsi="Garamond"/>
          <w:lang w:val="es-ES"/>
        </w:rPr>
        <w:t xml:space="preserve"> permiten</w:t>
      </w:r>
      <w:r w:rsidR="00932B4F">
        <w:rPr>
          <w:rFonts w:ascii="Garamond" w:hAnsi="Garamond"/>
          <w:lang w:val="es-ES"/>
        </w:rPr>
        <w:t xml:space="preserve"> corroborar el correcto funcionamiento</w:t>
      </w:r>
      <w:r w:rsidR="0005169F">
        <w:rPr>
          <w:rFonts w:ascii="Garamond" w:hAnsi="Garamond"/>
          <w:lang w:val="es-ES"/>
        </w:rPr>
        <w:t xml:space="preserve"> de la solución.</w:t>
      </w:r>
    </w:p>
    <w:p w14:paraId="066B8D9C" w14:textId="7E0E79F3" w:rsidR="00C62C78" w:rsidRPr="00C62C78" w:rsidRDefault="00C62C78" w:rsidP="00C62C78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6" w:name="_Toc193581733"/>
      <w:r>
        <w:rPr>
          <w:rFonts w:ascii="Didot" w:hAnsi="Didot" w:cs="Didot"/>
          <w:b/>
          <w:bCs/>
          <w:sz w:val="36"/>
          <w:szCs w:val="36"/>
          <w:lang w:val="es-ES"/>
        </w:rPr>
        <w:t>Principales Logros</w:t>
      </w:r>
      <w:bookmarkEnd w:id="16"/>
    </w:p>
    <w:p w14:paraId="59AF28E9" w14:textId="709914E2" w:rsidR="00C62C78" w:rsidRPr="00C62C78" w:rsidRDefault="00C62C78" w:rsidP="00771DC1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La</w:t>
      </w:r>
      <w:r w:rsidRPr="00C62C78">
        <w:rPr>
          <w:rFonts w:ascii="Garamond" w:hAnsi="Garamond"/>
          <w:lang w:val="es-ES"/>
        </w:rPr>
        <w:t xml:space="preserve"> </w:t>
      </w:r>
      <w:r w:rsidR="00D47E2F">
        <w:rPr>
          <w:rFonts w:ascii="Garamond" w:hAnsi="Garamond"/>
          <w:lang w:val="es-ES"/>
        </w:rPr>
        <w:t xml:space="preserve">solución propuesta implementa de manera exitosa un </w:t>
      </w:r>
      <w:r w:rsidR="003562FC" w:rsidRPr="60A9C85A">
        <w:rPr>
          <w:rFonts w:ascii="Garamond" w:hAnsi="Garamond"/>
          <w:i/>
          <w:iCs/>
          <w:lang w:val="es-ES"/>
        </w:rPr>
        <w:t xml:space="preserve">pipeline </w:t>
      </w:r>
      <w:r w:rsidR="003562FC" w:rsidRPr="60A9C85A">
        <w:rPr>
          <w:rFonts w:ascii="Garamond" w:hAnsi="Garamond"/>
          <w:lang w:val="es-ES"/>
        </w:rPr>
        <w:t>de datos para monitorizar y analizar precios de criptomonedas en tiempo real. E</w:t>
      </w:r>
      <w:r w:rsidR="00DC1959" w:rsidRPr="60A9C85A">
        <w:rPr>
          <w:rFonts w:ascii="Garamond" w:hAnsi="Garamond"/>
          <w:lang w:val="es-ES"/>
        </w:rPr>
        <w:t xml:space="preserve">l </w:t>
      </w:r>
      <w:r w:rsidR="00D47E2F" w:rsidRPr="60A9C85A">
        <w:rPr>
          <w:rFonts w:ascii="Garamond" w:hAnsi="Garamond"/>
          <w:lang w:val="es-ES"/>
        </w:rPr>
        <w:t>productor</w:t>
      </w:r>
      <w:r w:rsidR="00D47E2F">
        <w:rPr>
          <w:rFonts w:ascii="Garamond" w:hAnsi="Garamond"/>
          <w:lang w:val="es-ES"/>
        </w:rPr>
        <w:t xml:space="preserve"> accede a los datos en tiempo real </w:t>
      </w:r>
      <w:r w:rsidR="00905CBF">
        <w:rPr>
          <w:rFonts w:ascii="Garamond" w:hAnsi="Garamond"/>
          <w:lang w:val="es-ES"/>
        </w:rPr>
        <w:t xml:space="preserve">de la herramienta </w:t>
      </w:r>
      <w:r w:rsidR="00905CBF" w:rsidRPr="2343A243">
        <w:rPr>
          <w:rFonts w:ascii="Garamond" w:hAnsi="Garamond"/>
          <w:lang w:val="es-ES"/>
        </w:rPr>
        <w:t>`</w:t>
      </w:r>
      <w:r w:rsidR="00905CBF" w:rsidRPr="2343A243">
        <w:rPr>
          <w:rFonts w:ascii="Menlo" w:hAnsi="Menlo" w:cs="Menlo"/>
          <w:sz w:val="16"/>
          <w:szCs w:val="16"/>
          <w:lang w:val="es-ES"/>
        </w:rPr>
        <w:t>TradingView</w:t>
      </w:r>
      <w:r w:rsidR="00905CBF" w:rsidRPr="2343A243">
        <w:rPr>
          <w:rFonts w:ascii="Garamond" w:hAnsi="Garamond"/>
          <w:lang w:val="es-ES"/>
        </w:rPr>
        <w:t>`</w:t>
      </w:r>
      <w:r w:rsidR="005C33F8">
        <w:rPr>
          <w:rFonts w:ascii="Garamond" w:hAnsi="Garamond"/>
          <w:lang w:val="es-ES"/>
        </w:rPr>
        <w:t xml:space="preserve">, los transforma a formato JSON y los envía a un tópico de Apache Kafka. </w:t>
      </w:r>
      <w:r w:rsidR="00E91357" w:rsidRPr="60A9C85A">
        <w:rPr>
          <w:rFonts w:ascii="Garamond" w:hAnsi="Garamond"/>
          <w:lang w:val="es-ES"/>
        </w:rPr>
        <w:t>Paralelamente</w:t>
      </w:r>
      <w:r w:rsidR="001B2C01">
        <w:rPr>
          <w:rFonts w:ascii="Garamond" w:hAnsi="Garamond"/>
          <w:lang w:val="es-ES"/>
        </w:rPr>
        <w:t xml:space="preserve"> se ha </w:t>
      </w:r>
      <w:r w:rsidR="000E4565">
        <w:rPr>
          <w:rFonts w:ascii="Garamond" w:hAnsi="Garamond"/>
          <w:lang w:val="es-ES"/>
        </w:rPr>
        <w:t xml:space="preserve">logrado desarrollar un </w:t>
      </w:r>
      <w:r w:rsidR="00B70A19">
        <w:rPr>
          <w:rFonts w:ascii="Garamond" w:hAnsi="Garamond"/>
          <w:lang w:val="es-ES"/>
        </w:rPr>
        <w:t>consumidor</w:t>
      </w:r>
      <w:r w:rsidR="000E4565">
        <w:rPr>
          <w:rFonts w:ascii="Garamond" w:hAnsi="Garamond"/>
          <w:lang w:val="es-ES"/>
        </w:rPr>
        <w:t xml:space="preserve"> capaz de conectarse a este tópico </w:t>
      </w:r>
      <w:r w:rsidR="00DC1959" w:rsidRPr="60A9C85A">
        <w:rPr>
          <w:rFonts w:ascii="Garamond" w:hAnsi="Garamond"/>
          <w:lang w:val="es-ES"/>
        </w:rPr>
        <w:t xml:space="preserve">e indexar </w:t>
      </w:r>
      <w:r w:rsidR="000E4565">
        <w:rPr>
          <w:rFonts w:ascii="Garamond" w:hAnsi="Garamond"/>
          <w:lang w:val="es-ES"/>
        </w:rPr>
        <w:t xml:space="preserve">los mensajes </w:t>
      </w:r>
      <w:r w:rsidR="00DC1959" w:rsidRPr="60A9C85A">
        <w:rPr>
          <w:rFonts w:ascii="Garamond" w:hAnsi="Garamond"/>
          <w:lang w:val="es-ES"/>
        </w:rPr>
        <w:t>en Elasticsearch para su posterior representación en Kibana</w:t>
      </w:r>
      <w:r w:rsidR="000E4565" w:rsidRPr="60A9C85A">
        <w:rPr>
          <w:rFonts w:ascii="Garamond" w:hAnsi="Garamond"/>
          <w:lang w:val="es-ES"/>
        </w:rPr>
        <w:t>.</w:t>
      </w:r>
      <w:r w:rsidRPr="00C62C78">
        <w:rPr>
          <w:rFonts w:ascii="Garamond" w:hAnsi="Garamond"/>
          <w:lang w:val="es-ES"/>
        </w:rPr>
        <w:t xml:space="preserve"> Para concluir se van a recorrer los logros más importantes alcanzados en base a los resultados que se han analizado en la sección anterior.</w:t>
      </w:r>
    </w:p>
    <w:p w14:paraId="489DBD5A" w14:textId="77777777" w:rsidR="00067431" w:rsidRPr="007D6B0C" w:rsidRDefault="00067431" w:rsidP="00067431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Familiarización con ElasticSearch.</w:t>
      </w:r>
    </w:p>
    <w:p w14:paraId="66760CF2" w14:textId="40467AEB" w:rsidR="00067431" w:rsidRPr="00873CFB" w:rsidRDefault="00067431" w:rsidP="00067431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Almacenamiento de las cotizaciones en tiempo real de Solana en ElasticSearch.</w:t>
      </w:r>
    </w:p>
    <w:p w14:paraId="59DB854A" w14:textId="77777777" w:rsidR="00067431" w:rsidRDefault="00067431" w:rsidP="00067431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Familiarización con Kibana.</w:t>
      </w:r>
    </w:p>
    <w:p w14:paraId="7C00DB94" w14:textId="1E817B62" w:rsidR="00270FDA" w:rsidRPr="00270FDA" w:rsidRDefault="00067431" w:rsidP="00DC1959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Visualización de las cotizaciones en tiempo real de Solana con Kibana. </w:t>
      </w:r>
    </w:p>
    <w:sectPr w:rsidR="00270FDA" w:rsidRPr="00270FDA" w:rsidSect="00745AF5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1134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129A3" w14:textId="77777777" w:rsidR="00EC2143" w:rsidRDefault="00EC2143">
      <w:pPr>
        <w:spacing w:line="240" w:lineRule="auto"/>
      </w:pPr>
      <w:r>
        <w:separator/>
      </w:r>
    </w:p>
  </w:endnote>
  <w:endnote w:type="continuationSeparator" w:id="0">
    <w:p w14:paraId="5F11D81A" w14:textId="77777777" w:rsidR="00EC2143" w:rsidRDefault="00EC2143">
      <w:pPr>
        <w:spacing w:line="240" w:lineRule="auto"/>
      </w:pPr>
      <w:r>
        <w:continuationSeparator/>
      </w:r>
    </w:p>
  </w:endnote>
  <w:endnote w:type="continuationNotice" w:id="1">
    <w:p w14:paraId="6934F855" w14:textId="77777777" w:rsidR="00EC2143" w:rsidRDefault="00EC214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Marion">
    <w:altName w:val="Cambria"/>
    <w:panose1 w:val="020B0604020202020204"/>
    <w:charset w:val="4D"/>
    <w:family w:val="roman"/>
    <w:pitch w:val="variable"/>
    <w:sig w:usb0="A00000EF" w:usb1="5000205B" w:usb2="00000000" w:usb3="00000000" w:csb0="00000183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5E5C8" w14:textId="6C19EB64" w:rsidR="00C16FBF" w:rsidRDefault="00AD4FFA">
    <w:pPr>
      <w:jc w:val="center"/>
    </w:pPr>
    <w:r>
      <w:fldChar w:fldCharType="begin"/>
    </w:r>
    <w:r>
      <w:instrText>PAGE</w:instrText>
    </w:r>
    <w:r>
      <w:fldChar w:fldCharType="separate"/>
    </w:r>
    <w:r w:rsidR="00287F9E">
      <w:rPr>
        <w:noProof/>
      </w:rPr>
      <w:t>2</w:t>
    </w:r>
    <w:r>
      <w:fldChar w:fldCharType="end"/>
    </w:r>
  </w:p>
  <w:p w14:paraId="008D0C7E" w14:textId="77777777" w:rsidR="00C16FBF" w:rsidRDefault="00C16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09134" w14:textId="77777777" w:rsidR="00C16FBF" w:rsidRDefault="00C16FB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F7443" w14:textId="77777777" w:rsidR="00EC2143" w:rsidRDefault="00EC2143">
      <w:pPr>
        <w:spacing w:line="240" w:lineRule="auto"/>
      </w:pPr>
      <w:r>
        <w:separator/>
      </w:r>
    </w:p>
  </w:footnote>
  <w:footnote w:type="continuationSeparator" w:id="0">
    <w:p w14:paraId="769AF787" w14:textId="77777777" w:rsidR="00EC2143" w:rsidRDefault="00EC2143">
      <w:pPr>
        <w:spacing w:line="240" w:lineRule="auto"/>
      </w:pPr>
      <w:r>
        <w:continuationSeparator/>
      </w:r>
    </w:p>
  </w:footnote>
  <w:footnote w:type="continuationNotice" w:id="1">
    <w:p w14:paraId="31E3EF3F" w14:textId="77777777" w:rsidR="00EC2143" w:rsidRDefault="00EC214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3149" w14:textId="39683BE9" w:rsidR="00287F9E" w:rsidRDefault="00287F9E">
    <w:pPr>
      <w:pStyle w:val="Encabezado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1833023E" wp14:editId="23CA539C">
          <wp:simplePos x="0" y="0"/>
          <wp:positionH relativeFrom="column">
            <wp:posOffset>4946015</wp:posOffset>
          </wp:positionH>
          <wp:positionV relativeFrom="paragraph">
            <wp:posOffset>-422003</wp:posOffset>
          </wp:positionV>
          <wp:extent cx="1443038" cy="376445"/>
          <wp:effectExtent l="0" t="0" r="0" b="5080"/>
          <wp:wrapNone/>
          <wp:docPr id="98743858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37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3B179" w14:textId="77777777" w:rsidR="00C16FBF" w:rsidRDefault="00C16FBF"/>
  <w:p w14:paraId="651C28E0" w14:textId="77777777" w:rsidR="00C16FBF" w:rsidRDefault="00C16FBF"/>
  <w:p w14:paraId="045902E1" w14:textId="77777777" w:rsidR="00C16FBF" w:rsidRDefault="00C16F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5DA1"/>
    <w:multiLevelType w:val="multilevel"/>
    <w:tmpl w:val="74A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347A"/>
    <w:multiLevelType w:val="hybridMultilevel"/>
    <w:tmpl w:val="FD009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0463E"/>
    <w:multiLevelType w:val="multilevel"/>
    <w:tmpl w:val="0D9A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47514"/>
    <w:multiLevelType w:val="multilevel"/>
    <w:tmpl w:val="815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69C0D"/>
    <w:multiLevelType w:val="hybridMultilevel"/>
    <w:tmpl w:val="8A52DFBC"/>
    <w:lvl w:ilvl="0" w:tplc="EBDE4200">
      <w:start w:val="1"/>
      <w:numFmt w:val="decimal"/>
      <w:lvlText w:val="%1."/>
      <w:lvlJc w:val="left"/>
      <w:pPr>
        <w:ind w:left="720" w:hanging="360"/>
      </w:pPr>
    </w:lvl>
    <w:lvl w:ilvl="1" w:tplc="6E565E7C">
      <w:start w:val="1"/>
      <w:numFmt w:val="lowerLetter"/>
      <w:lvlText w:val="%2."/>
      <w:lvlJc w:val="left"/>
      <w:pPr>
        <w:ind w:left="1440" w:hanging="360"/>
      </w:pPr>
    </w:lvl>
    <w:lvl w:ilvl="2" w:tplc="1BA294CC">
      <w:start w:val="1"/>
      <w:numFmt w:val="lowerRoman"/>
      <w:lvlText w:val="%3."/>
      <w:lvlJc w:val="right"/>
      <w:pPr>
        <w:ind w:left="2160" w:hanging="180"/>
      </w:pPr>
    </w:lvl>
    <w:lvl w:ilvl="3" w:tplc="C6A2DD80">
      <w:start w:val="1"/>
      <w:numFmt w:val="decimal"/>
      <w:lvlText w:val="%4."/>
      <w:lvlJc w:val="left"/>
      <w:pPr>
        <w:ind w:left="2880" w:hanging="360"/>
      </w:pPr>
    </w:lvl>
    <w:lvl w:ilvl="4" w:tplc="23FA8CB4">
      <w:start w:val="1"/>
      <w:numFmt w:val="lowerLetter"/>
      <w:lvlText w:val="%5."/>
      <w:lvlJc w:val="left"/>
      <w:pPr>
        <w:ind w:left="3600" w:hanging="360"/>
      </w:pPr>
    </w:lvl>
    <w:lvl w:ilvl="5" w:tplc="3E7C790E">
      <w:start w:val="1"/>
      <w:numFmt w:val="lowerRoman"/>
      <w:lvlText w:val="%6."/>
      <w:lvlJc w:val="right"/>
      <w:pPr>
        <w:ind w:left="4320" w:hanging="180"/>
      </w:pPr>
    </w:lvl>
    <w:lvl w:ilvl="6" w:tplc="6BFACBE0">
      <w:start w:val="1"/>
      <w:numFmt w:val="decimal"/>
      <w:lvlText w:val="%7."/>
      <w:lvlJc w:val="left"/>
      <w:pPr>
        <w:ind w:left="5040" w:hanging="360"/>
      </w:pPr>
    </w:lvl>
    <w:lvl w:ilvl="7" w:tplc="C43A8C68">
      <w:start w:val="1"/>
      <w:numFmt w:val="lowerLetter"/>
      <w:lvlText w:val="%8."/>
      <w:lvlJc w:val="left"/>
      <w:pPr>
        <w:ind w:left="5760" w:hanging="360"/>
      </w:pPr>
    </w:lvl>
    <w:lvl w:ilvl="8" w:tplc="DB8E4FC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A19AF"/>
    <w:multiLevelType w:val="hybridMultilevel"/>
    <w:tmpl w:val="2F0EAF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Garamond" w:eastAsia="Arial" w:hAnsi="Garamond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41D1B"/>
    <w:multiLevelType w:val="multilevel"/>
    <w:tmpl w:val="8B62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51D20"/>
    <w:multiLevelType w:val="multilevel"/>
    <w:tmpl w:val="F5F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F54F5"/>
    <w:multiLevelType w:val="multilevel"/>
    <w:tmpl w:val="66C8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E2133"/>
    <w:multiLevelType w:val="hybridMultilevel"/>
    <w:tmpl w:val="B7CEE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9173A"/>
    <w:multiLevelType w:val="multilevel"/>
    <w:tmpl w:val="796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C53D0"/>
    <w:multiLevelType w:val="multilevel"/>
    <w:tmpl w:val="51D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12C45"/>
    <w:multiLevelType w:val="hybridMultilevel"/>
    <w:tmpl w:val="43A6AE78"/>
    <w:lvl w:ilvl="0" w:tplc="38789B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1151FA"/>
    <w:multiLevelType w:val="multilevel"/>
    <w:tmpl w:val="63E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A7A24"/>
    <w:multiLevelType w:val="multilevel"/>
    <w:tmpl w:val="263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6B71E6"/>
    <w:multiLevelType w:val="multilevel"/>
    <w:tmpl w:val="8D0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3F7696"/>
    <w:multiLevelType w:val="hybridMultilevel"/>
    <w:tmpl w:val="344A4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52D25"/>
    <w:multiLevelType w:val="hybridMultilevel"/>
    <w:tmpl w:val="0C04363C"/>
    <w:lvl w:ilvl="0" w:tplc="75B652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397911"/>
    <w:multiLevelType w:val="multilevel"/>
    <w:tmpl w:val="CD36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3A3A11"/>
    <w:multiLevelType w:val="multilevel"/>
    <w:tmpl w:val="D3168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5FB5665A"/>
    <w:multiLevelType w:val="multilevel"/>
    <w:tmpl w:val="BAC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8D399E"/>
    <w:multiLevelType w:val="hybridMultilevel"/>
    <w:tmpl w:val="12D6F9A8"/>
    <w:lvl w:ilvl="0" w:tplc="57D881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4732D5"/>
    <w:multiLevelType w:val="multilevel"/>
    <w:tmpl w:val="CBB0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6E6DF0"/>
    <w:multiLevelType w:val="hybridMultilevel"/>
    <w:tmpl w:val="C0C62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782F58"/>
    <w:multiLevelType w:val="hybridMultilevel"/>
    <w:tmpl w:val="9F528ED6"/>
    <w:lvl w:ilvl="0" w:tplc="F7446EB4">
      <w:numFmt w:val="bullet"/>
      <w:lvlText w:val="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F7446EB4">
      <w:numFmt w:val="bullet"/>
      <w:lvlText w:val="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plc="98C42FD0">
      <w:start w:val="1"/>
      <w:numFmt w:val="bullet"/>
      <w:lvlText w:val="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C42B4"/>
    <w:multiLevelType w:val="hybridMultilevel"/>
    <w:tmpl w:val="12D6F9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662F5A"/>
    <w:multiLevelType w:val="hybridMultilevel"/>
    <w:tmpl w:val="8E0AA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A19EC"/>
    <w:multiLevelType w:val="multilevel"/>
    <w:tmpl w:val="740C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827735">
    <w:abstractNumId w:val="17"/>
  </w:num>
  <w:num w:numId="2" w16cid:durableId="175703085">
    <w:abstractNumId w:val="27"/>
  </w:num>
  <w:num w:numId="3" w16cid:durableId="1727870283">
    <w:abstractNumId w:val="22"/>
  </w:num>
  <w:num w:numId="4" w16cid:durableId="1230309606">
    <w:abstractNumId w:val="7"/>
  </w:num>
  <w:num w:numId="5" w16cid:durableId="1579484155">
    <w:abstractNumId w:val="6"/>
  </w:num>
  <w:num w:numId="6" w16cid:durableId="767432941">
    <w:abstractNumId w:val="20"/>
  </w:num>
  <w:num w:numId="7" w16cid:durableId="1428651893">
    <w:abstractNumId w:val="21"/>
  </w:num>
  <w:num w:numId="8" w16cid:durableId="1074594021">
    <w:abstractNumId w:val="15"/>
  </w:num>
  <w:num w:numId="9" w16cid:durableId="2124685654">
    <w:abstractNumId w:val="5"/>
  </w:num>
  <w:num w:numId="10" w16cid:durableId="254287110">
    <w:abstractNumId w:val="0"/>
  </w:num>
  <w:num w:numId="11" w16cid:durableId="784231979">
    <w:abstractNumId w:val="14"/>
  </w:num>
  <w:num w:numId="12" w16cid:durableId="763109226">
    <w:abstractNumId w:val="25"/>
  </w:num>
  <w:num w:numId="13" w16cid:durableId="484516893">
    <w:abstractNumId w:val="11"/>
  </w:num>
  <w:num w:numId="14" w16cid:durableId="89620319">
    <w:abstractNumId w:val="13"/>
  </w:num>
  <w:num w:numId="15" w16cid:durableId="1684624862">
    <w:abstractNumId w:val="18"/>
  </w:num>
  <w:num w:numId="16" w16cid:durableId="2085375678">
    <w:abstractNumId w:val="10"/>
  </w:num>
  <w:num w:numId="17" w16cid:durableId="205873723">
    <w:abstractNumId w:val="19"/>
  </w:num>
  <w:num w:numId="18" w16cid:durableId="467477670">
    <w:abstractNumId w:val="9"/>
  </w:num>
  <w:num w:numId="19" w16cid:durableId="1298487234">
    <w:abstractNumId w:val="8"/>
  </w:num>
  <w:num w:numId="20" w16cid:durableId="1915161150">
    <w:abstractNumId w:val="12"/>
  </w:num>
  <w:num w:numId="21" w16cid:durableId="1875534096">
    <w:abstractNumId w:val="1"/>
  </w:num>
  <w:num w:numId="22" w16cid:durableId="1541481243">
    <w:abstractNumId w:val="2"/>
  </w:num>
  <w:num w:numId="23" w16cid:durableId="978656894">
    <w:abstractNumId w:val="23"/>
  </w:num>
  <w:num w:numId="24" w16cid:durableId="1655986819">
    <w:abstractNumId w:val="3"/>
  </w:num>
  <w:num w:numId="25" w16cid:durableId="492141749">
    <w:abstractNumId w:val="26"/>
  </w:num>
  <w:num w:numId="26" w16cid:durableId="366757447">
    <w:abstractNumId w:val="24"/>
  </w:num>
  <w:num w:numId="27" w16cid:durableId="5990265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90013044">
    <w:abstractNumId w:val="2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66798708">
    <w:abstractNumId w:val="16"/>
  </w:num>
  <w:num w:numId="30" w16cid:durableId="176578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BF"/>
    <w:rsid w:val="00000680"/>
    <w:rsid w:val="00004B2B"/>
    <w:rsid w:val="0001075A"/>
    <w:rsid w:val="00012102"/>
    <w:rsid w:val="00014551"/>
    <w:rsid w:val="00015C54"/>
    <w:rsid w:val="00015E7A"/>
    <w:rsid w:val="000163E7"/>
    <w:rsid w:val="00020631"/>
    <w:rsid w:val="000208F1"/>
    <w:rsid w:val="0002458A"/>
    <w:rsid w:val="00024FCE"/>
    <w:rsid w:val="000300EE"/>
    <w:rsid w:val="00030D5A"/>
    <w:rsid w:val="00032061"/>
    <w:rsid w:val="00032CF7"/>
    <w:rsid w:val="000330EE"/>
    <w:rsid w:val="00034656"/>
    <w:rsid w:val="00036C64"/>
    <w:rsid w:val="00043A27"/>
    <w:rsid w:val="00044A5C"/>
    <w:rsid w:val="00044F4C"/>
    <w:rsid w:val="00047805"/>
    <w:rsid w:val="00047A06"/>
    <w:rsid w:val="00047D6A"/>
    <w:rsid w:val="00050735"/>
    <w:rsid w:val="0005169F"/>
    <w:rsid w:val="000546FD"/>
    <w:rsid w:val="0005686E"/>
    <w:rsid w:val="00057CEB"/>
    <w:rsid w:val="000634AA"/>
    <w:rsid w:val="00065158"/>
    <w:rsid w:val="00065AFC"/>
    <w:rsid w:val="00067431"/>
    <w:rsid w:val="000720E9"/>
    <w:rsid w:val="00074AA4"/>
    <w:rsid w:val="000763E6"/>
    <w:rsid w:val="00076ED6"/>
    <w:rsid w:val="00080DD1"/>
    <w:rsid w:val="000847E7"/>
    <w:rsid w:val="000873B6"/>
    <w:rsid w:val="00090C29"/>
    <w:rsid w:val="0009140D"/>
    <w:rsid w:val="00092771"/>
    <w:rsid w:val="00093CC9"/>
    <w:rsid w:val="00094955"/>
    <w:rsid w:val="000969E3"/>
    <w:rsid w:val="000A0A61"/>
    <w:rsid w:val="000A583E"/>
    <w:rsid w:val="000A7199"/>
    <w:rsid w:val="000B0F14"/>
    <w:rsid w:val="000B211A"/>
    <w:rsid w:val="000B2E67"/>
    <w:rsid w:val="000B4248"/>
    <w:rsid w:val="000B459F"/>
    <w:rsid w:val="000B562D"/>
    <w:rsid w:val="000C06E8"/>
    <w:rsid w:val="000C293C"/>
    <w:rsid w:val="000C5424"/>
    <w:rsid w:val="000C7C4E"/>
    <w:rsid w:val="000D1964"/>
    <w:rsid w:val="000D4281"/>
    <w:rsid w:val="000D503B"/>
    <w:rsid w:val="000D5AD9"/>
    <w:rsid w:val="000D7819"/>
    <w:rsid w:val="000E1F5B"/>
    <w:rsid w:val="000E20DC"/>
    <w:rsid w:val="000E4565"/>
    <w:rsid w:val="000F15CD"/>
    <w:rsid w:val="000F2837"/>
    <w:rsid w:val="000F36B1"/>
    <w:rsid w:val="0010066F"/>
    <w:rsid w:val="001007B6"/>
    <w:rsid w:val="001055F2"/>
    <w:rsid w:val="001059BD"/>
    <w:rsid w:val="00106E86"/>
    <w:rsid w:val="00110B49"/>
    <w:rsid w:val="00111BE6"/>
    <w:rsid w:val="00111F2E"/>
    <w:rsid w:val="00115EF7"/>
    <w:rsid w:val="00124A95"/>
    <w:rsid w:val="0013277A"/>
    <w:rsid w:val="00136995"/>
    <w:rsid w:val="00136EAE"/>
    <w:rsid w:val="00140416"/>
    <w:rsid w:val="001412E0"/>
    <w:rsid w:val="0014218D"/>
    <w:rsid w:val="00144504"/>
    <w:rsid w:val="001452FE"/>
    <w:rsid w:val="001458A1"/>
    <w:rsid w:val="00145CCB"/>
    <w:rsid w:val="00146D40"/>
    <w:rsid w:val="00147412"/>
    <w:rsid w:val="001509FB"/>
    <w:rsid w:val="00153201"/>
    <w:rsid w:val="00154BEE"/>
    <w:rsid w:val="00157335"/>
    <w:rsid w:val="00163B2E"/>
    <w:rsid w:val="001641D2"/>
    <w:rsid w:val="001661FF"/>
    <w:rsid w:val="00167080"/>
    <w:rsid w:val="00171391"/>
    <w:rsid w:val="00172194"/>
    <w:rsid w:val="001753EC"/>
    <w:rsid w:val="00175F21"/>
    <w:rsid w:val="00176336"/>
    <w:rsid w:val="001806E8"/>
    <w:rsid w:val="00181B93"/>
    <w:rsid w:val="00182522"/>
    <w:rsid w:val="0018363D"/>
    <w:rsid w:val="00184691"/>
    <w:rsid w:val="0018528E"/>
    <w:rsid w:val="00192AE7"/>
    <w:rsid w:val="00193724"/>
    <w:rsid w:val="0019425D"/>
    <w:rsid w:val="00194F00"/>
    <w:rsid w:val="0019504B"/>
    <w:rsid w:val="001952BA"/>
    <w:rsid w:val="0019738C"/>
    <w:rsid w:val="001A1416"/>
    <w:rsid w:val="001A1624"/>
    <w:rsid w:val="001A4153"/>
    <w:rsid w:val="001A5852"/>
    <w:rsid w:val="001A6829"/>
    <w:rsid w:val="001B0E64"/>
    <w:rsid w:val="001B2C01"/>
    <w:rsid w:val="001B3BAD"/>
    <w:rsid w:val="001B42EA"/>
    <w:rsid w:val="001B6E0C"/>
    <w:rsid w:val="001C1E85"/>
    <w:rsid w:val="001C20F2"/>
    <w:rsid w:val="001C47A9"/>
    <w:rsid w:val="001C4A0B"/>
    <w:rsid w:val="001C6948"/>
    <w:rsid w:val="001C7B79"/>
    <w:rsid w:val="001C7CC2"/>
    <w:rsid w:val="001D0A5F"/>
    <w:rsid w:val="001D0B61"/>
    <w:rsid w:val="001D20DB"/>
    <w:rsid w:val="001D400D"/>
    <w:rsid w:val="001D5587"/>
    <w:rsid w:val="001D68CC"/>
    <w:rsid w:val="001E1E66"/>
    <w:rsid w:val="001E2243"/>
    <w:rsid w:val="001E6BDB"/>
    <w:rsid w:val="001E70A3"/>
    <w:rsid w:val="001E7CEA"/>
    <w:rsid w:val="001E7F2C"/>
    <w:rsid w:val="001F15FE"/>
    <w:rsid w:val="001F38F2"/>
    <w:rsid w:val="001F3FA1"/>
    <w:rsid w:val="001F5278"/>
    <w:rsid w:val="001F5EB5"/>
    <w:rsid w:val="002010EA"/>
    <w:rsid w:val="00203120"/>
    <w:rsid w:val="002106C8"/>
    <w:rsid w:val="00210973"/>
    <w:rsid w:val="0021464A"/>
    <w:rsid w:val="00214C14"/>
    <w:rsid w:val="002152EE"/>
    <w:rsid w:val="00220528"/>
    <w:rsid w:val="00220E6E"/>
    <w:rsid w:val="00221101"/>
    <w:rsid w:val="00222FB1"/>
    <w:rsid w:val="002232BB"/>
    <w:rsid w:val="0022459E"/>
    <w:rsid w:val="00226F26"/>
    <w:rsid w:val="002274A4"/>
    <w:rsid w:val="002348F5"/>
    <w:rsid w:val="00237805"/>
    <w:rsid w:val="002412FF"/>
    <w:rsid w:val="00241AF7"/>
    <w:rsid w:val="0024468D"/>
    <w:rsid w:val="00246452"/>
    <w:rsid w:val="00255AA3"/>
    <w:rsid w:val="0025600D"/>
    <w:rsid w:val="00257301"/>
    <w:rsid w:val="0026296F"/>
    <w:rsid w:val="002641E6"/>
    <w:rsid w:val="002667D5"/>
    <w:rsid w:val="002676AE"/>
    <w:rsid w:val="0026A571"/>
    <w:rsid w:val="00270FDA"/>
    <w:rsid w:val="00271322"/>
    <w:rsid w:val="0027172B"/>
    <w:rsid w:val="00273765"/>
    <w:rsid w:val="00274BBF"/>
    <w:rsid w:val="0027642D"/>
    <w:rsid w:val="00283D07"/>
    <w:rsid w:val="00283DB1"/>
    <w:rsid w:val="00286659"/>
    <w:rsid w:val="00286949"/>
    <w:rsid w:val="00287434"/>
    <w:rsid w:val="00287F9E"/>
    <w:rsid w:val="002915B7"/>
    <w:rsid w:val="00293F79"/>
    <w:rsid w:val="00295445"/>
    <w:rsid w:val="00295600"/>
    <w:rsid w:val="00295990"/>
    <w:rsid w:val="002A30F4"/>
    <w:rsid w:val="002A37FA"/>
    <w:rsid w:val="002A5752"/>
    <w:rsid w:val="002B0D33"/>
    <w:rsid w:val="002B1420"/>
    <w:rsid w:val="002B1B6B"/>
    <w:rsid w:val="002B5694"/>
    <w:rsid w:val="002C2234"/>
    <w:rsid w:val="002C26AA"/>
    <w:rsid w:val="002C6558"/>
    <w:rsid w:val="002C76AF"/>
    <w:rsid w:val="002C7A5F"/>
    <w:rsid w:val="002C7E58"/>
    <w:rsid w:val="002D0AF4"/>
    <w:rsid w:val="002D1200"/>
    <w:rsid w:val="002D4604"/>
    <w:rsid w:val="002D5D41"/>
    <w:rsid w:val="002E03AE"/>
    <w:rsid w:val="002E384C"/>
    <w:rsid w:val="002E40D1"/>
    <w:rsid w:val="002E42AB"/>
    <w:rsid w:val="002E62D8"/>
    <w:rsid w:val="002E6B73"/>
    <w:rsid w:val="002E6BFF"/>
    <w:rsid w:val="002F1F26"/>
    <w:rsid w:val="002F2BCB"/>
    <w:rsid w:val="002F2BDE"/>
    <w:rsid w:val="002F51E9"/>
    <w:rsid w:val="002F60B9"/>
    <w:rsid w:val="00302607"/>
    <w:rsid w:val="00304C02"/>
    <w:rsid w:val="00307D20"/>
    <w:rsid w:val="00310D04"/>
    <w:rsid w:val="00312202"/>
    <w:rsid w:val="003131D0"/>
    <w:rsid w:val="00314A5A"/>
    <w:rsid w:val="003162D7"/>
    <w:rsid w:val="00320151"/>
    <w:rsid w:val="003206B9"/>
    <w:rsid w:val="003276B1"/>
    <w:rsid w:val="00332DE3"/>
    <w:rsid w:val="00333887"/>
    <w:rsid w:val="00335367"/>
    <w:rsid w:val="00340F78"/>
    <w:rsid w:val="00341F8B"/>
    <w:rsid w:val="00342042"/>
    <w:rsid w:val="003500F8"/>
    <w:rsid w:val="00351DC3"/>
    <w:rsid w:val="0035317D"/>
    <w:rsid w:val="00353976"/>
    <w:rsid w:val="0035483B"/>
    <w:rsid w:val="00354D7C"/>
    <w:rsid w:val="003556C9"/>
    <w:rsid w:val="003562FC"/>
    <w:rsid w:val="00357C05"/>
    <w:rsid w:val="00357FCE"/>
    <w:rsid w:val="003603B0"/>
    <w:rsid w:val="00362022"/>
    <w:rsid w:val="003631CB"/>
    <w:rsid w:val="00364922"/>
    <w:rsid w:val="00364C45"/>
    <w:rsid w:val="00372B5D"/>
    <w:rsid w:val="00373E41"/>
    <w:rsid w:val="00373EB1"/>
    <w:rsid w:val="00381836"/>
    <w:rsid w:val="00381F1A"/>
    <w:rsid w:val="00382DF2"/>
    <w:rsid w:val="003838EF"/>
    <w:rsid w:val="003844FF"/>
    <w:rsid w:val="00384C8A"/>
    <w:rsid w:val="0038613A"/>
    <w:rsid w:val="0038639B"/>
    <w:rsid w:val="00386A58"/>
    <w:rsid w:val="00386A77"/>
    <w:rsid w:val="00386C46"/>
    <w:rsid w:val="00393CDA"/>
    <w:rsid w:val="003940B7"/>
    <w:rsid w:val="003A0994"/>
    <w:rsid w:val="003A15A1"/>
    <w:rsid w:val="003A3DA0"/>
    <w:rsid w:val="003A6DBF"/>
    <w:rsid w:val="003B17E2"/>
    <w:rsid w:val="003B347A"/>
    <w:rsid w:val="003B601A"/>
    <w:rsid w:val="003B6E81"/>
    <w:rsid w:val="003C102D"/>
    <w:rsid w:val="003C1E29"/>
    <w:rsid w:val="003C2AA1"/>
    <w:rsid w:val="003D005E"/>
    <w:rsid w:val="003D16F3"/>
    <w:rsid w:val="003D2D96"/>
    <w:rsid w:val="003D2E5B"/>
    <w:rsid w:val="003E0CC8"/>
    <w:rsid w:val="003E4FA2"/>
    <w:rsid w:val="003E6DC2"/>
    <w:rsid w:val="003F0AAC"/>
    <w:rsid w:val="003F454A"/>
    <w:rsid w:val="003F6B58"/>
    <w:rsid w:val="003F6D93"/>
    <w:rsid w:val="004020F3"/>
    <w:rsid w:val="00403FD5"/>
    <w:rsid w:val="004061A9"/>
    <w:rsid w:val="004100D3"/>
    <w:rsid w:val="00411CAA"/>
    <w:rsid w:val="00412C77"/>
    <w:rsid w:val="00412CD4"/>
    <w:rsid w:val="0041634F"/>
    <w:rsid w:val="00420FA3"/>
    <w:rsid w:val="0042135A"/>
    <w:rsid w:val="004218A1"/>
    <w:rsid w:val="00426E05"/>
    <w:rsid w:val="00431582"/>
    <w:rsid w:val="004325DA"/>
    <w:rsid w:val="00433111"/>
    <w:rsid w:val="00433E90"/>
    <w:rsid w:val="00436D56"/>
    <w:rsid w:val="00437022"/>
    <w:rsid w:val="00442AB8"/>
    <w:rsid w:val="00444132"/>
    <w:rsid w:val="0044640A"/>
    <w:rsid w:val="00450D79"/>
    <w:rsid w:val="0045310D"/>
    <w:rsid w:val="00453DAA"/>
    <w:rsid w:val="0045650A"/>
    <w:rsid w:val="00456C03"/>
    <w:rsid w:val="00460DBC"/>
    <w:rsid w:val="00463500"/>
    <w:rsid w:val="0046362A"/>
    <w:rsid w:val="00466656"/>
    <w:rsid w:val="00467D73"/>
    <w:rsid w:val="004702D9"/>
    <w:rsid w:val="00470C1A"/>
    <w:rsid w:val="00472FA3"/>
    <w:rsid w:val="00473BBF"/>
    <w:rsid w:val="004742B4"/>
    <w:rsid w:val="00475876"/>
    <w:rsid w:val="00477BD4"/>
    <w:rsid w:val="004828AD"/>
    <w:rsid w:val="0048294F"/>
    <w:rsid w:val="004868EE"/>
    <w:rsid w:val="00487575"/>
    <w:rsid w:val="004876B9"/>
    <w:rsid w:val="00490922"/>
    <w:rsid w:val="004914B6"/>
    <w:rsid w:val="0049156C"/>
    <w:rsid w:val="00491B8E"/>
    <w:rsid w:val="004957A0"/>
    <w:rsid w:val="004A3A20"/>
    <w:rsid w:val="004A4238"/>
    <w:rsid w:val="004A4ECF"/>
    <w:rsid w:val="004A7785"/>
    <w:rsid w:val="004B0501"/>
    <w:rsid w:val="004B0556"/>
    <w:rsid w:val="004B0E7C"/>
    <w:rsid w:val="004B15AF"/>
    <w:rsid w:val="004B37A4"/>
    <w:rsid w:val="004C2567"/>
    <w:rsid w:val="004C319B"/>
    <w:rsid w:val="004C3CAC"/>
    <w:rsid w:val="004C58F3"/>
    <w:rsid w:val="004D1AD9"/>
    <w:rsid w:val="004D2531"/>
    <w:rsid w:val="004D4EB9"/>
    <w:rsid w:val="004D52B0"/>
    <w:rsid w:val="004D75A5"/>
    <w:rsid w:val="004D7FAC"/>
    <w:rsid w:val="004E1AC9"/>
    <w:rsid w:val="004E2444"/>
    <w:rsid w:val="004E3F83"/>
    <w:rsid w:val="004E3FA2"/>
    <w:rsid w:val="004E4312"/>
    <w:rsid w:val="004E6823"/>
    <w:rsid w:val="004E6A77"/>
    <w:rsid w:val="004F00F1"/>
    <w:rsid w:val="004F0970"/>
    <w:rsid w:val="004F560F"/>
    <w:rsid w:val="004F5C6C"/>
    <w:rsid w:val="004F6B98"/>
    <w:rsid w:val="005001E9"/>
    <w:rsid w:val="005006CE"/>
    <w:rsid w:val="005046D3"/>
    <w:rsid w:val="00510152"/>
    <w:rsid w:val="005106DC"/>
    <w:rsid w:val="00511ABE"/>
    <w:rsid w:val="00512EB2"/>
    <w:rsid w:val="00513D60"/>
    <w:rsid w:val="00514BAE"/>
    <w:rsid w:val="00515C00"/>
    <w:rsid w:val="00517EA6"/>
    <w:rsid w:val="00520EEF"/>
    <w:rsid w:val="00522C1D"/>
    <w:rsid w:val="005231BD"/>
    <w:rsid w:val="005232EE"/>
    <w:rsid w:val="00523490"/>
    <w:rsid w:val="00530C9F"/>
    <w:rsid w:val="00532683"/>
    <w:rsid w:val="005332AC"/>
    <w:rsid w:val="00534BE6"/>
    <w:rsid w:val="00536EA0"/>
    <w:rsid w:val="00542917"/>
    <w:rsid w:val="00545421"/>
    <w:rsid w:val="00546B9A"/>
    <w:rsid w:val="00546EE9"/>
    <w:rsid w:val="00552BEB"/>
    <w:rsid w:val="00553D16"/>
    <w:rsid w:val="00554C5A"/>
    <w:rsid w:val="00554FED"/>
    <w:rsid w:val="0055699E"/>
    <w:rsid w:val="0055723A"/>
    <w:rsid w:val="00560E8B"/>
    <w:rsid w:val="00561AAD"/>
    <w:rsid w:val="00565875"/>
    <w:rsid w:val="00565AFA"/>
    <w:rsid w:val="00566149"/>
    <w:rsid w:val="0056678F"/>
    <w:rsid w:val="0056766B"/>
    <w:rsid w:val="00567A3C"/>
    <w:rsid w:val="00570957"/>
    <w:rsid w:val="00573BC7"/>
    <w:rsid w:val="0057409D"/>
    <w:rsid w:val="00574792"/>
    <w:rsid w:val="00576033"/>
    <w:rsid w:val="00577511"/>
    <w:rsid w:val="00580864"/>
    <w:rsid w:val="00580C01"/>
    <w:rsid w:val="005819DF"/>
    <w:rsid w:val="00581A0D"/>
    <w:rsid w:val="00581CB7"/>
    <w:rsid w:val="005822F6"/>
    <w:rsid w:val="005853B8"/>
    <w:rsid w:val="00586F57"/>
    <w:rsid w:val="005873FB"/>
    <w:rsid w:val="005907E3"/>
    <w:rsid w:val="0059402C"/>
    <w:rsid w:val="00595D12"/>
    <w:rsid w:val="00597789"/>
    <w:rsid w:val="005A0556"/>
    <w:rsid w:val="005A19C0"/>
    <w:rsid w:val="005A1C22"/>
    <w:rsid w:val="005A30E4"/>
    <w:rsid w:val="005A3B35"/>
    <w:rsid w:val="005B2A89"/>
    <w:rsid w:val="005B2B1D"/>
    <w:rsid w:val="005B56FD"/>
    <w:rsid w:val="005B588D"/>
    <w:rsid w:val="005C33F8"/>
    <w:rsid w:val="005C6F7C"/>
    <w:rsid w:val="005D00E1"/>
    <w:rsid w:val="005D12D6"/>
    <w:rsid w:val="005D152A"/>
    <w:rsid w:val="005D1E24"/>
    <w:rsid w:val="005D2CAF"/>
    <w:rsid w:val="005D62E6"/>
    <w:rsid w:val="005D6FB6"/>
    <w:rsid w:val="005D7A24"/>
    <w:rsid w:val="005D7FCB"/>
    <w:rsid w:val="005E0EEE"/>
    <w:rsid w:val="005E333B"/>
    <w:rsid w:val="005E565D"/>
    <w:rsid w:val="005E59C0"/>
    <w:rsid w:val="005F0F89"/>
    <w:rsid w:val="005F3E93"/>
    <w:rsid w:val="005F45BB"/>
    <w:rsid w:val="005F487B"/>
    <w:rsid w:val="005F4A9B"/>
    <w:rsid w:val="005F4A9E"/>
    <w:rsid w:val="00600F64"/>
    <w:rsid w:val="006059A1"/>
    <w:rsid w:val="006074AD"/>
    <w:rsid w:val="006141B9"/>
    <w:rsid w:val="00614759"/>
    <w:rsid w:val="006150DC"/>
    <w:rsid w:val="00623ED2"/>
    <w:rsid w:val="00624800"/>
    <w:rsid w:val="00624B8A"/>
    <w:rsid w:val="00624FF6"/>
    <w:rsid w:val="0062626C"/>
    <w:rsid w:val="006300FF"/>
    <w:rsid w:val="0063339E"/>
    <w:rsid w:val="0063409C"/>
    <w:rsid w:val="00635A23"/>
    <w:rsid w:val="0063713A"/>
    <w:rsid w:val="00653630"/>
    <w:rsid w:val="006536F1"/>
    <w:rsid w:val="00655D70"/>
    <w:rsid w:val="00656231"/>
    <w:rsid w:val="00656799"/>
    <w:rsid w:val="0065744D"/>
    <w:rsid w:val="00665AEC"/>
    <w:rsid w:val="006667B1"/>
    <w:rsid w:val="00670A21"/>
    <w:rsid w:val="00670D52"/>
    <w:rsid w:val="00671018"/>
    <w:rsid w:val="0067183D"/>
    <w:rsid w:val="006718C8"/>
    <w:rsid w:val="00672A0A"/>
    <w:rsid w:val="00672FC1"/>
    <w:rsid w:val="00673559"/>
    <w:rsid w:val="006801EB"/>
    <w:rsid w:val="00681B2C"/>
    <w:rsid w:val="006835D4"/>
    <w:rsid w:val="00686327"/>
    <w:rsid w:val="00687F57"/>
    <w:rsid w:val="00690653"/>
    <w:rsid w:val="00693055"/>
    <w:rsid w:val="0069482D"/>
    <w:rsid w:val="0069521D"/>
    <w:rsid w:val="006B00BA"/>
    <w:rsid w:val="006B07E8"/>
    <w:rsid w:val="006B1023"/>
    <w:rsid w:val="006B1B73"/>
    <w:rsid w:val="006B25F3"/>
    <w:rsid w:val="006B2869"/>
    <w:rsid w:val="006B49FD"/>
    <w:rsid w:val="006B7133"/>
    <w:rsid w:val="006B7B00"/>
    <w:rsid w:val="006C0166"/>
    <w:rsid w:val="006C0A0E"/>
    <w:rsid w:val="006C1514"/>
    <w:rsid w:val="006C1835"/>
    <w:rsid w:val="006C1C9B"/>
    <w:rsid w:val="006C20A3"/>
    <w:rsid w:val="006C2345"/>
    <w:rsid w:val="006C4B76"/>
    <w:rsid w:val="006C4CBF"/>
    <w:rsid w:val="006C56AE"/>
    <w:rsid w:val="006C5F99"/>
    <w:rsid w:val="006C6F55"/>
    <w:rsid w:val="006D252D"/>
    <w:rsid w:val="006E033C"/>
    <w:rsid w:val="006E4F96"/>
    <w:rsid w:val="006E5B94"/>
    <w:rsid w:val="006E652E"/>
    <w:rsid w:val="006E761E"/>
    <w:rsid w:val="006F0D6C"/>
    <w:rsid w:val="006F13FF"/>
    <w:rsid w:val="006F3D70"/>
    <w:rsid w:val="006F464A"/>
    <w:rsid w:val="006F4676"/>
    <w:rsid w:val="00704120"/>
    <w:rsid w:val="00704FC0"/>
    <w:rsid w:val="0070520C"/>
    <w:rsid w:val="00710128"/>
    <w:rsid w:val="0071015A"/>
    <w:rsid w:val="00710752"/>
    <w:rsid w:val="00713CE1"/>
    <w:rsid w:val="00713F4C"/>
    <w:rsid w:val="00714C5C"/>
    <w:rsid w:val="00715EEA"/>
    <w:rsid w:val="00716441"/>
    <w:rsid w:val="00717FE4"/>
    <w:rsid w:val="00720066"/>
    <w:rsid w:val="00720582"/>
    <w:rsid w:val="007223DD"/>
    <w:rsid w:val="0072409B"/>
    <w:rsid w:val="007300E0"/>
    <w:rsid w:val="00730EC9"/>
    <w:rsid w:val="00734756"/>
    <w:rsid w:val="0073578C"/>
    <w:rsid w:val="0073595E"/>
    <w:rsid w:val="00735DC8"/>
    <w:rsid w:val="00735E4D"/>
    <w:rsid w:val="00735FF8"/>
    <w:rsid w:val="00745AF5"/>
    <w:rsid w:val="00746B63"/>
    <w:rsid w:val="00751B59"/>
    <w:rsid w:val="0075270C"/>
    <w:rsid w:val="00753687"/>
    <w:rsid w:val="0075513C"/>
    <w:rsid w:val="00756200"/>
    <w:rsid w:val="0075662E"/>
    <w:rsid w:val="00756DC1"/>
    <w:rsid w:val="007571EE"/>
    <w:rsid w:val="00765EB7"/>
    <w:rsid w:val="007674DC"/>
    <w:rsid w:val="00771DC1"/>
    <w:rsid w:val="00774EF8"/>
    <w:rsid w:val="007752A4"/>
    <w:rsid w:val="0077587A"/>
    <w:rsid w:val="00775D0B"/>
    <w:rsid w:val="00776703"/>
    <w:rsid w:val="007767B6"/>
    <w:rsid w:val="007774A1"/>
    <w:rsid w:val="00780B80"/>
    <w:rsid w:val="00781BA8"/>
    <w:rsid w:val="00786439"/>
    <w:rsid w:val="00787F91"/>
    <w:rsid w:val="0079292D"/>
    <w:rsid w:val="0079449B"/>
    <w:rsid w:val="00795E33"/>
    <w:rsid w:val="007A6545"/>
    <w:rsid w:val="007B2C7F"/>
    <w:rsid w:val="007B45C5"/>
    <w:rsid w:val="007B6A44"/>
    <w:rsid w:val="007C0335"/>
    <w:rsid w:val="007C3012"/>
    <w:rsid w:val="007C4AD4"/>
    <w:rsid w:val="007D0DA1"/>
    <w:rsid w:val="007D10A9"/>
    <w:rsid w:val="007D1110"/>
    <w:rsid w:val="007D5379"/>
    <w:rsid w:val="007D5F7E"/>
    <w:rsid w:val="007D6778"/>
    <w:rsid w:val="007D6B0C"/>
    <w:rsid w:val="007E01AA"/>
    <w:rsid w:val="007E3266"/>
    <w:rsid w:val="007E3684"/>
    <w:rsid w:val="007E3ADF"/>
    <w:rsid w:val="007E62EB"/>
    <w:rsid w:val="007E6DE7"/>
    <w:rsid w:val="007E7D51"/>
    <w:rsid w:val="007F0317"/>
    <w:rsid w:val="007F0484"/>
    <w:rsid w:val="007F0D2E"/>
    <w:rsid w:val="007F13EA"/>
    <w:rsid w:val="007F54CC"/>
    <w:rsid w:val="007F5E02"/>
    <w:rsid w:val="007F7250"/>
    <w:rsid w:val="008006C3"/>
    <w:rsid w:val="00801E36"/>
    <w:rsid w:val="00802C4B"/>
    <w:rsid w:val="00804303"/>
    <w:rsid w:val="00807D18"/>
    <w:rsid w:val="00810234"/>
    <w:rsid w:val="00810CB4"/>
    <w:rsid w:val="008110D0"/>
    <w:rsid w:val="00813ED6"/>
    <w:rsid w:val="0081561A"/>
    <w:rsid w:val="00815876"/>
    <w:rsid w:val="008163F4"/>
    <w:rsid w:val="0081647F"/>
    <w:rsid w:val="0081750F"/>
    <w:rsid w:val="008211D3"/>
    <w:rsid w:val="008245F5"/>
    <w:rsid w:val="008273C1"/>
    <w:rsid w:val="00827E30"/>
    <w:rsid w:val="00830CF6"/>
    <w:rsid w:val="00833B31"/>
    <w:rsid w:val="00834A6F"/>
    <w:rsid w:val="00835166"/>
    <w:rsid w:val="00836D2A"/>
    <w:rsid w:val="008429E1"/>
    <w:rsid w:val="00845BEC"/>
    <w:rsid w:val="00846AB4"/>
    <w:rsid w:val="008518F1"/>
    <w:rsid w:val="008536ED"/>
    <w:rsid w:val="00856157"/>
    <w:rsid w:val="008566DE"/>
    <w:rsid w:val="008579CD"/>
    <w:rsid w:val="00862AAB"/>
    <w:rsid w:val="00864486"/>
    <w:rsid w:val="008649C0"/>
    <w:rsid w:val="008657AD"/>
    <w:rsid w:val="00866FC8"/>
    <w:rsid w:val="008670F6"/>
    <w:rsid w:val="008707F4"/>
    <w:rsid w:val="00873CFB"/>
    <w:rsid w:val="008751D9"/>
    <w:rsid w:val="00876266"/>
    <w:rsid w:val="00881C9A"/>
    <w:rsid w:val="00882294"/>
    <w:rsid w:val="00882B1C"/>
    <w:rsid w:val="00886F7D"/>
    <w:rsid w:val="0088716C"/>
    <w:rsid w:val="00890629"/>
    <w:rsid w:val="008907A6"/>
    <w:rsid w:val="00892E94"/>
    <w:rsid w:val="00894821"/>
    <w:rsid w:val="008A10DF"/>
    <w:rsid w:val="008A221E"/>
    <w:rsid w:val="008A2632"/>
    <w:rsid w:val="008A4B46"/>
    <w:rsid w:val="008A5F0D"/>
    <w:rsid w:val="008A6716"/>
    <w:rsid w:val="008A6BB7"/>
    <w:rsid w:val="008A6C42"/>
    <w:rsid w:val="008A737A"/>
    <w:rsid w:val="008B0C10"/>
    <w:rsid w:val="008B0C50"/>
    <w:rsid w:val="008B3237"/>
    <w:rsid w:val="008B6920"/>
    <w:rsid w:val="008C03B6"/>
    <w:rsid w:val="008C2AC7"/>
    <w:rsid w:val="008C35F8"/>
    <w:rsid w:val="008C491D"/>
    <w:rsid w:val="008C744D"/>
    <w:rsid w:val="008C7C5D"/>
    <w:rsid w:val="008D1912"/>
    <w:rsid w:val="008D1ACC"/>
    <w:rsid w:val="008D5267"/>
    <w:rsid w:val="008D685A"/>
    <w:rsid w:val="008D71DD"/>
    <w:rsid w:val="008D7605"/>
    <w:rsid w:val="008E273C"/>
    <w:rsid w:val="008E4655"/>
    <w:rsid w:val="008E621A"/>
    <w:rsid w:val="008F124D"/>
    <w:rsid w:val="008F252D"/>
    <w:rsid w:val="008F560E"/>
    <w:rsid w:val="008F5B17"/>
    <w:rsid w:val="00901423"/>
    <w:rsid w:val="009014F4"/>
    <w:rsid w:val="00902018"/>
    <w:rsid w:val="00905CBF"/>
    <w:rsid w:val="00907D62"/>
    <w:rsid w:val="00910728"/>
    <w:rsid w:val="009110AB"/>
    <w:rsid w:val="00912AB4"/>
    <w:rsid w:val="00912CC2"/>
    <w:rsid w:val="00912D85"/>
    <w:rsid w:val="00913C92"/>
    <w:rsid w:val="00913CA4"/>
    <w:rsid w:val="00914361"/>
    <w:rsid w:val="0091793C"/>
    <w:rsid w:val="00921279"/>
    <w:rsid w:val="00922490"/>
    <w:rsid w:val="00925D65"/>
    <w:rsid w:val="00930BCA"/>
    <w:rsid w:val="00932B4F"/>
    <w:rsid w:val="00933EBF"/>
    <w:rsid w:val="00934800"/>
    <w:rsid w:val="00935CAD"/>
    <w:rsid w:val="009375B9"/>
    <w:rsid w:val="009400FD"/>
    <w:rsid w:val="0094181C"/>
    <w:rsid w:val="0094274B"/>
    <w:rsid w:val="009437ED"/>
    <w:rsid w:val="00943A3A"/>
    <w:rsid w:val="00946DC4"/>
    <w:rsid w:val="009509B8"/>
    <w:rsid w:val="009533AD"/>
    <w:rsid w:val="00955035"/>
    <w:rsid w:val="00956713"/>
    <w:rsid w:val="009608E2"/>
    <w:rsid w:val="009618C1"/>
    <w:rsid w:val="00961F2B"/>
    <w:rsid w:val="0096208D"/>
    <w:rsid w:val="009622DF"/>
    <w:rsid w:val="009633AF"/>
    <w:rsid w:val="00963470"/>
    <w:rsid w:val="009672C1"/>
    <w:rsid w:val="00967969"/>
    <w:rsid w:val="009707E6"/>
    <w:rsid w:val="00973D1D"/>
    <w:rsid w:val="009752E5"/>
    <w:rsid w:val="00976264"/>
    <w:rsid w:val="00976EAE"/>
    <w:rsid w:val="00977A12"/>
    <w:rsid w:val="00984DB1"/>
    <w:rsid w:val="00992BA1"/>
    <w:rsid w:val="009943E1"/>
    <w:rsid w:val="00995480"/>
    <w:rsid w:val="00995FCE"/>
    <w:rsid w:val="009A1B89"/>
    <w:rsid w:val="009A2BFA"/>
    <w:rsid w:val="009A36A9"/>
    <w:rsid w:val="009A528F"/>
    <w:rsid w:val="009A7544"/>
    <w:rsid w:val="009B02B0"/>
    <w:rsid w:val="009B32C8"/>
    <w:rsid w:val="009B689A"/>
    <w:rsid w:val="009B6A8C"/>
    <w:rsid w:val="009B79F8"/>
    <w:rsid w:val="009C08AC"/>
    <w:rsid w:val="009D17FD"/>
    <w:rsid w:val="009D45F3"/>
    <w:rsid w:val="009D614A"/>
    <w:rsid w:val="009E19CF"/>
    <w:rsid w:val="009E1E5E"/>
    <w:rsid w:val="009E209F"/>
    <w:rsid w:val="009E4724"/>
    <w:rsid w:val="009E5306"/>
    <w:rsid w:val="009E5FA3"/>
    <w:rsid w:val="009E6327"/>
    <w:rsid w:val="009E7520"/>
    <w:rsid w:val="009E7945"/>
    <w:rsid w:val="009F187C"/>
    <w:rsid w:val="009F1E31"/>
    <w:rsid w:val="009F235E"/>
    <w:rsid w:val="009F640E"/>
    <w:rsid w:val="00A00B51"/>
    <w:rsid w:val="00A01F46"/>
    <w:rsid w:val="00A0499B"/>
    <w:rsid w:val="00A05E27"/>
    <w:rsid w:val="00A10FD2"/>
    <w:rsid w:val="00A12795"/>
    <w:rsid w:val="00A14860"/>
    <w:rsid w:val="00A155C1"/>
    <w:rsid w:val="00A15FF1"/>
    <w:rsid w:val="00A16423"/>
    <w:rsid w:val="00A16C5B"/>
    <w:rsid w:val="00A16F93"/>
    <w:rsid w:val="00A20B41"/>
    <w:rsid w:val="00A21B4D"/>
    <w:rsid w:val="00A22B57"/>
    <w:rsid w:val="00A22D5E"/>
    <w:rsid w:val="00A23248"/>
    <w:rsid w:val="00A2398B"/>
    <w:rsid w:val="00A23B94"/>
    <w:rsid w:val="00A2552E"/>
    <w:rsid w:val="00A301C4"/>
    <w:rsid w:val="00A30D0D"/>
    <w:rsid w:val="00A312B9"/>
    <w:rsid w:val="00A3239E"/>
    <w:rsid w:val="00A331CA"/>
    <w:rsid w:val="00A33CFD"/>
    <w:rsid w:val="00A35C48"/>
    <w:rsid w:val="00A36DA7"/>
    <w:rsid w:val="00A37752"/>
    <w:rsid w:val="00A431B2"/>
    <w:rsid w:val="00A4446D"/>
    <w:rsid w:val="00A44DC8"/>
    <w:rsid w:val="00A51909"/>
    <w:rsid w:val="00A52997"/>
    <w:rsid w:val="00A550E7"/>
    <w:rsid w:val="00A55A43"/>
    <w:rsid w:val="00A60A4F"/>
    <w:rsid w:val="00A61DFF"/>
    <w:rsid w:val="00A62DB4"/>
    <w:rsid w:val="00A64A63"/>
    <w:rsid w:val="00A64ABC"/>
    <w:rsid w:val="00A65A4D"/>
    <w:rsid w:val="00A7305F"/>
    <w:rsid w:val="00A736D2"/>
    <w:rsid w:val="00A73760"/>
    <w:rsid w:val="00A76205"/>
    <w:rsid w:val="00A77EF2"/>
    <w:rsid w:val="00A806FA"/>
    <w:rsid w:val="00A80F81"/>
    <w:rsid w:val="00A8142B"/>
    <w:rsid w:val="00A82C26"/>
    <w:rsid w:val="00A8507E"/>
    <w:rsid w:val="00A853DC"/>
    <w:rsid w:val="00A86275"/>
    <w:rsid w:val="00A870EC"/>
    <w:rsid w:val="00A92E53"/>
    <w:rsid w:val="00A952D1"/>
    <w:rsid w:val="00A96B1F"/>
    <w:rsid w:val="00AA116A"/>
    <w:rsid w:val="00AA2CC6"/>
    <w:rsid w:val="00AA3613"/>
    <w:rsid w:val="00AA39B2"/>
    <w:rsid w:val="00AA41B6"/>
    <w:rsid w:val="00AA4450"/>
    <w:rsid w:val="00AA5BCE"/>
    <w:rsid w:val="00AA760F"/>
    <w:rsid w:val="00AB4CA0"/>
    <w:rsid w:val="00AB54BE"/>
    <w:rsid w:val="00AB5A73"/>
    <w:rsid w:val="00AC45E6"/>
    <w:rsid w:val="00AC5075"/>
    <w:rsid w:val="00AC5DA5"/>
    <w:rsid w:val="00AD0A26"/>
    <w:rsid w:val="00AD101A"/>
    <w:rsid w:val="00AD1721"/>
    <w:rsid w:val="00AD38EC"/>
    <w:rsid w:val="00AD4FE7"/>
    <w:rsid w:val="00AD4FFA"/>
    <w:rsid w:val="00AD5F8C"/>
    <w:rsid w:val="00AD6CB2"/>
    <w:rsid w:val="00AD752E"/>
    <w:rsid w:val="00AE0F22"/>
    <w:rsid w:val="00AE2ED1"/>
    <w:rsid w:val="00AE2FF6"/>
    <w:rsid w:val="00AE3308"/>
    <w:rsid w:val="00AE45DA"/>
    <w:rsid w:val="00AE6649"/>
    <w:rsid w:val="00AF370E"/>
    <w:rsid w:val="00AF418C"/>
    <w:rsid w:val="00AF76F4"/>
    <w:rsid w:val="00B032F6"/>
    <w:rsid w:val="00B0526E"/>
    <w:rsid w:val="00B05501"/>
    <w:rsid w:val="00B07E74"/>
    <w:rsid w:val="00B10783"/>
    <w:rsid w:val="00B112D5"/>
    <w:rsid w:val="00B13A70"/>
    <w:rsid w:val="00B13AD9"/>
    <w:rsid w:val="00B14205"/>
    <w:rsid w:val="00B1662B"/>
    <w:rsid w:val="00B166A2"/>
    <w:rsid w:val="00B17E04"/>
    <w:rsid w:val="00B20EC2"/>
    <w:rsid w:val="00B21323"/>
    <w:rsid w:val="00B22AB1"/>
    <w:rsid w:val="00B22AE6"/>
    <w:rsid w:val="00B2442B"/>
    <w:rsid w:val="00B2678A"/>
    <w:rsid w:val="00B26AD7"/>
    <w:rsid w:val="00B31570"/>
    <w:rsid w:val="00B3250A"/>
    <w:rsid w:val="00B3344D"/>
    <w:rsid w:val="00B3377D"/>
    <w:rsid w:val="00B344FE"/>
    <w:rsid w:val="00B34D61"/>
    <w:rsid w:val="00B411A5"/>
    <w:rsid w:val="00B43D33"/>
    <w:rsid w:val="00B451DC"/>
    <w:rsid w:val="00B4589F"/>
    <w:rsid w:val="00B461E9"/>
    <w:rsid w:val="00B5162C"/>
    <w:rsid w:val="00B527EC"/>
    <w:rsid w:val="00B5432A"/>
    <w:rsid w:val="00B60C26"/>
    <w:rsid w:val="00B66526"/>
    <w:rsid w:val="00B6663A"/>
    <w:rsid w:val="00B70483"/>
    <w:rsid w:val="00B70A19"/>
    <w:rsid w:val="00B71949"/>
    <w:rsid w:val="00B73D9C"/>
    <w:rsid w:val="00B74FA6"/>
    <w:rsid w:val="00B776B8"/>
    <w:rsid w:val="00B80B07"/>
    <w:rsid w:val="00B8455F"/>
    <w:rsid w:val="00B87509"/>
    <w:rsid w:val="00B90D2E"/>
    <w:rsid w:val="00B93216"/>
    <w:rsid w:val="00B933B3"/>
    <w:rsid w:val="00B95568"/>
    <w:rsid w:val="00BA17AC"/>
    <w:rsid w:val="00BA369B"/>
    <w:rsid w:val="00BA440D"/>
    <w:rsid w:val="00BA65DE"/>
    <w:rsid w:val="00BA7F59"/>
    <w:rsid w:val="00BB08AB"/>
    <w:rsid w:val="00BB3A00"/>
    <w:rsid w:val="00BB4DFF"/>
    <w:rsid w:val="00BB6496"/>
    <w:rsid w:val="00BC0465"/>
    <w:rsid w:val="00BC1BA1"/>
    <w:rsid w:val="00BC25EC"/>
    <w:rsid w:val="00BC3592"/>
    <w:rsid w:val="00BC537A"/>
    <w:rsid w:val="00BC55C9"/>
    <w:rsid w:val="00BC7E1E"/>
    <w:rsid w:val="00BD18B1"/>
    <w:rsid w:val="00BD4FE5"/>
    <w:rsid w:val="00BD6C31"/>
    <w:rsid w:val="00BE3405"/>
    <w:rsid w:val="00BE389B"/>
    <w:rsid w:val="00BE4000"/>
    <w:rsid w:val="00BE554A"/>
    <w:rsid w:val="00BE6A2D"/>
    <w:rsid w:val="00BF2757"/>
    <w:rsid w:val="00BF4DC5"/>
    <w:rsid w:val="00BF4F91"/>
    <w:rsid w:val="00BF7F37"/>
    <w:rsid w:val="00C00169"/>
    <w:rsid w:val="00C03222"/>
    <w:rsid w:val="00C03625"/>
    <w:rsid w:val="00C052A2"/>
    <w:rsid w:val="00C12F41"/>
    <w:rsid w:val="00C16FBF"/>
    <w:rsid w:val="00C17A63"/>
    <w:rsid w:val="00C216A3"/>
    <w:rsid w:val="00C236B9"/>
    <w:rsid w:val="00C258D1"/>
    <w:rsid w:val="00C26668"/>
    <w:rsid w:val="00C271D6"/>
    <w:rsid w:val="00C30CC2"/>
    <w:rsid w:val="00C316CF"/>
    <w:rsid w:val="00C31CF5"/>
    <w:rsid w:val="00C334B6"/>
    <w:rsid w:val="00C34225"/>
    <w:rsid w:val="00C35C71"/>
    <w:rsid w:val="00C36988"/>
    <w:rsid w:val="00C374DB"/>
    <w:rsid w:val="00C40A0D"/>
    <w:rsid w:val="00C445CB"/>
    <w:rsid w:val="00C4760C"/>
    <w:rsid w:val="00C50FBE"/>
    <w:rsid w:val="00C5103D"/>
    <w:rsid w:val="00C529CF"/>
    <w:rsid w:val="00C52DB0"/>
    <w:rsid w:val="00C537A7"/>
    <w:rsid w:val="00C53A5E"/>
    <w:rsid w:val="00C53C2C"/>
    <w:rsid w:val="00C6171D"/>
    <w:rsid w:val="00C620A7"/>
    <w:rsid w:val="00C62C78"/>
    <w:rsid w:val="00C632BB"/>
    <w:rsid w:val="00C66B86"/>
    <w:rsid w:val="00C66DFA"/>
    <w:rsid w:val="00C70C79"/>
    <w:rsid w:val="00C718DC"/>
    <w:rsid w:val="00C73FFA"/>
    <w:rsid w:val="00C75937"/>
    <w:rsid w:val="00C769AC"/>
    <w:rsid w:val="00C8091D"/>
    <w:rsid w:val="00C81C2E"/>
    <w:rsid w:val="00C83107"/>
    <w:rsid w:val="00C8322E"/>
    <w:rsid w:val="00C83AC6"/>
    <w:rsid w:val="00C8682D"/>
    <w:rsid w:val="00C868AA"/>
    <w:rsid w:val="00C9081D"/>
    <w:rsid w:val="00C92422"/>
    <w:rsid w:val="00C94F4A"/>
    <w:rsid w:val="00C95670"/>
    <w:rsid w:val="00C97383"/>
    <w:rsid w:val="00CA7C4F"/>
    <w:rsid w:val="00CB010C"/>
    <w:rsid w:val="00CB311C"/>
    <w:rsid w:val="00CB499F"/>
    <w:rsid w:val="00CB584A"/>
    <w:rsid w:val="00CB64A9"/>
    <w:rsid w:val="00CC0F84"/>
    <w:rsid w:val="00CC16C0"/>
    <w:rsid w:val="00CC33A6"/>
    <w:rsid w:val="00CC4F5E"/>
    <w:rsid w:val="00CC5C99"/>
    <w:rsid w:val="00CD2340"/>
    <w:rsid w:val="00CD28D4"/>
    <w:rsid w:val="00CD4A1B"/>
    <w:rsid w:val="00CD5B4A"/>
    <w:rsid w:val="00CD781A"/>
    <w:rsid w:val="00CE0537"/>
    <w:rsid w:val="00CE1F0C"/>
    <w:rsid w:val="00CE27AF"/>
    <w:rsid w:val="00CF2470"/>
    <w:rsid w:val="00CF2984"/>
    <w:rsid w:val="00CF68E0"/>
    <w:rsid w:val="00CF6ABB"/>
    <w:rsid w:val="00CF6AD7"/>
    <w:rsid w:val="00D01840"/>
    <w:rsid w:val="00D06CC8"/>
    <w:rsid w:val="00D1015D"/>
    <w:rsid w:val="00D10953"/>
    <w:rsid w:val="00D113B2"/>
    <w:rsid w:val="00D1401A"/>
    <w:rsid w:val="00D14AD9"/>
    <w:rsid w:val="00D170CD"/>
    <w:rsid w:val="00D200EF"/>
    <w:rsid w:val="00D268D4"/>
    <w:rsid w:val="00D271E4"/>
    <w:rsid w:val="00D27220"/>
    <w:rsid w:val="00D306E5"/>
    <w:rsid w:val="00D314A8"/>
    <w:rsid w:val="00D31C9A"/>
    <w:rsid w:val="00D32B09"/>
    <w:rsid w:val="00D32BE0"/>
    <w:rsid w:val="00D35616"/>
    <w:rsid w:val="00D40CEC"/>
    <w:rsid w:val="00D40DC1"/>
    <w:rsid w:val="00D41D5F"/>
    <w:rsid w:val="00D43ED9"/>
    <w:rsid w:val="00D47E2F"/>
    <w:rsid w:val="00D50FDD"/>
    <w:rsid w:val="00D53A85"/>
    <w:rsid w:val="00D55DC6"/>
    <w:rsid w:val="00D563BD"/>
    <w:rsid w:val="00D5659C"/>
    <w:rsid w:val="00D6051A"/>
    <w:rsid w:val="00D60B86"/>
    <w:rsid w:val="00D64DDD"/>
    <w:rsid w:val="00D665F9"/>
    <w:rsid w:val="00D66A62"/>
    <w:rsid w:val="00D7105E"/>
    <w:rsid w:val="00D713A4"/>
    <w:rsid w:val="00D74735"/>
    <w:rsid w:val="00D75584"/>
    <w:rsid w:val="00D77C49"/>
    <w:rsid w:val="00D80E64"/>
    <w:rsid w:val="00D81D2D"/>
    <w:rsid w:val="00D82FF8"/>
    <w:rsid w:val="00D8544C"/>
    <w:rsid w:val="00D90C5F"/>
    <w:rsid w:val="00D92416"/>
    <w:rsid w:val="00D944E5"/>
    <w:rsid w:val="00D967F8"/>
    <w:rsid w:val="00DA28DC"/>
    <w:rsid w:val="00DA2BD7"/>
    <w:rsid w:val="00DA2C2E"/>
    <w:rsid w:val="00DB00CC"/>
    <w:rsid w:val="00DB2412"/>
    <w:rsid w:val="00DB74F4"/>
    <w:rsid w:val="00DC0A2F"/>
    <w:rsid w:val="00DC1959"/>
    <w:rsid w:val="00DC3841"/>
    <w:rsid w:val="00DC52B8"/>
    <w:rsid w:val="00DC5479"/>
    <w:rsid w:val="00DD2615"/>
    <w:rsid w:val="00DE1EF9"/>
    <w:rsid w:val="00DE2963"/>
    <w:rsid w:val="00DE2F8D"/>
    <w:rsid w:val="00DE307A"/>
    <w:rsid w:val="00DE381A"/>
    <w:rsid w:val="00DE6110"/>
    <w:rsid w:val="00DE6CF3"/>
    <w:rsid w:val="00DE7B57"/>
    <w:rsid w:val="00DF04CE"/>
    <w:rsid w:val="00DF19F5"/>
    <w:rsid w:val="00DF3755"/>
    <w:rsid w:val="00DF58C3"/>
    <w:rsid w:val="00E03400"/>
    <w:rsid w:val="00E040BA"/>
    <w:rsid w:val="00E06E58"/>
    <w:rsid w:val="00E07F92"/>
    <w:rsid w:val="00E1132D"/>
    <w:rsid w:val="00E11A07"/>
    <w:rsid w:val="00E120C1"/>
    <w:rsid w:val="00E1224E"/>
    <w:rsid w:val="00E125B6"/>
    <w:rsid w:val="00E12BE3"/>
    <w:rsid w:val="00E14BAC"/>
    <w:rsid w:val="00E16D37"/>
    <w:rsid w:val="00E1770A"/>
    <w:rsid w:val="00E22A2D"/>
    <w:rsid w:val="00E23ADF"/>
    <w:rsid w:val="00E2454E"/>
    <w:rsid w:val="00E25005"/>
    <w:rsid w:val="00E25835"/>
    <w:rsid w:val="00E26C5B"/>
    <w:rsid w:val="00E312BD"/>
    <w:rsid w:val="00E35869"/>
    <w:rsid w:val="00E40379"/>
    <w:rsid w:val="00E42BB0"/>
    <w:rsid w:val="00E43255"/>
    <w:rsid w:val="00E43279"/>
    <w:rsid w:val="00E4484A"/>
    <w:rsid w:val="00E46DB2"/>
    <w:rsid w:val="00E61988"/>
    <w:rsid w:val="00E6420D"/>
    <w:rsid w:val="00E66108"/>
    <w:rsid w:val="00E67CAC"/>
    <w:rsid w:val="00E71984"/>
    <w:rsid w:val="00E72473"/>
    <w:rsid w:val="00E72535"/>
    <w:rsid w:val="00E73CC2"/>
    <w:rsid w:val="00E73E0F"/>
    <w:rsid w:val="00E744E5"/>
    <w:rsid w:val="00E75BF5"/>
    <w:rsid w:val="00E77197"/>
    <w:rsid w:val="00E80708"/>
    <w:rsid w:val="00E82E59"/>
    <w:rsid w:val="00E830FC"/>
    <w:rsid w:val="00E84562"/>
    <w:rsid w:val="00E85335"/>
    <w:rsid w:val="00E86630"/>
    <w:rsid w:val="00E872DF"/>
    <w:rsid w:val="00E8763E"/>
    <w:rsid w:val="00E91357"/>
    <w:rsid w:val="00E95321"/>
    <w:rsid w:val="00E95E32"/>
    <w:rsid w:val="00E96ADB"/>
    <w:rsid w:val="00EA02E2"/>
    <w:rsid w:val="00EA07A3"/>
    <w:rsid w:val="00EA52D7"/>
    <w:rsid w:val="00EA691A"/>
    <w:rsid w:val="00EB3442"/>
    <w:rsid w:val="00EB4081"/>
    <w:rsid w:val="00EB4521"/>
    <w:rsid w:val="00EB693D"/>
    <w:rsid w:val="00EB7C46"/>
    <w:rsid w:val="00EC0FB5"/>
    <w:rsid w:val="00EC2143"/>
    <w:rsid w:val="00EC43AD"/>
    <w:rsid w:val="00EC545F"/>
    <w:rsid w:val="00EC6F17"/>
    <w:rsid w:val="00EC7B6F"/>
    <w:rsid w:val="00ED03C9"/>
    <w:rsid w:val="00ED3A3C"/>
    <w:rsid w:val="00ED410B"/>
    <w:rsid w:val="00EE36F7"/>
    <w:rsid w:val="00EE39C6"/>
    <w:rsid w:val="00EE6655"/>
    <w:rsid w:val="00EE76FA"/>
    <w:rsid w:val="00EF0255"/>
    <w:rsid w:val="00EF21AC"/>
    <w:rsid w:val="00EF3694"/>
    <w:rsid w:val="00EF5638"/>
    <w:rsid w:val="00EF581F"/>
    <w:rsid w:val="00F00526"/>
    <w:rsid w:val="00F066A9"/>
    <w:rsid w:val="00F07FD4"/>
    <w:rsid w:val="00F11AE8"/>
    <w:rsid w:val="00F13031"/>
    <w:rsid w:val="00F14000"/>
    <w:rsid w:val="00F154AC"/>
    <w:rsid w:val="00F16515"/>
    <w:rsid w:val="00F16B6C"/>
    <w:rsid w:val="00F17986"/>
    <w:rsid w:val="00F241DB"/>
    <w:rsid w:val="00F2429F"/>
    <w:rsid w:val="00F24743"/>
    <w:rsid w:val="00F2607D"/>
    <w:rsid w:val="00F26C03"/>
    <w:rsid w:val="00F27C02"/>
    <w:rsid w:val="00F31179"/>
    <w:rsid w:val="00F32548"/>
    <w:rsid w:val="00F334F1"/>
    <w:rsid w:val="00F3381F"/>
    <w:rsid w:val="00F34C7D"/>
    <w:rsid w:val="00F3562C"/>
    <w:rsid w:val="00F41BC8"/>
    <w:rsid w:val="00F45040"/>
    <w:rsid w:val="00F47284"/>
    <w:rsid w:val="00F47673"/>
    <w:rsid w:val="00F51056"/>
    <w:rsid w:val="00F51703"/>
    <w:rsid w:val="00F52848"/>
    <w:rsid w:val="00F5469E"/>
    <w:rsid w:val="00F55596"/>
    <w:rsid w:val="00F55854"/>
    <w:rsid w:val="00F60AF3"/>
    <w:rsid w:val="00F60B56"/>
    <w:rsid w:val="00F613E8"/>
    <w:rsid w:val="00F63C4D"/>
    <w:rsid w:val="00F64DFB"/>
    <w:rsid w:val="00F655F5"/>
    <w:rsid w:val="00F71097"/>
    <w:rsid w:val="00F727C0"/>
    <w:rsid w:val="00F72F07"/>
    <w:rsid w:val="00F73E7B"/>
    <w:rsid w:val="00F751B9"/>
    <w:rsid w:val="00F77F82"/>
    <w:rsid w:val="00F921D9"/>
    <w:rsid w:val="00F93110"/>
    <w:rsid w:val="00F962C8"/>
    <w:rsid w:val="00F969C8"/>
    <w:rsid w:val="00F96A89"/>
    <w:rsid w:val="00F96D3E"/>
    <w:rsid w:val="00F96F5D"/>
    <w:rsid w:val="00F97BF3"/>
    <w:rsid w:val="00FA0F28"/>
    <w:rsid w:val="00FA1AEB"/>
    <w:rsid w:val="00FA1C88"/>
    <w:rsid w:val="00FA5BF7"/>
    <w:rsid w:val="00FB40BF"/>
    <w:rsid w:val="00FB54FB"/>
    <w:rsid w:val="00FB5765"/>
    <w:rsid w:val="00FC4745"/>
    <w:rsid w:val="00FC52C0"/>
    <w:rsid w:val="00FC645F"/>
    <w:rsid w:val="00FC66B8"/>
    <w:rsid w:val="00FC671B"/>
    <w:rsid w:val="00FC78CA"/>
    <w:rsid w:val="00FD0037"/>
    <w:rsid w:val="00FD0117"/>
    <w:rsid w:val="00FD10DE"/>
    <w:rsid w:val="00FD1800"/>
    <w:rsid w:val="00FD2014"/>
    <w:rsid w:val="00FD4BD7"/>
    <w:rsid w:val="00FD5246"/>
    <w:rsid w:val="00FD5EDB"/>
    <w:rsid w:val="00FD7DB4"/>
    <w:rsid w:val="00FE07FF"/>
    <w:rsid w:val="00FE2902"/>
    <w:rsid w:val="00FE641E"/>
    <w:rsid w:val="00FE648E"/>
    <w:rsid w:val="00FF0161"/>
    <w:rsid w:val="00FF3A15"/>
    <w:rsid w:val="00FF44A8"/>
    <w:rsid w:val="00FF486A"/>
    <w:rsid w:val="00FF6B01"/>
    <w:rsid w:val="00FF6EBC"/>
    <w:rsid w:val="01C25354"/>
    <w:rsid w:val="02EDC222"/>
    <w:rsid w:val="043127AB"/>
    <w:rsid w:val="0494C357"/>
    <w:rsid w:val="04B3DDAE"/>
    <w:rsid w:val="04D8F177"/>
    <w:rsid w:val="0559543C"/>
    <w:rsid w:val="05D6E5C6"/>
    <w:rsid w:val="05F2AEF4"/>
    <w:rsid w:val="066A151D"/>
    <w:rsid w:val="06728D37"/>
    <w:rsid w:val="07AB014C"/>
    <w:rsid w:val="084BF163"/>
    <w:rsid w:val="088291CD"/>
    <w:rsid w:val="0882CA5F"/>
    <w:rsid w:val="08C6FAC6"/>
    <w:rsid w:val="08F2014C"/>
    <w:rsid w:val="0932B082"/>
    <w:rsid w:val="098409D7"/>
    <w:rsid w:val="09CEA523"/>
    <w:rsid w:val="09FF3733"/>
    <w:rsid w:val="0A81648F"/>
    <w:rsid w:val="0ABAF6AA"/>
    <w:rsid w:val="0AFAC0C5"/>
    <w:rsid w:val="0BA0C3AF"/>
    <w:rsid w:val="0BA4DB8D"/>
    <w:rsid w:val="0BB2D3A5"/>
    <w:rsid w:val="0D541195"/>
    <w:rsid w:val="0D947219"/>
    <w:rsid w:val="0DB774AB"/>
    <w:rsid w:val="0EDA4963"/>
    <w:rsid w:val="0EDC51F6"/>
    <w:rsid w:val="0F2AF74D"/>
    <w:rsid w:val="0F58986C"/>
    <w:rsid w:val="1096DF98"/>
    <w:rsid w:val="10D7A48E"/>
    <w:rsid w:val="11A6B382"/>
    <w:rsid w:val="11C17259"/>
    <w:rsid w:val="11F7DACD"/>
    <w:rsid w:val="1330D7D7"/>
    <w:rsid w:val="13326E83"/>
    <w:rsid w:val="138547E8"/>
    <w:rsid w:val="138E3630"/>
    <w:rsid w:val="13EC309E"/>
    <w:rsid w:val="13F3942D"/>
    <w:rsid w:val="140F305D"/>
    <w:rsid w:val="1443798A"/>
    <w:rsid w:val="144392DF"/>
    <w:rsid w:val="145C42CA"/>
    <w:rsid w:val="14FC2AD4"/>
    <w:rsid w:val="15098156"/>
    <w:rsid w:val="1560F8E8"/>
    <w:rsid w:val="16043BD1"/>
    <w:rsid w:val="16EF38B5"/>
    <w:rsid w:val="16F58F30"/>
    <w:rsid w:val="17068777"/>
    <w:rsid w:val="170B0A34"/>
    <w:rsid w:val="170D8B7E"/>
    <w:rsid w:val="17D25676"/>
    <w:rsid w:val="17FD77EA"/>
    <w:rsid w:val="18F79F2B"/>
    <w:rsid w:val="19374556"/>
    <w:rsid w:val="19BFD986"/>
    <w:rsid w:val="1AC78A75"/>
    <w:rsid w:val="1AFE1366"/>
    <w:rsid w:val="1B2188B4"/>
    <w:rsid w:val="1B62B332"/>
    <w:rsid w:val="1C645822"/>
    <w:rsid w:val="1C6688A6"/>
    <w:rsid w:val="1C8BD071"/>
    <w:rsid w:val="1D4181E7"/>
    <w:rsid w:val="1D57A122"/>
    <w:rsid w:val="1DDC32AB"/>
    <w:rsid w:val="1E3D1800"/>
    <w:rsid w:val="1E89F47E"/>
    <w:rsid w:val="1EDACF4E"/>
    <w:rsid w:val="1F6D6CFA"/>
    <w:rsid w:val="2011270D"/>
    <w:rsid w:val="2115C960"/>
    <w:rsid w:val="2119E926"/>
    <w:rsid w:val="21528AF2"/>
    <w:rsid w:val="219C0110"/>
    <w:rsid w:val="2296B0E5"/>
    <w:rsid w:val="2343A243"/>
    <w:rsid w:val="23700C1B"/>
    <w:rsid w:val="24569E95"/>
    <w:rsid w:val="252CD580"/>
    <w:rsid w:val="25DABD4F"/>
    <w:rsid w:val="2678556B"/>
    <w:rsid w:val="26E76105"/>
    <w:rsid w:val="27DC0826"/>
    <w:rsid w:val="27DEB7E0"/>
    <w:rsid w:val="2815DBBB"/>
    <w:rsid w:val="2880B416"/>
    <w:rsid w:val="28EBAFAC"/>
    <w:rsid w:val="2959AAE3"/>
    <w:rsid w:val="2A1B714F"/>
    <w:rsid w:val="2A48DEC6"/>
    <w:rsid w:val="2A8C7D36"/>
    <w:rsid w:val="2AC3CA8A"/>
    <w:rsid w:val="2AE5F082"/>
    <w:rsid w:val="2AECB08F"/>
    <w:rsid w:val="2B204C44"/>
    <w:rsid w:val="2B82468A"/>
    <w:rsid w:val="2C1B9ECF"/>
    <w:rsid w:val="2C590D44"/>
    <w:rsid w:val="2CB5C9C2"/>
    <w:rsid w:val="2D3014A7"/>
    <w:rsid w:val="2D8319A4"/>
    <w:rsid w:val="2E08997C"/>
    <w:rsid w:val="2EAD88CE"/>
    <w:rsid w:val="2F1BA6E2"/>
    <w:rsid w:val="30E7EA37"/>
    <w:rsid w:val="3405F338"/>
    <w:rsid w:val="342AE372"/>
    <w:rsid w:val="348F9A81"/>
    <w:rsid w:val="34BA42A0"/>
    <w:rsid w:val="360FEC3E"/>
    <w:rsid w:val="38098DD2"/>
    <w:rsid w:val="38D3A372"/>
    <w:rsid w:val="39F9FAE8"/>
    <w:rsid w:val="3A5BB949"/>
    <w:rsid w:val="3AA3927D"/>
    <w:rsid w:val="3B5D359F"/>
    <w:rsid w:val="3C9EC1E7"/>
    <w:rsid w:val="3CA865D8"/>
    <w:rsid w:val="3DA72114"/>
    <w:rsid w:val="3E2DD914"/>
    <w:rsid w:val="3E4441A9"/>
    <w:rsid w:val="3E82EDE1"/>
    <w:rsid w:val="3F30A30E"/>
    <w:rsid w:val="3F5F9563"/>
    <w:rsid w:val="40474092"/>
    <w:rsid w:val="409C23F5"/>
    <w:rsid w:val="417C0396"/>
    <w:rsid w:val="423CDEDD"/>
    <w:rsid w:val="42790EA4"/>
    <w:rsid w:val="42AD90F5"/>
    <w:rsid w:val="4515E532"/>
    <w:rsid w:val="455E6172"/>
    <w:rsid w:val="459EA9EE"/>
    <w:rsid w:val="466B495B"/>
    <w:rsid w:val="47446295"/>
    <w:rsid w:val="47C4B861"/>
    <w:rsid w:val="487A39EF"/>
    <w:rsid w:val="49FDB829"/>
    <w:rsid w:val="4B7593D4"/>
    <w:rsid w:val="4B81792F"/>
    <w:rsid w:val="4C20E98E"/>
    <w:rsid w:val="4C39AEDB"/>
    <w:rsid w:val="4C451EE8"/>
    <w:rsid w:val="4C4CFF2C"/>
    <w:rsid w:val="4D25DC42"/>
    <w:rsid w:val="4D58E864"/>
    <w:rsid w:val="4DD685C1"/>
    <w:rsid w:val="4DFB382D"/>
    <w:rsid w:val="4E18B94A"/>
    <w:rsid w:val="50345DA3"/>
    <w:rsid w:val="503F8D21"/>
    <w:rsid w:val="5130CC7C"/>
    <w:rsid w:val="51619B5D"/>
    <w:rsid w:val="518DF4D6"/>
    <w:rsid w:val="51AF1080"/>
    <w:rsid w:val="52342B23"/>
    <w:rsid w:val="52F29AF3"/>
    <w:rsid w:val="53F5EFCE"/>
    <w:rsid w:val="549DFE9B"/>
    <w:rsid w:val="552D4006"/>
    <w:rsid w:val="556E6522"/>
    <w:rsid w:val="570BF907"/>
    <w:rsid w:val="572E3914"/>
    <w:rsid w:val="57431C64"/>
    <w:rsid w:val="579CF2CE"/>
    <w:rsid w:val="57D81727"/>
    <w:rsid w:val="57FF5123"/>
    <w:rsid w:val="582162BA"/>
    <w:rsid w:val="58C02F4F"/>
    <w:rsid w:val="5A26EA9D"/>
    <w:rsid w:val="5B45DF53"/>
    <w:rsid w:val="5C3B83F0"/>
    <w:rsid w:val="5C4CAD82"/>
    <w:rsid w:val="5C5BEF0B"/>
    <w:rsid w:val="5C6599D9"/>
    <w:rsid w:val="5C8231F5"/>
    <w:rsid w:val="5CB1FFE9"/>
    <w:rsid w:val="5CBC87F9"/>
    <w:rsid w:val="5D00C48A"/>
    <w:rsid w:val="5D91C783"/>
    <w:rsid w:val="5DC2FA7D"/>
    <w:rsid w:val="5E54555F"/>
    <w:rsid w:val="5EACC1BB"/>
    <w:rsid w:val="5F0F24B5"/>
    <w:rsid w:val="5F0F6814"/>
    <w:rsid w:val="5F10FEE0"/>
    <w:rsid w:val="5F80339C"/>
    <w:rsid w:val="5F96E167"/>
    <w:rsid w:val="5FA7CFA5"/>
    <w:rsid w:val="60A9C85A"/>
    <w:rsid w:val="60AD4BBE"/>
    <w:rsid w:val="6199B0E0"/>
    <w:rsid w:val="61ADBE38"/>
    <w:rsid w:val="6269F9AB"/>
    <w:rsid w:val="62E288DB"/>
    <w:rsid w:val="631B7D1A"/>
    <w:rsid w:val="632DE501"/>
    <w:rsid w:val="6381271B"/>
    <w:rsid w:val="63E9309E"/>
    <w:rsid w:val="64670AEF"/>
    <w:rsid w:val="64E8658B"/>
    <w:rsid w:val="65823A30"/>
    <w:rsid w:val="65D9CF83"/>
    <w:rsid w:val="66B83C23"/>
    <w:rsid w:val="670B9E8F"/>
    <w:rsid w:val="67207273"/>
    <w:rsid w:val="67267536"/>
    <w:rsid w:val="6742C685"/>
    <w:rsid w:val="68452C8D"/>
    <w:rsid w:val="687AE7F0"/>
    <w:rsid w:val="68D345EF"/>
    <w:rsid w:val="68FCD7C3"/>
    <w:rsid w:val="69E6ED4A"/>
    <w:rsid w:val="6A944E36"/>
    <w:rsid w:val="6B8B394F"/>
    <w:rsid w:val="6B966BD4"/>
    <w:rsid w:val="6D86E464"/>
    <w:rsid w:val="6D9CFBB1"/>
    <w:rsid w:val="6DCA9256"/>
    <w:rsid w:val="6E763E39"/>
    <w:rsid w:val="6E8DA0F0"/>
    <w:rsid w:val="6F15C549"/>
    <w:rsid w:val="6F2585BE"/>
    <w:rsid w:val="6F367E2C"/>
    <w:rsid w:val="6F92F769"/>
    <w:rsid w:val="6FA88416"/>
    <w:rsid w:val="6FFBE273"/>
    <w:rsid w:val="71B7A95D"/>
    <w:rsid w:val="7204C08A"/>
    <w:rsid w:val="7247D27A"/>
    <w:rsid w:val="724E8CF5"/>
    <w:rsid w:val="72A25079"/>
    <w:rsid w:val="72CD566D"/>
    <w:rsid w:val="73F87138"/>
    <w:rsid w:val="74347298"/>
    <w:rsid w:val="745563EF"/>
    <w:rsid w:val="74958425"/>
    <w:rsid w:val="750F3E2C"/>
    <w:rsid w:val="761319C2"/>
    <w:rsid w:val="76889560"/>
    <w:rsid w:val="7782DDB7"/>
    <w:rsid w:val="781D1F0C"/>
    <w:rsid w:val="786E7B37"/>
    <w:rsid w:val="78FB1729"/>
    <w:rsid w:val="79AB1E3C"/>
    <w:rsid w:val="7A9ED569"/>
    <w:rsid w:val="7AA72D20"/>
    <w:rsid w:val="7AF1FADE"/>
    <w:rsid w:val="7B7E87F3"/>
    <w:rsid w:val="7CB5D487"/>
    <w:rsid w:val="7D7D70D8"/>
    <w:rsid w:val="7D879723"/>
    <w:rsid w:val="7DE8E0FD"/>
    <w:rsid w:val="7E5DD267"/>
    <w:rsid w:val="7EB292F8"/>
    <w:rsid w:val="7EDD2635"/>
    <w:rsid w:val="7EF0494D"/>
    <w:rsid w:val="7F4ED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9521"/>
  <w15:docId w15:val="{84106ED0-D651-CC4F-8359-34213496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F9E"/>
  </w:style>
  <w:style w:type="paragraph" w:styleId="Piedepgina">
    <w:name w:val="footer"/>
    <w:basedOn w:val="Normal"/>
    <w:link w:val="Piedepgina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F9E"/>
  </w:style>
  <w:style w:type="paragraph" w:styleId="Prrafodelista">
    <w:name w:val="List Paragraph"/>
    <w:basedOn w:val="Normal"/>
    <w:uiPriority w:val="34"/>
    <w:qFormat/>
    <w:rsid w:val="00745A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446D"/>
    <w:rPr>
      <w:rFonts w:ascii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C7E58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C7E5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36EAE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36EAE"/>
    <w:pPr>
      <w:ind w:left="22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36EAE"/>
    <w:pPr>
      <w:ind w:left="4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6EAE"/>
    <w:pPr>
      <w:ind w:left="6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6EAE"/>
    <w:pPr>
      <w:ind w:left="88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6EAE"/>
    <w:pPr>
      <w:ind w:left="11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6EAE"/>
    <w:pPr>
      <w:ind w:left="132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6EAE"/>
    <w:pPr>
      <w:ind w:left="1540"/>
    </w:pPr>
    <w:rPr>
      <w:rFonts w:asciiTheme="minorHAnsi" w:hAnsiTheme="minorHAnsi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95321"/>
    <w:rPr>
      <w:b/>
      <w:bCs/>
    </w:rPr>
  </w:style>
  <w:style w:type="table" w:styleId="Tablaconcuadrcula">
    <w:name w:val="Table Grid"/>
    <w:basedOn w:val="Tablanormal"/>
    <w:uiPriority w:val="39"/>
    <w:rsid w:val="006536F1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GB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86275"/>
    <w:rPr>
      <w:color w:val="666666"/>
    </w:rPr>
  </w:style>
  <w:style w:type="character" w:styleId="Mencinsinresolver">
    <w:name w:val="Unresolved Mention"/>
    <w:basedOn w:val="Fuentedeprrafopredeter"/>
    <w:uiPriority w:val="99"/>
    <w:semiHidden/>
    <w:unhideWhenUsed/>
    <w:rsid w:val="006B00B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57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57CEB"/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linewrapper">
    <w:name w:val="line_wrapper"/>
    <w:basedOn w:val="Fuentedeprrafopredeter"/>
    <w:rsid w:val="00057CEB"/>
  </w:style>
  <w:style w:type="paragraph" w:customStyle="1" w:styleId="CdigoFuente">
    <w:name w:val="Código Fuente"/>
    <w:link w:val="CdigoFuenteCar"/>
    <w:qFormat/>
    <w:rsid w:val="00D306E5"/>
    <w:pPr>
      <w:shd w:val="clear" w:color="auto" w:fill="F2F2F2" w:themeFill="background1" w:themeFillShade="F2"/>
    </w:pPr>
    <w:rPr>
      <w:rFonts w:ascii="Courier New" w:eastAsia="Times New Roman" w:hAnsi="Courier New" w:cs="Times New Roman"/>
      <w:sz w:val="18"/>
      <w:szCs w:val="24"/>
      <w:lang w:val="es-ES_tradnl" w:eastAsia="es-ES"/>
    </w:rPr>
  </w:style>
  <w:style w:type="character" w:customStyle="1" w:styleId="CdigoFuenteCar">
    <w:name w:val="Código Fuente Car"/>
    <w:basedOn w:val="Fuentedeprrafopredeter"/>
    <w:link w:val="CdigoFuente"/>
    <w:rsid w:val="00D306E5"/>
    <w:rPr>
      <w:rFonts w:ascii="Courier New" w:eastAsia="Times New Roman" w:hAnsi="Courier New" w:cs="Times New Roman"/>
      <w:sz w:val="18"/>
      <w:szCs w:val="24"/>
      <w:shd w:val="clear" w:color="auto" w:fill="F2F2F2" w:themeFill="background1" w:themeFillShade="F2"/>
      <w:lang w:val="es-ES_tradnl" w:eastAsia="es-ES"/>
    </w:rPr>
  </w:style>
  <w:style w:type="character" w:customStyle="1" w:styleId="n">
    <w:name w:val="n"/>
    <w:basedOn w:val="Fuentedeprrafopredeter"/>
    <w:rsid w:val="00FE641E"/>
  </w:style>
  <w:style w:type="character" w:customStyle="1" w:styleId="o">
    <w:name w:val="o"/>
    <w:basedOn w:val="Fuentedeprrafopredeter"/>
    <w:rsid w:val="00FE641E"/>
  </w:style>
  <w:style w:type="character" w:customStyle="1" w:styleId="p">
    <w:name w:val="p"/>
    <w:basedOn w:val="Fuentedeprrafopredeter"/>
    <w:rsid w:val="00FE641E"/>
  </w:style>
  <w:style w:type="character" w:customStyle="1" w:styleId="s2">
    <w:name w:val="s2"/>
    <w:basedOn w:val="Fuentedeprrafopredeter"/>
    <w:rsid w:val="00FE641E"/>
  </w:style>
  <w:style w:type="character" w:customStyle="1" w:styleId="k">
    <w:name w:val="k"/>
    <w:basedOn w:val="Fuentedeprrafopredeter"/>
    <w:rsid w:val="00FE641E"/>
  </w:style>
  <w:style w:type="character" w:customStyle="1" w:styleId="ow">
    <w:name w:val="ow"/>
    <w:basedOn w:val="Fuentedeprrafopredeter"/>
    <w:rsid w:val="00FE641E"/>
  </w:style>
  <w:style w:type="character" w:customStyle="1" w:styleId="c1">
    <w:name w:val="c1"/>
    <w:basedOn w:val="Fuentedeprrafopredeter"/>
    <w:rsid w:val="00FE641E"/>
  </w:style>
  <w:style w:type="character" w:customStyle="1" w:styleId="sa">
    <w:name w:val="sa"/>
    <w:basedOn w:val="Fuentedeprrafopredeter"/>
    <w:rsid w:val="00FE641E"/>
  </w:style>
  <w:style w:type="character" w:customStyle="1" w:styleId="si">
    <w:name w:val="si"/>
    <w:basedOn w:val="Fuentedeprrafopredeter"/>
    <w:rsid w:val="00FE641E"/>
  </w:style>
  <w:style w:type="character" w:customStyle="1" w:styleId="nb">
    <w:name w:val="nb"/>
    <w:basedOn w:val="Fuentedeprrafopredeter"/>
    <w:rsid w:val="00FE641E"/>
  </w:style>
  <w:style w:type="character" w:customStyle="1" w:styleId="kn">
    <w:name w:val="kn"/>
    <w:basedOn w:val="Fuentedeprrafopredeter"/>
    <w:rsid w:val="00FE641E"/>
  </w:style>
  <w:style w:type="character" w:customStyle="1" w:styleId="w">
    <w:name w:val="w"/>
    <w:basedOn w:val="Fuentedeprrafopredeter"/>
    <w:rsid w:val="00FE641E"/>
  </w:style>
  <w:style w:type="character" w:customStyle="1" w:styleId="nn">
    <w:name w:val="nn"/>
    <w:basedOn w:val="Fuentedeprrafopredeter"/>
    <w:rsid w:val="00FE641E"/>
  </w:style>
  <w:style w:type="character" w:customStyle="1" w:styleId="mi">
    <w:name w:val="mi"/>
    <w:basedOn w:val="Fuentedeprrafopredeter"/>
    <w:rsid w:val="00FE641E"/>
  </w:style>
  <w:style w:type="character" w:customStyle="1" w:styleId="ne">
    <w:name w:val="ne"/>
    <w:basedOn w:val="Fuentedeprrafopredeter"/>
    <w:rsid w:val="00FE6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32D06B90883B46B540D03EF1B9D60E" ma:contentTypeVersion="4" ma:contentTypeDescription="Crear nuevo documento." ma:contentTypeScope="" ma:versionID="ac68c5ca0166c9008ef7146b7c2aa026">
  <xsd:schema xmlns:xsd="http://www.w3.org/2001/XMLSchema" xmlns:xs="http://www.w3.org/2001/XMLSchema" xmlns:p="http://schemas.microsoft.com/office/2006/metadata/properties" xmlns:ns2="ad53ad94-5b1b-47ca-8408-b0e097751a24" targetNamespace="http://schemas.microsoft.com/office/2006/metadata/properties" ma:root="true" ma:fieldsID="79b0f4c699fe7303ddd9b5b7c7ad8ac8" ns2:_="">
    <xsd:import namespace="ad53ad94-5b1b-47ca-8408-b0e097751a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3ad94-5b1b-47ca-8408-b0e097751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9EF12E-449A-453A-A326-03C218203F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182C48-D5FB-4989-AF20-058DCD05B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3ad94-5b1b-47ca-8408-b0e097751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169BF9-B10A-4C63-894A-FA34305865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30AD79-0FBE-C941-8DFB-39E70C6E7D3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cd2701c-aa9b-4d12-ba20-f3e3b83070c1}" enabled="0" method="" siteId="{bcd2701c-aa9b-4d12-ba20-f3e3b83070c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2347</Words>
  <Characters>12911</Characters>
  <Application>Microsoft Office Word</Application>
  <DocSecurity>0</DocSecurity>
  <Lines>107</Lines>
  <Paragraphs>30</Paragraphs>
  <ScaleCrop>false</ScaleCrop>
  <Company/>
  <LinksUpToDate>false</LinksUpToDate>
  <CharactersWithSpaces>15228</CharactersWithSpaces>
  <SharedDoc>false</SharedDoc>
  <HLinks>
    <vt:vector size="102" baseType="variant">
      <vt:variant>
        <vt:i4>1638461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_Toc193581733</vt:lpwstr>
      </vt:variant>
      <vt:variant>
        <vt:i4>1638461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_Toc193581732</vt:lpwstr>
      </vt:variant>
      <vt:variant>
        <vt:i4>1638461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_Toc193581731</vt:lpwstr>
      </vt:variant>
      <vt:variant>
        <vt:i4>1638461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_Toc193581730</vt:lpwstr>
      </vt:variant>
      <vt:variant>
        <vt:i4>1572925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_Toc193581729</vt:lpwstr>
      </vt:variant>
      <vt:variant>
        <vt:i4>1572925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_Toc193581728</vt:lpwstr>
      </vt:variant>
      <vt:variant>
        <vt:i4>1572925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_Toc193581727</vt:lpwstr>
      </vt:variant>
      <vt:variant>
        <vt:i4>1572925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_Toc193581726</vt:lpwstr>
      </vt:variant>
      <vt:variant>
        <vt:i4>1572925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_Toc193581725</vt:lpwstr>
      </vt:variant>
      <vt:variant>
        <vt:i4>1572925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_Toc193581724</vt:lpwstr>
      </vt:variant>
      <vt:variant>
        <vt:i4>1572925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_Toc193581723</vt:lpwstr>
      </vt:variant>
      <vt:variant>
        <vt:i4>1572925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_Toc193581722</vt:lpwstr>
      </vt:variant>
      <vt:variant>
        <vt:i4>1572925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_Toc193581721</vt:lpwstr>
      </vt:variant>
      <vt:variant>
        <vt:i4>1572925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_Toc193581720</vt:lpwstr>
      </vt:variant>
      <vt:variant>
        <vt:i4>1769533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_Toc193581719</vt:lpwstr>
      </vt:variant>
      <vt:variant>
        <vt:i4>1769533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_Toc193581718</vt:lpwstr>
      </vt:variant>
      <vt:variant>
        <vt:i4>1769533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_Toc193581717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Pérez Torres</dc:creator>
  <cp:keywords/>
  <cp:lastModifiedBy>Sergio Cuenca Núñez</cp:lastModifiedBy>
  <cp:revision>3</cp:revision>
  <cp:lastPrinted>2025-04-27T11:10:00Z</cp:lastPrinted>
  <dcterms:created xsi:type="dcterms:W3CDTF">2025-04-27T11:10:00Z</dcterms:created>
  <dcterms:modified xsi:type="dcterms:W3CDTF">2025-04-27T11:10:00Z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0x0101000932D06B90883B46B540D03EF1B9D60E</vt:lpwstr>
  </property>
</Properties>
</file>