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CB26B6">
        <w:rPr>
          <w:rFonts w:ascii="Arial" w:hAnsi="Arial" w:cs="Arial"/>
          <w:b/>
          <w:sz w:val="28"/>
          <w:szCs w:val="32"/>
        </w:rPr>
        <w:t xml:space="preserve">Instituto Federal de Educação, Ciência e Tecnologia da </w:t>
      </w:r>
      <w:proofErr w:type="gramStart"/>
      <w:r w:rsidRPr="00CB26B6">
        <w:rPr>
          <w:rFonts w:ascii="Arial" w:hAnsi="Arial" w:cs="Arial"/>
          <w:b/>
          <w:sz w:val="28"/>
          <w:szCs w:val="32"/>
        </w:rPr>
        <w:t>Paraíba</w:t>
      </w:r>
      <w:proofErr w:type="gramEnd"/>
    </w:p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CB26B6">
        <w:rPr>
          <w:rFonts w:ascii="Arial" w:hAnsi="Arial" w:cs="Arial"/>
          <w:b/>
          <w:sz w:val="28"/>
          <w:szCs w:val="32"/>
        </w:rPr>
        <w:t>Análise e Desenvolvimento de sistema</w:t>
      </w:r>
    </w:p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B26B6" w:rsidRPr="00CB26B6" w:rsidRDefault="00CB26B6" w:rsidP="00DA0C19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CB26B6">
        <w:rPr>
          <w:rFonts w:ascii="Arial" w:hAnsi="Arial" w:cs="Arial"/>
          <w:b/>
          <w:sz w:val="24"/>
          <w:szCs w:val="24"/>
        </w:rPr>
        <w:t>Disciplina:</w:t>
      </w:r>
      <w:r w:rsidRPr="00CB26B6">
        <w:rPr>
          <w:rFonts w:ascii="Arial" w:hAnsi="Arial" w:cs="Arial"/>
          <w:sz w:val="24"/>
          <w:szCs w:val="24"/>
        </w:rPr>
        <w:t xml:space="preserve"> Desenvolvimento de Aplicações Coorporativas</w:t>
      </w:r>
    </w:p>
    <w:p w:rsidR="00CB26B6" w:rsidRPr="00CB26B6" w:rsidRDefault="00CB26B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6B6">
        <w:rPr>
          <w:rFonts w:ascii="Arial" w:hAnsi="Arial" w:cs="Arial"/>
          <w:b/>
          <w:sz w:val="24"/>
          <w:szCs w:val="24"/>
        </w:rPr>
        <w:t>Aluno:</w:t>
      </w:r>
      <w:r w:rsidRPr="00CB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Sérgio Diniz Correia</w:t>
      </w:r>
    </w:p>
    <w:p w:rsidR="00CB26B6" w:rsidRPr="00CB26B6" w:rsidRDefault="00CB26B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6B6">
        <w:rPr>
          <w:rFonts w:ascii="Arial" w:hAnsi="Arial" w:cs="Arial"/>
          <w:b/>
          <w:sz w:val="24"/>
          <w:szCs w:val="24"/>
        </w:rPr>
        <w:t>Sistema:</w:t>
      </w:r>
      <w:r w:rsidRPr="00CB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EGC – Eficiência em Gestão de Cidades</w:t>
      </w:r>
    </w:p>
    <w:p w:rsidR="00CB26B6" w:rsidRDefault="00CB26B6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B26B6" w:rsidRDefault="00CB26B6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Projeto Arquitetural</w:t>
      </w:r>
    </w:p>
    <w:p w:rsidR="00FD7B02" w:rsidRDefault="00E07221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EGC – Eficiência em Gestão de Cidades será </w:t>
      </w:r>
      <w:proofErr w:type="gramStart"/>
      <w:r w:rsidR="00E949FD">
        <w:rPr>
          <w:rFonts w:ascii="Arial" w:hAnsi="Arial" w:cs="Arial"/>
          <w:sz w:val="24"/>
          <w:szCs w:val="24"/>
        </w:rPr>
        <w:t>compartilhado</w:t>
      </w:r>
      <w:r w:rsidR="00936964">
        <w:rPr>
          <w:rFonts w:ascii="Arial" w:hAnsi="Arial" w:cs="Arial"/>
          <w:sz w:val="24"/>
          <w:szCs w:val="24"/>
        </w:rPr>
        <w:t xml:space="preserve"> com seus componentes funcionando numa única</w:t>
      </w:r>
      <w:proofErr w:type="gramEnd"/>
      <w:r>
        <w:rPr>
          <w:rFonts w:ascii="Arial" w:hAnsi="Arial" w:cs="Arial"/>
          <w:sz w:val="24"/>
          <w:szCs w:val="24"/>
        </w:rPr>
        <w:t xml:space="preserve"> maquina cliente e será </w:t>
      </w:r>
      <w:r w:rsidR="00936964">
        <w:rPr>
          <w:rFonts w:ascii="Arial" w:hAnsi="Arial" w:cs="Arial"/>
          <w:sz w:val="24"/>
          <w:szCs w:val="24"/>
        </w:rPr>
        <w:t xml:space="preserve">organizada em três </w:t>
      </w:r>
      <w:r w:rsidR="00EF02FE">
        <w:rPr>
          <w:rFonts w:ascii="Arial" w:hAnsi="Arial" w:cs="Arial"/>
          <w:sz w:val="24"/>
          <w:szCs w:val="24"/>
        </w:rPr>
        <w:t>mó</w:t>
      </w:r>
      <w:r w:rsidR="00E949FD">
        <w:rPr>
          <w:rFonts w:ascii="Arial" w:hAnsi="Arial" w:cs="Arial"/>
          <w:sz w:val="24"/>
          <w:szCs w:val="24"/>
        </w:rPr>
        <w:t>dulos</w:t>
      </w:r>
      <w:r w:rsidR="00936964">
        <w:rPr>
          <w:rFonts w:ascii="Arial" w:hAnsi="Arial" w:cs="Arial"/>
          <w:sz w:val="24"/>
          <w:szCs w:val="24"/>
        </w:rPr>
        <w:t xml:space="preserve"> logicamente interconectada</w:t>
      </w:r>
      <w:r>
        <w:rPr>
          <w:rFonts w:ascii="Arial" w:hAnsi="Arial" w:cs="Arial"/>
          <w:sz w:val="24"/>
          <w:szCs w:val="24"/>
        </w:rPr>
        <w:t>, porem funcionalmente distintas</w:t>
      </w:r>
      <w:r w:rsidR="00E949FD">
        <w:rPr>
          <w:rFonts w:ascii="Arial" w:hAnsi="Arial" w:cs="Arial"/>
          <w:sz w:val="24"/>
          <w:szCs w:val="24"/>
        </w:rPr>
        <w:t xml:space="preserve">. Os módulos </w:t>
      </w:r>
      <w:r w:rsidR="00E43776">
        <w:rPr>
          <w:rFonts w:ascii="Arial" w:hAnsi="Arial" w:cs="Arial"/>
          <w:sz w:val="24"/>
          <w:szCs w:val="24"/>
        </w:rPr>
        <w:t xml:space="preserve">serão </w:t>
      </w:r>
      <w:proofErr w:type="gramStart"/>
      <w:r w:rsidR="00E43776">
        <w:rPr>
          <w:rFonts w:ascii="Arial" w:hAnsi="Arial" w:cs="Arial"/>
          <w:sz w:val="24"/>
          <w:szCs w:val="24"/>
        </w:rPr>
        <w:t>divididas</w:t>
      </w:r>
      <w:proofErr w:type="gramEnd"/>
      <w:r w:rsidR="00E43776">
        <w:rPr>
          <w:rFonts w:ascii="Arial" w:hAnsi="Arial" w:cs="Arial"/>
          <w:sz w:val="24"/>
          <w:szCs w:val="24"/>
        </w:rPr>
        <w:t xml:space="preserve"> em:</w:t>
      </w:r>
    </w:p>
    <w:p w:rsidR="00714C21" w:rsidRDefault="00E949FD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AppDesktop</w:t>
      </w:r>
      <w:proofErr w:type="spellEnd"/>
      <w:proofErr w:type="gramEnd"/>
    </w:p>
    <w:p w:rsidR="00714C21" w:rsidRDefault="00E949FD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AppEntidades</w:t>
      </w:r>
      <w:proofErr w:type="spellEnd"/>
      <w:proofErr w:type="gramEnd"/>
    </w:p>
    <w:p w:rsidR="00714C21" w:rsidRDefault="00E949FD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</w:p>
    <w:p w:rsidR="00EB11AA" w:rsidRDefault="00EB11AA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1AA" w:rsidRPr="00EB11AA" w:rsidRDefault="00EB11AA" w:rsidP="00EB11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11AA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proofErr w:type="gramStart"/>
      <w:r w:rsidRPr="00EB11AA">
        <w:rPr>
          <w:rFonts w:ascii="Arial" w:hAnsi="Arial" w:cs="Arial"/>
          <w:b/>
          <w:sz w:val="24"/>
          <w:szCs w:val="24"/>
        </w:rPr>
        <w:t>AppEntidades</w:t>
      </w:r>
      <w:proofErr w:type="spellEnd"/>
      <w:proofErr w:type="gramEnd"/>
    </w:p>
    <w:p w:rsidR="00EB11AA" w:rsidRDefault="00EB11AA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módulo contem todas as entidades quem serão persistidas no banco. Essas entidades são persistidas no banco utilizando a especificação JPA</w:t>
      </w:r>
      <w:r w:rsidR="00FC3F41">
        <w:rPr>
          <w:rFonts w:ascii="Arial" w:hAnsi="Arial" w:cs="Arial"/>
          <w:sz w:val="24"/>
          <w:szCs w:val="24"/>
        </w:rPr>
        <w:t>, por isso, todas as entidades estão devidamente mapeadas.</w:t>
      </w:r>
    </w:p>
    <w:p w:rsidR="00FC3F41" w:rsidRDefault="00FC3F41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Este modulo</w:t>
      </w:r>
      <w:proofErr w:type="gramEnd"/>
      <w:r>
        <w:rPr>
          <w:rFonts w:ascii="Arial" w:hAnsi="Arial" w:cs="Arial"/>
          <w:sz w:val="24"/>
          <w:szCs w:val="24"/>
        </w:rPr>
        <w:t xml:space="preserve"> ainda conta com as interfaces dos serviços que poderão ser utilizados pela aplicação. </w:t>
      </w:r>
    </w:p>
    <w:p w:rsidR="00FC3F41" w:rsidRPr="00FC3F41" w:rsidRDefault="00FC3F41" w:rsidP="00EB11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F41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proofErr w:type="gramStart"/>
      <w:r w:rsidRPr="00FC3F41">
        <w:rPr>
          <w:rFonts w:ascii="Arial" w:hAnsi="Arial" w:cs="Arial"/>
          <w:b/>
          <w:sz w:val="24"/>
          <w:szCs w:val="24"/>
        </w:rPr>
        <w:t>AppWeb</w:t>
      </w:r>
      <w:proofErr w:type="spellEnd"/>
      <w:proofErr w:type="gramEnd"/>
    </w:p>
    <w:p w:rsidR="00FC3F41" w:rsidRDefault="00FC3F41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885F54">
        <w:rPr>
          <w:rFonts w:ascii="Arial" w:hAnsi="Arial" w:cs="Arial"/>
          <w:sz w:val="24"/>
          <w:szCs w:val="24"/>
        </w:rPr>
        <w:t xml:space="preserve">Este módulo possui como uma de suas dependências o módulo </w:t>
      </w:r>
      <w:proofErr w:type="spellStart"/>
      <w:proofErr w:type="gramStart"/>
      <w:r w:rsidR="00885F54">
        <w:rPr>
          <w:rFonts w:ascii="Arial" w:hAnsi="Arial" w:cs="Arial"/>
          <w:sz w:val="24"/>
          <w:szCs w:val="24"/>
        </w:rPr>
        <w:t>AppEntidades</w:t>
      </w:r>
      <w:proofErr w:type="spellEnd"/>
      <w:proofErr w:type="gramEnd"/>
      <w:r w:rsidR="00885F54">
        <w:rPr>
          <w:rFonts w:ascii="Arial" w:hAnsi="Arial" w:cs="Arial"/>
          <w:sz w:val="24"/>
          <w:szCs w:val="24"/>
        </w:rPr>
        <w:t>, isso se fez necessário para que este módulo tenha acesso tanto as entidades como as interfaces dos serviços.</w:t>
      </w:r>
    </w:p>
    <w:p w:rsidR="00885F54" w:rsidRDefault="00885F54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ficará no servidor de aplicação </w:t>
      </w:r>
      <w:proofErr w:type="spellStart"/>
      <w:r>
        <w:rPr>
          <w:rFonts w:ascii="Arial" w:hAnsi="Arial" w:cs="Arial"/>
          <w:sz w:val="24"/>
          <w:szCs w:val="24"/>
        </w:rPr>
        <w:t>Glassfish</w:t>
      </w:r>
      <w:proofErr w:type="spellEnd"/>
      <w:r>
        <w:rPr>
          <w:rFonts w:ascii="Arial" w:hAnsi="Arial" w:cs="Arial"/>
          <w:sz w:val="24"/>
          <w:szCs w:val="24"/>
        </w:rPr>
        <w:t xml:space="preserve"> e é responsável por fazer a implementação de todas as interfaces de serviços, assim qualquer modulo externo poderá ter acesso a implementação dos serviços</w:t>
      </w:r>
      <w:r w:rsidR="002A075C">
        <w:rPr>
          <w:rFonts w:ascii="Arial" w:hAnsi="Arial" w:cs="Arial"/>
          <w:sz w:val="24"/>
          <w:szCs w:val="24"/>
        </w:rPr>
        <w:t xml:space="preserve"> se comunicando através do servidor</w:t>
      </w:r>
      <w:r>
        <w:rPr>
          <w:rFonts w:ascii="Arial" w:hAnsi="Arial" w:cs="Arial"/>
          <w:sz w:val="24"/>
          <w:szCs w:val="24"/>
        </w:rPr>
        <w:t>.</w:t>
      </w:r>
    </w:p>
    <w:p w:rsidR="002A075C" w:rsidRDefault="002A075C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dos serviços, este módulo conhece toda a logica de negocio e é responsável por se comunicar com o banco de dados, podendo grava</w:t>
      </w:r>
      <w:r w:rsidR="00ED409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 recuperar, atualizar e apagar alguma informação.</w:t>
      </w:r>
    </w:p>
    <w:p w:rsidR="00A32144" w:rsidRDefault="00A32144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disponibilizará para o usuário uma forma de acesso ao sistema por meio </w:t>
      </w:r>
      <w:r w:rsidR="00C550B3">
        <w:rPr>
          <w:rFonts w:ascii="Arial" w:hAnsi="Arial" w:cs="Arial"/>
          <w:sz w:val="24"/>
          <w:szCs w:val="24"/>
        </w:rPr>
        <w:t>de uma aplicação</w:t>
      </w:r>
      <w:r>
        <w:rPr>
          <w:rFonts w:ascii="Arial" w:hAnsi="Arial" w:cs="Arial"/>
          <w:sz w:val="24"/>
          <w:szCs w:val="24"/>
        </w:rPr>
        <w:t xml:space="preserve"> web</w:t>
      </w:r>
      <w:r w:rsidR="00C550B3">
        <w:rPr>
          <w:rFonts w:ascii="Arial" w:hAnsi="Arial" w:cs="Arial"/>
          <w:sz w:val="24"/>
          <w:szCs w:val="24"/>
        </w:rPr>
        <w:t xml:space="preserve"> construída por paginas </w:t>
      </w:r>
      <w:proofErr w:type="spellStart"/>
      <w:r w:rsidR="00C550B3">
        <w:rPr>
          <w:rFonts w:ascii="Arial" w:hAnsi="Arial" w:cs="Arial"/>
          <w:sz w:val="24"/>
          <w:szCs w:val="24"/>
        </w:rPr>
        <w:t>jsf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A075C" w:rsidRPr="002A075C" w:rsidRDefault="002A075C" w:rsidP="00EB11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075C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proofErr w:type="gramStart"/>
      <w:r w:rsidRPr="002A075C">
        <w:rPr>
          <w:rFonts w:ascii="Arial" w:hAnsi="Arial" w:cs="Arial"/>
          <w:b/>
          <w:sz w:val="24"/>
          <w:szCs w:val="24"/>
        </w:rPr>
        <w:t>AppDesktop</w:t>
      </w:r>
      <w:proofErr w:type="spellEnd"/>
      <w:proofErr w:type="gramEnd"/>
    </w:p>
    <w:p w:rsidR="008677F1" w:rsidRDefault="00EB11AA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77F1">
        <w:rPr>
          <w:rFonts w:ascii="Arial" w:hAnsi="Arial" w:cs="Arial"/>
          <w:sz w:val="24"/>
          <w:szCs w:val="24"/>
        </w:rPr>
        <w:t xml:space="preserve">Este módulo possui como uma de suas dependências o módulo </w:t>
      </w:r>
      <w:proofErr w:type="spellStart"/>
      <w:proofErr w:type="gramStart"/>
      <w:r w:rsidR="008677F1">
        <w:rPr>
          <w:rFonts w:ascii="Arial" w:hAnsi="Arial" w:cs="Arial"/>
          <w:sz w:val="24"/>
          <w:szCs w:val="24"/>
        </w:rPr>
        <w:t>AppEntidades</w:t>
      </w:r>
      <w:proofErr w:type="spellEnd"/>
      <w:proofErr w:type="gramEnd"/>
      <w:r w:rsidR="008677F1">
        <w:rPr>
          <w:rFonts w:ascii="Arial" w:hAnsi="Arial" w:cs="Arial"/>
          <w:sz w:val="24"/>
          <w:szCs w:val="24"/>
        </w:rPr>
        <w:t>, isso se fez necessário para que este módulo tenha acesso tanto as entidades como as interfaces dos serviços.</w:t>
      </w:r>
    </w:p>
    <w:p w:rsidR="007619E1" w:rsidRDefault="007619E1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Ele é composto por um serviço que se comunica com o servidor</w:t>
      </w:r>
      <w:r w:rsidR="00C550B3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e fornece </w:t>
      </w:r>
      <w:r w:rsidR="00C550B3">
        <w:rPr>
          <w:rFonts w:ascii="Arial" w:hAnsi="Arial" w:cs="Arial"/>
          <w:sz w:val="24"/>
          <w:szCs w:val="24"/>
        </w:rPr>
        <w:t xml:space="preserve">a este módulo os serviços da </w:t>
      </w:r>
      <w:proofErr w:type="spellStart"/>
      <w:proofErr w:type="gramStart"/>
      <w:r w:rsidR="00C550B3"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 w:rsidR="00C550B3">
        <w:rPr>
          <w:rFonts w:ascii="Arial" w:hAnsi="Arial" w:cs="Arial"/>
          <w:sz w:val="24"/>
          <w:szCs w:val="24"/>
        </w:rPr>
        <w:t xml:space="preserve">, podendo então fazer uso da logica de negocio e o acesso aos dados da </w:t>
      </w:r>
      <w:proofErr w:type="spellStart"/>
      <w:r w:rsidR="00C550B3">
        <w:rPr>
          <w:rFonts w:ascii="Arial" w:hAnsi="Arial" w:cs="Arial"/>
          <w:sz w:val="24"/>
          <w:szCs w:val="24"/>
        </w:rPr>
        <w:t>AppWeb</w:t>
      </w:r>
      <w:proofErr w:type="spellEnd"/>
      <w:r w:rsidR="00C550B3">
        <w:rPr>
          <w:rFonts w:ascii="Arial" w:hAnsi="Arial" w:cs="Arial"/>
          <w:sz w:val="24"/>
          <w:szCs w:val="24"/>
        </w:rPr>
        <w:t>.</w:t>
      </w:r>
    </w:p>
    <w:p w:rsidR="00C550B3" w:rsidRDefault="00C550B3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AppDesktop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fornecerá par ao usuário uma forma de acesso ao sistema por meio de uma aplicação desktop construído com swing</w:t>
      </w:r>
    </w:p>
    <w:p w:rsidR="00323CC4" w:rsidRDefault="00323CC4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2646" w:rsidRPr="00A52646" w:rsidRDefault="00A52646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646">
        <w:rPr>
          <w:rFonts w:ascii="Arial" w:hAnsi="Arial" w:cs="Arial"/>
          <w:b/>
          <w:sz w:val="24"/>
          <w:szCs w:val="24"/>
        </w:rPr>
        <w:t>Diagrama de Componentes</w:t>
      </w:r>
    </w:p>
    <w:p w:rsidR="00982B13" w:rsidRPr="008B0B72" w:rsidRDefault="00323CC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>
            <wp:extent cx="5760085" cy="4692314"/>
            <wp:effectExtent l="0" t="0" r="0" b="0"/>
            <wp:docPr id="3" name="Imagem 3" descr="D:\Sergio\Documentos\ADS\P5\DAC\Projetos\Projeto 2\projeto-2-dac\Component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2\projeto-2-dac\Component Diagram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Outras Considerações</w:t>
      </w:r>
    </w:p>
    <w:p w:rsidR="00EA045A" w:rsidRDefault="0021322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fará uso de um Sistema Gerenciador de Banco de Dados – SGBD, utilizando os paradigmas de entidade relacionamento, e para que o trabalho fosse facilidade, o sistema foi </w:t>
      </w:r>
      <w:proofErr w:type="gramStart"/>
      <w:r>
        <w:rPr>
          <w:rFonts w:ascii="Arial" w:hAnsi="Arial" w:cs="Arial"/>
          <w:sz w:val="24"/>
          <w:szCs w:val="24"/>
        </w:rPr>
        <w:t>implementado</w:t>
      </w:r>
      <w:proofErr w:type="gramEnd"/>
      <w:r>
        <w:rPr>
          <w:rFonts w:ascii="Arial" w:hAnsi="Arial" w:cs="Arial"/>
          <w:sz w:val="24"/>
          <w:szCs w:val="24"/>
        </w:rPr>
        <w:t xml:space="preserve"> utilizando a especificação JPA – Java </w:t>
      </w:r>
      <w:proofErr w:type="spellStart"/>
      <w:r>
        <w:rPr>
          <w:rFonts w:ascii="Arial" w:hAnsi="Arial" w:cs="Arial"/>
          <w:sz w:val="24"/>
          <w:szCs w:val="24"/>
        </w:rPr>
        <w:t>Persistence</w:t>
      </w:r>
      <w:proofErr w:type="spellEnd"/>
      <w:r>
        <w:rPr>
          <w:rFonts w:ascii="Arial" w:hAnsi="Arial" w:cs="Arial"/>
          <w:sz w:val="24"/>
          <w:szCs w:val="24"/>
        </w:rPr>
        <w:t xml:space="preserve"> API, que permite o mapeamento objeto-relacional para objeto JAVA</w:t>
      </w:r>
      <w:r w:rsidR="00D01743">
        <w:rPr>
          <w:rFonts w:ascii="Arial" w:hAnsi="Arial" w:cs="Arial"/>
          <w:sz w:val="24"/>
          <w:szCs w:val="24"/>
        </w:rPr>
        <w:t>.</w:t>
      </w:r>
    </w:p>
    <w:p w:rsidR="00B80096" w:rsidRDefault="00B8009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não </w:t>
      </w:r>
      <w:proofErr w:type="gramStart"/>
      <w:r>
        <w:rPr>
          <w:rFonts w:ascii="Arial" w:hAnsi="Arial" w:cs="Arial"/>
          <w:sz w:val="24"/>
          <w:szCs w:val="24"/>
        </w:rPr>
        <w:t>imple</w:t>
      </w:r>
      <w:r w:rsidR="0004109F">
        <w:rPr>
          <w:rFonts w:ascii="Arial" w:hAnsi="Arial" w:cs="Arial"/>
          <w:sz w:val="24"/>
          <w:szCs w:val="24"/>
        </w:rPr>
        <w:t>mentará</w:t>
      </w:r>
      <w:proofErr w:type="gramEnd"/>
      <w:r w:rsidR="0004109F">
        <w:rPr>
          <w:rFonts w:ascii="Arial" w:hAnsi="Arial" w:cs="Arial"/>
          <w:sz w:val="24"/>
          <w:szCs w:val="24"/>
        </w:rPr>
        <w:t xml:space="preserve"> nenhum serviço de</w:t>
      </w:r>
      <w:r>
        <w:rPr>
          <w:rFonts w:ascii="Arial" w:hAnsi="Arial" w:cs="Arial"/>
          <w:sz w:val="24"/>
          <w:szCs w:val="24"/>
        </w:rPr>
        <w:t xml:space="preserve"> controle de concorrência, processamento </w:t>
      </w:r>
      <w:r w:rsidR="00D875BF">
        <w:rPr>
          <w:rFonts w:ascii="Arial" w:hAnsi="Arial" w:cs="Arial"/>
          <w:sz w:val="24"/>
          <w:szCs w:val="24"/>
        </w:rPr>
        <w:t>paralelo</w:t>
      </w:r>
      <w:r w:rsidR="0004109F">
        <w:rPr>
          <w:rFonts w:ascii="Arial" w:hAnsi="Arial" w:cs="Arial"/>
          <w:sz w:val="24"/>
          <w:szCs w:val="24"/>
        </w:rPr>
        <w:t xml:space="preserve"> ou multitarefa e</w:t>
      </w:r>
      <w:r>
        <w:rPr>
          <w:rFonts w:ascii="Arial" w:hAnsi="Arial" w:cs="Arial"/>
          <w:sz w:val="24"/>
          <w:szCs w:val="24"/>
        </w:rPr>
        <w:t xml:space="preserve"> requisitos de  auditoria.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Possibilidade de Reuso</w:t>
      </w:r>
    </w:p>
    <w:p w:rsidR="00106B6D" w:rsidRPr="00106B6D" w:rsidRDefault="007E6860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4109F">
        <w:rPr>
          <w:rFonts w:ascii="Arial" w:hAnsi="Arial" w:cs="Arial"/>
          <w:sz w:val="24"/>
          <w:szCs w:val="24"/>
        </w:rPr>
        <w:t xml:space="preserve"> implementação dos serviços no modulo </w:t>
      </w:r>
      <w:proofErr w:type="spellStart"/>
      <w:proofErr w:type="gramStart"/>
      <w:r w:rsidR="0004109F"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 w:rsidR="000410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na arquitetura proposta, permiti </w:t>
      </w:r>
      <w:r w:rsidR="0004109F">
        <w:rPr>
          <w:rFonts w:ascii="Arial" w:hAnsi="Arial" w:cs="Arial"/>
          <w:sz w:val="24"/>
          <w:szCs w:val="24"/>
        </w:rPr>
        <w:t>permite que outras aplicações utilizem eles de uma forma facilitada, bastando ter acesso ao servidor</w:t>
      </w:r>
      <w:r>
        <w:rPr>
          <w:rFonts w:ascii="Arial" w:hAnsi="Arial" w:cs="Arial"/>
          <w:sz w:val="24"/>
          <w:szCs w:val="24"/>
        </w:rPr>
        <w:t>,</w:t>
      </w:r>
      <w:r w:rsidR="0004109F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possibilita o reaproveitamento do código facilitando a manutenção do código e possibilidade que equipes de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desenvolvimento trabalhem em partes diferente do sistema.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lastRenderedPageBreak/>
        <w:t xml:space="preserve">Linguagens e Tecnologias de Desenvolvimento </w:t>
      </w:r>
    </w:p>
    <w:p w:rsidR="0065569B" w:rsidRDefault="0065569B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deste sistema, foi utili</w:t>
      </w:r>
      <w:r w:rsidR="00EA1644">
        <w:rPr>
          <w:rFonts w:ascii="Arial" w:hAnsi="Arial" w:cs="Arial"/>
          <w:sz w:val="24"/>
          <w:szCs w:val="24"/>
        </w:rPr>
        <w:t xml:space="preserve">zado os conceitos do paradigma </w:t>
      </w:r>
      <w:r>
        <w:rPr>
          <w:rFonts w:ascii="Arial" w:hAnsi="Arial" w:cs="Arial"/>
          <w:sz w:val="24"/>
          <w:szCs w:val="24"/>
        </w:rPr>
        <w:t xml:space="preserve">orientado a objetos assim como a especificação JPA para a persistência dos dados. A linguagem de programação escolhida foi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linguagem JAVA por possuir uma ampla </w:t>
      </w:r>
      <w:r w:rsidR="00A17A43">
        <w:rPr>
          <w:rFonts w:ascii="Arial" w:hAnsi="Arial" w:cs="Arial"/>
          <w:sz w:val="24"/>
          <w:szCs w:val="24"/>
        </w:rPr>
        <w:t>comunidade</w:t>
      </w:r>
      <w:r>
        <w:rPr>
          <w:rFonts w:ascii="Arial" w:hAnsi="Arial" w:cs="Arial"/>
          <w:sz w:val="24"/>
          <w:szCs w:val="24"/>
        </w:rPr>
        <w:t xml:space="preserve"> disposta a ajudar quando necessário e pela familiarização com a linguagem.</w:t>
      </w:r>
    </w:p>
    <w:p w:rsidR="00EE1978" w:rsidRDefault="00EE1978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seguintes ferramentas foram utilizadas ao longo do desenvolvimento do sistema:</w:t>
      </w:r>
    </w:p>
    <w:p w:rsidR="005A0806" w:rsidRDefault="005A0806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IDE 8.0.2</w:t>
      </w:r>
      <w:r w:rsidR="0058466F">
        <w:rPr>
          <w:rFonts w:ascii="Arial" w:hAnsi="Arial" w:cs="Arial"/>
          <w:sz w:val="24"/>
          <w:szCs w:val="24"/>
        </w:rPr>
        <w:t xml:space="preserve"> (Ambiente de desenvolvimento para diversas linguagens, dando suporte também a linguagem JAVA, sendo esta </w:t>
      </w:r>
      <w:r w:rsidR="00BF7293">
        <w:rPr>
          <w:rFonts w:ascii="Arial" w:hAnsi="Arial" w:cs="Arial"/>
          <w:sz w:val="24"/>
          <w:szCs w:val="24"/>
        </w:rPr>
        <w:t>a linguem utilizada</w:t>
      </w:r>
      <w:r w:rsidR="0058466F">
        <w:rPr>
          <w:rFonts w:ascii="Arial" w:hAnsi="Arial" w:cs="Arial"/>
          <w:sz w:val="24"/>
          <w:szCs w:val="24"/>
        </w:rPr>
        <w:t>)</w:t>
      </w:r>
      <w:r w:rsidR="00106B6D">
        <w:rPr>
          <w:rFonts w:ascii="Arial" w:hAnsi="Arial" w:cs="Arial"/>
          <w:sz w:val="24"/>
          <w:szCs w:val="24"/>
        </w:rPr>
        <w:t>.</w:t>
      </w:r>
    </w:p>
    <w:p w:rsidR="00C41273" w:rsidRDefault="00C41273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JKD (Kit de desenvolvimento JAVA)</w:t>
      </w:r>
      <w:r w:rsidR="00A85DC0">
        <w:rPr>
          <w:rFonts w:ascii="Arial" w:hAnsi="Arial" w:cs="Arial"/>
          <w:sz w:val="24"/>
          <w:szCs w:val="24"/>
        </w:rPr>
        <w:t>.</w:t>
      </w:r>
    </w:p>
    <w:p w:rsidR="00C41273" w:rsidRDefault="00A85DC0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Pacote swing (um conjunto </w:t>
      </w:r>
      <w:r w:rsidR="00C41273">
        <w:rPr>
          <w:rFonts w:ascii="Arial" w:hAnsi="Arial" w:cs="Arial"/>
          <w:sz w:val="24"/>
          <w:szCs w:val="24"/>
        </w:rPr>
        <w:t>de componentes gráficos que foram utilizados para o desenvolvimento da interface gráfica)</w:t>
      </w:r>
      <w:r>
        <w:rPr>
          <w:rFonts w:ascii="Arial" w:hAnsi="Arial" w:cs="Arial"/>
          <w:sz w:val="24"/>
          <w:szCs w:val="24"/>
        </w:rPr>
        <w:t>.</w:t>
      </w:r>
    </w:p>
    <w:p w:rsidR="00C41273" w:rsidRDefault="00C41273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Modelo (Software gratuito utilizado para construção do diagrama entidade relacionamento).</w:t>
      </w:r>
    </w:p>
    <w:p w:rsidR="00B662BC" w:rsidRPr="005A0806" w:rsidRDefault="00B662BC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Astah</w:t>
      </w:r>
      <w:proofErr w:type="spellEnd"/>
      <w:r>
        <w:rPr>
          <w:rFonts w:ascii="Arial" w:hAnsi="Arial" w:cs="Arial"/>
          <w:sz w:val="24"/>
          <w:szCs w:val="24"/>
        </w:rPr>
        <w:t xml:space="preserve"> (software gratuito utilizado para construção </w:t>
      </w:r>
      <w:proofErr w:type="gramStart"/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modelo </w:t>
      </w:r>
      <w:r w:rsidR="00755D27">
        <w:rPr>
          <w:rFonts w:ascii="Arial" w:hAnsi="Arial" w:cs="Arial"/>
          <w:sz w:val="24"/>
          <w:szCs w:val="24"/>
        </w:rPr>
        <w:t>conceitual</w:t>
      </w:r>
      <w:r>
        <w:rPr>
          <w:rFonts w:ascii="Arial" w:hAnsi="Arial" w:cs="Arial"/>
          <w:sz w:val="24"/>
          <w:szCs w:val="24"/>
        </w:rPr>
        <w:t>).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 xml:space="preserve">Sobre Requisitos de Desenvolvimento </w:t>
      </w:r>
    </w:p>
    <w:p w:rsidR="00F453AC" w:rsidRPr="00F453AC" w:rsidRDefault="00F453AC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em qualquer aplicação moderna, o sistema sugerido, precisa atender os requisitos </w:t>
      </w:r>
      <w:r w:rsidR="003C6A68">
        <w:rPr>
          <w:rFonts w:ascii="Arial" w:hAnsi="Arial" w:cs="Arial"/>
          <w:sz w:val="24"/>
          <w:szCs w:val="24"/>
        </w:rPr>
        <w:t>de segurança e</w:t>
      </w:r>
      <w:r>
        <w:rPr>
          <w:rFonts w:ascii="Arial" w:hAnsi="Arial" w:cs="Arial"/>
          <w:sz w:val="24"/>
          <w:szCs w:val="24"/>
        </w:rPr>
        <w:t xml:space="preserve"> desempenho</w:t>
      </w:r>
      <w:r w:rsidR="003C6A68">
        <w:rPr>
          <w:rFonts w:ascii="Arial" w:hAnsi="Arial" w:cs="Arial"/>
          <w:sz w:val="24"/>
          <w:szCs w:val="24"/>
        </w:rPr>
        <w:t>, garantindo que a sua execução seja no menor tempo possível e com pouco uso de recursos, como a utilização de memoria e CPU.</w:t>
      </w:r>
    </w:p>
    <w:p w:rsidR="00321BDE" w:rsidRPr="008B0B72" w:rsidRDefault="00321BD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Sobre a Integração Futura</w:t>
      </w:r>
    </w:p>
    <w:p w:rsidR="008B0B72" w:rsidRPr="00B53514" w:rsidRDefault="00B53514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arquitetura atual sugerida, será possível aplicar possíveis mudanças no sistema, como adicionar novas camadas de apresentação, e ainda a integração com sistemas legados</w:t>
      </w:r>
      <w:r w:rsidR="005C1258">
        <w:rPr>
          <w:rFonts w:ascii="Arial" w:hAnsi="Arial" w:cs="Arial"/>
          <w:sz w:val="24"/>
          <w:szCs w:val="24"/>
        </w:rPr>
        <w:t xml:space="preserve"> se assim fizer necessário. </w:t>
      </w:r>
      <w:r w:rsidR="00DB44A4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B44A4">
        <w:rPr>
          <w:rFonts w:ascii="Arial" w:hAnsi="Arial" w:cs="Arial"/>
          <w:sz w:val="24"/>
          <w:szCs w:val="24"/>
        </w:rPr>
        <w:t>reusabilidade</w:t>
      </w:r>
      <w:proofErr w:type="spellEnd"/>
      <w:r w:rsidR="00DB44A4">
        <w:rPr>
          <w:rFonts w:ascii="Arial" w:hAnsi="Arial" w:cs="Arial"/>
          <w:sz w:val="24"/>
          <w:szCs w:val="24"/>
        </w:rPr>
        <w:t xml:space="preserve"> e portabilidade proposta pelo sistema facilitarão</w:t>
      </w:r>
      <w:r w:rsidR="005C1258">
        <w:rPr>
          <w:rFonts w:ascii="Arial" w:hAnsi="Arial" w:cs="Arial"/>
          <w:sz w:val="24"/>
          <w:szCs w:val="24"/>
        </w:rPr>
        <w:t xml:space="preserve"> as tarefas</w:t>
      </w:r>
      <w:r w:rsidR="00DB44A4">
        <w:rPr>
          <w:rFonts w:ascii="Arial" w:hAnsi="Arial" w:cs="Arial"/>
          <w:sz w:val="24"/>
          <w:szCs w:val="24"/>
        </w:rPr>
        <w:t xml:space="preserve"> de manutenção.</w:t>
      </w:r>
    </w:p>
    <w:p w:rsidR="00266834" w:rsidRPr="008B0B72" w:rsidRDefault="00321BD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Sobre Entidades Externas ao Sistema</w:t>
      </w:r>
    </w:p>
    <w:p w:rsidR="00E426C9" w:rsidRPr="008B0B72" w:rsidRDefault="00A66BE7" w:rsidP="00A66BE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Esse sistema conta com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módulos de acesso distintos, um desktop e outro web. A arquitetura como projetado permite que outros módulos ainda sejam construído, como </w:t>
      </w:r>
      <w:proofErr w:type="gramStart"/>
      <w:r>
        <w:rPr>
          <w:rFonts w:ascii="Arial" w:hAnsi="Arial" w:cs="Arial"/>
          <w:sz w:val="24"/>
          <w:szCs w:val="24"/>
        </w:rPr>
        <w:t>por exemplo</w:t>
      </w:r>
      <w:proofErr w:type="gramEnd"/>
      <w:r>
        <w:rPr>
          <w:rFonts w:ascii="Arial" w:hAnsi="Arial" w:cs="Arial"/>
          <w:sz w:val="24"/>
          <w:szCs w:val="24"/>
        </w:rPr>
        <w:t xml:space="preserve"> para o acesso ou sistema por dispositivos moveis.</w:t>
      </w:r>
    </w:p>
    <w:p w:rsidR="00173C32" w:rsidRPr="008B0B72" w:rsidRDefault="00173C32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Diagrama de Entidade-Relacionamento</w:t>
      </w:r>
    </w:p>
    <w:p w:rsidR="00173C32" w:rsidRPr="008B0B72" w:rsidRDefault="00173C32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noProof/>
          <w:sz w:val="28"/>
          <w:szCs w:val="24"/>
          <w:lang w:eastAsia="pt-BR"/>
        </w:rPr>
        <w:drawing>
          <wp:inline distT="0" distB="0" distL="0" distR="0" wp14:anchorId="57DF4ED8" wp14:editId="2CE0A670">
            <wp:extent cx="5717251" cy="4086225"/>
            <wp:effectExtent l="0" t="0" r="0" b="0"/>
            <wp:docPr id="1" name="Imagem 1" descr="D:\Sergio\Documentos\ADS\P5\DAC\Projetos\Projeto 1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1\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42" cy="40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8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61BF8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173C32" w:rsidRDefault="002D3B3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Modelo Conceitual</w:t>
      </w:r>
    </w:p>
    <w:p w:rsidR="002D3B3E" w:rsidRPr="008B0B72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>
            <wp:extent cx="5760085" cy="3600982"/>
            <wp:effectExtent l="0" t="0" r="0" b="0"/>
            <wp:docPr id="4" name="Imagem 4" descr="D:\Sergio\Documentos\ADS\P5\DAC\Projetos\Projeto 1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gio\Documentos\ADS\P5\DAC\Projetos\Projeto 1\clas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9E" w:rsidRPr="008B0B72" w:rsidRDefault="00D554D7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Descrição do Sistema</w:t>
      </w:r>
    </w:p>
    <w:p w:rsidR="00D554D7" w:rsidRPr="008B0B72" w:rsidRDefault="00D554D7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 xml:space="preserve">Se deparar com o mau estado das estradas de nossa cidade ou com o acumulo de lixo nas ruas não é novidade nem uma tarefa difícil. E não param por ai, outros problemas como falta de manutenção em postes de energia, vazamentos na rede de esgoto, que chegam ate causar doenças graves, e mais uma infinidade de problema no âmbito urbano agravam ainda mais a situação. 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>Denunciar tais irregularidades hoje em dia não é uma tarefa tão simples como poderia ser. Ter conhecimento do setor e numero de telefones que atende ao gênero do problema em cada localidade é o maior problema, além de não saber o estado de acompanhamento da sua queixa.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>Pensando nisso, o desenvolvimento deste projeto visa servir como uma camada entre o usuário que faz a denuncia e aos órgãos responsáveis, como prefeituras e secretarias, por presta serviços de manutenção na cidade, facilitando então todo o processo de denuncias, tento em vista que em apenas um único lugar poderá ser feito as reclamações ao mesmo tempo em que os usuários poderão ter um acompanhamento das mesmas.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lastRenderedPageBreak/>
        <w:t xml:space="preserve">Agora, os usuários poderão ter um sistema que automatiza o processo de denuncias no setor urbano de uma forma simplificada, usando todo o potencial que os dispositivos </w:t>
      </w:r>
      <w:proofErr w:type="gramStart"/>
      <w:r w:rsidRPr="008B0B72">
        <w:rPr>
          <w:rFonts w:ascii="Arial" w:hAnsi="Arial" w:cs="Arial"/>
          <w:sz w:val="24"/>
          <w:szCs w:val="24"/>
        </w:rPr>
        <w:t>moveis</w:t>
      </w:r>
      <w:proofErr w:type="gramEnd"/>
      <w:r w:rsidRPr="008B0B72">
        <w:rPr>
          <w:rFonts w:ascii="Arial" w:hAnsi="Arial" w:cs="Arial"/>
          <w:sz w:val="24"/>
          <w:szCs w:val="24"/>
        </w:rPr>
        <w:t xml:space="preserve"> estão apresentando nos dias de hoje e fazendo uso da integração com o Google Mapas, tanto para conseguir capturar a localização atual de quem faz a denuncia como para mostra os dados gerais de todas as denuncias em um mapa, fornecendo então uma visão de tudo o que acontece na sua cidade.</w:t>
      </w:r>
    </w:p>
    <w:p w:rsidR="00D554D7" w:rsidRPr="008B0B72" w:rsidRDefault="00D554D7" w:rsidP="00DA0C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0B72">
        <w:rPr>
          <w:rFonts w:ascii="Arial" w:hAnsi="Arial" w:cs="Arial"/>
          <w:sz w:val="24"/>
          <w:szCs w:val="24"/>
        </w:rPr>
        <w:t>Ao mesmo tempo em que atende uma necessidade dos usuários, as prefeituras ganham um mecanismo de gerencialmente inteligente capaz de fornecer um acompanhamento das ocorrências existentes em tempo real, tornando possível a análise dos dados para melhores tomadas de decisões, antecipar problemas e resolvê-los de forma proativa e coordenando recursos para operar efetivamente, tornando-se mais promissoras e com grande capacidade de crescimento sustentável.</w:t>
      </w:r>
    </w:p>
    <w:p w:rsidR="00D554D7" w:rsidRPr="008B0B72" w:rsidRDefault="00D554D7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554D7" w:rsidRPr="008B0B72" w:rsidSect="00DA0C1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508"/>
    <w:multiLevelType w:val="hybridMultilevel"/>
    <w:tmpl w:val="6F745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271F"/>
    <w:multiLevelType w:val="hybridMultilevel"/>
    <w:tmpl w:val="0C2A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439E8"/>
    <w:multiLevelType w:val="hybridMultilevel"/>
    <w:tmpl w:val="7D4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D7"/>
    <w:rsid w:val="0004109F"/>
    <w:rsid w:val="00043807"/>
    <w:rsid w:val="00106B6D"/>
    <w:rsid w:val="0012764D"/>
    <w:rsid w:val="001346FD"/>
    <w:rsid w:val="001531F9"/>
    <w:rsid w:val="00156C4D"/>
    <w:rsid w:val="00173C32"/>
    <w:rsid w:val="001D6D53"/>
    <w:rsid w:val="00213226"/>
    <w:rsid w:val="00266834"/>
    <w:rsid w:val="002A075C"/>
    <w:rsid w:val="002A1D48"/>
    <w:rsid w:val="002D3B3E"/>
    <w:rsid w:val="00321BDE"/>
    <w:rsid w:val="00323CC4"/>
    <w:rsid w:val="00354875"/>
    <w:rsid w:val="003C6A68"/>
    <w:rsid w:val="0047026D"/>
    <w:rsid w:val="00495235"/>
    <w:rsid w:val="0056590B"/>
    <w:rsid w:val="0058466F"/>
    <w:rsid w:val="005A0806"/>
    <w:rsid w:val="005C1258"/>
    <w:rsid w:val="005C4B0F"/>
    <w:rsid w:val="005F2A0D"/>
    <w:rsid w:val="00601C99"/>
    <w:rsid w:val="0063552F"/>
    <w:rsid w:val="0065569B"/>
    <w:rsid w:val="00702F60"/>
    <w:rsid w:val="00714C21"/>
    <w:rsid w:val="00755D27"/>
    <w:rsid w:val="007619E1"/>
    <w:rsid w:val="007E6860"/>
    <w:rsid w:val="008677F1"/>
    <w:rsid w:val="00885F54"/>
    <w:rsid w:val="00892BC3"/>
    <w:rsid w:val="008B0B72"/>
    <w:rsid w:val="00936964"/>
    <w:rsid w:val="009473ED"/>
    <w:rsid w:val="00982B13"/>
    <w:rsid w:val="00A17A43"/>
    <w:rsid w:val="00A24BBB"/>
    <w:rsid w:val="00A32144"/>
    <w:rsid w:val="00A52646"/>
    <w:rsid w:val="00A61BF8"/>
    <w:rsid w:val="00A66BE7"/>
    <w:rsid w:val="00A85DC0"/>
    <w:rsid w:val="00B53514"/>
    <w:rsid w:val="00B662BC"/>
    <w:rsid w:val="00B80096"/>
    <w:rsid w:val="00B9362B"/>
    <w:rsid w:val="00BF7293"/>
    <w:rsid w:val="00C41273"/>
    <w:rsid w:val="00C550B3"/>
    <w:rsid w:val="00C77644"/>
    <w:rsid w:val="00CB26B6"/>
    <w:rsid w:val="00D01743"/>
    <w:rsid w:val="00D554D7"/>
    <w:rsid w:val="00D67AB3"/>
    <w:rsid w:val="00D875BF"/>
    <w:rsid w:val="00DA0C19"/>
    <w:rsid w:val="00DB44A4"/>
    <w:rsid w:val="00DE1480"/>
    <w:rsid w:val="00E07221"/>
    <w:rsid w:val="00E426C9"/>
    <w:rsid w:val="00E43776"/>
    <w:rsid w:val="00E949FD"/>
    <w:rsid w:val="00EA045A"/>
    <w:rsid w:val="00EA1644"/>
    <w:rsid w:val="00EB11AA"/>
    <w:rsid w:val="00ED409F"/>
    <w:rsid w:val="00EE0615"/>
    <w:rsid w:val="00EE1978"/>
    <w:rsid w:val="00EF02FE"/>
    <w:rsid w:val="00F453AC"/>
    <w:rsid w:val="00FC3F41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1071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Diniz</dc:creator>
  <cp:lastModifiedBy>Sergio Diniz</cp:lastModifiedBy>
  <cp:revision>74</cp:revision>
  <dcterms:created xsi:type="dcterms:W3CDTF">2015-02-03T23:43:00Z</dcterms:created>
  <dcterms:modified xsi:type="dcterms:W3CDTF">2015-03-04T23:34:00Z</dcterms:modified>
</cp:coreProperties>
</file>