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Este documento explica paso a paso cómo configurar el entorno, instalar dependencias, ejecutar los nodos y usar la aplicación web. Está pensado para cualquier persona que descargue el proyecto y necesite ejecutarlo sin conocimiento previo.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s-ES"/>
        </w:rPr>
      </w:pPr>
      <w:r w:rsidRPr="00C07F58">
        <w:rPr>
          <w:rFonts w:ascii="Times New Roman" w:eastAsia="Times New Roman" w:hAnsi="Times New Roman" w:cs="Times New Roman"/>
          <w:b/>
          <w:lang w:eastAsia="es-ES"/>
        </w:rPr>
        <w:t>Requisitos previos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Es necesario tener instalado:</w:t>
      </w:r>
    </w:p>
    <w:p w:rsidR="00C07F58" w:rsidRPr="00C07F58" w:rsidRDefault="00C07F58" w:rsidP="00C07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Python 3.10 o 3.9</w:t>
      </w:r>
    </w:p>
    <w:p w:rsidR="00C07F58" w:rsidRPr="00C07F58" w:rsidRDefault="00C07F58" w:rsidP="00C07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PyCharm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(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Community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o Professional)</w:t>
      </w:r>
    </w:p>
    <w:p w:rsidR="00C07F58" w:rsidRPr="00C07F58" w:rsidRDefault="00C07F58" w:rsidP="00C07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Git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(opcional)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El proyecto debe estar ubicado en un directorio similar a: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Practica 2/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ProyectoBlockchainWebMultinodo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>/</w:t>
      </w:r>
    </w:p>
    <w:p w:rsidR="00C07F58" w:rsidRPr="00C07F58" w:rsidRDefault="00C07F58" w:rsidP="00C07F58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Configuración del entorno virtual</w:t>
      </w:r>
    </w:p>
    <w:p w:rsidR="00C07F58" w:rsidRPr="00C07F58" w:rsidRDefault="00C07F58" w:rsidP="00C07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Abrir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PyCharm</w:t>
      </w:r>
      <w:proofErr w:type="spellEnd"/>
    </w:p>
    <w:p w:rsidR="00C07F58" w:rsidRPr="00C07F58" w:rsidRDefault="00C07F58" w:rsidP="00C07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Seleccionar </w:t>
      </w:r>
      <w:r w:rsidRPr="00C07F58">
        <w:rPr>
          <w:rFonts w:ascii="Times New Roman" w:eastAsia="Times New Roman" w:hAnsi="Times New Roman" w:cs="Times New Roman"/>
          <w:b/>
          <w:bCs/>
          <w:lang w:eastAsia="es-ES"/>
        </w:rPr>
        <w:t>File → Open</w:t>
      </w:r>
    </w:p>
    <w:p w:rsidR="00C07F58" w:rsidRPr="00C07F58" w:rsidRDefault="00C07F58" w:rsidP="00C07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Abrir la carpeta </w:t>
      </w:r>
      <w:proofErr w:type="spellStart"/>
      <w:r w:rsidRPr="00C07F58">
        <w:rPr>
          <w:rFonts w:ascii="Times New Roman" w:eastAsia="Times New Roman" w:hAnsi="Times New Roman" w:cs="Times New Roman"/>
          <w:b/>
          <w:bCs/>
          <w:lang w:eastAsia="es-ES"/>
        </w:rPr>
        <w:t>ProyectoBlockchainWebMultinodo</w:t>
      </w:r>
      <w:proofErr w:type="spellEnd"/>
    </w:p>
    <w:p w:rsidR="00C07F58" w:rsidRPr="00C07F58" w:rsidRDefault="00C07F58" w:rsidP="00C07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Ir a:</w:t>
      </w:r>
      <w:r w:rsidRPr="00C07F58">
        <w:rPr>
          <w:rFonts w:ascii="Times New Roman" w:eastAsia="Times New Roman" w:hAnsi="Times New Roman" w:cs="Times New Roman"/>
          <w:lang w:eastAsia="es-ES"/>
        </w:rPr>
        <w:br/>
        <w:t xml:space="preserve">File →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Settings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→ Project → Python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Interpreter</w:t>
      </w:r>
      <w:proofErr w:type="spellEnd"/>
    </w:p>
    <w:p w:rsidR="00C07F58" w:rsidRPr="00C07F58" w:rsidRDefault="00C07F58" w:rsidP="00C07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Crear un entorno virtual nuevo:</w:t>
      </w:r>
      <w:r w:rsidRPr="00C07F58">
        <w:rPr>
          <w:rFonts w:ascii="Times New Roman" w:eastAsia="Times New Roman" w:hAnsi="Times New Roman" w:cs="Times New Roman"/>
          <w:lang w:eastAsia="es-ES"/>
        </w:rPr>
        <w:br/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Add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Interpreter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→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Add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New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Virtualenv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Environment</w:t>
      </w:r>
      <w:proofErr w:type="spellEnd"/>
    </w:p>
    <w:p w:rsidR="00C07F58" w:rsidRPr="00C07F58" w:rsidRDefault="00C07F58" w:rsidP="00C07F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Base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interpreter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>: Python 3.10</w:t>
      </w:r>
    </w:p>
    <w:p w:rsidR="00C07F58" w:rsidRPr="00C07F58" w:rsidRDefault="00C07F58" w:rsidP="00C07F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Location</w:t>
      </w:r>
      <w:proofErr w:type="spellEnd"/>
      <w:proofErr w:type="gramStart"/>
      <w:r w:rsidRPr="00C07F58">
        <w:rPr>
          <w:rFonts w:ascii="Times New Roman" w:eastAsia="Times New Roman" w:hAnsi="Times New Roman" w:cs="Times New Roman"/>
          <w:lang w:eastAsia="es-ES"/>
        </w:rPr>
        <w:t>: .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venv</w:t>
      </w:r>
      <w:proofErr w:type="spellEnd"/>
      <w:proofErr w:type="gramEnd"/>
      <w:r w:rsidRPr="00C07F58">
        <w:rPr>
          <w:rFonts w:ascii="Times New Roman" w:eastAsia="Times New Roman" w:hAnsi="Times New Roman" w:cs="Times New Roman"/>
          <w:lang w:eastAsia="es-ES"/>
        </w:rPr>
        <w:t xml:space="preserve"> (dentro del proyecto)</w:t>
      </w:r>
    </w:p>
    <w:p w:rsidR="00C07F58" w:rsidRPr="00C07F58" w:rsidRDefault="00C07F58" w:rsidP="00C07F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Aplicar y cerrar.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s-ES"/>
        </w:rPr>
      </w:pPr>
      <w:r w:rsidRPr="00C07F58">
        <w:rPr>
          <w:rFonts w:ascii="Times New Roman" w:eastAsia="Times New Roman" w:hAnsi="Times New Roman" w:cs="Times New Roman"/>
          <w:b/>
          <w:lang w:eastAsia="es-ES"/>
        </w:rPr>
        <w:t>Instalar dependencias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Dentro del entorno virtual creado:</w:t>
      </w:r>
    </w:p>
    <w:p w:rsidR="00C07F58" w:rsidRPr="00C07F58" w:rsidRDefault="00C07F58" w:rsidP="00C07F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Abrir Terminal en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PyCharm</w:t>
      </w:r>
      <w:proofErr w:type="spellEnd"/>
    </w:p>
    <w:p w:rsidR="00C07F58" w:rsidRPr="00C07F58" w:rsidRDefault="00C07F58" w:rsidP="00C07F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Ejecutar: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proofErr w:type="spellStart"/>
      <w:r w:rsidRPr="00C07F58">
        <w:rPr>
          <w:rFonts w:ascii="Courier New" w:eastAsia="Times New Roman" w:hAnsi="Courier New" w:cs="Courier New"/>
          <w:lang w:eastAsia="es-ES"/>
        </w:rPr>
        <w:t>pip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install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-r requirements.txt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Esto instalará todas las versiones correctas:</w:t>
      </w:r>
    </w:p>
    <w:p w:rsidR="00C07F58" w:rsidRPr="00C07F58" w:rsidRDefault="00C07F58" w:rsidP="00C07F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Flask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compatible</w:t>
      </w:r>
    </w:p>
    <w:p w:rsidR="00C07F58" w:rsidRPr="00C07F58" w:rsidRDefault="00C07F58" w:rsidP="00C07F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Werkzeug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compatible</w:t>
      </w:r>
    </w:p>
    <w:p w:rsidR="00C07F58" w:rsidRPr="00C07F58" w:rsidRDefault="00C07F58" w:rsidP="00C07F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Jinja2 compatible</w:t>
      </w:r>
    </w:p>
    <w:p w:rsidR="00C07F58" w:rsidRPr="00C07F58" w:rsidRDefault="00C07F58" w:rsidP="00C07F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MarkupSafe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compatible</w:t>
      </w:r>
    </w:p>
    <w:p w:rsidR="00C07F58" w:rsidRPr="00C07F58" w:rsidRDefault="00C07F58" w:rsidP="00C07F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itsdangerous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compatible</w:t>
      </w:r>
    </w:p>
    <w:p w:rsidR="00C07F58" w:rsidRPr="00C07F58" w:rsidRDefault="00C07F58" w:rsidP="00C07F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requests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compatible</w:t>
      </w:r>
    </w:p>
    <w:p w:rsid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El proyecto </w:t>
      </w:r>
      <w:r w:rsidRPr="00C07F58">
        <w:rPr>
          <w:rFonts w:ascii="Times New Roman" w:eastAsia="Times New Roman" w:hAnsi="Times New Roman" w:cs="Times New Roman"/>
          <w:b/>
          <w:bCs/>
          <w:lang w:eastAsia="es-ES"/>
        </w:rPr>
        <w:t>no funcionará</w:t>
      </w:r>
      <w:r w:rsidRPr="00C07F58">
        <w:rPr>
          <w:rFonts w:ascii="Times New Roman" w:eastAsia="Times New Roman" w:hAnsi="Times New Roman" w:cs="Times New Roman"/>
          <w:lang w:eastAsia="es-ES"/>
        </w:rPr>
        <w:t xml:space="preserve"> si se instalan versiones modernas de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Flask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o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Werkzeug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, por eso es imprescindible usar exactamente este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requirements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>.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:rsid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s-ES"/>
        </w:rPr>
      </w:pP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s-ES"/>
        </w:rPr>
      </w:pPr>
      <w:r w:rsidRPr="00C07F58">
        <w:rPr>
          <w:rFonts w:ascii="Times New Roman" w:eastAsia="Times New Roman" w:hAnsi="Times New Roman" w:cs="Times New Roman"/>
          <w:b/>
          <w:lang w:eastAsia="es-ES"/>
        </w:rPr>
        <w:lastRenderedPageBreak/>
        <w:t>Estructura del proyecto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El proyecto contiene:</w:t>
      </w:r>
    </w:p>
    <w:p w:rsidR="00C07F58" w:rsidRPr="00C07F58" w:rsidRDefault="00C07F58" w:rsidP="00C07F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node_server.py (servidor de cada nodo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blockchain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>)</w:t>
      </w:r>
    </w:p>
    <w:p w:rsidR="00C07F58" w:rsidRPr="00C07F58" w:rsidRDefault="00C07F58" w:rsidP="00C07F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run_app.py (interfaz web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Flask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que se conecta al nodo 8000)</w:t>
      </w:r>
    </w:p>
    <w:p w:rsidR="00C07F58" w:rsidRPr="00C07F58" w:rsidRDefault="00C07F58" w:rsidP="00C07F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app/</w:t>
      </w:r>
    </w:p>
    <w:p w:rsidR="00C07F58" w:rsidRPr="00C07F58" w:rsidRDefault="00C07F58" w:rsidP="00C07F5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b/>
          <w:bCs/>
          <w:lang w:eastAsia="es-ES"/>
        </w:rPr>
        <w:t>init</w:t>
      </w:r>
      <w:r w:rsidRPr="00C07F58">
        <w:rPr>
          <w:rFonts w:ascii="Times New Roman" w:eastAsia="Times New Roman" w:hAnsi="Times New Roman" w:cs="Times New Roman"/>
          <w:lang w:eastAsia="es-ES"/>
        </w:rPr>
        <w:t>.py</w:t>
      </w:r>
    </w:p>
    <w:p w:rsidR="00C07F58" w:rsidRPr="00C07F58" w:rsidRDefault="00C07F58" w:rsidP="00C07F5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views.py</w:t>
      </w:r>
    </w:p>
    <w:p w:rsidR="00C07F58" w:rsidRPr="00C07F58" w:rsidRDefault="00C07F58" w:rsidP="00C07F5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templates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>/</w:t>
      </w:r>
    </w:p>
    <w:p w:rsidR="00C07F58" w:rsidRPr="00C07F58" w:rsidRDefault="00C07F58" w:rsidP="00C07F58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base.html</w:t>
      </w:r>
    </w:p>
    <w:p w:rsidR="00C07F58" w:rsidRPr="00C07F58" w:rsidRDefault="00C07F58" w:rsidP="00C07F58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index.html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s-ES"/>
        </w:rPr>
      </w:pPr>
      <w:r w:rsidRPr="00C07F58">
        <w:rPr>
          <w:rFonts w:ascii="Times New Roman" w:eastAsia="Times New Roman" w:hAnsi="Times New Roman" w:cs="Times New Roman"/>
          <w:b/>
          <w:lang w:eastAsia="es-ES"/>
        </w:rPr>
        <w:t xml:space="preserve">Ejecutar la aplicación web (interfaz </w:t>
      </w:r>
      <w:proofErr w:type="spellStart"/>
      <w:r w:rsidRPr="00C07F58">
        <w:rPr>
          <w:rFonts w:ascii="Times New Roman" w:eastAsia="Times New Roman" w:hAnsi="Times New Roman" w:cs="Times New Roman"/>
          <w:b/>
          <w:lang w:eastAsia="es-ES"/>
        </w:rPr>
        <w:t>Flask</w:t>
      </w:r>
      <w:proofErr w:type="spellEnd"/>
      <w:r w:rsidRPr="00C07F58">
        <w:rPr>
          <w:rFonts w:ascii="Times New Roman" w:eastAsia="Times New Roman" w:hAnsi="Times New Roman" w:cs="Times New Roman"/>
          <w:b/>
          <w:lang w:eastAsia="es-ES"/>
        </w:rPr>
        <w:t>)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En el terminal integrado de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PyCharm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>: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proofErr w:type="spellStart"/>
      <w:r w:rsidRPr="00C07F58">
        <w:rPr>
          <w:rFonts w:ascii="Courier New" w:eastAsia="Times New Roman" w:hAnsi="Courier New" w:cs="Courier New"/>
          <w:lang w:eastAsia="es-ES"/>
        </w:rPr>
        <w:t>python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run_app.py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Se iniciará un servidor web en: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r w:rsidRPr="00C07F58">
        <w:rPr>
          <w:rFonts w:ascii="Courier New" w:eastAsia="Times New Roman" w:hAnsi="Courier New" w:cs="Courier New"/>
          <w:lang w:eastAsia="es-ES"/>
        </w:rPr>
        <w:t>http://127.0.0.1:5000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Desde ahí se pueden enviar transacciones y ver la cadena, pero solo para el nodo 8000.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s-ES"/>
        </w:rPr>
      </w:pPr>
      <w:r w:rsidRPr="00C07F58">
        <w:rPr>
          <w:rFonts w:ascii="Times New Roman" w:eastAsia="Times New Roman" w:hAnsi="Times New Roman" w:cs="Times New Roman"/>
          <w:b/>
          <w:lang w:eastAsia="es-ES"/>
        </w:rPr>
        <w:t xml:space="preserve">Ejecutar los nodos de la red </w:t>
      </w:r>
      <w:proofErr w:type="spellStart"/>
      <w:r w:rsidRPr="00C07F58">
        <w:rPr>
          <w:rFonts w:ascii="Times New Roman" w:eastAsia="Times New Roman" w:hAnsi="Times New Roman" w:cs="Times New Roman"/>
          <w:b/>
          <w:lang w:eastAsia="es-ES"/>
        </w:rPr>
        <w:t>blockchain</w:t>
      </w:r>
      <w:proofErr w:type="spellEnd"/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Cada nodo debe ejecutarse en un terminal diferente.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Nodo 8000: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proofErr w:type="spellStart"/>
      <w:r w:rsidRPr="00C07F58">
        <w:rPr>
          <w:rFonts w:ascii="Courier New" w:eastAsia="Times New Roman" w:hAnsi="Courier New" w:cs="Courier New"/>
          <w:lang w:eastAsia="es-ES"/>
        </w:rPr>
        <w:t>python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node_server.py --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port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8000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Nodo 8001: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proofErr w:type="spellStart"/>
      <w:r w:rsidRPr="00C07F58">
        <w:rPr>
          <w:rFonts w:ascii="Courier New" w:eastAsia="Times New Roman" w:hAnsi="Courier New" w:cs="Courier New"/>
          <w:lang w:eastAsia="es-ES"/>
        </w:rPr>
        <w:t>python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node_server.py --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port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8001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Nodo 8002: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proofErr w:type="spellStart"/>
      <w:r w:rsidRPr="00C07F58">
        <w:rPr>
          <w:rFonts w:ascii="Courier New" w:eastAsia="Times New Roman" w:hAnsi="Courier New" w:cs="Courier New"/>
          <w:lang w:eastAsia="es-ES"/>
        </w:rPr>
        <w:t>python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node_server.py --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port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8002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Cada uno mostrará: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r w:rsidRPr="00C07F58">
        <w:rPr>
          <w:rFonts w:ascii="Courier New" w:eastAsia="Times New Roman" w:hAnsi="Courier New" w:cs="Courier New"/>
          <w:lang w:eastAsia="es-ES"/>
        </w:rPr>
        <w:t xml:space="preserve">Running 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on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http://127.0.0.1:PUERTO/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s-ES"/>
        </w:rPr>
      </w:pPr>
      <w:r w:rsidRPr="00C07F58">
        <w:rPr>
          <w:rFonts w:ascii="Times New Roman" w:eastAsia="Times New Roman" w:hAnsi="Times New Roman" w:cs="Times New Roman"/>
          <w:b/>
          <w:lang w:eastAsia="es-ES"/>
        </w:rPr>
        <w:t>Sincronizar nodos con la red (paso crítico)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Por defecto, cada nodo genera su propio bloque génesis, por lo que </w:t>
      </w:r>
      <w:r w:rsidRPr="00C07F58">
        <w:rPr>
          <w:rFonts w:ascii="Times New Roman" w:eastAsia="Times New Roman" w:hAnsi="Times New Roman" w:cs="Times New Roman"/>
          <w:b/>
          <w:bCs/>
          <w:lang w:eastAsia="es-ES"/>
        </w:rPr>
        <w:t>las cadenas no coinciden</w:t>
      </w:r>
      <w:r w:rsidRPr="00C07F58">
        <w:rPr>
          <w:rFonts w:ascii="Times New Roman" w:eastAsia="Times New Roman" w:hAnsi="Times New Roman" w:cs="Times New Roman"/>
          <w:lang w:eastAsia="es-ES"/>
        </w:rPr>
        <w:t xml:space="preserve"> y los nodos rechazan los bloques entre ellos.</w:t>
      </w:r>
      <w:r w:rsidRPr="00C07F58">
        <w:rPr>
          <w:rFonts w:ascii="Times New Roman" w:eastAsia="Times New Roman" w:hAnsi="Times New Roman" w:cs="Times New Roman"/>
          <w:lang w:eastAsia="es-ES"/>
        </w:rPr>
        <w:br/>
        <w:t>Para solucionarlo, cada nodo debe clonar la cadena del nodo principal (8000).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En una terminal nueva (no los terminales donde ejecutas los nodos):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lastRenderedPageBreak/>
        <w:t>Registrar 8001: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proofErr w:type="spellStart"/>
      <w:r w:rsidRPr="00C07F58">
        <w:rPr>
          <w:rFonts w:ascii="Courier New" w:eastAsia="Times New Roman" w:hAnsi="Courier New" w:cs="Courier New"/>
          <w:lang w:eastAsia="es-ES"/>
        </w:rPr>
        <w:t>Invoke-WebRequest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-Uri "http://127.0.0.1:8001/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register_with_existing_node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 `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r w:rsidRPr="00C07F58">
        <w:rPr>
          <w:rFonts w:ascii="Courier New" w:eastAsia="Times New Roman" w:hAnsi="Courier New" w:cs="Courier New"/>
          <w:lang w:eastAsia="es-ES"/>
        </w:rPr>
        <w:t xml:space="preserve">    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Method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POST `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r w:rsidRPr="00C07F58">
        <w:rPr>
          <w:rFonts w:ascii="Courier New" w:eastAsia="Times New Roman" w:hAnsi="Courier New" w:cs="Courier New"/>
          <w:lang w:eastAsia="es-ES"/>
        </w:rPr>
        <w:t xml:space="preserve">    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Headers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@{"Content-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Type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"="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application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/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json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"} `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r w:rsidRPr="00C07F58">
        <w:rPr>
          <w:rFonts w:ascii="Courier New" w:eastAsia="Times New Roman" w:hAnsi="Courier New" w:cs="Courier New"/>
          <w:lang w:eastAsia="es-ES"/>
        </w:rPr>
        <w:t xml:space="preserve">    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Body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'{"node_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address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":"http://127.0.0.1:8000"}'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Registrar 8002: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proofErr w:type="spellStart"/>
      <w:r w:rsidRPr="00C07F58">
        <w:rPr>
          <w:rFonts w:ascii="Courier New" w:eastAsia="Times New Roman" w:hAnsi="Courier New" w:cs="Courier New"/>
          <w:lang w:eastAsia="es-ES"/>
        </w:rPr>
        <w:t>Invoke-WebRequest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-Uri "http://127.0.0.1:8002/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register_with_existing_node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 `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r w:rsidRPr="00C07F58">
        <w:rPr>
          <w:rFonts w:ascii="Courier New" w:eastAsia="Times New Roman" w:hAnsi="Courier New" w:cs="Courier New"/>
          <w:lang w:eastAsia="es-ES"/>
        </w:rPr>
        <w:t xml:space="preserve">    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Method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POST `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r w:rsidRPr="00C07F58">
        <w:rPr>
          <w:rFonts w:ascii="Courier New" w:eastAsia="Times New Roman" w:hAnsi="Courier New" w:cs="Courier New"/>
          <w:lang w:eastAsia="es-ES"/>
        </w:rPr>
        <w:t xml:space="preserve">    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Headers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@{"Content-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Type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"="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application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/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json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"} `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r w:rsidRPr="00C07F58">
        <w:rPr>
          <w:rFonts w:ascii="Courier New" w:eastAsia="Times New Roman" w:hAnsi="Courier New" w:cs="Courier New"/>
          <w:lang w:eastAsia="es-ES"/>
        </w:rPr>
        <w:t xml:space="preserve">    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Body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'{"node_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address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":"http://127.0.0.1:8000"}'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Tras esto:</w:t>
      </w:r>
    </w:p>
    <w:p w:rsidR="00C07F58" w:rsidRPr="00C07F58" w:rsidRDefault="00C07F58" w:rsidP="00C07F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8001 copia la cadena y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peers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de 8000</w:t>
      </w:r>
    </w:p>
    <w:p w:rsidR="00C07F58" w:rsidRPr="00C07F58" w:rsidRDefault="00C07F58" w:rsidP="00C07F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8002 copia la cadena y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peers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de 8000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Se puede comprobar con: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hyperlink r:id="rId5" w:tgtFrame="_new" w:history="1">
        <w:r w:rsidRPr="00C07F58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http://127.0.0.1:8001/chain</w:t>
        </w:r>
      </w:hyperlink>
      <w:r w:rsidRPr="00C07F58">
        <w:rPr>
          <w:rFonts w:ascii="Times New Roman" w:eastAsia="Times New Roman" w:hAnsi="Times New Roman" w:cs="Times New Roman"/>
          <w:lang w:eastAsia="es-ES"/>
        </w:rPr>
        <w:br/>
      </w:r>
      <w:hyperlink r:id="rId6" w:tgtFrame="_new" w:history="1">
        <w:r w:rsidRPr="00C07F58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http://127.0.0.1:8002/chain</w:t>
        </w:r>
      </w:hyperlink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Ambos deben tener el mismo número de bloques que 8000.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s-ES"/>
        </w:rPr>
      </w:pPr>
      <w:r w:rsidRPr="00C07F58">
        <w:rPr>
          <w:rFonts w:ascii="Times New Roman" w:eastAsia="Times New Roman" w:hAnsi="Times New Roman" w:cs="Times New Roman"/>
          <w:b/>
          <w:lang w:eastAsia="es-ES"/>
        </w:rPr>
        <w:t>Registrar nodos adicionales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Si se quiere añadir de forma explícita más nodos como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peers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>: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proofErr w:type="spellStart"/>
      <w:r w:rsidRPr="00C07F58">
        <w:rPr>
          <w:rFonts w:ascii="Courier New" w:eastAsia="Times New Roman" w:hAnsi="Courier New" w:cs="Courier New"/>
          <w:lang w:eastAsia="es-ES"/>
        </w:rPr>
        <w:t>Invoke-WebRequest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-Uri "http://127.0.0.1:8000/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register_node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 `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r w:rsidRPr="00C07F58">
        <w:rPr>
          <w:rFonts w:ascii="Courier New" w:eastAsia="Times New Roman" w:hAnsi="Courier New" w:cs="Courier New"/>
          <w:lang w:eastAsia="es-ES"/>
        </w:rPr>
        <w:t xml:space="preserve">    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Method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POST `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r w:rsidRPr="00C07F58">
        <w:rPr>
          <w:rFonts w:ascii="Courier New" w:eastAsia="Times New Roman" w:hAnsi="Courier New" w:cs="Courier New"/>
          <w:lang w:eastAsia="es-ES"/>
        </w:rPr>
        <w:t xml:space="preserve">    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Headers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@{"Content-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Type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"="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application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/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json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"} `</w:t>
      </w:r>
    </w:p>
    <w:p w:rsidR="00C07F58" w:rsidRPr="00C07F58" w:rsidRDefault="00C07F58" w:rsidP="00C0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S"/>
        </w:rPr>
      </w:pPr>
      <w:r w:rsidRPr="00C07F58">
        <w:rPr>
          <w:rFonts w:ascii="Courier New" w:eastAsia="Times New Roman" w:hAnsi="Courier New" w:cs="Courier New"/>
          <w:lang w:eastAsia="es-ES"/>
        </w:rPr>
        <w:t xml:space="preserve">    -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Body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 xml:space="preserve"> '{"</w:t>
      </w:r>
      <w:proofErr w:type="spellStart"/>
      <w:r w:rsidRPr="00C07F58">
        <w:rPr>
          <w:rFonts w:ascii="Courier New" w:eastAsia="Times New Roman" w:hAnsi="Courier New" w:cs="Courier New"/>
          <w:lang w:eastAsia="es-ES"/>
        </w:rPr>
        <w:t>node</w:t>
      </w:r>
      <w:proofErr w:type="spellEnd"/>
      <w:r w:rsidRPr="00C07F58">
        <w:rPr>
          <w:rFonts w:ascii="Courier New" w:eastAsia="Times New Roman" w:hAnsi="Courier New" w:cs="Courier New"/>
          <w:lang w:eastAsia="es-ES"/>
        </w:rPr>
        <w:t>":"http://127.0.0.1:8001"}'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y lo mismo para el puerto 8002.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s-ES"/>
        </w:rPr>
      </w:pPr>
      <w:r w:rsidRPr="00C07F58">
        <w:rPr>
          <w:rFonts w:ascii="Times New Roman" w:eastAsia="Times New Roman" w:hAnsi="Times New Roman" w:cs="Times New Roman"/>
          <w:b/>
          <w:lang w:eastAsia="es-ES"/>
        </w:rPr>
        <w:t>Realizar pruebas de minería en red</w:t>
      </w:r>
    </w:p>
    <w:p w:rsidR="00C07F58" w:rsidRPr="00C07F58" w:rsidRDefault="00C07F58" w:rsidP="00C07F5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Acceder a la interfaz web:</w:t>
      </w:r>
      <w:r w:rsidRPr="00C07F58">
        <w:rPr>
          <w:rFonts w:ascii="Times New Roman" w:eastAsia="Times New Roman" w:hAnsi="Times New Roman" w:cs="Times New Roman"/>
          <w:lang w:eastAsia="es-ES"/>
        </w:rPr>
        <w:br/>
        <w:t>http://127.0.0.1:5000</w:t>
      </w:r>
    </w:p>
    <w:p w:rsidR="00C07F58" w:rsidRPr="00C07F58" w:rsidRDefault="00C07F58" w:rsidP="00C07F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Crear una transacción:</w:t>
      </w:r>
    </w:p>
    <w:p w:rsidR="00C07F58" w:rsidRPr="00C07F58" w:rsidRDefault="00C07F58" w:rsidP="00C07F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Autor: cualquier nombre</w:t>
      </w:r>
    </w:p>
    <w:p w:rsidR="00C07F58" w:rsidRPr="00C07F58" w:rsidRDefault="00C07F58" w:rsidP="00C07F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Contenido: texto</w:t>
      </w:r>
    </w:p>
    <w:p w:rsidR="00C07F58" w:rsidRPr="00C07F58" w:rsidRDefault="00C07F58" w:rsidP="00C07F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Minar desde el nodo 8000:</w:t>
      </w:r>
    </w:p>
    <w:p w:rsidR="00C07F58" w:rsidRPr="00C07F58" w:rsidRDefault="00C07F58" w:rsidP="00C07F5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http://127.0.0.1:8000/mine</w:t>
      </w:r>
    </w:p>
    <w:p w:rsidR="00C07F58" w:rsidRPr="00C07F58" w:rsidRDefault="00C07F58" w:rsidP="00C07F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Consultar la cadena en todos los nodos:</w:t>
      </w:r>
    </w:p>
    <w:p w:rsidR="00C07F58" w:rsidRPr="00C07F58" w:rsidRDefault="00C07F58" w:rsidP="00C07F5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eastAsia="es-ES"/>
        </w:rPr>
      </w:pPr>
      <w:hyperlink r:id="rId7" w:tgtFrame="_new" w:history="1">
        <w:r w:rsidRPr="00C07F58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http://127.0.0.1:8000/chain</w:t>
        </w:r>
      </w:hyperlink>
      <w:r w:rsidRPr="00C07F58">
        <w:rPr>
          <w:rFonts w:ascii="Times New Roman" w:eastAsia="Times New Roman" w:hAnsi="Times New Roman" w:cs="Times New Roman"/>
          <w:lang w:eastAsia="es-ES"/>
        </w:rPr>
        <w:br/>
      </w:r>
      <w:hyperlink r:id="rId8" w:tgtFrame="_new" w:history="1">
        <w:r w:rsidRPr="00C07F58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http://127.0.0.1:8001/chain</w:t>
        </w:r>
      </w:hyperlink>
      <w:r w:rsidRPr="00C07F58">
        <w:rPr>
          <w:rFonts w:ascii="Times New Roman" w:eastAsia="Times New Roman" w:hAnsi="Times New Roman" w:cs="Times New Roman"/>
          <w:lang w:eastAsia="es-ES"/>
        </w:rPr>
        <w:br/>
      </w:r>
      <w:hyperlink r:id="rId9" w:tgtFrame="_new" w:history="1">
        <w:r w:rsidRPr="00C07F58">
          <w:rPr>
            <w:rFonts w:ascii="Times New Roman" w:eastAsia="Times New Roman" w:hAnsi="Times New Roman" w:cs="Times New Roman"/>
            <w:color w:val="0000FF"/>
            <w:u w:val="single"/>
            <w:lang w:eastAsia="es-ES"/>
          </w:rPr>
          <w:t>http://127.0.0.1:8002/chain</w:t>
        </w:r>
      </w:hyperlink>
    </w:p>
    <w:p w:rsidR="00C07F58" w:rsidRPr="00C07F58" w:rsidRDefault="00C07F58" w:rsidP="00C07F58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Los tres deben mostrar la misma cadena.</w:t>
      </w:r>
      <w:bookmarkStart w:id="0" w:name="_GoBack"/>
      <w:bookmarkEnd w:id="0"/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s-ES"/>
        </w:rPr>
      </w:pPr>
      <w:r w:rsidRPr="00C07F58">
        <w:rPr>
          <w:rFonts w:ascii="Times New Roman" w:eastAsia="Times New Roman" w:hAnsi="Times New Roman" w:cs="Times New Roman"/>
          <w:b/>
          <w:lang w:eastAsia="es-ES"/>
        </w:rPr>
        <w:t>Posibles errores y soluciones rápidas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Error: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ImportError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: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cannot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import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name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'escape'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from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'jinja2'</w:t>
      </w:r>
      <w:r w:rsidRPr="00C07F58">
        <w:rPr>
          <w:rFonts w:ascii="Times New Roman" w:eastAsia="Times New Roman" w:hAnsi="Times New Roman" w:cs="Times New Roman"/>
          <w:lang w:eastAsia="es-ES"/>
        </w:rPr>
        <w:br/>
        <w:t>→ Instalar Jinja2==3.0.3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Error: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ImportError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: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cannot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import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name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'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json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'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from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'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itsdangerous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>'</w:t>
      </w:r>
      <w:r w:rsidRPr="00C07F58">
        <w:rPr>
          <w:rFonts w:ascii="Times New Roman" w:eastAsia="Times New Roman" w:hAnsi="Times New Roman" w:cs="Times New Roman"/>
          <w:lang w:eastAsia="es-ES"/>
        </w:rPr>
        <w:br/>
        <w:t xml:space="preserve">→ Instalar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itsdangerous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>==2.0.1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 xml:space="preserve">Error: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ImportError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: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cannot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import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name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'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BaseResponse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>'</w:t>
      </w:r>
      <w:r w:rsidRPr="00C07F58">
        <w:rPr>
          <w:rFonts w:ascii="Times New Roman" w:eastAsia="Times New Roman" w:hAnsi="Times New Roman" w:cs="Times New Roman"/>
          <w:lang w:eastAsia="es-ES"/>
        </w:rPr>
        <w:br/>
        <w:t xml:space="preserve">→ Instalar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Werkzeug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>==2.0.3</w:t>
      </w:r>
    </w:p>
    <w:p w:rsidR="00C07F58" w:rsidRPr="00C07F58" w:rsidRDefault="00C07F58" w:rsidP="00C07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07F58">
        <w:rPr>
          <w:rFonts w:ascii="Times New Roman" w:eastAsia="Times New Roman" w:hAnsi="Times New Roman" w:cs="Times New Roman"/>
          <w:lang w:eastAsia="es-ES"/>
        </w:rPr>
        <w:t>Error: POST /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add_block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→ 400</w:t>
      </w:r>
      <w:r w:rsidRPr="00C07F58">
        <w:rPr>
          <w:rFonts w:ascii="Times New Roman" w:eastAsia="Times New Roman" w:hAnsi="Times New Roman" w:cs="Times New Roman"/>
          <w:lang w:eastAsia="es-ES"/>
        </w:rPr>
        <w:br/>
        <w:t xml:space="preserve">→ Ejecutar </w:t>
      </w:r>
      <w:proofErr w:type="spellStart"/>
      <w:r w:rsidRPr="00C07F58">
        <w:rPr>
          <w:rFonts w:ascii="Times New Roman" w:eastAsia="Times New Roman" w:hAnsi="Times New Roman" w:cs="Times New Roman"/>
          <w:lang w:eastAsia="es-ES"/>
        </w:rPr>
        <w:t>register_with_existing_node</w:t>
      </w:r>
      <w:proofErr w:type="spellEnd"/>
      <w:r w:rsidRPr="00C07F58">
        <w:rPr>
          <w:rFonts w:ascii="Times New Roman" w:eastAsia="Times New Roman" w:hAnsi="Times New Roman" w:cs="Times New Roman"/>
          <w:lang w:eastAsia="es-ES"/>
        </w:rPr>
        <w:t xml:space="preserve"> para sincronizar la cadena.</w:t>
      </w:r>
    </w:p>
    <w:p w:rsidR="00543FC4" w:rsidRDefault="00543FC4"/>
    <w:sectPr w:rsidR="00543F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139C6"/>
    <w:multiLevelType w:val="multilevel"/>
    <w:tmpl w:val="26A289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10A6E"/>
    <w:multiLevelType w:val="multilevel"/>
    <w:tmpl w:val="87684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73670"/>
    <w:multiLevelType w:val="multilevel"/>
    <w:tmpl w:val="5810F9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D3CDD"/>
    <w:multiLevelType w:val="multilevel"/>
    <w:tmpl w:val="749C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4117C"/>
    <w:multiLevelType w:val="multilevel"/>
    <w:tmpl w:val="CE54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A4B0D"/>
    <w:multiLevelType w:val="multilevel"/>
    <w:tmpl w:val="D47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91455"/>
    <w:multiLevelType w:val="multilevel"/>
    <w:tmpl w:val="6FD254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25159"/>
    <w:multiLevelType w:val="multilevel"/>
    <w:tmpl w:val="304C1F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79328B"/>
    <w:multiLevelType w:val="multilevel"/>
    <w:tmpl w:val="533EDB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DF18D4"/>
    <w:multiLevelType w:val="multilevel"/>
    <w:tmpl w:val="587262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20739E"/>
    <w:multiLevelType w:val="multilevel"/>
    <w:tmpl w:val="8B96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F6D71"/>
    <w:multiLevelType w:val="multilevel"/>
    <w:tmpl w:val="A154B8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1731E5"/>
    <w:multiLevelType w:val="multilevel"/>
    <w:tmpl w:val="BB24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C143BA"/>
    <w:multiLevelType w:val="multilevel"/>
    <w:tmpl w:val="EA7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B1DD3"/>
    <w:multiLevelType w:val="multilevel"/>
    <w:tmpl w:val="B6160E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D5B59"/>
    <w:multiLevelType w:val="multilevel"/>
    <w:tmpl w:val="7CAEAF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5B3560"/>
    <w:multiLevelType w:val="multilevel"/>
    <w:tmpl w:val="23D6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6333F4"/>
    <w:multiLevelType w:val="multilevel"/>
    <w:tmpl w:val="C93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10"/>
  </w:num>
  <w:num w:numId="7">
    <w:abstractNumId w:val="8"/>
  </w:num>
  <w:num w:numId="8">
    <w:abstractNumId w:val="3"/>
  </w:num>
  <w:num w:numId="9">
    <w:abstractNumId w:val="2"/>
  </w:num>
  <w:num w:numId="10">
    <w:abstractNumId w:val="6"/>
  </w:num>
  <w:num w:numId="11">
    <w:abstractNumId w:val="11"/>
  </w:num>
  <w:num w:numId="12">
    <w:abstractNumId w:val="13"/>
  </w:num>
  <w:num w:numId="13">
    <w:abstractNumId w:val="9"/>
  </w:num>
  <w:num w:numId="14">
    <w:abstractNumId w:val="16"/>
  </w:num>
  <w:num w:numId="15">
    <w:abstractNumId w:val="17"/>
  </w:num>
  <w:num w:numId="16">
    <w:abstractNumId w:val="15"/>
  </w:num>
  <w:num w:numId="17">
    <w:abstractNumId w:val="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F58"/>
    <w:rsid w:val="00543FC4"/>
    <w:rsid w:val="00C0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7B80D"/>
  <w15:chartTrackingRefBased/>
  <w15:docId w15:val="{2708FFFD-C35C-43C0-B04A-C2415499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7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07F5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7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7F5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07F5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uentedeprrafopredeter"/>
    <w:rsid w:val="00C07F58"/>
  </w:style>
  <w:style w:type="character" w:customStyle="1" w:styleId="hljs-comment">
    <w:name w:val="hljs-comment"/>
    <w:basedOn w:val="Fuentedeprrafopredeter"/>
    <w:rsid w:val="00C07F58"/>
  </w:style>
  <w:style w:type="character" w:customStyle="1" w:styleId="hljs-selector-class">
    <w:name w:val="hljs-selector-class"/>
    <w:basedOn w:val="Fuentedeprrafopredeter"/>
    <w:rsid w:val="00C07F58"/>
  </w:style>
  <w:style w:type="character" w:customStyle="1" w:styleId="hljs-attr">
    <w:name w:val="hljs-attr"/>
    <w:basedOn w:val="Fuentedeprrafopredeter"/>
    <w:rsid w:val="00C07F58"/>
  </w:style>
  <w:style w:type="character" w:customStyle="1" w:styleId="hljs-number">
    <w:name w:val="hljs-number"/>
    <w:basedOn w:val="Fuentedeprrafopredeter"/>
    <w:rsid w:val="00C07F58"/>
  </w:style>
  <w:style w:type="character" w:customStyle="1" w:styleId="hljs-literal">
    <w:name w:val="hljs-literal"/>
    <w:basedOn w:val="Fuentedeprrafopredeter"/>
    <w:rsid w:val="00C07F58"/>
  </w:style>
  <w:style w:type="character" w:customStyle="1" w:styleId="hljs-variable">
    <w:name w:val="hljs-variable"/>
    <w:basedOn w:val="Fuentedeprrafopredeter"/>
    <w:rsid w:val="00C07F58"/>
  </w:style>
  <w:style w:type="character" w:customStyle="1" w:styleId="hljs-operator">
    <w:name w:val="hljs-operator"/>
    <w:basedOn w:val="Fuentedeprrafopredeter"/>
    <w:rsid w:val="00C07F58"/>
  </w:style>
  <w:style w:type="character" w:customStyle="1" w:styleId="hljs-string">
    <w:name w:val="hljs-string"/>
    <w:basedOn w:val="Fuentedeprrafopredeter"/>
    <w:rsid w:val="00C07F58"/>
  </w:style>
  <w:style w:type="character" w:customStyle="1" w:styleId="hljs-builtin">
    <w:name w:val="hljs-built_in"/>
    <w:basedOn w:val="Fuentedeprrafopredeter"/>
    <w:rsid w:val="00C07F58"/>
  </w:style>
  <w:style w:type="character" w:customStyle="1" w:styleId="hljs-punctuation">
    <w:name w:val="hljs-punctuation"/>
    <w:basedOn w:val="Fuentedeprrafopredeter"/>
    <w:rsid w:val="00C07F58"/>
  </w:style>
  <w:style w:type="character" w:styleId="Hipervnculo">
    <w:name w:val="Hyperlink"/>
    <w:basedOn w:val="Fuentedeprrafopredeter"/>
    <w:uiPriority w:val="99"/>
    <w:semiHidden/>
    <w:unhideWhenUsed/>
    <w:rsid w:val="00C07F5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07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4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4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5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0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1/ch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ch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2/chai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27.0.0.1:8001/cha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8002/cha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659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2025-11-18T18:59:00Z</dcterms:created>
  <dcterms:modified xsi:type="dcterms:W3CDTF">2025-11-18T19:05:00Z</dcterms:modified>
</cp:coreProperties>
</file>