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1134"/>
          <w:tab w:val="left" w:pos="9356" w:leader="none"/>
        </w:tabs>
        <w:spacing w:before="60" w:after="60"/>
        <w:ind w:left="0" w:hanging="0"/>
        <w:rPr>
          <w:u w:val="single"/>
        </w:rPr>
      </w:pPr>
      <w:r>
        <w:rPr>
          <w:u w:val="single"/>
        </w:rPr>
        <w:t xml:space="preserve">Número:    </w:t>
      </w:r>
      <w:r>
        <w:rPr>
          <w:u w:val="single"/>
        </w:rPr>
        <w:t>8</w:t>
      </w:r>
      <w:r>
        <w:rPr>
          <w:u w:val="single"/>
        </w:rPr>
        <w:t xml:space="preserve">         APELIDOS e Nome:: </w:t>
      </w:r>
      <w:r>
        <w:rPr>
          <w:u w:val="single"/>
        </w:rPr>
        <w:t>Formoso Costa Sergio</w:t>
      </w:r>
      <w:r>
        <w:rPr>
          <w:u w:val="single"/>
        </w:rPr>
        <w:tab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Instrucciones</w:t>
      </w:r>
    </w:p>
    <w:p>
      <w:pPr>
        <w:pStyle w:val="Normal"/>
        <w:rPr/>
      </w:pPr>
      <w:r>
        <w:rPr/>
      </w:r>
    </w:p>
    <w:p>
      <w:pPr>
        <w:pStyle w:val="Lista2"/>
        <w:numPr>
          <w:ilvl w:val="0"/>
          <w:numId w:val="5"/>
        </w:numPr>
        <w:rPr/>
      </w:pPr>
      <w:r>
        <w:rPr/>
        <w:t xml:space="preserve">Debes </w:t>
      </w:r>
      <w:r>
        <w:rPr>
          <w:b/>
          <w:sz w:val="32"/>
          <w:szCs w:val="32"/>
          <w:u w:val="single"/>
        </w:rPr>
        <w:t>grabar en vídeo la pantalla de tu PC</w:t>
      </w:r>
      <w:r>
        <w:rPr/>
        <w:t xml:space="preserve"> durante toda la duración del examen. </w:t>
      </w:r>
      <w:r>
        <w:rPr>
          <w:b/>
          <w:bCs/>
          <w:u w:val="single"/>
        </w:rPr>
        <w:t>Tras entregar tu solución</w:t>
      </w:r>
      <w:r>
        <w:rPr>
          <w:u w:val="single"/>
        </w:rPr>
        <w:t xml:space="preserve"> del examen al profesor</w:t>
      </w:r>
      <w:r>
        <w:rPr/>
        <w:t>: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Detendrás la grabación del vídeo.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Renombrarás el vídeo para que incluya tus apellidos y nombre.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 xml:space="preserve">Subirás el vídeo a una carpeta del ordenador de profesor que se te indicará. 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Abre este documento con el </w:t>
      </w:r>
      <w:r>
        <w:rPr>
          <w:rStyle w:val="Strong"/>
          <w:u w:val="single"/>
        </w:rPr>
        <w:t>LIBREOFFICE</w:t>
      </w:r>
      <w:r>
        <w:rPr/>
        <w:t>, no con otro editor.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Debes guardar este fichero </w:t>
      </w:r>
      <w:r>
        <w:rPr>
          <w:rStyle w:val="Strong"/>
        </w:rPr>
        <w:t xml:space="preserve">sin cambiarlo de formato, </w:t>
      </w:r>
      <w:r>
        <w:rPr/>
        <w:t>UTILIZA EL FORMATO DOCX</w:t>
      </w:r>
      <w:r>
        <w:rPr>
          <w:rStyle w:val="Strong"/>
        </w:rPr>
        <w:t xml:space="preserve"> (</w:t>
      </w:r>
      <w:r>
        <w:rPr>
          <w:rStyle w:val="Strong"/>
          <w:u w:val="single"/>
        </w:rPr>
        <w:t>NO UTILICES ODT</w:t>
      </w:r>
      <w:r>
        <w:rPr/>
        <w:t xml:space="preserve"> ni otro formato),</w:t>
      </w:r>
    </w:p>
    <w:p>
      <w:pPr>
        <w:pStyle w:val="Lista2"/>
        <w:numPr>
          <w:ilvl w:val="0"/>
          <w:numId w:val="5"/>
        </w:numPr>
        <w:rPr>
          <w:rStyle w:val="Strong"/>
        </w:rPr>
      </w:pPr>
      <w:r>
        <w:rPr>
          <w:rStyle w:val="Strong"/>
          <w:highlight w:val="yellow"/>
        </w:rPr>
        <w:t>Renombra este fichero</w:t>
      </w:r>
      <w:r>
        <w:rPr>
          <w:rStyle w:val="Strong"/>
        </w:rPr>
        <w:t xml:space="preserve"> para que, en lugar de APELLIDOS, NOMBRE ponga tus </w:t>
      </w:r>
      <w:r>
        <w:rPr>
          <w:rStyle w:val="Strong"/>
          <w:highlight w:val="cyan"/>
        </w:rPr>
        <w:t>verdaderos</w:t>
      </w:r>
      <w:r>
        <w:rPr>
          <w:rStyle w:val="Strong"/>
        </w:rPr>
        <w:t xml:space="preserve"> apellidos y nombre.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Al finalizar debes de comprimir tu ficheros de soluciones en </w:t>
      </w:r>
      <w:r>
        <w:rPr>
          <w:b/>
          <w:highlight w:val="yellow"/>
        </w:rPr>
        <w:t>ZIP</w:t>
      </w:r>
      <w:r>
        <w:rPr/>
        <w:t xml:space="preserve"> no 7z, con el nombre:</w:t>
      </w:r>
    </w:p>
    <w:p>
      <w:pPr>
        <w:pStyle w:val="Comandoseinstrucciones"/>
        <w:shd w:val="clear" w:color="auto" w:fill="auto"/>
        <w:rPr/>
      </w:pPr>
      <w:r>
        <w:rPr>
          <w:b/>
          <w:u w:val="single"/>
        </w:rPr>
        <w:t>APELLIDOS, NOMBRE</w:t>
      </w:r>
      <w:r>
        <w:rPr>
          <w:b/>
        </w:rPr>
        <w:t xml:space="preserve"> - </w:t>
      </w:r>
      <w:r>
        <w:rPr/>
        <w:t>Examen BD nadal 2023.</w:t>
      </w:r>
      <w:r>
        <w:rPr>
          <w:sz w:val="48"/>
          <w:szCs w:val="48"/>
          <w:highlight w:val="yellow"/>
        </w:rPr>
        <w:t>zip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el fichero zip con tu solución se entregará en el </w:t>
      </w:r>
      <w:r>
        <w:rPr>
          <w:b/>
          <w:bCs/>
          <w:u w:val="single"/>
        </w:rPr>
        <w:t>MOODLE</w:t>
      </w:r>
      <w:r>
        <w:rPr/>
        <w:t xml:space="preserve"> de la asignatura.</w:t>
      </w:r>
    </w:p>
    <w:p>
      <w:pPr>
        <w:pStyle w:val="Lista2"/>
        <w:numPr>
          <w:ilvl w:val="0"/>
          <w:numId w:val="5"/>
        </w:numPr>
        <w:ind w:left="1769" w:hanging="567"/>
        <w:rPr>
          <w:b/>
          <w:b/>
          <w:u w:val="single"/>
        </w:rPr>
      </w:pPr>
      <w:r>
        <w:rPr>
          <w:b/>
          <w:u w:val="single"/>
        </w:rPr>
        <w:t>No puedes utilizar ningún material aparte del que se te entrega específicamente para este examen (no puedes usar ni apuntes, ni ejercicios, ni ....)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Consultas</w:t>
      </w:r>
    </w:p>
    <w:p>
      <w:pPr>
        <w:pStyle w:val="Normal"/>
        <w:rPr/>
      </w:pPr>
      <w:r>
        <w:rPr/>
        <w:t>Pon la solución a cada consulta debajo del número indicado:</w:t>
      </w:r>
    </w:p>
    <w:p>
      <w:pPr>
        <w:pStyle w:val="Comandoseinstrucciones"/>
        <w:shd w:val="clear" w:color="auto" w:fill="auto"/>
        <w:rPr/>
      </w:pPr>
      <w:r>
        <w:rPr/>
        <w:t>#1 select count(cliente_no) from clientes;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 xml:space="preserve">#2 select min(salario) as 'salario mas bajo', max(salario) as 'salario mas alto',avg(salario) as 'salario medio' from empleados; 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#3 select apellido1,salario,oficio from empleados where (oficio='vendedor' or oficio='director') and salario &lt; 250000;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#4 select empleados.*,dnombre from empleados inner join departamentos on empleados.dep_no = departamentos.dep_no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#5 select localidad,cliente_no,debe from clientes order by localidad desc,nombre asc;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#6 select nombre,descripcion from clientes inner join pedidos  on clientes.CLIENTE_NO = pedidos.CLIENTE_NO inner join productos on productos.PRODUCTO_NO;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#7 select * from productos order by PRECIO_ACTUAL asc limit 3;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#8 select * from productos where DESCRIPCION like ('%mesa%despacho%');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#9 select * from empleados where FECHA_ALTA between '1981-01-01' and '1981-06-30';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#10 select nombre, (ifnull(salario,0)+ifnull(comision,0)) from empleados;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#11 select count(*) from empleados inner join departamentos on departamentos.dep_no = empleados.dep_no where oficio='vendedor';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#12 select count(NOMBRE)as 'EMPLEADO' ,count(JEFE) as 'JEFE' from empleados;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Pasar de modelo E-R a modelo Relacional (tablas) </w:t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 xml:space="preserve">Foto del diseño de la BD que has realizado en Workbench 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30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>Comandos del que se genera al realizar el FORWARD ENGINEER al diagrama que has creado.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MySQL Workbench Forward Engineering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SET @OLD_UNIQUE_CHECKS=@@UNIQUE_CHECKS, UNIQUE_CHECKS=0;</w:t>
      </w:r>
    </w:p>
    <w:p>
      <w:pPr>
        <w:pStyle w:val="Comandoseinstrucciones"/>
        <w:shd w:val="clear" w:color="auto" w:fill="auto"/>
        <w:rPr/>
      </w:pPr>
      <w:r>
        <w:rPr/>
        <w:t>SET @OLD_FOREIGN_KEY_CHECKS=@@FOREIGN_KEY_CHECKS, FOREIGN_KEY_CHECKS=0;</w:t>
      </w:r>
    </w:p>
    <w:p>
      <w:pPr>
        <w:pStyle w:val="Comandoseinstrucciones"/>
        <w:shd w:val="clear" w:color="auto" w:fill="auto"/>
        <w:rPr/>
      </w:pPr>
      <w:r>
        <w:rPr/>
        <w:t>SET @OLD_SQL_MODE=@@SQL_MODE, SQL_MODE='ONLY_FULL_GROUP_BY,STRICT_TRANS_TABLES,NO_ZERO_IN_DATE,NO_ZERO_DATE,ERROR_FOR_DIVISION_BY_ZERO,NO_ENGINE_SUBSTITUTION';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Schema ejercicio 4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SCHEMA IF EXISTS `ejercicio 4`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Schema ejercicio 4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CREATE SCHEMA IF NOT EXISTS `ejercicio 4` ;</w:t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USE `ejercicio 4`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`alumno`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`alumno`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`alumno`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`dni` VARCHAR(9)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`nombre` VARCHAR(45)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`apellidos` VARCHAR(45)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`telefono` VARCHAR(9)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`direccion` VARCHAR(100)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`edad` TINYINT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(`dni`))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`curso`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`curso`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`curso`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`idCurso` INT NOT NULL AUTO_INCREMENT,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`titulo` VARCHAR(45)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`duracion` INT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`programa` VARCHAR(100000)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(`idCurso`))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`profesor`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`profesor`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`profesor`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`idProfesor` INT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`dni` VARCHAR(9)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`nombre` VARCHAR(45)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`apellidos` VARCHAR(45)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`direccion` VARCHAR(100)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`telefono` VARCHAR(9)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(`idProfesor`))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`edicion`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`edicion`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`edicion`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`idEdicion` INT NOT NULL AUTO_INCREMENT,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`fecha_inicio` DATE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 fecha_fin` DATE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`curso_idCurso` INT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`profesor_idProfesor` INT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(`idEdicion`),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INDEX `fk_edicion_curso1_idx` (`curso_idCurso` ASC) VISIBLE,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INDEX `fk_edicion_profesor1_idx` (`profesor_idProfesor` ASC) VISIBLE,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`fk_edicion_curso1`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FOREIGN KEY (`curso_idCurso`)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REFERENCES `curso` (`idCurso`)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UPDATE NO ACTION,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`fk_edicion_profesor1`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FOREIGN KEY (`profesor_idProfesor`)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REFERENCES `profesor` (`idProfesor`)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UPDATE NO ACTION)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`empresa`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`empresa`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`empresa`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`nif` VARCHAR(10)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`nombre` VARCHAR(45)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`telefono` VARCHAR(9)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`direccion` VARCHAR(100)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(`nif`))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`alumno_has_edicion`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`alumno_has_edicion`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`alumno_has_edicion`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`alumno_dni` VARCHAR(9)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`edicion_idEdicion` INT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(`alumno_dni`, `edicion_idEdicion`),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INDEX `fk_alumno_has_edicion_edicion1_idx` (`edicion_idEdicion` ASC) VISIBLE,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INDEX `fk_alumno_has_edicion_alumno_idx` (`alumno_dni` ASC) VISIBLE,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`fk_alumno_has_edicion_alumno`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FOREIGN KEY (`alumno_dni`)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REFERENCES `alumno` (`dni`)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UPDATE NO ACTION,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`fk_alumno_has_edicion_edicion1`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FOREIGN KEY (`edicion_idEdicion`)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REFERENCES `edicion` (`idEdicion`)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UPDATE NO ACTION)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`alumno_has_empresa`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`alumno_has_empresa` 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  <w:t>CREATE TABLE IF NOT EXISTS `alumno_has_empresa`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`alumno_dni` VARCHAR(9)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`empresa_nif` VARCHAR(10)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(`alumno_dni`),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INDEX `fk_alumno_has_empresa_empresa1_idx` (`empresa_nif` ASC) VISIBLE,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INDEX `fk_alumno_has_empresa_alumno1_idx` (`alumno_dni` ASC) VISIBLE,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`fk_alumno_has_empresa_alumno1`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FOREIGN KEY (`alumno_dni`)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REFERENCES `alumno` (`dni`)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UPDATE NO ACTION,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`fk_alumno_has_empresa_empresa1`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FOREIGN KEY (`empresa_nif`)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REFERENCES `empresa` (`nif`)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ON UPDATE NO ACTION)</w:t>
      </w:r>
    </w:p>
    <w:p>
      <w:pPr>
        <w:pStyle w:val="Comandoseinstrucciones"/>
        <w:shd w:val="clear" w:color="auto" w:fill="auto"/>
        <w:rPr/>
      </w:pPr>
      <w:r>
        <w:rPr/>
        <w:t>ENGINE = InnoDB;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SHOW WARNINGS;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SET SQL_MODE=@OLD_SQL_MODE;</w:t>
      </w:r>
    </w:p>
    <w:p>
      <w:pPr>
        <w:pStyle w:val="Comandoseinstrucciones"/>
        <w:shd w:val="clear" w:color="auto" w:fill="auto"/>
        <w:rPr/>
      </w:pPr>
      <w:r>
        <w:rPr/>
        <w:t>SET FOREIGN_KEY_CHECKS=@OLD_FOREIGN_KEY_CHECKS;</w:t>
      </w:r>
    </w:p>
    <w:p>
      <w:pPr>
        <w:pStyle w:val="Comandoseinstrucciones"/>
        <w:shd w:val="clear" w:color="auto" w:fill="auto"/>
        <w:rPr/>
      </w:pPr>
      <w:r>
        <w:rPr/>
        <w:t>SET UNIQUE_CHECKS=@OLD_UNIQUE_CHECKS;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4</w:t>
    </w:r>
    <w:r>
      <w:rPr>
        <w:sz w:val="20"/>
        <w:szCs w:val="20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4</w:t>
    </w:r>
    <w:r>
      <w:rPr>
        <w:sz w:val="20"/>
        <w:szCs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Formoso Costa,Sergio - Examen BD nadal 2023.docx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07/10/2004 9:03 p.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link w:val="Ttulo1Car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bidi w:val="0"/>
      <w:spacing w:before="320" w:after="180"/>
      <w:jc w:val="left"/>
      <w:outlineLvl w:val="0"/>
    </w:pPr>
    <w:rPr>
      <w:rFonts w:ascii="Arial" w:hAnsi="Arial" w:cs="Arial" w:eastAsia="Times New Roman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tulo1Car" w:customStyle="1">
    <w:name w:val="Título 1 Car"/>
    <w:basedOn w:val="DefaultParagraphFont"/>
    <w:qFormat/>
    <w:rsid w:val="00dd20e5"/>
    <w:rPr>
      <w:rFonts w:ascii="Arial" w:hAnsi="Arial" w:cs="Arial"/>
      <w:b/>
      <w:bCs/>
      <w:color w:val="000080"/>
      <w:sz w:val="40"/>
      <w:szCs w:val="4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1" w:customStyle="1">
    <w:name w:val="List 2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a2">
    <w:name w:val="List Bullet 3"/>
    <w:basedOn w:val="Normal"/>
    <w:rsid w:val="00e44026"/>
    <w:pPr>
      <w:numPr>
        <w:ilvl w:val="0"/>
        <w:numId w:val="5"/>
      </w:numPr>
      <w:tabs>
        <w:tab w:val="clear" w:pos="1134"/>
        <w:tab w:val="left" w:pos="1769" w:leader="none"/>
      </w:tabs>
    </w:pPr>
    <w:rPr/>
  </w:style>
  <w:style w:type="paragraph" w:styleId="Lista3">
    <w:name w:val="List Bullet 4"/>
    <w:basedOn w:val="Normal"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a4">
    <w:name w:val="List Bullet 5"/>
    <w:basedOn w:val="Normal"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a5">
    <w:name w:val="List Number"/>
    <w:basedOn w:val="Normal"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FCA08-BDED-4BF6-B824-46688ED9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133</TotalTime>
  <Application>LibreOffice/7.4.6.2$Windows_X86_64 LibreOffice_project/5b1f5509c2decdade7fda905e3e1429a67acd63d</Application>
  <AppVersion>15.0000</AppVersion>
  <Pages>6</Pages>
  <Words>906</Words>
  <Characters>6744</Characters>
  <CharactersWithSpaces>7652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2016-12-02T10:12:00Z</dcterms:created>
  <dc:creator>dani</dc:creator>
  <dc:description/>
  <dc:language>es-ES</dc:language>
  <cp:lastModifiedBy/>
  <cp:lastPrinted>2004-10-07T21:03:00Z</cp:lastPrinted>
  <dcterms:modified xsi:type="dcterms:W3CDTF">2023-12-01T10:09:25Z</dcterms:modified>
  <cp:revision>43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