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ACTIVIDADE MIXTA: TEMPO TRABALLO-RETRIBUCIÓN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Convenio colectivo de aplicación: Empresas de consultoría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Xornada da empresa: luns a venres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Traballadora:</w:t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Contratada o 27/04/2000</w:t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traballa os luns martes e mercores 8 hr/dia</w:t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Categoría: Àrea 1; Grupo c; Nível: 1</w:t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Goza das vacacións en agosto</w:t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Fixo 2 viaxes a Xixón (dende o Rodolfo Ucha até o Concello de Xixón)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 a nómina de xullo, tendo en conta que, durante todos os días de traballo dese mes, fixo 10 horas/día.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Xoves: 49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Venres: 48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Sábados: 50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Domingos: 52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Festivos: 14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Vacacións: 14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/>
        <w:t>dias efectivos de traballo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/>
        <w:t xml:space="preserve">(366-49-48-50-52-14-14)=139 dias efectivos de traballo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/>
        <w:t>xornada anual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/>
        <w:t>1112+15=1127 horas/ano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/>
        <w:t>139 dias x8 horas/dia=1112 horas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/>
        <w:t xml:space="preserve">15 dias de xullo fixo 2 horas por riba do seu horario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/>
        <w:t>horas ordinarias =15 horas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/>
        <w:t>horas extra = 15 horas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/>
        <w:t>(1127/1800) x 100=62,61%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/>
        <w:t>retribucion (xullo) brutos mensuais</w:t>
      </w:r>
    </w:p>
    <w:p>
      <w:pPr>
        <w:pStyle w:val="Normal"/>
        <w:spacing w:lineRule="auto" w:line="360"/>
        <w:jc w:val="both"/>
        <w:rPr>
          <w:rFonts w:asciiTheme="minorHAnsi" w:cstheme="minorBidi" w:eastAsiaTheme="minorHAnsi" w:hAnsiTheme="minorHAnsi"/>
          <w:highlight w:val="none"/>
          <w:shd w:fill="729FCF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729FCF" w:val="clear"/>
          <w14:ligatures w14:val="standardContextual"/>
        </w:rPr>
        <w:t>percepcions salariais</w:t>
      </w:r>
    </w:p>
    <w:p>
      <w:pPr>
        <w:pStyle w:val="Normal"/>
        <w:spacing w:lineRule="auto" w:line="360"/>
        <w:jc w:val="both"/>
        <w:rPr>
          <w:rFonts w:asciiTheme="minorHAnsi" w:cstheme="minorBidi" w:eastAsiaTheme="minorHAnsi" w:hAnsiTheme="minorHAnsi"/>
          <w:highlight w:val="none"/>
          <w:shd w:fill="729FCF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729FCF" w:val="clear"/>
          <w14:ligatures w14:val="standardContextual"/>
        </w:rPr>
        <w:t>salario base =62,61% x (14084,23/14)=629,86</w:t>
      </w:r>
    </w:p>
    <w:p>
      <w:pPr>
        <w:pStyle w:val="Normal"/>
        <w:spacing w:lineRule="auto" w:line="360"/>
        <w:jc w:val="both"/>
        <w:rPr>
          <w:rFonts w:asciiTheme="minorHAnsi" w:cstheme="minorBidi" w:eastAsiaTheme="minorHAnsi" w:hAnsiTheme="minorHAnsi"/>
          <w:highlight w:val="none"/>
          <w:shd w:fill="729FCF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729FCF" w:val="clear"/>
          <w14:ligatures w14:val="standardContextual"/>
        </w:rPr>
        <w:t>antiguidade= 24/3=8 trienios → 5 x 5% + 3 x 10%= 55% x 629,86=346,42€</w:t>
      </w:r>
    </w:p>
    <w:p>
      <w:pPr>
        <w:pStyle w:val="Normal"/>
        <w:spacing w:lineRule="auto" w:line="360"/>
        <w:jc w:val="both"/>
        <w:rPr>
          <w:rFonts w:asciiTheme="minorHAnsi" w:cstheme="minorBidi" w:eastAsiaTheme="minorHAnsi" w:hAnsiTheme="minorHAnsi"/>
          <w:highlight w:val="none"/>
          <w:shd w:fill="729FCF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729FCF" w:val="clear"/>
          <w14:ligatures w14:val="standardContextual"/>
        </w:rPr>
        <w:t>plus de convenio= 62,61 x (2127,47/14) =95,14€</w:t>
      </w:r>
    </w:p>
    <w:p>
      <w:pPr>
        <w:pStyle w:val="Normal"/>
        <w:spacing w:lineRule="auto" w:line="360" w:before="0" w:after="160"/>
        <w:jc w:val="both"/>
        <w:rPr>
          <w:rFonts w:asciiTheme="minorHAnsi" w:cstheme="minorBidi" w:eastAsiaTheme="minorHAnsi" w:hAnsiTheme="minorHAnsi"/>
          <w:highlight w:val="none"/>
          <w:shd w:fill="729FCF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729FCF" w:val="clear"/>
          <w14:ligatures w14:val="standardContextual"/>
        </w:rPr>
        <w:t>paga extra = salario base + plus convenio + antiguidade=1071,42€</w:t>
      </w:r>
    </w:p>
    <w:p>
      <w:pPr>
        <w:pStyle w:val="Normal"/>
        <w:spacing w:lineRule="auto" w:line="360" w:before="0" w:after="160"/>
        <w:jc w:val="both"/>
        <w:rPr>
          <w:rFonts w:asciiTheme="minorHAnsi" w:cstheme="minorBidi" w:eastAsiaTheme="minorHAnsi" w:hAnsiTheme="minorHAnsi"/>
          <w:highlight w:val="none"/>
          <w:shd w:fill="729FCF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729FCF" w:val="clear"/>
          <w14:ligatures w14:val="standardContextual"/>
        </w:rPr>
        <w:t xml:space="preserve">horas extra (estructurais) 15 x </w:t>
      </w:r>
      <w:r>
        <w:rPr>
          <w:rFonts w:asciiTheme="minorHAnsi" w:cstheme="minorBidi" w:eastAsiaTheme="minorHAnsi" w:hAnsiTheme="minorHAnsi"/>
          <w:shd w:fill="729FCF" w:val="clear"/>
          <w14:ligatures w14:val="standardContextual"/>
        </w:rPr>
        <w:t>(vhextra)</w:t>
      </w:r>
      <w:r>
        <w:rPr>
          <w:rFonts w:asciiTheme="minorHAnsi" w:cstheme="minorBidi" w:eastAsiaTheme="minorHAnsi" w:hAnsiTheme="minorHAnsi"/>
          <w:shd w:fill="729FCF" w:val="clear"/>
          <w14:ligatures w14:val="standardContextual"/>
        </w:rPr>
        <w:t>1</w:t>
      </w:r>
      <w:r>
        <w:rPr>
          <w:rFonts w:asciiTheme="minorHAnsi" w:cstheme="minorBidi" w:eastAsiaTheme="minorHAnsi" w:hAnsiTheme="minorHAnsi"/>
          <w:shd w:fill="729FCF" w:val="clear"/>
          <w14:ligatures w14:val="standardContextual"/>
        </w:rPr>
        <w:t>3</w:t>
      </w:r>
      <w:r>
        <w:rPr>
          <w:rFonts w:asciiTheme="minorHAnsi" w:cstheme="minorBidi" w:eastAsiaTheme="minorHAnsi" w:hAnsiTheme="minorHAnsi"/>
          <w:shd w:fill="729FCF" w:val="clear"/>
          <w14:ligatures w14:val="standardContextual"/>
        </w:rPr>
        <w:t>,</w:t>
      </w:r>
      <w:r>
        <w:rPr>
          <w:rFonts w:asciiTheme="minorHAnsi" w:cstheme="minorBidi" w:eastAsiaTheme="minorHAnsi" w:hAnsiTheme="minorHAnsi"/>
          <w:shd w:fill="729FCF" w:val="clear"/>
          <w14:ligatures w14:val="standardContextual"/>
        </w:rPr>
        <w:t>31€/h=199,65€</w:t>
      </w:r>
    </w:p>
    <w:p>
      <w:pPr>
        <w:pStyle w:val="Normal"/>
        <w:spacing w:lineRule="auto" w:line="360" w:before="0" w:after="160"/>
        <w:jc w:val="both"/>
        <w:rPr>
          <w:rFonts w:asciiTheme="minorHAnsi" w:cstheme="minorBidi" w:eastAsiaTheme="minorHAnsi" w:hAnsiTheme="minorHAnsi"/>
          <w:highlight w:val="none"/>
          <w:shd w:fill="729FCF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729FCF" w:val="clear"/>
          <w14:ligatures w14:val="standardContextual"/>
        </w:rPr>
        <w:t>(valorhoraextra)= retribuccion anual/(horas/ano)</w:t>
      </w:r>
    </w:p>
    <w:p>
      <w:pPr>
        <w:pStyle w:val="Normal"/>
        <w:spacing w:lineRule="auto" w:line="360" w:before="0" w:after="160"/>
        <w:jc w:val="both"/>
        <w:rPr>
          <w:rFonts w:asciiTheme="minorHAnsi" w:cstheme="minorBidi" w:eastAsiaTheme="minorHAnsi" w:hAnsiTheme="minorHAnsi"/>
          <w:highlight w:val="none"/>
          <w:shd w:fill="729FCF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729FCF" w:val="clear"/>
          <w14:ligatures w14:val="standardContextual"/>
        </w:rPr>
        <w:t>total percepcions salariais=2342,49€</w:t>
      </w:r>
    </w:p>
    <w:p>
      <w:pPr>
        <w:pStyle w:val="Normal"/>
        <w:spacing w:lineRule="auto" w:line="360" w:before="0" w:after="160"/>
        <w:jc w:val="both"/>
        <w:rPr>
          <w:rFonts w:asciiTheme="minorHAnsi" w:cstheme="minorBidi" w:eastAsiaTheme="minorHAnsi" w:hAnsiTheme="minorHAnsi"/>
          <w:highlight w:val="none"/>
          <w:shd w:fill="FF6D6D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FF6D6D" w:val="clear"/>
          <w14:ligatures w14:val="standardContextual"/>
        </w:rPr>
        <w:t>percepcions non salariais</w:t>
      </w:r>
    </w:p>
    <w:p>
      <w:pPr>
        <w:pStyle w:val="Normal"/>
        <w:spacing w:lineRule="auto" w:line="360" w:before="0" w:after="160"/>
        <w:jc w:val="both"/>
        <w:rPr>
          <w:rFonts w:asciiTheme="minorHAnsi" w:cstheme="minorBidi" w:eastAsiaTheme="minorHAnsi" w:hAnsiTheme="minorHAnsi"/>
          <w:highlight w:val="none"/>
          <w:shd w:fill="FF6D6D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FF6D6D" w:val="clear"/>
          <w14:ligatures w14:val="standardContextual"/>
        </w:rPr>
        <w:t>desplazamiento 2x[2x(258km)]x0,25=258€</w:t>
      </w:r>
    </w:p>
    <w:p>
      <w:pPr>
        <w:pStyle w:val="Normal"/>
        <w:spacing w:lineRule="auto" w:line="360" w:before="0" w:after="160"/>
        <w:jc w:val="both"/>
        <w:rPr>
          <w:rFonts w:asciiTheme="minorHAnsi" w:cstheme="minorBidi" w:eastAsiaTheme="minorHAnsi" w:hAnsiTheme="minorHAnsi"/>
          <w:highlight w:val="none"/>
          <w:shd w:fill="FF6D6D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FF6D6D" w:val="clear"/>
          <w14:ligatures w14:val="standardContextual"/>
        </w:rPr>
        <w:t>dietas 2 x 55=110€</w:t>
      </w:r>
    </w:p>
    <w:p>
      <w:pPr>
        <w:pStyle w:val="Normal"/>
        <w:spacing w:lineRule="auto" w:line="360" w:before="0" w:after="160"/>
        <w:jc w:val="both"/>
        <w:rPr>
          <w:rFonts w:asciiTheme="minorHAnsi" w:cstheme="minorBidi" w:eastAsiaTheme="minorHAnsi" w:hAnsiTheme="minorHAnsi"/>
          <w:highlight w:val="none"/>
          <w:shd w:fill="FF6D6D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FF6D6D" w:val="clear"/>
          <w14:ligatures w14:val="standardContextual"/>
        </w:rPr>
        <w:t>total percepcions non salariais=368€</w:t>
      </w:r>
    </w:p>
    <w:p>
      <w:pPr>
        <w:pStyle w:val="Normal"/>
        <w:spacing w:lineRule="auto" w:line="360" w:before="0" w:after="160"/>
        <w:jc w:val="both"/>
        <w:rPr>
          <w:rFonts w:asciiTheme="minorHAnsi" w:cstheme="minorBidi" w:eastAsiaTheme="minorHAnsi" w:hAnsiTheme="minorHAnsi"/>
          <w:highlight w:val="none"/>
          <w:shd w:fill="AFD095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AFD095" w:val="clear"/>
          <w14:ligatures w14:val="standardContextual"/>
        </w:rPr>
        <w:t>total devengado=2342,49+368=2710,49€</w:t>
      </w:r>
    </w:p>
    <w:p>
      <w:pPr>
        <w:pStyle w:val="Normal"/>
        <w:spacing w:lineRule="auto" w:line="360" w:before="0" w:after="160"/>
        <w:jc w:val="both"/>
        <w:rPr>
          <w:rFonts w:asciiTheme="minorHAnsi" w:cstheme="minorBidi" w:eastAsiaTheme="minorHAnsi" w:hAnsiTheme="minorHAnsi"/>
          <w:highlight w:val="none"/>
          <w:shd w:fill="AFD095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AFD095" w:val="clear"/>
          <w14:ligatures w14:val="standardContextual"/>
        </w:rPr>
        <w:t>bases de cotizacion</w:t>
      </w:r>
    </w:p>
    <w:p>
      <w:pPr>
        <w:pStyle w:val="Normal"/>
        <w:spacing w:lineRule="auto" w:line="360" w:before="0" w:after="160"/>
        <w:jc w:val="both"/>
        <w:rPr>
          <w:rFonts w:asciiTheme="minorHAnsi" w:cstheme="minorBidi" w:eastAsiaTheme="minorHAnsi" w:hAnsiTheme="minorHAnsi"/>
          <w:highlight w:val="none"/>
          <w:shd w:fill="FFFFA6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FFFFA6" w:val="clear"/>
          <w14:ligatures w14:val="standardContextual"/>
        </w:rPr>
        <w:t>bccc = 2710,49- hrextr - pagaextra - percepcionsextrasalariais + prorrata pagas extra=2710,49-199,65-1071,42- (368-3,32+[2x (1071,42/12)])</w:t>
      </w:r>
    </w:p>
    <w:p>
      <w:pPr>
        <w:pStyle w:val="Normal"/>
        <w:spacing w:lineRule="auto" w:line="360" w:before="0" w:after="160"/>
        <w:jc w:val="both"/>
        <w:rPr>
          <w:rFonts w:asciiTheme="minorHAnsi" w:cstheme="minorBidi" w:eastAsiaTheme="minorHAnsi" w:hAnsiTheme="minorHAnsi"/>
          <w:highlight w:val="none"/>
          <w:shd w:fill="FFFFA6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FFFFA6" w:val="clear"/>
          <w14:ligatures w14:val="standardContextual"/>
        </w:rPr>
        <w:t>bccp</w:t>
      </w:r>
    </w:p>
    <w:p>
      <w:pPr>
        <w:pStyle w:val="Normal"/>
        <w:spacing w:lineRule="auto" w:line="360" w:before="0" w:after="160"/>
        <w:jc w:val="both"/>
        <w:rPr>
          <w:rFonts w:asciiTheme="minorHAnsi" w:cstheme="minorBidi" w:eastAsiaTheme="minorHAnsi" w:hAnsiTheme="minorHAnsi"/>
          <w:highlight w:val="none"/>
          <w:shd w:fill="FFFFA6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FFFFA6" w:val="clear"/>
          <w14:ligatures w14:val="standardContextual"/>
        </w:rPr>
        <w:t>bche</w:t>
      </w:r>
    </w:p>
    <w:p>
      <w:pPr>
        <w:pStyle w:val="Normal"/>
        <w:spacing w:lineRule="auto" w:line="360" w:before="0" w:after="160"/>
        <w:jc w:val="both"/>
        <w:rPr>
          <w:rFonts w:asciiTheme="minorHAnsi" w:cstheme="minorBidi" w:eastAsiaTheme="minorHAnsi" w:hAnsiTheme="minorHAnsi"/>
          <w:highlight w:val="none"/>
          <w:shd w:fill="FFFFA6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FFFFA6" w:val="clear"/>
          <w14:ligatures w14:val="standardContextual"/>
        </w:rPr>
        <w:t>birpf</w:t>
      </w:r>
    </w:p>
    <w:p>
      <w:pPr>
        <w:pStyle w:val="Normal"/>
        <w:spacing w:lineRule="auto" w:line="360" w:before="0" w:after="160"/>
        <w:jc w:val="both"/>
        <w:rPr>
          <w:rFonts w:asciiTheme="minorHAnsi" w:cstheme="minorBidi" w:eastAsiaTheme="minorHAnsi" w:hAnsiTheme="minorHAnsi"/>
          <w:highlight w:val="none"/>
          <w:shd w:fill="FFFFA6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FFFFA6" w:val="clear"/>
          <w14:ligatures w14:val="standardContextual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Ttulo1">
    <w:name w:val="Heading 1"/>
    <w:basedOn w:val="Normal"/>
    <w:next w:val="Normal"/>
    <w:link w:val="Heading1Char"/>
    <w:uiPriority w:val="9"/>
    <w:qFormat/>
    <w:rsid w:val="001b073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Heading2Char"/>
    <w:uiPriority w:val="9"/>
    <w:semiHidden/>
    <w:unhideWhenUsed/>
    <w:qFormat/>
    <w:rsid w:val="001b073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Heading3Char"/>
    <w:uiPriority w:val="9"/>
    <w:semiHidden/>
    <w:unhideWhenUsed/>
    <w:qFormat/>
    <w:rsid w:val="001b073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1b073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1b073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1b073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1b073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1b073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1b073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1b0733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1b0733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1b0733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1b0733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uiPriority w:val="9"/>
    <w:semiHidden/>
    <w:qFormat/>
    <w:rsid w:val="001b0733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uiPriority w:val="9"/>
    <w:semiHidden/>
    <w:qFormat/>
    <w:rsid w:val="001b0733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uiPriority w:val="9"/>
    <w:semiHidden/>
    <w:qFormat/>
    <w:rsid w:val="001b0733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uiPriority w:val="9"/>
    <w:semiHidden/>
    <w:qFormat/>
    <w:rsid w:val="001b0733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uiPriority w:val="9"/>
    <w:semiHidden/>
    <w:qFormat/>
    <w:rsid w:val="001b0733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uiPriority w:val="10"/>
    <w:qFormat/>
    <w:rsid w:val="001b073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1b0733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b07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b0733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b0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733"/>
    <w:rPr>
      <w:b/>
      <w:bCs/>
      <w:smallCaps/>
      <w:color w:val="0F4761" w:themeColor="accent1" w:themeShade="bf"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Normal"/>
    <w:link w:val="TitleChar"/>
    <w:uiPriority w:val="10"/>
    <w:qFormat/>
    <w:rsid w:val="001b073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itleChar"/>
    <w:uiPriority w:val="11"/>
    <w:qFormat/>
    <w:rsid w:val="001b0733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733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733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b0733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Application>LibreOffice/7.4.6.2$Windows_X86_64 LibreOffice_project/5b1f5509c2decdade7fda905e3e1429a67acd63d</Application>
  <AppVersion>15.0000</AppVersion>
  <Pages>3</Pages>
  <Words>223</Words>
  <Characters>1366</Characters>
  <CharactersWithSpaces>1542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2024-04-26T09:45:00Z</dcterms:created>
  <dc:creator>LOISSM@iesrodolfoucha.es</dc:creator>
  <dc:description/>
  <dc:language>es-ES</dc:language>
  <cp:lastModifiedBy/>
  <cp:lastPrinted>2024-04-26T09:53:00Z</cp:lastPrinted>
  <dcterms:modified xsi:type="dcterms:W3CDTF">2024-05-02T09:16:53Z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