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8D568" w14:textId="77777777" w:rsidR="006438D0" w:rsidRPr="00CE0464" w:rsidRDefault="006438D0" w:rsidP="00CE0464">
      <w:pPr>
        <w:spacing w:line="240" w:lineRule="auto"/>
        <w:jc w:val="center"/>
        <w:rPr>
          <w:rFonts w:ascii="Arial" w:hAnsi="Arial" w:cs="Arial"/>
          <w:sz w:val="24"/>
          <w:szCs w:val="24"/>
        </w:rPr>
      </w:pPr>
      <w:bookmarkStart w:id="0" w:name="_GoBack"/>
      <w:bookmarkEnd w:id="0"/>
    </w:p>
    <w:p w14:paraId="1C5B8230" w14:textId="4FD788D3" w:rsidR="006438D0" w:rsidRPr="00CE0464" w:rsidRDefault="006438D0" w:rsidP="00CE0464">
      <w:pPr>
        <w:spacing w:line="240" w:lineRule="auto"/>
        <w:jc w:val="center"/>
        <w:rPr>
          <w:rFonts w:ascii="Arial" w:hAnsi="Arial" w:cs="Arial"/>
          <w:sz w:val="24"/>
          <w:szCs w:val="24"/>
        </w:rPr>
      </w:pPr>
      <w:r w:rsidRPr="00CE0464">
        <w:rPr>
          <w:rFonts w:ascii="Arial" w:hAnsi="Arial" w:cs="Arial"/>
          <w:noProof/>
          <w:sz w:val="24"/>
          <w:szCs w:val="24"/>
        </w:rPr>
        <w:drawing>
          <wp:inline distT="0" distB="0" distL="0" distR="0" wp14:anchorId="22E07FE4" wp14:editId="23214EC4">
            <wp:extent cx="5400040" cy="6800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680085"/>
                    </a:xfrm>
                    <a:prstGeom prst="rect">
                      <a:avLst/>
                    </a:prstGeom>
                    <a:noFill/>
                    <a:ln>
                      <a:noFill/>
                    </a:ln>
                  </pic:spPr>
                </pic:pic>
              </a:graphicData>
            </a:graphic>
          </wp:inline>
        </w:drawing>
      </w:r>
    </w:p>
    <w:p w14:paraId="37599A11" w14:textId="5A0FA696" w:rsidR="006438D0" w:rsidRPr="00CE0464" w:rsidRDefault="006438D0" w:rsidP="00CE0464">
      <w:pPr>
        <w:spacing w:line="240" w:lineRule="auto"/>
        <w:jc w:val="center"/>
        <w:rPr>
          <w:rFonts w:ascii="Arial" w:hAnsi="Arial" w:cs="Arial"/>
          <w:sz w:val="24"/>
          <w:szCs w:val="24"/>
        </w:rPr>
      </w:pPr>
    </w:p>
    <w:p w14:paraId="25769DFD" w14:textId="77777777" w:rsidR="006438D0" w:rsidRPr="00CE0464" w:rsidRDefault="006438D0" w:rsidP="00CE0464">
      <w:pPr>
        <w:spacing w:line="240" w:lineRule="auto"/>
        <w:jc w:val="center"/>
        <w:rPr>
          <w:rFonts w:ascii="Arial" w:hAnsi="Arial" w:cs="Arial"/>
          <w:sz w:val="24"/>
          <w:szCs w:val="24"/>
        </w:rPr>
      </w:pPr>
    </w:p>
    <w:p w14:paraId="7D96F016" w14:textId="7D9E2760" w:rsidR="006438D0" w:rsidRPr="00CE0464" w:rsidRDefault="006438D0" w:rsidP="00CE0464">
      <w:pPr>
        <w:spacing w:line="240" w:lineRule="auto"/>
        <w:jc w:val="center"/>
        <w:rPr>
          <w:rFonts w:ascii="Arial" w:hAnsi="Arial" w:cs="Arial"/>
          <w:sz w:val="24"/>
          <w:szCs w:val="24"/>
        </w:rPr>
      </w:pPr>
      <w:r w:rsidRPr="00CE0464">
        <w:rPr>
          <w:rFonts w:ascii="Arial" w:hAnsi="Arial" w:cs="Arial"/>
          <w:sz w:val="24"/>
          <w:szCs w:val="24"/>
        </w:rPr>
        <w:t>PLAN MAESTRO DE PRUEBAS</w:t>
      </w:r>
    </w:p>
    <w:p w14:paraId="2049C4F5" w14:textId="77777777" w:rsidR="006438D0" w:rsidRPr="00CE0464" w:rsidRDefault="006438D0" w:rsidP="00CE0464">
      <w:pPr>
        <w:spacing w:line="240" w:lineRule="auto"/>
        <w:jc w:val="center"/>
        <w:rPr>
          <w:rFonts w:ascii="Arial" w:hAnsi="Arial" w:cs="Arial"/>
          <w:sz w:val="24"/>
          <w:szCs w:val="24"/>
        </w:rPr>
      </w:pPr>
    </w:p>
    <w:p w14:paraId="5E2E3DB0" w14:textId="77777777" w:rsidR="006438D0" w:rsidRPr="00CE0464" w:rsidRDefault="006438D0" w:rsidP="00CE0464">
      <w:pPr>
        <w:spacing w:line="240" w:lineRule="auto"/>
        <w:jc w:val="center"/>
        <w:rPr>
          <w:rFonts w:ascii="Arial" w:hAnsi="Arial" w:cs="Arial"/>
          <w:sz w:val="24"/>
          <w:szCs w:val="24"/>
        </w:rPr>
      </w:pPr>
    </w:p>
    <w:p w14:paraId="67C36996" w14:textId="77777777" w:rsidR="006438D0" w:rsidRPr="00CE0464" w:rsidRDefault="006438D0" w:rsidP="00CE0464">
      <w:pPr>
        <w:spacing w:line="240" w:lineRule="auto"/>
        <w:jc w:val="center"/>
        <w:rPr>
          <w:rFonts w:ascii="Arial" w:hAnsi="Arial" w:cs="Arial"/>
          <w:sz w:val="24"/>
          <w:szCs w:val="24"/>
        </w:rPr>
      </w:pPr>
    </w:p>
    <w:p w14:paraId="4C1F839B" w14:textId="77777777" w:rsidR="006438D0" w:rsidRPr="00CE0464" w:rsidRDefault="006438D0" w:rsidP="00CE0464">
      <w:pPr>
        <w:spacing w:line="240" w:lineRule="auto"/>
        <w:jc w:val="center"/>
        <w:rPr>
          <w:rFonts w:ascii="Arial" w:hAnsi="Arial" w:cs="Arial"/>
          <w:sz w:val="24"/>
          <w:szCs w:val="24"/>
        </w:rPr>
      </w:pPr>
    </w:p>
    <w:p w14:paraId="228569B0" w14:textId="4EB68BD7" w:rsidR="006438D0" w:rsidRPr="00CE0464" w:rsidRDefault="006438D0" w:rsidP="00CE0464">
      <w:pPr>
        <w:spacing w:line="240" w:lineRule="auto"/>
        <w:jc w:val="center"/>
        <w:rPr>
          <w:rFonts w:ascii="Arial" w:hAnsi="Arial" w:cs="Arial"/>
          <w:sz w:val="24"/>
          <w:szCs w:val="24"/>
        </w:rPr>
      </w:pPr>
      <w:r w:rsidRPr="00CE0464">
        <w:rPr>
          <w:rFonts w:ascii="Arial" w:hAnsi="Arial" w:cs="Arial"/>
          <w:sz w:val="24"/>
          <w:szCs w:val="24"/>
        </w:rPr>
        <w:t>Proyecto: Software Inventory</w:t>
      </w:r>
    </w:p>
    <w:p w14:paraId="73345BC7" w14:textId="2B2D49CF" w:rsidR="006438D0" w:rsidRPr="00CE0464" w:rsidRDefault="006438D0" w:rsidP="00CE0464">
      <w:pPr>
        <w:spacing w:line="240" w:lineRule="auto"/>
        <w:jc w:val="center"/>
        <w:rPr>
          <w:rFonts w:ascii="Arial" w:hAnsi="Arial" w:cs="Arial"/>
          <w:sz w:val="24"/>
          <w:szCs w:val="24"/>
        </w:rPr>
      </w:pPr>
      <w:r w:rsidRPr="00CE0464">
        <w:rPr>
          <w:rFonts w:ascii="Arial" w:hAnsi="Arial" w:cs="Arial"/>
          <w:sz w:val="24"/>
          <w:szCs w:val="24"/>
        </w:rPr>
        <w:t>Versión: 1</w:t>
      </w:r>
    </w:p>
    <w:p w14:paraId="1A386459" w14:textId="77777777" w:rsidR="006438D0" w:rsidRPr="00CE0464" w:rsidRDefault="006438D0" w:rsidP="00CE0464">
      <w:pPr>
        <w:spacing w:line="240" w:lineRule="auto"/>
        <w:jc w:val="center"/>
        <w:rPr>
          <w:rFonts w:ascii="Arial" w:hAnsi="Arial" w:cs="Arial"/>
          <w:sz w:val="24"/>
          <w:szCs w:val="24"/>
        </w:rPr>
      </w:pPr>
    </w:p>
    <w:p w14:paraId="24D82276" w14:textId="77777777" w:rsidR="006438D0" w:rsidRPr="00CE0464" w:rsidRDefault="006438D0" w:rsidP="00CE0464">
      <w:pPr>
        <w:spacing w:line="240" w:lineRule="auto"/>
        <w:jc w:val="center"/>
        <w:rPr>
          <w:rFonts w:ascii="Arial" w:hAnsi="Arial" w:cs="Arial"/>
          <w:sz w:val="24"/>
          <w:szCs w:val="24"/>
        </w:rPr>
      </w:pPr>
    </w:p>
    <w:p w14:paraId="55459017" w14:textId="77777777" w:rsidR="006438D0" w:rsidRPr="00CE0464" w:rsidRDefault="006438D0" w:rsidP="00CE0464">
      <w:pPr>
        <w:spacing w:line="240" w:lineRule="auto"/>
        <w:jc w:val="center"/>
        <w:rPr>
          <w:rFonts w:ascii="Arial" w:hAnsi="Arial" w:cs="Arial"/>
          <w:sz w:val="24"/>
          <w:szCs w:val="24"/>
        </w:rPr>
      </w:pPr>
    </w:p>
    <w:p w14:paraId="195A15C5" w14:textId="77777777" w:rsidR="006438D0" w:rsidRPr="00CE0464" w:rsidRDefault="006438D0" w:rsidP="00CE0464">
      <w:pPr>
        <w:spacing w:line="240" w:lineRule="auto"/>
        <w:jc w:val="center"/>
        <w:rPr>
          <w:rFonts w:ascii="Arial" w:hAnsi="Arial" w:cs="Arial"/>
          <w:sz w:val="24"/>
          <w:szCs w:val="24"/>
        </w:rPr>
      </w:pPr>
    </w:p>
    <w:p w14:paraId="53CB9602" w14:textId="77777777" w:rsidR="006438D0" w:rsidRPr="00CE0464" w:rsidRDefault="006438D0" w:rsidP="00CE0464">
      <w:pPr>
        <w:spacing w:line="240" w:lineRule="auto"/>
        <w:jc w:val="center"/>
        <w:rPr>
          <w:rFonts w:ascii="Arial" w:hAnsi="Arial" w:cs="Arial"/>
          <w:sz w:val="24"/>
          <w:szCs w:val="24"/>
        </w:rPr>
      </w:pPr>
    </w:p>
    <w:p w14:paraId="68EFB4A2" w14:textId="77777777" w:rsidR="006438D0" w:rsidRPr="00CE0464" w:rsidRDefault="006438D0" w:rsidP="00CE0464">
      <w:pPr>
        <w:spacing w:line="240" w:lineRule="auto"/>
        <w:jc w:val="center"/>
        <w:rPr>
          <w:rFonts w:ascii="Arial" w:hAnsi="Arial" w:cs="Arial"/>
          <w:sz w:val="24"/>
          <w:szCs w:val="24"/>
        </w:rPr>
      </w:pPr>
    </w:p>
    <w:p w14:paraId="26649EF8" w14:textId="77777777" w:rsidR="006438D0" w:rsidRPr="00CE0464" w:rsidRDefault="006438D0" w:rsidP="00CE0464">
      <w:pPr>
        <w:spacing w:line="240" w:lineRule="auto"/>
        <w:jc w:val="center"/>
        <w:rPr>
          <w:rFonts w:ascii="Arial" w:hAnsi="Arial" w:cs="Arial"/>
          <w:sz w:val="24"/>
          <w:szCs w:val="24"/>
        </w:rPr>
      </w:pPr>
    </w:p>
    <w:p w14:paraId="362F219F" w14:textId="77777777" w:rsidR="006438D0" w:rsidRPr="00CE0464" w:rsidRDefault="006438D0" w:rsidP="00CE0464">
      <w:pPr>
        <w:spacing w:line="240" w:lineRule="auto"/>
        <w:jc w:val="center"/>
        <w:rPr>
          <w:rFonts w:ascii="Arial" w:hAnsi="Arial" w:cs="Arial"/>
          <w:sz w:val="24"/>
          <w:szCs w:val="24"/>
        </w:rPr>
      </w:pPr>
    </w:p>
    <w:p w14:paraId="5CB6BC4F" w14:textId="77777777" w:rsidR="006438D0" w:rsidRPr="00CE0464" w:rsidRDefault="006438D0" w:rsidP="00CE0464">
      <w:pPr>
        <w:spacing w:line="240" w:lineRule="auto"/>
        <w:jc w:val="center"/>
        <w:rPr>
          <w:rFonts w:ascii="Arial" w:hAnsi="Arial" w:cs="Arial"/>
          <w:sz w:val="24"/>
          <w:szCs w:val="24"/>
        </w:rPr>
      </w:pPr>
    </w:p>
    <w:p w14:paraId="1681C02B" w14:textId="77777777" w:rsidR="006438D0" w:rsidRPr="00CE0464" w:rsidRDefault="006438D0" w:rsidP="00CE0464">
      <w:pPr>
        <w:spacing w:line="240" w:lineRule="auto"/>
        <w:jc w:val="center"/>
        <w:rPr>
          <w:rFonts w:ascii="Arial" w:hAnsi="Arial" w:cs="Arial"/>
          <w:sz w:val="24"/>
          <w:szCs w:val="24"/>
        </w:rPr>
      </w:pPr>
    </w:p>
    <w:p w14:paraId="00FA2C8C" w14:textId="77777777" w:rsidR="006438D0" w:rsidRPr="00CE0464" w:rsidRDefault="006438D0" w:rsidP="00CE0464">
      <w:pPr>
        <w:spacing w:line="240" w:lineRule="auto"/>
        <w:jc w:val="center"/>
        <w:rPr>
          <w:rFonts w:ascii="Arial" w:hAnsi="Arial" w:cs="Arial"/>
          <w:sz w:val="24"/>
          <w:szCs w:val="24"/>
        </w:rPr>
      </w:pPr>
    </w:p>
    <w:p w14:paraId="43349E58" w14:textId="77777777" w:rsidR="006438D0" w:rsidRPr="00CE0464" w:rsidRDefault="006438D0" w:rsidP="00CE0464">
      <w:pPr>
        <w:spacing w:line="240" w:lineRule="auto"/>
        <w:jc w:val="center"/>
        <w:rPr>
          <w:rFonts w:ascii="Arial" w:hAnsi="Arial" w:cs="Arial"/>
          <w:sz w:val="24"/>
          <w:szCs w:val="24"/>
        </w:rPr>
      </w:pPr>
    </w:p>
    <w:p w14:paraId="4F3981FE" w14:textId="77777777" w:rsidR="006438D0" w:rsidRPr="00CE0464" w:rsidRDefault="006438D0" w:rsidP="00CE0464">
      <w:pPr>
        <w:spacing w:line="240" w:lineRule="auto"/>
        <w:jc w:val="center"/>
        <w:rPr>
          <w:rFonts w:ascii="Arial" w:hAnsi="Arial" w:cs="Arial"/>
          <w:sz w:val="24"/>
          <w:szCs w:val="24"/>
        </w:rPr>
      </w:pPr>
    </w:p>
    <w:p w14:paraId="717EC2EA" w14:textId="77777777" w:rsidR="006438D0" w:rsidRPr="00CE0464" w:rsidRDefault="006438D0" w:rsidP="00CE0464">
      <w:pPr>
        <w:spacing w:line="240" w:lineRule="auto"/>
        <w:jc w:val="center"/>
        <w:rPr>
          <w:rFonts w:ascii="Arial" w:hAnsi="Arial" w:cs="Arial"/>
          <w:sz w:val="24"/>
          <w:szCs w:val="24"/>
        </w:rPr>
      </w:pPr>
    </w:p>
    <w:p w14:paraId="3AB1CF23" w14:textId="5D993B21" w:rsidR="006438D0" w:rsidRPr="00CE0464" w:rsidRDefault="006438D0" w:rsidP="00CE0464">
      <w:pPr>
        <w:spacing w:line="240" w:lineRule="auto"/>
        <w:jc w:val="center"/>
        <w:rPr>
          <w:rFonts w:ascii="Arial" w:hAnsi="Arial" w:cs="Arial"/>
          <w:sz w:val="24"/>
          <w:szCs w:val="24"/>
        </w:rPr>
      </w:pPr>
      <w:r w:rsidRPr="00CE0464">
        <w:rPr>
          <w:rFonts w:ascii="Arial" w:hAnsi="Arial" w:cs="Arial"/>
          <w:sz w:val="24"/>
          <w:szCs w:val="24"/>
        </w:rPr>
        <w:t>SENA – Servicio Nacional de Aprendizaje</w:t>
      </w:r>
    </w:p>
    <w:p w14:paraId="526456A4" w14:textId="3A4FC9E9" w:rsidR="006438D0" w:rsidRPr="00CE0464" w:rsidRDefault="006438D0" w:rsidP="00CE0464">
      <w:pPr>
        <w:spacing w:line="240" w:lineRule="auto"/>
        <w:jc w:val="center"/>
        <w:rPr>
          <w:rFonts w:ascii="Arial" w:hAnsi="Arial" w:cs="Arial"/>
          <w:sz w:val="24"/>
          <w:szCs w:val="24"/>
        </w:rPr>
      </w:pPr>
      <w:r w:rsidRPr="00CE0464">
        <w:rPr>
          <w:rFonts w:ascii="Arial" w:hAnsi="Arial" w:cs="Arial"/>
          <w:sz w:val="24"/>
          <w:szCs w:val="24"/>
        </w:rPr>
        <w:t>Análisis y Desarrollo de Sistemas de Información</w:t>
      </w:r>
    </w:p>
    <w:p w14:paraId="6E5CC51D" w14:textId="29182E97" w:rsidR="006438D0" w:rsidRPr="00CE0464" w:rsidRDefault="006438D0" w:rsidP="00CE0464">
      <w:pPr>
        <w:spacing w:line="240" w:lineRule="auto"/>
        <w:jc w:val="center"/>
        <w:rPr>
          <w:rFonts w:ascii="Arial" w:hAnsi="Arial" w:cs="Arial"/>
          <w:sz w:val="24"/>
          <w:szCs w:val="24"/>
        </w:rPr>
      </w:pPr>
      <w:r w:rsidRPr="00CE0464">
        <w:rPr>
          <w:rFonts w:ascii="Arial" w:hAnsi="Arial" w:cs="Arial"/>
          <w:sz w:val="24"/>
          <w:szCs w:val="24"/>
        </w:rPr>
        <w:t>Ficha: 2395871 – G2</w:t>
      </w:r>
    </w:p>
    <w:p w14:paraId="7B45353C" w14:textId="29702159" w:rsidR="006438D0" w:rsidRPr="00CE0464" w:rsidRDefault="006438D0" w:rsidP="00CE0464">
      <w:pPr>
        <w:spacing w:line="240" w:lineRule="auto"/>
        <w:jc w:val="center"/>
        <w:rPr>
          <w:rFonts w:ascii="Arial" w:hAnsi="Arial" w:cs="Arial"/>
          <w:sz w:val="24"/>
          <w:szCs w:val="24"/>
        </w:rPr>
      </w:pPr>
      <w:r w:rsidRPr="00CE0464">
        <w:rPr>
          <w:rFonts w:ascii="Arial" w:hAnsi="Arial" w:cs="Arial"/>
          <w:sz w:val="24"/>
          <w:szCs w:val="24"/>
        </w:rPr>
        <w:t>Bogotá – 2023</w:t>
      </w:r>
      <w:r w:rsidRPr="00CE0464">
        <w:rPr>
          <w:rFonts w:ascii="Arial" w:hAnsi="Arial" w:cs="Arial"/>
          <w:sz w:val="24"/>
          <w:szCs w:val="24"/>
        </w:rPr>
        <w:br w:type="page"/>
      </w:r>
    </w:p>
    <w:p w14:paraId="392C86C6" w14:textId="12E5218C" w:rsidR="006438D0" w:rsidRPr="00CE0464" w:rsidRDefault="006438D0" w:rsidP="00CE0464">
      <w:pPr>
        <w:spacing w:line="240" w:lineRule="auto"/>
        <w:jc w:val="both"/>
        <w:rPr>
          <w:rFonts w:ascii="Arial" w:hAnsi="Arial" w:cs="Arial"/>
          <w:sz w:val="24"/>
          <w:szCs w:val="24"/>
        </w:rPr>
      </w:pPr>
      <w:r w:rsidRPr="00CE0464">
        <w:rPr>
          <w:rFonts w:ascii="Arial" w:hAnsi="Arial" w:cs="Arial"/>
          <w:sz w:val="24"/>
          <w:szCs w:val="24"/>
        </w:rPr>
        <w:lastRenderedPageBreak/>
        <w:t>Historia de revisiones</w:t>
      </w:r>
    </w:p>
    <w:tbl>
      <w:tblPr>
        <w:tblStyle w:val="Tablaconcuadrcula"/>
        <w:tblW w:w="0" w:type="auto"/>
        <w:tblLook w:val="04A0" w:firstRow="1" w:lastRow="0" w:firstColumn="1" w:lastColumn="0" w:noHBand="0" w:noVBand="1"/>
      </w:tblPr>
      <w:tblGrid>
        <w:gridCol w:w="1164"/>
        <w:gridCol w:w="2123"/>
        <w:gridCol w:w="2952"/>
        <w:gridCol w:w="2124"/>
      </w:tblGrid>
      <w:tr w:rsidR="006438D0" w:rsidRPr="00CE0464" w14:paraId="6CC91768" w14:textId="77777777" w:rsidTr="00352B1D">
        <w:tc>
          <w:tcPr>
            <w:tcW w:w="1164" w:type="dxa"/>
          </w:tcPr>
          <w:p w14:paraId="5BE34DFF" w14:textId="2F556416" w:rsidR="006438D0" w:rsidRPr="00CE0464" w:rsidRDefault="006438D0" w:rsidP="00CE0464">
            <w:pPr>
              <w:jc w:val="both"/>
              <w:rPr>
                <w:rFonts w:ascii="Arial" w:hAnsi="Arial" w:cs="Arial"/>
                <w:sz w:val="24"/>
                <w:szCs w:val="24"/>
              </w:rPr>
            </w:pPr>
            <w:r w:rsidRPr="00CE0464">
              <w:rPr>
                <w:rFonts w:ascii="Arial" w:hAnsi="Arial" w:cs="Arial"/>
                <w:sz w:val="24"/>
                <w:szCs w:val="24"/>
              </w:rPr>
              <w:t>Versión</w:t>
            </w:r>
          </w:p>
        </w:tc>
        <w:tc>
          <w:tcPr>
            <w:tcW w:w="2123" w:type="dxa"/>
          </w:tcPr>
          <w:p w14:paraId="3A340821" w14:textId="58AE4AEB" w:rsidR="006438D0" w:rsidRPr="00CE0464" w:rsidRDefault="006438D0" w:rsidP="00CE0464">
            <w:pPr>
              <w:jc w:val="both"/>
              <w:rPr>
                <w:rFonts w:ascii="Arial" w:hAnsi="Arial" w:cs="Arial"/>
                <w:sz w:val="24"/>
                <w:szCs w:val="24"/>
              </w:rPr>
            </w:pPr>
            <w:r w:rsidRPr="00CE0464">
              <w:rPr>
                <w:rFonts w:ascii="Arial" w:hAnsi="Arial" w:cs="Arial"/>
                <w:sz w:val="24"/>
                <w:szCs w:val="24"/>
              </w:rPr>
              <w:t>Autores</w:t>
            </w:r>
          </w:p>
        </w:tc>
        <w:tc>
          <w:tcPr>
            <w:tcW w:w="2952" w:type="dxa"/>
          </w:tcPr>
          <w:p w14:paraId="7928A151" w14:textId="26C0CE0B" w:rsidR="006438D0" w:rsidRPr="00CE0464" w:rsidRDefault="006438D0" w:rsidP="00CE0464">
            <w:pPr>
              <w:jc w:val="both"/>
              <w:rPr>
                <w:rFonts w:ascii="Arial" w:hAnsi="Arial" w:cs="Arial"/>
                <w:sz w:val="24"/>
                <w:szCs w:val="24"/>
              </w:rPr>
            </w:pPr>
            <w:r w:rsidRPr="00CE0464">
              <w:rPr>
                <w:rFonts w:ascii="Arial" w:hAnsi="Arial" w:cs="Arial"/>
                <w:sz w:val="24"/>
                <w:szCs w:val="24"/>
              </w:rPr>
              <w:t>Descripción</w:t>
            </w:r>
          </w:p>
        </w:tc>
        <w:tc>
          <w:tcPr>
            <w:tcW w:w="2124" w:type="dxa"/>
          </w:tcPr>
          <w:p w14:paraId="26C19DA2" w14:textId="221C486E" w:rsidR="006438D0" w:rsidRPr="00CE0464" w:rsidRDefault="006438D0" w:rsidP="00CE0464">
            <w:pPr>
              <w:jc w:val="both"/>
              <w:rPr>
                <w:rFonts w:ascii="Arial" w:hAnsi="Arial" w:cs="Arial"/>
                <w:sz w:val="24"/>
                <w:szCs w:val="24"/>
              </w:rPr>
            </w:pPr>
            <w:r w:rsidRPr="00CE0464">
              <w:rPr>
                <w:rFonts w:ascii="Arial" w:hAnsi="Arial" w:cs="Arial"/>
                <w:sz w:val="24"/>
                <w:szCs w:val="24"/>
              </w:rPr>
              <w:t>Fecha</w:t>
            </w:r>
          </w:p>
        </w:tc>
      </w:tr>
      <w:tr w:rsidR="006438D0" w:rsidRPr="00CE0464" w14:paraId="08EACEFF" w14:textId="77777777" w:rsidTr="00352B1D">
        <w:tc>
          <w:tcPr>
            <w:tcW w:w="1164" w:type="dxa"/>
          </w:tcPr>
          <w:p w14:paraId="7993DC86" w14:textId="4DAD48CC" w:rsidR="006438D0" w:rsidRPr="00CE0464" w:rsidRDefault="006438D0" w:rsidP="00CE0464">
            <w:pPr>
              <w:jc w:val="both"/>
              <w:rPr>
                <w:rFonts w:ascii="Arial" w:hAnsi="Arial" w:cs="Arial"/>
                <w:sz w:val="24"/>
                <w:szCs w:val="24"/>
              </w:rPr>
            </w:pPr>
            <w:r w:rsidRPr="00CE0464">
              <w:rPr>
                <w:rFonts w:ascii="Arial" w:hAnsi="Arial" w:cs="Arial"/>
                <w:sz w:val="24"/>
                <w:szCs w:val="24"/>
              </w:rPr>
              <w:t>1</w:t>
            </w:r>
          </w:p>
        </w:tc>
        <w:tc>
          <w:tcPr>
            <w:tcW w:w="2123" w:type="dxa"/>
          </w:tcPr>
          <w:p w14:paraId="388008AD" w14:textId="7CFB7A51" w:rsidR="006438D0" w:rsidRPr="00CE0464" w:rsidRDefault="006438D0" w:rsidP="00CE0464">
            <w:pPr>
              <w:jc w:val="both"/>
              <w:rPr>
                <w:rFonts w:ascii="Arial" w:hAnsi="Arial" w:cs="Arial"/>
                <w:sz w:val="24"/>
                <w:szCs w:val="24"/>
              </w:rPr>
            </w:pPr>
            <w:r w:rsidRPr="00CE0464">
              <w:rPr>
                <w:rFonts w:ascii="Arial" w:hAnsi="Arial" w:cs="Arial"/>
                <w:sz w:val="24"/>
                <w:szCs w:val="24"/>
              </w:rPr>
              <w:t xml:space="preserve">Sergio Galindo </w:t>
            </w:r>
          </w:p>
        </w:tc>
        <w:tc>
          <w:tcPr>
            <w:tcW w:w="2952" w:type="dxa"/>
          </w:tcPr>
          <w:p w14:paraId="22D9A267" w14:textId="58600A93" w:rsidR="006438D0" w:rsidRPr="00CE0464" w:rsidRDefault="006438D0" w:rsidP="00CE0464">
            <w:pPr>
              <w:jc w:val="both"/>
              <w:rPr>
                <w:rFonts w:ascii="Arial" w:hAnsi="Arial" w:cs="Arial"/>
                <w:sz w:val="24"/>
                <w:szCs w:val="24"/>
              </w:rPr>
            </w:pPr>
            <w:r w:rsidRPr="00CE0464">
              <w:rPr>
                <w:rFonts w:ascii="Arial" w:hAnsi="Arial" w:cs="Arial"/>
                <w:sz w:val="24"/>
                <w:szCs w:val="24"/>
              </w:rPr>
              <w:t>Creación del documento</w:t>
            </w:r>
          </w:p>
        </w:tc>
        <w:tc>
          <w:tcPr>
            <w:tcW w:w="2124" w:type="dxa"/>
          </w:tcPr>
          <w:p w14:paraId="1237FCD2" w14:textId="198FBB47" w:rsidR="006438D0" w:rsidRPr="00CE0464" w:rsidRDefault="006438D0" w:rsidP="00CE0464">
            <w:pPr>
              <w:jc w:val="both"/>
              <w:rPr>
                <w:rFonts w:ascii="Arial" w:hAnsi="Arial" w:cs="Arial"/>
                <w:sz w:val="24"/>
                <w:szCs w:val="24"/>
              </w:rPr>
            </w:pPr>
            <w:r w:rsidRPr="00CE0464">
              <w:rPr>
                <w:rFonts w:ascii="Arial" w:hAnsi="Arial" w:cs="Arial"/>
                <w:sz w:val="24"/>
                <w:szCs w:val="24"/>
              </w:rPr>
              <w:t>Marzo 2023</w:t>
            </w:r>
          </w:p>
        </w:tc>
      </w:tr>
    </w:tbl>
    <w:p w14:paraId="7B44B85F" w14:textId="778291B3" w:rsidR="006438D0" w:rsidRPr="00CE0464" w:rsidRDefault="006438D0" w:rsidP="00CE0464">
      <w:pPr>
        <w:spacing w:line="240" w:lineRule="auto"/>
        <w:jc w:val="both"/>
        <w:rPr>
          <w:rFonts w:ascii="Arial" w:hAnsi="Arial" w:cs="Arial"/>
          <w:sz w:val="24"/>
          <w:szCs w:val="24"/>
        </w:rPr>
      </w:pPr>
    </w:p>
    <w:p w14:paraId="671C7A3C" w14:textId="28C8777A" w:rsidR="00E212C3" w:rsidRDefault="006438D0">
      <w:pPr>
        <w:rPr>
          <w:rFonts w:ascii="Arial" w:hAnsi="Arial" w:cs="Arial"/>
          <w:sz w:val="24"/>
          <w:szCs w:val="24"/>
        </w:rPr>
      </w:pPr>
      <w:r w:rsidRPr="00CE0464">
        <w:rPr>
          <w:rFonts w:ascii="Arial" w:hAnsi="Arial" w:cs="Arial"/>
          <w:sz w:val="24"/>
          <w:szCs w:val="24"/>
        </w:rPr>
        <w:br w:type="page"/>
      </w:r>
    </w:p>
    <w:sdt>
      <w:sdtPr>
        <w:rPr>
          <w:rFonts w:asciiTheme="minorHAnsi" w:eastAsiaTheme="minorHAnsi" w:hAnsiTheme="minorHAnsi" w:cstheme="minorBidi"/>
          <w:b w:val="0"/>
          <w:color w:val="auto"/>
          <w:sz w:val="22"/>
          <w:szCs w:val="22"/>
          <w:lang w:eastAsia="en-US"/>
        </w:rPr>
        <w:id w:val="1645242722"/>
        <w:docPartObj>
          <w:docPartGallery w:val="Table of Contents"/>
          <w:docPartUnique/>
        </w:docPartObj>
      </w:sdtPr>
      <w:sdtEndPr>
        <w:rPr>
          <w:bCs/>
        </w:rPr>
      </w:sdtEndPr>
      <w:sdtContent>
        <w:p w14:paraId="200D3FBF" w14:textId="095AF662" w:rsidR="00E212C3" w:rsidRDefault="00E212C3">
          <w:pPr>
            <w:pStyle w:val="TtuloTDC"/>
          </w:pPr>
          <w:r>
            <w:t>Contenido</w:t>
          </w:r>
        </w:p>
        <w:p w14:paraId="0B9823C9" w14:textId="087C2559" w:rsidR="004529CE" w:rsidRDefault="00E212C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29373691" w:history="1">
            <w:r w:rsidR="004529CE" w:rsidRPr="00D722BB">
              <w:rPr>
                <w:rStyle w:val="Hipervnculo"/>
                <w:noProof/>
              </w:rPr>
              <w:t>INTRODUCCIÓN</w:t>
            </w:r>
            <w:r w:rsidR="004529CE">
              <w:rPr>
                <w:noProof/>
                <w:webHidden/>
              </w:rPr>
              <w:tab/>
            </w:r>
            <w:r w:rsidR="004529CE">
              <w:rPr>
                <w:noProof/>
                <w:webHidden/>
              </w:rPr>
              <w:fldChar w:fldCharType="begin"/>
            </w:r>
            <w:r w:rsidR="004529CE">
              <w:rPr>
                <w:noProof/>
                <w:webHidden/>
              </w:rPr>
              <w:instrText xml:space="preserve"> PAGEREF _Toc129373691 \h </w:instrText>
            </w:r>
            <w:r w:rsidR="004529CE">
              <w:rPr>
                <w:noProof/>
                <w:webHidden/>
              </w:rPr>
            </w:r>
            <w:r w:rsidR="004529CE">
              <w:rPr>
                <w:noProof/>
                <w:webHidden/>
              </w:rPr>
              <w:fldChar w:fldCharType="separate"/>
            </w:r>
            <w:r w:rsidR="00542C02">
              <w:rPr>
                <w:noProof/>
                <w:webHidden/>
              </w:rPr>
              <w:t>4</w:t>
            </w:r>
            <w:r w:rsidR="004529CE">
              <w:rPr>
                <w:noProof/>
                <w:webHidden/>
              </w:rPr>
              <w:fldChar w:fldCharType="end"/>
            </w:r>
          </w:hyperlink>
        </w:p>
        <w:p w14:paraId="66A17A5C" w14:textId="6BAE1EAA" w:rsidR="004529CE" w:rsidRDefault="00D75A32">
          <w:pPr>
            <w:pStyle w:val="TDC2"/>
            <w:tabs>
              <w:tab w:val="right" w:leader="dot" w:pos="8494"/>
            </w:tabs>
            <w:rPr>
              <w:rFonts w:eastAsiaTheme="minorEastAsia"/>
              <w:noProof/>
              <w:lang w:eastAsia="es-ES"/>
            </w:rPr>
          </w:pPr>
          <w:hyperlink w:anchor="_Toc129373692" w:history="1">
            <w:r w:rsidR="004529CE" w:rsidRPr="00D722BB">
              <w:rPr>
                <w:rStyle w:val="Hipervnculo"/>
                <w:noProof/>
              </w:rPr>
              <w:t>OBJETIVO</w:t>
            </w:r>
            <w:r w:rsidR="004529CE">
              <w:rPr>
                <w:noProof/>
                <w:webHidden/>
              </w:rPr>
              <w:tab/>
            </w:r>
            <w:r w:rsidR="004529CE">
              <w:rPr>
                <w:noProof/>
                <w:webHidden/>
              </w:rPr>
              <w:fldChar w:fldCharType="begin"/>
            </w:r>
            <w:r w:rsidR="004529CE">
              <w:rPr>
                <w:noProof/>
                <w:webHidden/>
              </w:rPr>
              <w:instrText xml:space="preserve"> PAGEREF _Toc129373692 \h </w:instrText>
            </w:r>
            <w:r w:rsidR="004529CE">
              <w:rPr>
                <w:noProof/>
                <w:webHidden/>
              </w:rPr>
            </w:r>
            <w:r w:rsidR="004529CE">
              <w:rPr>
                <w:noProof/>
                <w:webHidden/>
              </w:rPr>
              <w:fldChar w:fldCharType="separate"/>
            </w:r>
            <w:r w:rsidR="00542C02">
              <w:rPr>
                <w:noProof/>
                <w:webHidden/>
              </w:rPr>
              <w:t>4</w:t>
            </w:r>
            <w:r w:rsidR="004529CE">
              <w:rPr>
                <w:noProof/>
                <w:webHidden/>
              </w:rPr>
              <w:fldChar w:fldCharType="end"/>
            </w:r>
          </w:hyperlink>
        </w:p>
        <w:p w14:paraId="5BDFF8EE" w14:textId="24BB979F" w:rsidR="004529CE" w:rsidRDefault="00D75A32">
          <w:pPr>
            <w:pStyle w:val="TDC2"/>
            <w:tabs>
              <w:tab w:val="right" w:leader="dot" w:pos="8494"/>
            </w:tabs>
            <w:rPr>
              <w:rFonts w:eastAsiaTheme="minorEastAsia"/>
              <w:noProof/>
              <w:lang w:eastAsia="es-ES"/>
            </w:rPr>
          </w:pPr>
          <w:hyperlink w:anchor="_Toc129373693" w:history="1">
            <w:r w:rsidR="004529CE" w:rsidRPr="00D722BB">
              <w:rPr>
                <w:rStyle w:val="Hipervnculo"/>
                <w:noProof/>
              </w:rPr>
              <w:t>REFERENCIA</w:t>
            </w:r>
            <w:r w:rsidR="004529CE">
              <w:rPr>
                <w:noProof/>
                <w:webHidden/>
              </w:rPr>
              <w:tab/>
            </w:r>
            <w:r w:rsidR="004529CE">
              <w:rPr>
                <w:noProof/>
                <w:webHidden/>
              </w:rPr>
              <w:fldChar w:fldCharType="begin"/>
            </w:r>
            <w:r w:rsidR="004529CE">
              <w:rPr>
                <w:noProof/>
                <w:webHidden/>
              </w:rPr>
              <w:instrText xml:space="preserve"> PAGEREF _Toc129373693 \h </w:instrText>
            </w:r>
            <w:r w:rsidR="004529CE">
              <w:rPr>
                <w:noProof/>
                <w:webHidden/>
              </w:rPr>
            </w:r>
            <w:r w:rsidR="004529CE">
              <w:rPr>
                <w:noProof/>
                <w:webHidden/>
              </w:rPr>
              <w:fldChar w:fldCharType="separate"/>
            </w:r>
            <w:r w:rsidR="00542C02">
              <w:rPr>
                <w:noProof/>
                <w:webHidden/>
              </w:rPr>
              <w:t>4</w:t>
            </w:r>
            <w:r w:rsidR="004529CE">
              <w:rPr>
                <w:noProof/>
                <w:webHidden/>
              </w:rPr>
              <w:fldChar w:fldCharType="end"/>
            </w:r>
          </w:hyperlink>
        </w:p>
        <w:p w14:paraId="3A5DB6AD" w14:textId="6403DA7E" w:rsidR="004529CE" w:rsidRDefault="00D75A32">
          <w:pPr>
            <w:pStyle w:val="TDC2"/>
            <w:tabs>
              <w:tab w:val="right" w:leader="dot" w:pos="8494"/>
            </w:tabs>
            <w:rPr>
              <w:rFonts w:eastAsiaTheme="minorEastAsia"/>
              <w:noProof/>
              <w:lang w:eastAsia="es-ES"/>
            </w:rPr>
          </w:pPr>
          <w:hyperlink w:anchor="_Toc129373694" w:history="1">
            <w:r w:rsidR="004529CE" w:rsidRPr="00D722BB">
              <w:rPr>
                <w:rStyle w:val="Hipervnculo"/>
                <w:noProof/>
              </w:rPr>
              <w:t>ALCANCE</w:t>
            </w:r>
            <w:r w:rsidR="004529CE">
              <w:rPr>
                <w:noProof/>
                <w:webHidden/>
              </w:rPr>
              <w:tab/>
            </w:r>
            <w:r w:rsidR="004529CE">
              <w:rPr>
                <w:noProof/>
                <w:webHidden/>
              </w:rPr>
              <w:fldChar w:fldCharType="begin"/>
            </w:r>
            <w:r w:rsidR="004529CE">
              <w:rPr>
                <w:noProof/>
                <w:webHidden/>
              </w:rPr>
              <w:instrText xml:space="preserve"> PAGEREF _Toc129373694 \h </w:instrText>
            </w:r>
            <w:r w:rsidR="004529CE">
              <w:rPr>
                <w:noProof/>
                <w:webHidden/>
              </w:rPr>
            </w:r>
            <w:r w:rsidR="004529CE">
              <w:rPr>
                <w:noProof/>
                <w:webHidden/>
              </w:rPr>
              <w:fldChar w:fldCharType="separate"/>
            </w:r>
            <w:r w:rsidR="00542C02">
              <w:rPr>
                <w:noProof/>
                <w:webHidden/>
              </w:rPr>
              <w:t>4</w:t>
            </w:r>
            <w:r w:rsidR="004529CE">
              <w:rPr>
                <w:noProof/>
                <w:webHidden/>
              </w:rPr>
              <w:fldChar w:fldCharType="end"/>
            </w:r>
          </w:hyperlink>
        </w:p>
        <w:p w14:paraId="3835DA1F" w14:textId="31E98040" w:rsidR="004529CE" w:rsidRDefault="00D75A32">
          <w:pPr>
            <w:pStyle w:val="TDC1"/>
            <w:tabs>
              <w:tab w:val="right" w:leader="dot" w:pos="8494"/>
            </w:tabs>
            <w:rPr>
              <w:rFonts w:eastAsiaTheme="minorEastAsia"/>
              <w:noProof/>
              <w:lang w:eastAsia="es-ES"/>
            </w:rPr>
          </w:pPr>
          <w:hyperlink w:anchor="_Toc129373695" w:history="1">
            <w:r w:rsidR="004529CE" w:rsidRPr="00D722BB">
              <w:rPr>
                <w:rStyle w:val="Hipervnculo"/>
                <w:noProof/>
              </w:rPr>
              <w:t>CONTEXTO DE LAS PRUEBAS</w:t>
            </w:r>
            <w:r w:rsidR="004529CE">
              <w:rPr>
                <w:noProof/>
                <w:webHidden/>
              </w:rPr>
              <w:tab/>
            </w:r>
            <w:r w:rsidR="004529CE">
              <w:rPr>
                <w:noProof/>
                <w:webHidden/>
              </w:rPr>
              <w:fldChar w:fldCharType="begin"/>
            </w:r>
            <w:r w:rsidR="004529CE">
              <w:rPr>
                <w:noProof/>
                <w:webHidden/>
              </w:rPr>
              <w:instrText xml:space="preserve"> PAGEREF _Toc129373695 \h </w:instrText>
            </w:r>
            <w:r w:rsidR="004529CE">
              <w:rPr>
                <w:noProof/>
                <w:webHidden/>
              </w:rPr>
            </w:r>
            <w:r w:rsidR="004529CE">
              <w:rPr>
                <w:noProof/>
                <w:webHidden/>
              </w:rPr>
              <w:fldChar w:fldCharType="separate"/>
            </w:r>
            <w:r w:rsidR="00542C02">
              <w:rPr>
                <w:noProof/>
                <w:webHidden/>
              </w:rPr>
              <w:t>5</w:t>
            </w:r>
            <w:r w:rsidR="004529CE">
              <w:rPr>
                <w:noProof/>
                <w:webHidden/>
              </w:rPr>
              <w:fldChar w:fldCharType="end"/>
            </w:r>
          </w:hyperlink>
        </w:p>
        <w:p w14:paraId="04FDB7D9" w14:textId="57DEEA0B" w:rsidR="004529CE" w:rsidRDefault="00D75A32">
          <w:pPr>
            <w:pStyle w:val="TDC2"/>
            <w:tabs>
              <w:tab w:val="right" w:leader="dot" w:pos="8494"/>
            </w:tabs>
            <w:rPr>
              <w:rFonts w:eastAsiaTheme="minorEastAsia"/>
              <w:noProof/>
              <w:lang w:eastAsia="es-ES"/>
            </w:rPr>
          </w:pPr>
          <w:hyperlink w:anchor="_Toc129373696" w:history="1">
            <w:r w:rsidR="004529CE" w:rsidRPr="00D722BB">
              <w:rPr>
                <w:rStyle w:val="Hipervnculo"/>
                <w:noProof/>
              </w:rPr>
              <w:t>PROYECTO</w:t>
            </w:r>
            <w:r w:rsidR="004529CE">
              <w:rPr>
                <w:noProof/>
                <w:webHidden/>
              </w:rPr>
              <w:tab/>
            </w:r>
            <w:r w:rsidR="004529CE">
              <w:rPr>
                <w:noProof/>
                <w:webHidden/>
              </w:rPr>
              <w:fldChar w:fldCharType="begin"/>
            </w:r>
            <w:r w:rsidR="004529CE">
              <w:rPr>
                <w:noProof/>
                <w:webHidden/>
              </w:rPr>
              <w:instrText xml:space="preserve"> PAGEREF _Toc129373696 \h </w:instrText>
            </w:r>
            <w:r w:rsidR="004529CE">
              <w:rPr>
                <w:noProof/>
                <w:webHidden/>
              </w:rPr>
            </w:r>
            <w:r w:rsidR="004529CE">
              <w:rPr>
                <w:noProof/>
                <w:webHidden/>
              </w:rPr>
              <w:fldChar w:fldCharType="separate"/>
            </w:r>
            <w:r w:rsidR="00542C02">
              <w:rPr>
                <w:noProof/>
                <w:webHidden/>
              </w:rPr>
              <w:t>5</w:t>
            </w:r>
            <w:r w:rsidR="004529CE">
              <w:rPr>
                <w:noProof/>
                <w:webHidden/>
              </w:rPr>
              <w:fldChar w:fldCharType="end"/>
            </w:r>
          </w:hyperlink>
        </w:p>
        <w:p w14:paraId="1482B87B" w14:textId="3D188028" w:rsidR="004529CE" w:rsidRDefault="00D75A32">
          <w:pPr>
            <w:pStyle w:val="TDC2"/>
            <w:tabs>
              <w:tab w:val="right" w:leader="dot" w:pos="8494"/>
            </w:tabs>
            <w:rPr>
              <w:rFonts w:eastAsiaTheme="minorEastAsia"/>
              <w:noProof/>
              <w:lang w:eastAsia="es-ES"/>
            </w:rPr>
          </w:pPr>
          <w:hyperlink w:anchor="_Toc129373697" w:history="1">
            <w:r w:rsidR="004529CE" w:rsidRPr="00D722BB">
              <w:rPr>
                <w:rStyle w:val="Hipervnculo"/>
                <w:noProof/>
              </w:rPr>
              <w:t>OBJETIVOS DE LAS PRUEBAS</w:t>
            </w:r>
            <w:r w:rsidR="004529CE">
              <w:rPr>
                <w:noProof/>
                <w:webHidden/>
              </w:rPr>
              <w:tab/>
            </w:r>
            <w:r w:rsidR="004529CE">
              <w:rPr>
                <w:noProof/>
                <w:webHidden/>
              </w:rPr>
              <w:fldChar w:fldCharType="begin"/>
            </w:r>
            <w:r w:rsidR="004529CE">
              <w:rPr>
                <w:noProof/>
                <w:webHidden/>
              </w:rPr>
              <w:instrText xml:space="preserve"> PAGEREF _Toc129373697 \h </w:instrText>
            </w:r>
            <w:r w:rsidR="004529CE">
              <w:rPr>
                <w:noProof/>
                <w:webHidden/>
              </w:rPr>
            </w:r>
            <w:r w:rsidR="004529CE">
              <w:rPr>
                <w:noProof/>
                <w:webHidden/>
              </w:rPr>
              <w:fldChar w:fldCharType="separate"/>
            </w:r>
            <w:r w:rsidR="00542C02">
              <w:rPr>
                <w:noProof/>
                <w:webHidden/>
              </w:rPr>
              <w:t>5</w:t>
            </w:r>
            <w:r w:rsidR="004529CE">
              <w:rPr>
                <w:noProof/>
                <w:webHidden/>
              </w:rPr>
              <w:fldChar w:fldCharType="end"/>
            </w:r>
          </w:hyperlink>
        </w:p>
        <w:p w14:paraId="75EC0672" w14:textId="4A72952F" w:rsidR="004529CE" w:rsidRDefault="00D75A32">
          <w:pPr>
            <w:pStyle w:val="TDC2"/>
            <w:tabs>
              <w:tab w:val="right" w:leader="dot" w:pos="8494"/>
            </w:tabs>
            <w:rPr>
              <w:rFonts w:eastAsiaTheme="minorEastAsia"/>
              <w:noProof/>
              <w:lang w:eastAsia="es-ES"/>
            </w:rPr>
          </w:pPr>
          <w:hyperlink w:anchor="_Toc129373698" w:history="1">
            <w:r w:rsidR="004529CE" w:rsidRPr="00D722BB">
              <w:rPr>
                <w:rStyle w:val="Hipervnculo"/>
                <w:noProof/>
              </w:rPr>
              <w:t>ESTRATEGIA DE PRUEBAS</w:t>
            </w:r>
            <w:r w:rsidR="004529CE">
              <w:rPr>
                <w:noProof/>
                <w:webHidden/>
              </w:rPr>
              <w:tab/>
            </w:r>
            <w:r w:rsidR="004529CE">
              <w:rPr>
                <w:noProof/>
                <w:webHidden/>
              </w:rPr>
              <w:fldChar w:fldCharType="begin"/>
            </w:r>
            <w:r w:rsidR="004529CE">
              <w:rPr>
                <w:noProof/>
                <w:webHidden/>
              </w:rPr>
              <w:instrText xml:space="preserve"> PAGEREF _Toc129373698 \h </w:instrText>
            </w:r>
            <w:r w:rsidR="004529CE">
              <w:rPr>
                <w:noProof/>
                <w:webHidden/>
              </w:rPr>
            </w:r>
            <w:r w:rsidR="004529CE">
              <w:rPr>
                <w:noProof/>
                <w:webHidden/>
              </w:rPr>
              <w:fldChar w:fldCharType="separate"/>
            </w:r>
            <w:r w:rsidR="00542C02">
              <w:rPr>
                <w:noProof/>
                <w:webHidden/>
              </w:rPr>
              <w:t>6</w:t>
            </w:r>
            <w:r w:rsidR="004529CE">
              <w:rPr>
                <w:noProof/>
                <w:webHidden/>
              </w:rPr>
              <w:fldChar w:fldCharType="end"/>
            </w:r>
          </w:hyperlink>
        </w:p>
        <w:p w14:paraId="7AC0335B" w14:textId="1ED495AE" w:rsidR="004529CE" w:rsidRDefault="00D75A32">
          <w:pPr>
            <w:pStyle w:val="TDC2"/>
            <w:tabs>
              <w:tab w:val="right" w:leader="dot" w:pos="8494"/>
            </w:tabs>
            <w:rPr>
              <w:rFonts w:eastAsiaTheme="minorEastAsia"/>
              <w:noProof/>
              <w:lang w:eastAsia="es-ES"/>
            </w:rPr>
          </w:pPr>
          <w:hyperlink w:anchor="_Toc129373699" w:history="1">
            <w:r w:rsidR="004529CE" w:rsidRPr="00D722BB">
              <w:rPr>
                <w:rStyle w:val="Hipervnculo"/>
                <w:noProof/>
              </w:rPr>
              <w:t>DISEÑO DE CASOS DE PRUEBA</w:t>
            </w:r>
            <w:r w:rsidR="004529CE">
              <w:rPr>
                <w:noProof/>
                <w:webHidden/>
              </w:rPr>
              <w:tab/>
            </w:r>
            <w:r w:rsidR="004529CE">
              <w:rPr>
                <w:noProof/>
                <w:webHidden/>
              </w:rPr>
              <w:fldChar w:fldCharType="begin"/>
            </w:r>
            <w:r w:rsidR="004529CE">
              <w:rPr>
                <w:noProof/>
                <w:webHidden/>
              </w:rPr>
              <w:instrText xml:space="preserve"> PAGEREF _Toc129373699 \h </w:instrText>
            </w:r>
            <w:r w:rsidR="004529CE">
              <w:rPr>
                <w:noProof/>
                <w:webHidden/>
              </w:rPr>
            </w:r>
            <w:r w:rsidR="004529CE">
              <w:rPr>
                <w:noProof/>
                <w:webHidden/>
              </w:rPr>
              <w:fldChar w:fldCharType="separate"/>
            </w:r>
            <w:r w:rsidR="00542C02">
              <w:rPr>
                <w:noProof/>
                <w:webHidden/>
              </w:rPr>
              <w:t>6</w:t>
            </w:r>
            <w:r w:rsidR="004529CE">
              <w:rPr>
                <w:noProof/>
                <w:webHidden/>
              </w:rPr>
              <w:fldChar w:fldCharType="end"/>
            </w:r>
          </w:hyperlink>
        </w:p>
        <w:p w14:paraId="3A7F1249" w14:textId="0BECD837" w:rsidR="004529CE" w:rsidRDefault="00D75A32">
          <w:pPr>
            <w:pStyle w:val="TDC2"/>
            <w:tabs>
              <w:tab w:val="right" w:leader="dot" w:pos="8494"/>
            </w:tabs>
            <w:rPr>
              <w:rFonts w:eastAsiaTheme="minorEastAsia"/>
              <w:noProof/>
              <w:lang w:eastAsia="es-ES"/>
            </w:rPr>
          </w:pPr>
          <w:hyperlink w:anchor="_Toc129373700" w:history="1">
            <w:r w:rsidR="004529CE" w:rsidRPr="00D722BB">
              <w:rPr>
                <w:rStyle w:val="Hipervnculo"/>
                <w:noProof/>
              </w:rPr>
              <w:t>TÉCNICA DE CAJA NEGRA</w:t>
            </w:r>
            <w:r w:rsidR="004529CE">
              <w:rPr>
                <w:noProof/>
                <w:webHidden/>
              </w:rPr>
              <w:tab/>
            </w:r>
            <w:r w:rsidR="004529CE">
              <w:rPr>
                <w:noProof/>
                <w:webHidden/>
              </w:rPr>
              <w:fldChar w:fldCharType="begin"/>
            </w:r>
            <w:r w:rsidR="004529CE">
              <w:rPr>
                <w:noProof/>
                <w:webHidden/>
              </w:rPr>
              <w:instrText xml:space="preserve"> PAGEREF _Toc129373700 \h </w:instrText>
            </w:r>
            <w:r w:rsidR="004529CE">
              <w:rPr>
                <w:noProof/>
                <w:webHidden/>
              </w:rPr>
            </w:r>
            <w:r w:rsidR="004529CE">
              <w:rPr>
                <w:noProof/>
                <w:webHidden/>
              </w:rPr>
              <w:fldChar w:fldCharType="separate"/>
            </w:r>
            <w:r w:rsidR="00542C02">
              <w:rPr>
                <w:noProof/>
                <w:webHidden/>
              </w:rPr>
              <w:t>6</w:t>
            </w:r>
            <w:r w:rsidR="004529CE">
              <w:rPr>
                <w:noProof/>
                <w:webHidden/>
              </w:rPr>
              <w:fldChar w:fldCharType="end"/>
            </w:r>
          </w:hyperlink>
        </w:p>
        <w:p w14:paraId="37ED4779" w14:textId="6FDBE8EE" w:rsidR="004529CE" w:rsidRDefault="00D75A32">
          <w:pPr>
            <w:pStyle w:val="TDC3"/>
            <w:tabs>
              <w:tab w:val="right" w:leader="dot" w:pos="8494"/>
            </w:tabs>
            <w:rPr>
              <w:rFonts w:eastAsiaTheme="minorEastAsia"/>
              <w:noProof/>
              <w:lang w:eastAsia="es-ES"/>
            </w:rPr>
          </w:pPr>
          <w:hyperlink w:anchor="_Toc129373701" w:history="1">
            <w:r w:rsidR="004529CE" w:rsidRPr="00D722BB">
              <w:rPr>
                <w:rStyle w:val="Hipervnculo"/>
                <w:noProof/>
              </w:rPr>
              <w:t>NIVEL DE PRUEBAS POR COMPONENTES O PRUEBAS UNITARIAS</w:t>
            </w:r>
            <w:r w:rsidR="004529CE">
              <w:rPr>
                <w:noProof/>
                <w:webHidden/>
              </w:rPr>
              <w:tab/>
            </w:r>
            <w:r w:rsidR="004529CE">
              <w:rPr>
                <w:noProof/>
                <w:webHidden/>
              </w:rPr>
              <w:fldChar w:fldCharType="begin"/>
            </w:r>
            <w:r w:rsidR="004529CE">
              <w:rPr>
                <w:noProof/>
                <w:webHidden/>
              </w:rPr>
              <w:instrText xml:space="preserve"> PAGEREF _Toc129373701 \h </w:instrText>
            </w:r>
            <w:r w:rsidR="004529CE">
              <w:rPr>
                <w:noProof/>
                <w:webHidden/>
              </w:rPr>
            </w:r>
            <w:r w:rsidR="004529CE">
              <w:rPr>
                <w:noProof/>
                <w:webHidden/>
              </w:rPr>
              <w:fldChar w:fldCharType="separate"/>
            </w:r>
            <w:r w:rsidR="00542C02">
              <w:rPr>
                <w:noProof/>
                <w:webHidden/>
              </w:rPr>
              <w:t>7</w:t>
            </w:r>
            <w:r w:rsidR="004529CE">
              <w:rPr>
                <w:noProof/>
                <w:webHidden/>
              </w:rPr>
              <w:fldChar w:fldCharType="end"/>
            </w:r>
          </w:hyperlink>
        </w:p>
        <w:p w14:paraId="24DBB557" w14:textId="783295D5" w:rsidR="004529CE" w:rsidRDefault="00D75A32">
          <w:pPr>
            <w:pStyle w:val="TDC3"/>
            <w:tabs>
              <w:tab w:val="right" w:leader="dot" w:pos="8494"/>
            </w:tabs>
            <w:rPr>
              <w:rFonts w:eastAsiaTheme="minorEastAsia"/>
              <w:noProof/>
              <w:lang w:eastAsia="es-ES"/>
            </w:rPr>
          </w:pPr>
          <w:hyperlink w:anchor="_Toc129373702" w:history="1">
            <w:r w:rsidR="004529CE" w:rsidRPr="00D722BB">
              <w:rPr>
                <w:rStyle w:val="Hipervnculo"/>
                <w:noProof/>
              </w:rPr>
              <w:t>NIVEL DE PRUEBAS DE INTEGRACIÓN</w:t>
            </w:r>
            <w:r w:rsidR="004529CE">
              <w:rPr>
                <w:noProof/>
                <w:webHidden/>
              </w:rPr>
              <w:tab/>
            </w:r>
            <w:r w:rsidR="004529CE">
              <w:rPr>
                <w:noProof/>
                <w:webHidden/>
              </w:rPr>
              <w:fldChar w:fldCharType="begin"/>
            </w:r>
            <w:r w:rsidR="004529CE">
              <w:rPr>
                <w:noProof/>
                <w:webHidden/>
              </w:rPr>
              <w:instrText xml:space="preserve"> PAGEREF _Toc129373702 \h </w:instrText>
            </w:r>
            <w:r w:rsidR="004529CE">
              <w:rPr>
                <w:noProof/>
                <w:webHidden/>
              </w:rPr>
            </w:r>
            <w:r w:rsidR="004529CE">
              <w:rPr>
                <w:noProof/>
                <w:webHidden/>
              </w:rPr>
              <w:fldChar w:fldCharType="separate"/>
            </w:r>
            <w:r w:rsidR="00542C02">
              <w:rPr>
                <w:noProof/>
                <w:webHidden/>
              </w:rPr>
              <w:t>10</w:t>
            </w:r>
            <w:r w:rsidR="004529CE">
              <w:rPr>
                <w:noProof/>
                <w:webHidden/>
              </w:rPr>
              <w:fldChar w:fldCharType="end"/>
            </w:r>
          </w:hyperlink>
        </w:p>
        <w:p w14:paraId="1BC88FEB" w14:textId="0833E020" w:rsidR="004529CE" w:rsidRDefault="00D75A32">
          <w:pPr>
            <w:pStyle w:val="TDC3"/>
            <w:tabs>
              <w:tab w:val="right" w:leader="dot" w:pos="8494"/>
            </w:tabs>
            <w:rPr>
              <w:rFonts w:eastAsiaTheme="minorEastAsia"/>
              <w:noProof/>
              <w:lang w:eastAsia="es-ES"/>
            </w:rPr>
          </w:pPr>
          <w:hyperlink w:anchor="_Toc129373703" w:history="1">
            <w:r w:rsidR="004529CE" w:rsidRPr="00D722BB">
              <w:rPr>
                <w:rStyle w:val="Hipervnculo"/>
                <w:noProof/>
              </w:rPr>
              <w:t>NIVEL DE PRUEBAS DEL SISTEMA</w:t>
            </w:r>
            <w:r w:rsidR="004529CE">
              <w:rPr>
                <w:noProof/>
                <w:webHidden/>
              </w:rPr>
              <w:tab/>
            </w:r>
            <w:r w:rsidR="004529CE">
              <w:rPr>
                <w:noProof/>
                <w:webHidden/>
              </w:rPr>
              <w:fldChar w:fldCharType="begin"/>
            </w:r>
            <w:r w:rsidR="004529CE">
              <w:rPr>
                <w:noProof/>
                <w:webHidden/>
              </w:rPr>
              <w:instrText xml:space="preserve"> PAGEREF _Toc129373703 \h </w:instrText>
            </w:r>
            <w:r w:rsidR="004529CE">
              <w:rPr>
                <w:noProof/>
                <w:webHidden/>
              </w:rPr>
            </w:r>
            <w:r w:rsidR="004529CE">
              <w:rPr>
                <w:noProof/>
                <w:webHidden/>
              </w:rPr>
              <w:fldChar w:fldCharType="separate"/>
            </w:r>
            <w:r w:rsidR="00542C02">
              <w:rPr>
                <w:noProof/>
                <w:webHidden/>
              </w:rPr>
              <w:t>12</w:t>
            </w:r>
            <w:r w:rsidR="004529CE">
              <w:rPr>
                <w:noProof/>
                <w:webHidden/>
              </w:rPr>
              <w:fldChar w:fldCharType="end"/>
            </w:r>
          </w:hyperlink>
        </w:p>
        <w:p w14:paraId="7845DE85" w14:textId="6407F525" w:rsidR="004529CE" w:rsidRDefault="00D75A32">
          <w:pPr>
            <w:pStyle w:val="TDC1"/>
            <w:tabs>
              <w:tab w:val="right" w:leader="dot" w:pos="8494"/>
            </w:tabs>
            <w:rPr>
              <w:rFonts w:eastAsiaTheme="minorEastAsia"/>
              <w:noProof/>
              <w:lang w:eastAsia="es-ES"/>
            </w:rPr>
          </w:pPr>
          <w:hyperlink w:anchor="_Toc129373704" w:history="1">
            <w:r w:rsidR="004529CE" w:rsidRPr="00D722BB">
              <w:rPr>
                <w:rStyle w:val="Hipervnculo"/>
                <w:noProof/>
              </w:rPr>
              <w:t>PLANIFICACIÓN</w:t>
            </w:r>
            <w:r w:rsidR="004529CE">
              <w:rPr>
                <w:noProof/>
                <w:webHidden/>
              </w:rPr>
              <w:tab/>
            </w:r>
            <w:r w:rsidR="004529CE">
              <w:rPr>
                <w:noProof/>
                <w:webHidden/>
              </w:rPr>
              <w:fldChar w:fldCharType="begin"/>
            </w:r>
            <w:r w:rsidR="004529CE">
              <w:rPr>
                <w:noProof/>
                <w:webHidden/>
              </w:rPr>
              <w:instrText xml:space="preserve"> PAGEREF _Toc129373704 \h </w:instrText>
            </w:r>
            <w:r w:rsidR="004529CE">
              <w:rPr>
                <w:noProof/>
                <w:webHidden/>
              </w:rPr>
            </w:r>
            <w:r w:rsidR="004529CE">
              <w:rPr>
                <w:noProof/>
                <w:webHidden/>
              </w:rPr>
              <w:fldChar w:fldCharType="separate"/>
            </w:r>
            <w:r w:rsidR="00542C02">
              <w:rPr>
                <w:noProof/>
                <w:webHidden/>
              </w:rPr>
              <w:t>14</w:t>
            </w:r>
            <w:r w:rsidR="004529CE">
              <w:rPr>
                <w:noProof/>
                <w:webHidden/>
              </w:rPr>
              <w:fldChar w:fldCharType="end"/>
            </w:r>
          </w:hyperlink>
        </w:p>
        <w:p w14:paraId="2B767E57" w14:textId="636B6CBA" w:rsidR="004529CE" w:rsidRDefault="00D75A32">
          <w:pPr>
            <w:pStyle w:val="TDC2"/>
            <w:tabs>
              <w:tab w:val="right" w:leader="dot" w:pos="8494"/>
            </w:tabs>
            <w:rPr>
              <w:rFonts w:eastAsiaTheme="minorEastAsia"/>
              <w:noProof/>
              <w:lang w:eastAsia="es-ES"/>
            </w:rPr>
          </w:pPr>
          <w:hyperlink w:anchor="_Toc129373705" w:history="1">
            <w:r w:rsidR="004529CE" w:rsidRPr="00D722BB">
              <w:rPr>
                <w:rStyle w:val="Hipervnculo"/>
                <w:noProof/>
              </w:rPr>
              <w:t>ENTORNO Y CONFIGURACIÓN DE LAS PRUEBAS</w:t>
            </w:r>
            <w:r w:rsidR="004529CE">
              <w:rPr>
                <w:noProof/>
                <w:webHidden/>
              </w:rPr>
              <w:tab/>
            </w:r>
            <w:r w:rsidR="004529CE">
              <w:rPr>
                <w:noProof/>
                <w:webHidden/>
              </w:rPr>
              <w:fldChar w:fldCharType="begin"/>
            </w:r>
            <w:r w:rsidR="004529CE">
              <w:rPr>
                <w:noProof/>
                <w:webHidden/>
              </w:rPr>
              <w:instrText xml:space="preserve"> PAGEREF _Toc129373705 \h </w:instrText>
            </w:r>
            <w:r w:rsidR="004529CE">
              <w:rPr>
                <w:noProof/>
                <w:webHidden/>
              </w:rPr>
            </w:r>
            <w:r w:rsidR="004529CE">
              <w:rPr>
                <w:noProof/>
                <w:webHidden/>
              </w:rPr>
              <w:fldChar w:fldCharType="separate"/>
            </w:r>
            <w:r w:rsidR="00542C02">
              <w:rPr>
                <w:noProof/>
                <w:webHidden/>
              </w:rPr>
              <w:t>14</w:t>
            </w:r>
            <w:r w:rsidR="004529CE">
              <w:rPr>
                <w:noProof/>
                <w:webHidden/>
              </w:rPr>
              <w:fldChar w:fldCharType="end"/>
            </w:r>
          </w:hyperlink>
        </w:p>
        <w:p w14:paraId="7BD9AA57" w14:textId="7B25F8A0" w:rsidR="004529CE" w:rsidRDefault="00D75A32">
          <w:pPr>
            <w:pStyle w:val="TDC2"/>
            <w:tabs>
              <w:tab w:val="right" w:leader="dot" w:pos="8494"/>
            </w:tabs>
            <w:rPr>
              <w:rFonts w:eastAsiaTheme="minorEastAsia"/>
              <w:noProof/>
              <w:lang w:eastAsia="es-ES"/>
            </w:rPr>
          </w:pPr>
          <w:hyperlink w:anchor="_Toc129373706" w:history="1">
            <w:r w:rsidR="004529CE" w:rsidRPr="00D722BB">
              <w:rPr>
                <w:rStyle w:val="Hipervnculo"/>
                <w:noProof/>
              </w:rPr>
              <w:t>CRITERIOS DE INICIO</w:t>
            </w:r>
            <w:r w:rsidR="004529CE">
              <w:rPr>
                <w:noProof/>
                <w:webHidden/>
              </w:rPr>
              <w:tab/>
            </w:r>
            <w:r w:rsidR="004529CE">
              <w:rPr>
                <w:noProof/>
                <w:webHidden/>
              </w:rPr>
              <w:fldChar w:fldCharType="begin"/>
            </w:r>
            <w:r w:rsidR="004529CE">
              <w:rPr>
                <w:noProof/>
                <w:webHidden/>
              </w:rPr>
              <w:instrText xml:space="preserve"> PAGEREF _Toc129373706 \h </w:instrText>
            </w:r>
            <w:r w:rsidR="004529CE">
              <w:rPr>
                <w:noProof/>
                <w:webHidden/>
              </w:rPr>
            </w:r>
            <w:r w:rsidR="004529CE">
              <w:rPr>
                <w:noProof/>
                <w:webHidden/>
              </w:rPr>
              <w:fldChar w:fldCharType="separate"/>
            </w:r>
            <w:r w:rsidR="00542C02">
              <w:rPr>
                <w:noProof/>
                <w:webHidden/>
              </w:rPr>
              <w:t>14</w:t>
            </w:r>
            <w:r w:rsidR="004529CE">
              <w:rPr>
                <w:noProof/>
                <w:webHidden/>
              </w:rPr>
              <w:fldChar w:fldCharType="end"/>
            </w:r>
          </w:hyperlink>
        </w:p>
        <w:p w14:paraId="6868CA88" w14:textId="356C539C" w:rsidR="004529CE" w:rsidRDefault="00D75A32">
          <w:pPr>
            <w:pStyle w:val="TDC2"/>
            <w:tabs>
              <w:tab w:val="right" w:leader="dot" w:pos="8494"/>
            </w:tabs>
            <w:rPr>
              <w:rFonts w:eastAsiaTheme="minorEastAsia"/>
              <w:noProof/>
              <w:lang w:eastAsia="es-ES"/>
            </w:rPr>
          </w:pPr>
          <w:hyperlink w:anchor="_Toc129373707" w:history="1">
            <w:r w:rsidR="004529CE" w:rsidRPr="00D722BB">
              <w:rPr>
                <w:rStyle w:val="Hipervnculo"/>
                <w:noProof/>
              </w:rPr>
              <w:t>CRITERIOS DE APROBACION / RECHAZO</w:t>
            </w:r>
            <w:r w:rsidR="004529CE">
              <w:rPr>
                <w:noProof/>
                <w:webHidden/>
              </w:rPr>
              <w:tab/>
            </w:r>
            <w:r w:rsidR="004529CE">
              <w:rPr>
                <w:noProof/>
                <w:webHidden/>
              </w:rPr>
              <w:fldChar w:fldCharType="begin"/>
            </w:r>
            <w:r w:rsidR="004529CE">
              <w:rPr>
                <w:noProof/>
                <w:webHidden/>
              </w:rPr>
              <w:instrText xml:space="preserve"> PAGEREF _Toc129373707 \h </w:instrText>
            </w:r>
            <w:r w:rsidR="004529CE">
              <w:rPr>
                <w:noProof/>
                <w:webHidden/>
              </w:rPr>
            </w:r>
            <w:r w:rsidR="004529CE">
              <w:rPr>
                <w:noProof/>
                <w:webHidden/>
              </w:rPr>
              <w:fldChar w:fldCharType="separate"/>
            </w:r>
            <w:r w:rsidR="00542C02">
              <w:rPr>
                <w:noProof/>
                <w:webHidden/>
              </w:rPr>
              <w:t>14</w:t>
            </w:r>
            <w:r w:rsidR="004529CE">
              <w:rPr>
                <w:noProof/>
                <w:webHidden/>
              </w:rPr>
              <w:fldChar w:fldCharType="end"/>
            </w:r>
          </w:hyperlink>
        </w:p>
        <w:p w14:paraId="172EB839" w14:textId="3136A4E2" w:rsidR="004529CE" w:rsidRDefault="00D75A32">
          <w:pPr>
            <w:pStyle w:val="TDC2"/>
            <w:tabs>
              <w:tab w:val="right" w:leader="dot" w:pos="8494"/>
            </w:tabs>
            <w:rPr>
              <w:rFonts w:eastAsiaTheme="minorEastAsia"/>
              <w:noProof/>
              <w:lang w:eastAsia="es-ES"/>
            </w:rPr>
          </w:pPr>
          <w:hyperlink w:anchor="_Toc129373708" w:history="1">
            <w:r w:rsidR="004529CE" w:rsidRPr="00D722BB">
              <w:rPr>
                <w:rStyle w:val="Hipervnculo"/>
                <w:noProof/>
              </w:rPr>
              <w:t>EQUIPO DE PRUEBAS Y RESPONSABILIDADES</w:t>
            </w:r>
            <w:r w:rsidR="004529CE">
              <w:rPr>
                <w:noProof/>
                <w:webHidden/>
              </w:rPr>
              <w:tab/>
            </w:r>
            <w:r w:rsidR="004529CE">
              <w:rPr>
                <w:noProof/>
                <w:webHidden/>
              </w:rPr>
              <w:fldChar w:fldCharType="begin"/>
            </w:r>
            <w:r w:rsidR="004529CE">
              <w:rPr>
                <w:noProof/>
                <w:webHidden/>
              </w:rPr>
              <w:instrText xml:space="preserve"> PAGEREF _Toc129373708 \h </w:instrText>
            </w:r>
            <w:r w:rsidR="004529CE">
              <w:rPr>
                <w:noProof/>
                <w:webHidden/>
              </w:rPr>
            </w:r>
            <w:r w:rsidR="004529CE">
              <w:rPr>
                <w:noProof/>
                <w:webHidden/>
              </w:rPr>
              <w:fldChar w:fldCharType="separate"/>
            </w:r>
            <w:r w:rsidR="00542C02">
              <w:rPr>
                <w:noProof/>
                <w:webHidden/>
              </w:rPr>
              <w:t>15</w:t>
            </w:r>
            <w:r w:rsidR="004529CE">
              <w:rPr>
                <w:noProof/>
                <w:webHidden/>
              </w:rPr>
              <w:fldChar w:fldCharType="end"/>
            </w:r>
          </w:hyperlink>
        </w:p>
        <w:p w14:paraId="765E1D00" w14:textId="3EA20D01" w:rsidR="004529CE" w:rsidRDefault="00D75A32">
          <w:pPr>
            <w:pStyle w:val="TDC1"/>
            <w:tabs>
              <w:tab w:val="right" w:leader="dot" w:pos="8494"/>
            </w:tabs>
            <w:rPr>
              <w:rFonts w:eastAsiaTheme="minorEastAsia"/>
              <w:noProof/>
              <w:lang w:eastAsia="es-ES"/>
            </w:rPr>
          </w:pPr>
          <w:hyperlink w:anchor="_Toc129373709" w:history="1">
            <w:r w:rsidR="004529CE" w:rsidRPr="00D722BB">
              <w:rPr>
                <w:rStyle w:val="Hipervnculo"/>
                <w:noProof/>
              </w:rPr>
              <w:t>RESULTADOS</w:t>
            </w:r>
            <w:r w:rsidR="004529CE">
              <w:rPr>
                <w:noProof/>
                <w:webHidden/>
              </w:rPr>
              <w:tab/>
            </w:r>
            <w:r w:rsidR="004529CE">
              <w:rPr>
                <w:noProof/>
                <w:webHidden/>
              </w:rPr>
              <w:fldChar w:fldCharType="begin"/>
            </w:r>
            <w:r w:rsidR="004529CE">
              <w:rPr>
                <w:noProof/>
                <w:webHidden/>
              </w:rPr>
              <w:instrText xml:space="preserve"> PAGEREF _Toc129373709 \h </w:instrText>
            </w:r>
            <w:r w:rsidR="004529CE">
              <w:rPr>
                <w:noProof/>
                <w:webHidden/>
              </w:rPr>
            </w:r>
            <w:r w:rsidR="004529CE">
              <w:rPr>
                <w:noProof/>
                <w:webHidden/>
              </w:rPr>
              <w:fldChar w:fldCharType="separate"/>
            </w:r>
            <w:r w:rsidR="00542C02">
              <w:rPr>
                <w:noProof/>
                <w:webHidden/>
              </w:rPr>
              <w:t>16</w:t>
            </w:r>
            <w:r w:rsidR="004529CE">
              <w:rPr>
                <w:noProof/>
                <w:webHidden/>
              </w:rPr>
              <w:fldChar w:fldCharType="end"/>
            </w:r>
          </w:hyperlink>
        </w:p>
        <w:p w14:paraId="37534047" w14:textId="138B6EFB" w:rsidR="00E212C3" w:rsidRDefault="00E212C3">
          <w:r>
            <w:rPr>
              <w:b/>
              <w:bCs/>
            </w:rPr>
            <w:fldChar w:fldCharType="end"/>
          </w:r>
        </w:p>
      </w:sdtContent>
    </w:sdt>
    <w:p w14:paraId="55E4F3CC" w14:textId="4B69CEAC" w:rsidR="00E212C3" w:rsidRDefault="00E212C3">
      <w:pPr>
        <w:rPr>
          <w:rFonts w:ascii="Arial" w:hAnsi="Arial" w:cs="Arial"/>
          <w:sz w:val="24"/>
          <w:szCs w:val="24"/>
        </w:rPr>
      </w:pPr>
      <w:r>
        <w:rPr>
          <w:rFonts w:ascii="Arial" w:hAnsi="Arial" w:cs="Arial"/>
          <w:sz w:val="24"/>
          <w:szCs w:val="24"/>
        </w:rPr>
        <w:br w:type="page"/>
      </w:r>
    </w:p>
    <w:p w14:paraId="61794ED1" w14:textId="02DB07A5" w:rsidR="006438D0" w:rsidRPr="00E212C3" w:rsidRDefault="006438D0" w:rsidP="00E212C3">
      <w:pPr>
        <w:pStyle w:val="Ttulo1"/>
      </w:pPr>
      <w:bookmarkStart w:id="1" w:name="_Toc129373691"/>
      <w:r w:rsidRPr="00E212C3">
        <w:lastRenderedPageBreak/>
        <w:t>INTRODUCCIÓN</w:t>
      </w:r>
      <w:bookmarkEnd w:id="1"/>
    </w:p>
    <w:p w14:paraId="27C0EB9B" w14:textId="2F1B68A9" w:rsidR="006438D0" w:rsidRPr="00CE0464" w:rsidRDefault="006438D0" w:rsidP="00CE0464">
      <w:pPr>
        <w:spacing w:line="240" w:lineRule="auto"/>
        <w:jc w:val="both"/>
        <w:rPr>
          <w:rFonts w:ascii="Arial" w:hAnsi="Arial" w:cs="Arial"/>
          <w:sz w:val="24"/>
          <w:szCs w:val="24"/>
        </w:rPr>
      </w:pPr>
    </w:p>
    <w:p w14:paraId="498AF396" w14:textId="77777777" w:rsidR="006438D0" w:rsidRPr="00CE0464" w:rsidRDefault="006438D0" w:rsidP="00CE0464">
      <w:pPr>
        <w:spacing w:line="240" w:lineRule="auto"/>
        <w:jc w:val="both"/>
        <w:rPr>
          <w:rFonts w:ascii="Arial" w:hAnsi="Arial" w:cs="Arial"/>
          <w:sz w:val="24"/>
          <w:szCs w:val="24"/>
        </w:rPr>
      </w:pPr>
    </w:p>
    <w:p w14:paraId="05D188D0" w14:textId="77777777" w:rsidR="006438D0" w:rsidRPr="00E212C3" w:rsidRDefault="006438D0" w:rsidP="00E212C3">
      <w:pPr>
        <w:pStyle w:val="Ttulo2"/>
      </w:pPr>
      <w:bookmarkStart w:id="2" w:name="_Toc129373692"/>
      <w:r w:rsidRPr="00E212C3">
        <w:t>OBJETIVO</w:t>
      </w:r>
      <w:bookmarkEnd w:id="2"/>
    </w:p>
    <w:p w14:paraId="527A41B8" w14:textId="77777777" w:rsidR="006438D0" w:rsidRPr="00CE0464" w:rsidRDefault="006438D0" w:rsidP="00CE0464">
      <w:pPr>
        <w:spacing w:line="240" w:lineRule="auto"/>
        <w:jc w:val="both"/>
        <w:rPr>
          <w:rFonts w:ascii="Arial" w:hAnsi="Arial" w:cs="Arial"/>
          <w:sz w:val="24"/>
          <w:szCs w:val="24"/>
        </w:rPr>
      </w:pPr>
      <w:r w:rsidRPr="00CE0464">
        <w:rPr>
          <w:rFonts w:ascii="Arial" w:hAnsi="Arial" w:cs="Arial"/>
          <w:sz w:val="24"/>
          <w:szCs w:val="24"/>
        </w:rPr>
        <w:t xml:space="preserve">Este plan maestro de pruebas sirve como guía proporcionando información y el </w:t>
      </w:r>
    </w:p>
    <w:p w14:paraId="3738057D" w14:textId="77777777" w:rsidR="006438D0" w:rsidRPr="00CE0464" w:rsidRDefault="006438D0" w:rsidP="00CE0464">
      <w:pPr>
        <w:spacing w:line="240" w:lineRule="auto"/>
        <w:jc w:val="both"/>
        <w:rPr>
          <w:rFonts w:ascii="Arial" w:hAnsi="Arial" w:cs="Arial"/>
          <w:sz w:val="24"/>
          <w:szCs w:val="24"/>
        </w:rPr>
      </w:pPr>
      <w:r w:rsidRPr="00CE0464">
        <w:rPr>
          <w:rFonts w:ascii="Arial" w:hAnsi="Arial" w:cs="Arial"/>
          <w:sz w:val="24"/>
          <w:szCs w:val="24"/>
        </w:rPr>
        <w:t xml:space="preserve">marco requerido para planificar y desarrollar las actividades del proceso de </w:t>
      </w:r>
    </w:p>
    <w:p w14:paraId="7B37577C" w14:textId="76A41963" w:rsidR="006438D0" w:rsidRPr="00CE0464" w:rsidRDefault="006438D0" w:rsidP="00CE0464">
      <w:pPr>
        <w:spacing w:line="240" w:lineRule="auto"/>
        <w:jc w:val="both"/>
        <w:rPr>
          <w:rFonts w:ascii="Arial" w:hAnsi="Arial" w:cs="Arial"/>
          <w:sz w:val="24"/>
          <w:szCs w:val="24"/>
        </w:rPr>
      </w:pPr>
      <w:r w:rsidRPr="00CE0464">
        <w:rPr>
          <w:rFonts w:ascii="Arial" w:hAnsi="Arial" w:cs="Arial"/>
          <w:sz w:val="24"/>
          <w:szCs w:val="24"/>
        </w:rPr>
        <w:t>pruebas del Sistema.</w:t>
      </w:r>
    </w:p>
    <w:p w14:paraId="1ABE3B0B" w14:textId="6226EF2D" w:rsidR="006438D0" w:rsidRPr="00CE0464" w:rsidRDefault="006438D0" w:rsidP="00CE0464">
      <w:pPr>
        <w:spacing w:line="240" w:lineRule="auto"/>
        <w:jc w:val="both"/>
        <w:rPr>
          <w:rFonts w:ascii="Arial" w:hAnsi="Arial" w:cs="Arial"/>
          <w:sz w:val="24"/>
          <w:szCs w:val="24"/>
        </w:rPr>
      </w:pPr>
    </w:p>
    <w:p w14:paraId="0AB27EBF" w14:textId="77777777" w:rsidR="003C0F6B" w:rsidRPr="00CE0464" w:rsidRDefault="003C0F6B" w:rsidP="00CE0464">
      <w:pPr>
        <w:spacing w:line="240" w:lineRule="auto"/>
        <w:jc w:val="both"/>
        <w:rPr>
          <w:rFonts w:ascii="Arial" w:hAnsi="Arial" w:cs="Arial"/>
          <w:sz w:val="24"/>
          <w:szCs w:val="24"/>
        </w:rPr>
      </w:pPr>
    </w:p>
    <w:p w14:paraId="384BB939" w14:textId="77777777" w:rsidR="006438D0" w:rsidRPr="00CE0464" w:rsidRDefault="006438D0" w:rsidP="00E212C3">
      <w:pPr>
        <w:pStyle w:val="Ttulo2"/>
      </w:pPr>
      <w:bookmarkStart w:id="3" w:name="_Toc129373693"/>
      <w:r w:rsidRPr="00CE0464">
        <w:t>REFERENCIA</w:t>
      </w:r>
      <w:bookmarkEnd w:id="3"/>
    </w:p>
    <w:p w14:paraId="6D168303" w14:textId="77777777" w:rsidR="006438D0" w:rsidRPr="00CE0464" w:rsidRDefault="006438D0" w:rsidP="00CE0464">
      <w:pPr>
        <w:pStyle w:val="Prrafodelista"/>
        <w:numPr>
          <w:ilvl w:val="0"/>
          <w:numId w:val="1"/>
        </w:numPr>
        <w:spacing w:line="240" w:lineRule="auto"/>
        <w:jc w:val="both"/>
        <w:rPr>
          <w:rFonts w:ascii="Arial" w:hAnsi="Arial" w:cs="Arial"/>
          <w:sz w:val="24"/>
          <w:szCs w:val="24"/>
        </w:rPr>
      </w:pPr>
      <w:r w:rsidRPr="00CE0464">
        <w:rPr>
          <w:rFonts w:ascii="Arial" w:hAnsi="Arial" w:cs="Arial"/>
          <w:sz w:val="24"/>
          <w:szCs w:val="24"/>
        </w:rPr>
        <w:t>ISO 29119</w:t>
      </w:r>
    </w:p>
    <w:p w14:paraId="0AF2BB49" w14:textId="77777777" w:rsidR="006438D0" w:rsidRPr="00CE0464" w:rsidRDefault="006438D0" w:rsidP="00CE0464">
      <w:pPr>
        <w:pStyle w:val="Prrafodelista"/>
        <w:numPr>
          <w:ilvl w:val="0"/>
          <w:numId w:val="1"/>
        </w:numPr>
        <w:spacing w:line="240" w:lineRule="auto"/>
        <w:jc w:val="both"/>
        <w:rPr>
          <w:rFonts w:ascii="Arial" w:hAnsi="Arial" w:cs="Arial"/>
          <w:sz w:val="24"/>
          <w:szCs w:val="24"/>
        </w:rPr>
      </w:pPr>
      <w:r w:rsidRPr="00CE0464">
        <w:rPr>
          <w:rFonts w:ascii="Arial" w:hAnsi="Arial" w:cs="Arial"/>
          <w:sz w:val="24"/>
          <w:szCs w:val="24"/>
        </w:rPr>
        <w:t>ISO 9126</w:t>
      </w:r>
    </w:p>
    <w:p w14:paraId="4F9DF59B" w14:textId="77777777" w:rsidR="006438D0" w:rsidRPr="00CE0464" w:rsidRDefault="006438D0" w:rsidP="00CE0464">
      <w:pPr>
        <w:pStyle w:val="Prrafodelista"/>
        <w:numPr>
          <w:ilvl w:val="0"/>
          <w:numId w:val="1"/>
        </w:numPr>
        <w:spacing w:line="240" w:lineRule="auto"/>
        <w:jc w:val="both"/>
        <w:rPr>
          <w:rFonts w:ascii="Arial" w:hAnsi="Arial" w:cs="Arial"/>
          <w:sz w:val="24"/>
          <w:szCs w:val="24"/>
        </w:rPr>
      </w:pPr>
      <w:r w:rsidRPr="00CE0464">
        <w:rPr>
          <w:rFonts w:ascii="Arial" w:hAnsi="Arial" w:cs="Arial"/>
          <w:sz w:val="24"/>
          <w:szCs w:val="24"/>
        </w:rPr>
        <w:t>ISO/IEC 25010 (Describe los tipos y niveles de pruebas de software).</w:t>
      </w:r>
    </w:p>
    <w:p w14:paraId="2AD771E4" w14:textId="2E56B657" w:rsidR="006438D0" w:rsidRPr="00CE0464" w:rsidRDefault="006438D0" w:rsidP="00CE0464">
      <w:pPr>
        <w:pStyle w:val="Prrafodelista"/>
        <w:numPr>
          <w:ilvl w:val="0"/>
          <w:numId w:val="1"/>
        </w:numPr>
        <w:spacing w:line="240" w:lineRule="auto"/>
        <w:jc w:val="both"/>
        <w:rPr>
          <w:rFonts w:ascii="Arial" w:hAnsi="Arial" w:cs="Arial"/>
          <w:sz w:val="24"/>
          <w:szCs w:val="24"/>
        </w:rPr>
      </w:pPr>
      <w:r w:rsidRPr="00CE0464">
        <w:rPr>
          <w:rFonts w:ascii="Arial" w:hAnsi="Arial" w:cs="Arial"/>
          <w:sz w:val="24"/>
          <w:szCs w:val="24"/>
        </w:rPr>
        <w:t>Especificación de Requerimientos del Proyecto</w:t>
      </w:r>
    </w:p>
    <w:p w14:paraId="09E07451" w14:textId="3E275287" w:rsidR="006438D0" w:rsidRPr="00CE0464" w:rsidRDefault="006438D0" w:rsidP="00CE0464">
      <w:pPr>
        <w:spacing w:line="240" w:lineRule="auto"/>
        <w:jc w:val="both"/>
        <w:rPr>
          <w:rFonts w:ascii="Arial" w:hAnsi="Arial" w:cs="Arial"/>
          <w:sz w:val="24"/>
          <w:szCs w:val="24"/>
        </w:rPr>
      </w:pPr>
    </w:p>
    <w:p w14:paraId="0595E2B5" w14:textId="77777777" w:rsidR="003C0F6B" w:rsidRPr="00CE0464" w:rsidRDefault="003C0F6B" w:rsidP="00CE0464">
      <w:pPr>
        <w:spacing w:line="240" w:lineRule="auto"/>
        <w:jc w:val="both"/>
        <w:rPr>
          <w:rFonts w:ascii="Arial" w:hAnsi="Arial" w:cs="Arial"/>
          <w:sz w:val="24"/>
          <w:szCs w:val="24"/>
        </w:rPr>
      </w:pPr>
    </w:p>
    <w:p w14:paraId="2638FD70" w14:textId="77777777" w:rsidR="006438D0" w:rsidRPr="00CE0464" w:rsidRDefault="006438D0" w:rsidP="00E212C3">
      <w:pPr>
        <w:pStyle w:val="Ttulo2"/>
      </w:pPr>
      <w:bookmarkStart w:id="4" w:name="_Toc129373694"/>
      <w:r w:rsidRPr="00CE0464">
        <w:t>ALCANCE</w:t>
      </w:r>
      <w:bookmarkEnd w:id="4"/>
    </w:p>
    <w:p w14:paraId="735F81B5" w14:textId="77777777" w:rsidR="006438D0" w:rsidRPr="00CE0464" w:rsidRDefault="006438D0" w:rsidP="00CE0464">
      <w:pPr>
        <w:spacing w:line="240" w:lineRule="auto"/>
        <w:jc w:val="both"/>
        <w:rPr>
          <w:rFonts w:ascii="Arial" w:hAnsi="Arial" w:cs="Arial"/>
          <w:sz w:val="24"/>
          <w:szCs w:val="24"/>
        </w:rPr>
      </w:pPr>
      <w:r w:rsidRPr="00CE0464">
        <w:rPr>
          <w:rFonts w:ascii="Arial" w:hAnsi="Arial" w:cs="Arial"/>
          <w:sz w:val="24"/>
          <w:szCs w:val="24"/>
        </w:rPr>
        <w:t xml:space="preserve">El presente documento contiene las directrices para la estrategia, planeación, </w:t>
      </w:r>
    </w:p>
    <w:p w14:paraId="31FFFCA8" w14:textId="77777777" w:rsidR="006438D0" w:rsidRPr="00CE0464" w:rsidRDefault="006438D0" w:rsidP="00CE0464">
      <w:pPr>
        <w:spacing w:line="240" w:lineRule="auto"/>
        <w:jc w:val="both"/>
        <w:rPr>
          <w:rFonts w:ascii="Arial" w:hAnsi="Arial" w:cs="Arial"/>
          <w:sz w:val="24"/>
          <w:szCs w:val="24"/>
        </w:rPr>
      </w:pPr>
      <w:r w:rsidRPr="00CE0464">
        <w:rPr>
          <w:rFonts w:ascii="Arial" w:hAnsi="Arial" w:cs="Arial"/>
          <w:sz w:val="24"/>
          <w:szCs w:val="24"/>
        </w:rPr>
        <w:t xml:space="preserve">ejecución y manejo de los resultados de la disciplina de pruebas para los Sistemas </w:t>
      </w:r>
    </w:p>
    <w:p w14:paraId="32E792D1" w14:textId="7CB5205A" w:rsidR="006438D0" w:rsidRPr="00CE0464" w:rsidRDefault="006438D0" w:rsidP="00CE0464">
      <w:pPr>
        <w:spacing w:line="240" w:lineRule="auto"/>
        <w:jc w:val="both"/>
        <w:rPr>
          <w:rFonts w:ascii="Arial" w:hAnsi="Arial" w:cs="Arial"/>
          <w:sz w:val="24"/>
          <w:szCs w:val="24"/>
        </w:rPr>
      </w:pPr>
      <w:r w:rsidRPr="00CE0464">
        <w:rPr>
          <w:rFonts w:ascii="Arial" w:hAnsi="Arial" w:cs="Arial"/>
          <w:sz w:val="24"/>
          <w:szCs w:val="24"/>
        </w:rPr>
        <w:t>de Información que estén en etapa de desarrollo.</w:t>
      </w:r>
    </w:p>
    <w:p w14:paraId="4BA71B06" w14:textId="64C4989C" w:rsidR="003C0F6B" w:rsidRPr="00CE0464" w:rsidRDefault="003C0F6B" w:rsidP="00CE0464">
      <w:pPr>
        <w:jc w:val="both"/>
        <w:rPr>
          <w:rFonts w:ascii="Arial" w:hAnsi="Arial" w:cs="Arial"/>
          <w:sz w:val="24"/>
          <w:szCs w:val="24"/>
        </w:rPr>
      </w:pPr>
      <w:r w:rsidRPr="00CE0464">
        <w:rPr>
          <w:rFonts w:ascii="Arial" w:hAnsi="Arial" w:cs="Arial"/>
          <w:sz w:val="24"/>
          <w:szCs w:val="24"/>
        </w:rPr>
        <w:br w:type="page"/>
      </w:r>
    </w:p>
    <w:p w14:paraId="0A78C0E4" w14:textId="62066657" w:rsidR="003C0F6B" w:rsidRPr="00CE0464" w:rsidRDefault="003C0F6B" w:rsidP="00E212C3">
      <w:pPr>
        <w:pStyle w:val="Ttulo1"/>
      </w:pPr>
      <w:bookmarkStart w:id="5" w:name="_Toc129373695"/>
      <w:r w:rsidRPr="00CE0464">
        <w:lastRenderedPageBreak/>
        <w:t>CONTEXTO DE LAS PRUEBAS</w:t>
      </w:r>
      <w:bookmarkEnd w:id="5"/>
    </w:p>
    <w:p w14:paraId="2A910142" w14:textId="17E9F8CD" w:rsidR="003C0F6B" w:rsidRPr="00CE0464" w:rsidRDefault="003C0F6B" w:rsidP="00CE0464">
      <w:pPr>
        <w:spacing w:line="240" w:lineRule="auto"/>
        <w:jc w:val="both"/>
        <w:rPr>
          <w:rFonts w:ascii="Arial" w:hAnsi="Arial" w:cs="Arial"/>
          <w:sz w:val="24"/>
          <w:szCs w:val="24"/>
        </w:rPr>
      </w:pPr>
    </w:p>
    <w:p w14:paraId="05FA9051" w14:textId="77777777" w:rsidR="003C0F6B" w:rsidRPr="00CE0464" w:rsidRDefault="003C0F6B" w:rsidP="00CE0464">
      <w:pPr>
        <w:spacing w:line="240" w:lineRule="auto"/>
        <w:jc w:val="both"/>
        <w:rPr>
          <w:rFonts w:ascii="Arial" w:hAnsi="Arial" w:cs="Arial"/>
          <w:sz w:val="24"/>
          <w:szCs w:val="24"/>
        </w:rPr>
      </w:pPr>
    </w:p>
    <w:p w14:paraId="558CA81E" w14:textId="77777777" w:rsidR="003C0F6B" w:rsidRPr="00CE0464" w:rsidRDefault="003C0F6B" w:rsidP="00E212C3">
      <w:pPr>
        <w:pStyle w:val="Ttulo2"/>
      </w:pPr>
      <w:bookmarkStart w:id="6" w:name="_Toc129373696"/>
      <w:r w:rsidRPr="00CE0464">
        <w:t>PROYECTO</w:t>
      </w:r>
      <w:bookmarkEnd w:id="6"/>
    </w:p>
    <w:p w14:paraId="62569DCB" w14:textId="3A93809C" w:rsidR="003C0F6B" w:rsidRPr="00CE0464" w:rsidRDefault="00F0722B" w:rsidP="00CE0464">
      <w:pPr>
        <w:spacing w:line="240" w:lineRule="auto"/>
        <w:jc w:val="both"/>
        <w:rPr>
          <w:rFonts w:ascii="Arial" w:hAnsi="Arial" w:cs="Arial"/>
          <w:sz w:val="24"/>
          <w:szCs w:val="24"/>
        </w:rPr>
      </w:pPr>
      <w:r w:rsidRPr="00CE0464">
        <w:rPr>
          <w:rFonts w:ascii="Arial" w:hAnsi="Arial" w:cs="Arial"/>
          <w:sz w:val="24"/>
          <w:szCs w:val="24"/>
        </w:rPr>
        <w:t>La aplicación web software inventory es un s</w:t>
      </w:r>
      <w:r w:rsidR="003C0F6B" w:rsidRPr="00CE0464">
        <w:rPr>
          <w:rFonts w:ascii="Arial" w:hAnsi="Arial" w:cs="Arial"/>
          <w:sz w:val="24"/>
          <w:szCs w:val="24"/>
        </w:rPr>
        <w:t>istema de Inventario</w:t>
      </w:r>
      <w:r w:rsidRPr="00CE0464">
        <w:rPr>
          <w:rFonts w:ascii="Arial" w:hAnsi="Arial" w:cs="Arial"/>
          <w:sz w:val="24"/>
          <w:szCs w:val="24"/>
        </w:rPr>
        <w:t xml:space="preserve"> y ventas que </w:t>
      </w:r>
      <w:r w:rsidR="003C0F6B" w:rsidRPr="00CE0464">
        <w:rPr>
          <w:rFonts w:ascii="Arial" w:hAnsi="Arial" w:cs="Arial"/>
          <w:sz w:val="24"/>
          <w:szCs w:val="24"/>
        </w:rPr>
        <w:t>consta de los siguientes módulos</w:t>
      </w:r>
      <w:r w:rsidRPr="00CE0464">
        <w:rPr>
          <w:rFonts w:ascii="Arial" w:hAnsi="Arial" w:cs="Arial"/>
          <w:sz w:val="24"/>
          <w:szCs w:val="24"/>
        </w:rPr>
        <w:t>.</w:t>
      </w:r>
    </w:p>
    <w:p w14:paraId="47B9B81D" w14:textId="77777777" w:rsidR="00F0722B" w:rsidRPr="00CE0464" w:rsidRDefault="00F0722B" w:rsidP="00CE0464">
      <w:pPr>
        <w:spacing w:line="240" w:lineRule="auto"/>
        <w:jc w:val="both"/>
        <w:rPr>
          <w:rFonts w:ascii="Arial" w:hAnsi="Arial" w:cs="Arial"/>
          <w:sz w:val="24"/>
          <w:szCs w:val="24"/>
        </w:rPr>
      </w:pPr>
    </w:p>
    <w:p w14:paraId="2FF04DB0" w14:textId="77777777" w:rsidR="003C0F6B" w:rsidRPr="00CE0464" w:rsidRDefault="003C0F6B" w:rsidP="00CE0464">
      <w:pPr>
        <w:spacing w:line="240" w:lineRule="auto"/>
        <w:jc w:val="both"/>
        <w:rPr>
          <w:rFonts w:ascii="Arial" w:hAnsi="Arial" w:cs="Arial"/>
          <w:sz w:val="24"/>
          <w:szCs w:val="24"/>
        </w:rPr>
      </w:pPr>
      <w:r w:rsidRPr="00CE0464">
        <w:rPr>
          <w:rFonts w:ascii="Arial" w:hAnsi="Arial" w:cs="Arial"/>
          <w:sz w:val="24"/>
          <w:szCs w:val="24"/>
        </w:rPr>
        <w:t>Perfil 1:</w:t>
      </w:r>
    </w:p>
    <w:p w14:paraId="30E123B8" w14:textId="74FEDF4A" w:rsidR="003C0F6B" w:rsidRPr="00CE0464" w:rsidRDefault="003C0F6B" w:rsidP="00CE0464">
      <w:pPr>
        <w:pStyle w:val="Prrafodelista"/>
        <w:numPr>
          <w:ilvl w:val="0"/>
          <w:numId w:val="4"/>
        </w:numPr>
        <w:spacing w:line="240" w:lineRule="auto"/>
        <w:jc w:val="both"/>
        <w:rPr>
          <w:rFonts w:ascii="Arial" w:hAnsi="Arial" w:cs="Arial"/>
          <w:sz w:val="24"/>
          <w:szCs w:val="24"/>
        </w:rPr>
      </w:pPr>
      <w:r w:rsidRPr="00CE0464">
        <w:rPr>
          <w:rFonts w:ascii="Arial" w:hAnsi="Arial" w:cs="Arial"/>
          <w:sz w:val="24"/>
          <w:szCs w:val="24"/>
        </w:rPr>
        <w:t>Administrador</w:t>
      </w:r>
    </w:p>
    <w:p w14:paraId="177E7F7A" w14:textId="77777777" w:rsidR="003C0F6B" w:rsidRPr="00CE0464" w:rsidRDefault="003C0F6B" w:rsidP="00CE0464">
      <w:pPr>
        <w:spacing w:line="240" w:lineRule="auto"/>
        <w:jc w:val="both"/>
        <w:rPr>
          <w:rFonts w:ascii="Arial" w:hAnsi="Arial" w:cs="Arial"/>
          <w:sz w:val="24"/>
          <w:szCs w:val="24"/>
        </w:rPr>
      </w:pPr>
      <w:r w:rsidRPr="00CE0464">
        <w:rPr>
          <w:rFonts w:ascii="Arial" w:hAnsi="Arial" w:cs="Arial"/>
          <w:sz w:val="24"/>
          <w:szCs w:val="24"/>
        </w:rPr>
        <w:t>Módulos:</w:t>
      </w:r>
    </w:p>
    <w:p w14:paraId="65B73E8B" w14:textId="3FEBA5D5" w:rsidR="003C0F6B" w:rsidRPr="00CE0464" w:rsidRDefault="003C0F6B" w:rsidP="00CE0464">
      <w:pPr>
        <w:pStyle w:val="Prrafodelista"/>
        <w:numPr>
          <w:ilvl w:val="0"/>
          <w:numId w:val="3"/>
        </w:numPr>
        <w:spacing w:line="240" w:lineRule="auto"/>
        <w:jc w:val="both"/>
        <w:rPr>
          <w:rFonts w:ascii="Arial" w:hAnsi="Arial" w:cs="Arial"/>
          <w:sz w:val="24"/>
          <w:szCs w:val="24"/>
        </w:rPr>
      </w:pPr>
      <w:r w:rsidRPr="00CE0464">
        <w:rPr>
          <w:rFonts w:ascii="Arial" w:hAnsi="Arial" w:cs="Arial"/>
          <w:sz w:val="24"/>
          <w:szCs w:val="24"/>
        </w:rPr>
        <w:t>Gestionar Ventas</w:t>
      </w:r>
    </w:p>
    <w:p w14:paraId="746C9AF9" w14:textId="7F7834C9" w:rsidR="003C0F6B" w:rsidRPr="00CE0464" w:rsidRDefault="003C0F6B" w:rsidP="00CE0464">
      <w:pPr>
        <w:pStyle w:val="Prrafodelista"/>
        <w:numPr>
          <w:ilvl w:val="0"/>
          <w:numId w:val="3"/>
        </w:numPr>
        <w:spacing w:line="240" w:lineRule="auto"/>
        <w:jc w:val="both"/>
        <w:rPr>
          <w:rFonts w:ascii="Arial" w:hAnsi="Arial" w:cs="Arial"/>
          <w:sz w:val="24"/>
          <w:szCs w:val="24"/>
        </w:rPr>
      </w:pPr>
      <w:r w:rsidRPr="00CE0464">
        <w:rPr>
          <w:rFonts w:ascii="Arial" w:hAnsi="Arial" w:cs="Arial"/>
          <w:sz w:val="24"/>
          <w:szCs w:val="24"/>
        </w:rPr>
        <w:t>Gestionar Usuarios</w:t>
      </w:r>
    </w:p>
    <w:p w14:paraId="53B3BAFE" w14:textId="5FBC7236" w:rsidR="003C0F6B" w:rsidRPr="00CE0464" w:rsidRDefault="003C0F6B" w:rsidP="00CE0464">
      <w:pPr>
        <w:pStyle w:val="Prrafodelista"/>
        <w:numPr>
          <w:ilvl w:val="0"/>
          <w:numId w:val="3"/>
        </w:numPr>
        <w:spacing w:line="240" w:lineRule="auto"/>
        <w:jc w:val="both"/>
        <w:rPr>
          <w:rFonts w:ascii="Arial" w:hAnsi="Arial" w:cs="Arial"/>
          <w:sz w:val="24"/>
          <w:szCs w:val="24"/>
        </w:rPr>
      </w:pPr>
      <w:r w:rsidRPr="00CE0464">
        <w:rPr>
          <w:rFonts w:ascii="Arial" w:hAnsi="Arial" w:cs="Arial"/>
          <w:sz w:val="24"/>
          <w:szCs w:val="24"/>
        </w:rPr>
        <w:t>Gestionar Clientes</w:t>
      </w:r>
    </w:p>
    <w:p w14:paraId="5B766B0A" w14:textId="41626690" w:rsidR="003C0F6B" w:rsidRPr="00CE0464" w:rsidRDefault="003C0F6B" w:rsidP="00CE0464">
      <w:pPr>
        <w:pStyle w:val="Prrafodelista"/>
        <w:numPr>
          <w:ilvl w:val="0"/>
          <w:numId w:val="3"/>
        </w:numPr>
        <w:spacing w:line="240" w:lineRule="auto"/>
        <w:jc w:val="both"/>
        <w:rPr>
          <w:rFonts w:ascii="Arial" w:hAnsi="Arial" w:cs="Arial"/>
          <w:sz w:val="24"/>
          <w:szCs w:val="24"/>
        </w:rPr>
      </w:pPr>
      <w:r w:rsidRPr="00CE0464">
        <w:rPr>
          <w:rFonts w:ascii="Arial" w:hAnsi="Arial" w:cs="Arial"/>
          <w:sz w:val="24"/>
          <w:szCs w:val="24"/>
        </w:rPr>
        <w:t>Gestionar Categorías</w:t>
      </w:r>
    </w:p>
    <w:p w14:paraId="331B95C7" w14:textId="28FA75AF" w:rsidR="003C0F6B" w:rsidRPr="00CE0464" w:rsidRDefault="003C0F6B" w:rsidP="00CE0464">
      <w:pPr>
        <w:pStyle w:val="Prrafodelista"/>
        <w:numPr>
          <w:ilvl w:val="0"/>
          <w:numId w:val="3"/>
        </w:numPr>
        <w:spacing w:line="240" w:lineRule="auto"/>
        <w:jc w:val="both"/>
        <w:rPr>
          <w:rFonts w:ascii="Arial" w:hAnsi="Arial" w:cs="Arial"/>
          <w:sz w:val="24"/>
          <w:szCs w:val="24"/>
        </w:rPr>
      </w:pPr>
      <w:r w:rsidRPr="00CE0464">
        <w:rPr>
          <w:rFonts w:ascii="Arial" w:hAnsi="Arial" w:cs="Arial"/>
          <w:sz w:val="24"/>
          <w:szCs w:val="24"/>
        </w:rPr>
        <w:t>Gestionar Proveedores</w:t>
      </w:r>
    </w:p>
    <w:p w14:paraId="2B81710C" w14:textId="4F6F972C" w:rsidR="003C0F6B" w:rsidRPr="00CE0464" w:rsidRDefault="003C0F6B" w:rsidP="00CE0464">
      <w:pPr>
        <w:pStyle w:val="Prrafodelista"/>
        <w:numPr>
          <w:ilvl w:val="0"/>
          <w:numId w:val="3"/>
        </w:numPr>
        <w:spacing w:line="240" w:lineRule="auto"/>
        <w:jc w:val="both"/>
        <w:rPr>
          <w:rFonts w:ascii="Arial" w:hAnsi="Arial" w:cs="Arial"/>
          <w:sz w:val="24"/>
          <w:szCs w:val="24"/>
        </w:rPr>
      </w:pPr>
      <w:r w:rsidRPr="00CE0464">
        <w:rPr>
          <w:rFonts w:ascii="Arial" w:hAnsi="Arial" w:cs="Arial"/>
          <w:sz w:val="24"/>
          <w:szCs w:val="24"/>
        </w:rPr>
        <w:t>Gestionar Productos</w:t>
      </w:r>
    </w:p>
    <w:p w14:paraId="6D95498F" w14:textId="77777777" w:rsidR="003C0F6B" w:rsidRPr="00CE0464" w:rsidRDefault="003C0F6B" w:rsidP="00CE0464">
      <w:pPr>
        <w:spacing w:line="240" w:lineRule="auto"/>
        <w:jc w:val="both"/>
        <w:rPr>
          <w:rFonts w:ascii="Arial" w:hAnsi="Arial" w:cs="Arial"/>
          <w:sz w:val="24"/>
          <w:szCs w:val="24"/>
        </w:rPr>
      </w:pPr>
    </w:p>
    <w:p w14:paraId="3119930B" w14:textId="05822A16" w:rsidR="003C0F6B" w:rsidRPr="00CE0464" w:rsidRDefault="003C0F6B" w:rsidP="00CE0464">
      <w:pPr>
        <w:spacing w:line="240" w:lineRule="auto"/>
        <w:jc w:val="both"/>
        <w:rPr>
          <w:rFonts w:ascii="Arial" w:hAnsi="Arial" w:cs="Arial"/>
          <w:sz w:val="24"/>
          <w:szCs w:val="24"/>
        </w:rPr>
      </w:pPr>
      <w:r w:rsidRPr="00CE0464">
        <w:rPr>
          <w:rFonts w:ascii="Arial" w:hAnsi="Arial" w:cs="Arial"/>
          <w:sz w:val="24"/>
          <w:szCs w:val="24"/>
        </w:rPr>
        <w:t>Perfil 2:</w:t>
      </w:r>
    </w:p>
    <w:p w14:paraId="3D2ACEA2" w14:textId="0DF22A91" w:rsidR="003C0F6B" w:rsidRPr="00CE0464" w:rsidRDefault="003C0F6B" w:rsidP="00CE0464">
      <w:pPr>
        <w:pStyle w:val="Prrafodelista"/>
        <w:numPr>
          <w:ilvl w:val="0"/>
          <w:numId w:val="5"/>
        </w:numPr>
        <w:spacing w:line="240" w:lineRule="auto"/>
        <w:jc w:val="both"/>
        <w:rPr>
          <w:rFonts w:ascii="Arial" w:hAnsi="Arial" w:cs="Arial"/>
          <w:sz w:val="24"/>
          <w:szCs w:val="24"/>
        </w:rPr>
      </w:pPr>
      <w:r w:rsidRPr="00CE0464">
        <w:rPr>
          <w:rFonts w:ascii="Arial" w:hAnsi="Arial" w:cs="Arial"/>
          <w:sz w:val="24"/>
          <w:szCs w:val="24"/>
        </w:rPr>
        <w:t>Vendedor</w:t>
      </w:r>
    </w:p>
    <w:p w14:paraId="2E45FB30" w14:textId="77777777" w:rsidR="003C0F6B" w:rsidRPr="00CE0464" w:rsidRDefault="003C0F6B" w:rsidP="00CE0464">
      <w:pPr>
        <w:spacing w:line="240" w:lineRule="auto"/>
        <w:jc w:val="both"/>
        <w:rPr>
          <w:rFonts w:ascii="Arial" w:hAnsi="Arial" w:cs="Arial"/>
          <w:sz w:val="24"/>
          <w:szCs w:val="24"/>
        </w:rPr>
      </w:pPr>
      <w:r w:rsidRPr="00CE0464">
        <w:rPr>
          <w:rFonts w:ascii="Arial" w:hAnsi="Arial" w:cs="Arial"/>
          <w:sz w:val="24"/>
          <w:szCs w:val="24"/>
        </w:rPr>
        <w:t>Módulos:</w:t>
      </w:r>
    </w:p>
    <w:p w14:paraId="221F3473" w14:textId="77777777" w:rsidR="003C0F6B" w:rsidRPr="00CE0464" w:rsidRDefault="003C0F6B" w:rsidP="00CE0464">
      <w:pPr>
        <w:pStyle w:val="Prrafodelista"/>
        <w:numPr>
          <w:ilvl w:val="0"/>
          <w:numId w:val="3"/>
        </w:numPr>
        <w:spacing w:line="240" w:lineRule="auto"/>
        <w:jc w:val="both"/>
        <w:rPr>
          <w:rFonts w:ascii="Arial" w:hAnsi="Arial" w:cs="Arial"/>
          <w:sz w:val="24"/>
          <w:szCs w:val="24"/>
        </w:rPr>
      </w:pPr>
      <w:r w:rsidRPr="00CE0464">
        <w:rPr>
          <w:rFonts w:ascii="Arial" w:hAnsi="Arial" w:cs="Arial"/>
          <w:sz w:val="24"/>
          <w:szCs w:val="24"/>
        </w:rPr>
        <w:t>Gestionar Ventas</w:t>
      </w:r>
    </w:p>
    <w:p w14:paraId="070C2E03" w14:textId="77777777" w:rsidR="003C0F6B" w:rsidRPr="00CE0464" w:rsidRDefault="003C0F6B" w:rsidP="00CE0464">
      <w:pPr>
        <w:pStyle w:val="Prrafodelista"/>
        <w:numPr>
          <w:ilvl w:val="0"/>
          <w:numId w:val="3"/>
        </w:numPr>
        <w:spacing w:line="240" w:lineRule="auto"/>
        <w:jc w:val="both"/>
        <w:rPr>
          <w:rFonts w:ascii="Arial" w:hAnsi="Arial" w:cs="Arial"/>
          <w:sz w:val="24"/>
          <w:szCs w:val="24"/>
        </w:rPr>
      </w:pPr>
      <w:r w:rsidRPr="00CE0464">
        <w:rPr>
          <w:rFonts w:ascii="Arial" w:hAnsi="Arial" w:cs="Arial"/>
          <w:sz w:val="24"/>
          <w:szCs w:val="24"/>
        </w:rPr>
        <w:t>Gestionar Clientes</w:t>
      </w:r>
    </w:p>
    <w:p w14:paraId="52DD1C46" w14:textId="77777777" w:rsidR="003C0F6B" w:rsidRPr="00CE0464" w:rsidRDefault="003C0F6B" w:rsidP="00CE0464">
      <w:pPr>
        <w:spacing w:line="240" w:lineRule="auto"/>
        <w:jc w:val="both"/>
        <w:rPr>
          <w:rFonts w:ascii="Arial" w:hAnsi="Arial" w:cs="Arial"/>
          <w:sz w:val="24"/>
          <w:szCs w:val="24"/>
        </w:rPr>
      </w:pPr>
    </w:p>
    <w:p w14:paraId="154AF04B" w14:textId="1CFEC601" w:rsidR="003C0F6B" w:rsidRPr="00CE0464" w:rsidRDefault="003C0F6B" w:rsidP="00CE0464">
      <w:pPr>
        <w:spacing w:line="240" w:lineRule="auto"/>
        <w:jc w:val="both"/>
        <w:rPr>
          <w:rFonts w:ascii="Arial" w:hAnsi="Arial" w:cs="Arial"/>
          <w:sz w:val="24"/>
          <w:szCs w:val="24"/>
        </w:rPr>
      </w:pPr>
      <w:r w:rsidRPr="00CE0464">
        <w:rPr>
          <w:rFonts w:ascii="Arial" w:hAnsi="Arial" w:cs="Arial"/>
          <w:sz w:val="24"/>
          <w:szCs w:val="24"/>
        </w:rPr>
        <w:t>Perfil 3:</w:t>
      </w:r>
    </w:p>
    <w:p w14:paraId="76F11E19" w14:textId="7AF4983A" w:rsidR="003C0F6B" w:rsidRPr="00CE0464" w:rsidRDefault="003C0F6B" w:rsidP="00CE0464">
      <w:pPr>
        <w:pStyle w:val="Prrafodelista"/>
        <w:numPr>
          <w:ilvl w:val="0"/>
          <w:numId w:val="5"/>
        </w:numPr>
        <w:spacing w:line="240" w:lineRule="auto"/>
        <w:jc w:val="both"/>
        <w:rPr>
          <w:rFonts w:ascii="Arial" w:hAnsi="Arial" w:cs="Arial"/>
          <w:sz w:val="24"/>
          <w:szCs w:val="24"/>
        </w:rPr>
      </w:pPr>
      <w:r w:rsidRPr="00CE0464">
        <w:rPr>
          <w:rFonts w:ascii="Arial" w:hAnsi="Arial" w:cs="Arial"/>
          <w:sz w:val="24"/>
          <w:szCs w:val="24"/>
        </w:rPr>
        <w:t>Compra</w:t>
      </w:r>
    </w:p>
    <w:p w14:paraId="1B1C8F68" w14:textId="77777777" w:rsidR="003C0F6B" w:rsidRPr="00CE0464" w:rsidRDefault="003C0F6B" w:rsidP="00CE0464">
      <w:pPr>
        <w:spacing w:line="240" w:lineRule="auto"/>
        <w:jc w:val="both"/>
        <w:rPr>
          <w:rFonts w:ascii="Arial" w:hAnsi="Arial" w:cs="Arial"/>
          <w:sz w:val="24"/>
          <w:szCs w:val="24"/>
        </w:rPr>
      </w:pPr>
      <w:r w:rsidRPr="00CE0464">
        <w:rPr>
          <w:rFonts w:ascii="Arial" w:hAnsi="Arial" w:cs="Arial"/>
          <w:sz w:val="24"/>
          <w:szCs w:val="24"/>
        </w:rPr>
        <w:t>Módulos:</w:t>
      </w:r>
    </w:p>
    <w:p w14:paraId="009FD544" w14:textId="77777777" w:rsidR="003C0F6B" w:rsidRPr="00CE0464" w:rsidRDefault="003C0F6B" w:rsidP="00CE0464">
      <w:pPr>
        <w:pStyle w:val="Prrafodelista"/>
        <w:numPr>
          <w:ilvl w:val="0"/>
          <w:numId w:val="5"/>
        </w:numPr>
        <w:spacing w:line="240" w:lineRule="auto"/>
        <w:jc w:val="both"/>
        <w:rPr>
          <w:rFonts w:ascii="Arial" w:hAnsi="Arial" w:cs="Arial"/>
          <w:sz w:val="24"/>
          <w:szCs w:val="24"/>
        </w:rPr>
      </w:pPr>
      <w:r w:rsidRPr="00CE0464">
        <w:rPr>
          <w:rFonts w:ascii="Arial" w:hAnsi="Arial" w:cs="Arial"/>
          <w:sz w:val="24"/>
          <w:szCs w:val="24"/>
        </w:rPr>
        <w:t>Gestionar Categorías</w:t>
      </w:r>
    </w:p>
    <w:p w14:paraId="0EC53A18" w14:textId="77777777" w:rsidR="003C0F6B" w:rsidRPr="00CE0464" w:rsidRDefault="003C0F6B" w:rsidP="00CE0464">
      <w:pPr>
        <w:pStyle w:val="Prrafodelista"/>
        <w:numPr>
          <w:ilvl w:val="0"/>
          <w:numId w:val="5"/>
        </w:numPr>
        <w:spacing w:line="240" w:lineRule="auto"/>
        <w:jc w:val="both"/>
        <w:rPr>
          <w:rFonts w:ascii="Arial" w:hAnsi="Arial" w:cs="Arial"/>
          <w:sz w:val="24"/>
          <w:szCs w:val="24"/>
        </w:rPr>
      </w:pPr>
      <w:r w:rsidRPr="00CE0464">
        <w:rPr>
          <w:rFonts w:ascii="Arial" w:hAnsi="Arial" w:cs="Arial"/>
          <w:sz w:val="24"/>
          <w:szCs w:val="24"/>
        </w:rPr>
        <w:t>Gestionar Proveedores</w:t>
      </w:r>
    </w:p>
    <w:p w14:paraId="3F525A86" w14:textId="731955FE" w:rsidR="003C0F6B" w:rsidRPr="00CE0464" w:rsidRDefault="003C0F6B" w:rsidP="00CE0464">
      <w:pPr>
        <w:pStyle w:val="Prrafodelista"/>
        <w:numPr>
          <w:ilvl w:val="0"/>
          <w:numId w:val="5"/>
        </w:numPr>
        <w:spacing w:line="240" w:lineRule="auto"/>
        <w:jc w:val="both"/>
        <w:rPr>
          <w:rFonts w:ascii="Arial" w:hAnsi="Arial" w:cs="Arial"/>
          <w:sz w:val="24"/>
          <w:szCs w:val="24"/>
        </w:rPr>
      </w:pPr>
      <w:r w:rsidRPr="00CE0464">
        <w:rPr>
          <w:rFonts w:ascii="Arial" w:hAnsi="Arial" w:cs="Arial"/>
          <w:sz w:val="24"/>
          <w:szCs w:val="24"/>
        </w:rPr>
        <w:t>Gestionar Productos</w:t>
      </w:r>
    </w:p>
    <w:p w14:paraId="6A1AE5B8" w14:textId="77777777" w:rsidR="00F0722B" w:rsidRPr="00CE0464" w:rsidRDefault="00F0722B" w:rsidP="00CE0464">
      <w:pPr>
        <w:spacing w:line="240" w:lineRule="auto"/>
        <w:jc w:val="both"/>
        <w:rPr>
          <w:rFonts w:ascii="Arial" w:hAnsi="Arial" w:cs="Arial"/>
          <w:sz w:val="24"/>
          <w:szCs w:val="24"/>
        </w:rPr>
      </w:pPr>
    </w:p>
    <w:p w14:paraId="7F494604" w14:textId="77777777" w:rsidR="00F0722B" w:rsidRPr="00CE0464" w:rsidRDefault="00F0722B" w:rsidP="00CE0464">
      <w:pPr>
        <w:spacing w:line="240" w:lineRule="auto"/>
        <w:jc w:val="both"/>
        <w:rPr>
          <w:rFonts w:ascii="Arial" w:hAnsi="Arial" w:cs="Arial"/>
          <w:sz w:val="24"/>
          <w:szCs w:val="24"/>
        </w:rPr>
      </w:pPr>
    </w:p>
    <w:p w14:paraId="20188243" w14:textId="24EBA5ED" w:rsidR="00F0722B" w:rsidRPr="00CE0464" w:rsidRDefault="00F0722B" w:rsidP="00E212C3">
      <w:pPr>
        <w:pStyle w:val="Ttulo2"/>
      </w:pPr>
      <w:bookmarkStart w:id="7" w:name="_Toc129373697"/>
      <w:r w:rsidRPr="00CE0464">
        <w:t>OBJETIVOS DE LAS PRUEBAS</w:t>
      </w:r>
      <w:bookmarkEnd w:id="7"/>
    </w:p>
    <w:p w14:paraId="674A0813" w14:textId="30003AE3" w:rsidR="00F0722B" w:rsidRPr="00CE0464" w:rsidRDefault="00F0722B" w:rsidP="00CE0464">
      <w:pPr>
        <w:spacing w:line="240" w:lineRule="auto"/>
        <w:jc w:val="both"/>
        <w:rPr>
          <w:rFonts w:ascii="Arial" w:hAnsi="Arial" w:cs="Arial"/>
          <w:sz w:val="24"/>
          <w:szCs w:val="24"/>
        </w:rPr>
      </w:pPr>
      <w:r w:rsidRPr="00CE0464">
        <w:rPr>
          <w:rFonts w:ascii="Arial" w:hAnsi="Arial" w:cs="Arial"/>
          <w:sz w:val="24"/>
          <w:szCs w:val="24"/>
        </w:rPr>
        <w:t xml:space="preserve">En estos </w:t>
      </w:r>
      <w:r w:rsidR="00A32E87" w:rsidRPr="00CE0464">
        <w:rPr>
          <w:rFonts w:ascii="Arial" w:hAnsi="Arial" w:cs="Arial"/>
          <w:sz w:val="24"/>
          <w:szCs w:val="24"/>
        </w:rPr>
        <w:t>m</w:t>
      </w:r>
      <w:r w:rsidRPr="00CE0464">
        <w:rPr>
          <w:rFonts w:ascii="Arial" w:hAnsi="Arial" w:cs="Arial"/>
          <w:sz w:val="24"/>
          <w:szCs w:val="24"/>
        </w:rPr>
        <w:t>ódulos se realizarán pruebas para validar:</w:t>
      </w:r>
    </w:p>
    <w:p w14:paraId="350152E1" w14:textId="5DF21641" w:rsidR="00F0722B" w:rsidRPr="00CE0464" w:rsidRDefault="00F0722B" w:rsidP="00CE0464">
      <w:pPr>
        <w:pStyle w:val="Prrafodelista"/>
        <w:numPr>
          <w:ilvl w:val="0"/>
          <w:numId w:val="6"/>
        </w:numPr>
        <w:spacing w:line="240" w:lineRule="auto"/>
        <w:jc w:val="both"/>
        <w:rPr>
          <w:rFonts w:ascii="Arial" w:hAnsi="Arial" w:cs="Arial"/>
          <w:sz w:val="24"/>
          <w:szCs w:val="24"/>
        </w:rPr>
      </w:pPr>
      <w:r w:rsidRPr="00CE0464">
        <w:rPr>
          <w:rFonts w:ascii="Arial" w:hAnsi="Arial" w:cs="Arial"/>
          <w:sz w:val="24"/>
          <w:szCs w:val="24"/>
        </w:rPr>
        <w:t>La visualización de los datos, ingresados o modificados.</w:t>
      </w:r>
    </w:p>
    <w:p w14:paraId="7D2D56AE" w14:textId="344D91F8" w:rsidR="00F0722B" w:rsidRPr="00CE0464" w:rsidRDefault="00F0722B" w:rsidP="00CE0464">
      <w:pPr>
        <w:pStyle w:val="Prrafodelista"/>
        <w:numPr>
          <w:ilvl w:val="0"/>
          <w:numId w:val="6"/>
        </w:numPr>
        <w:spacing w:line="240" w:lineRule="auto"/>
        <w:jc w:val="both"/>
        <w:rPr>
          <w:rFonts w:ascii="Arial" w:hAnsi="Arial" w:cs="Arial"/>
          <w:sz w:val="24"/>
          <w:szCs w:val="24"/>
        </w:rPr>
      </w:pPr>
      <w:r w:rsidRPr="00CE0464">
        <w:rPr>
          <w:rFonts w:ascii="Arial" w:hAnsi="Arial" w:cs="Arial"/>
          <w:sz w:val="24"/>
          <w:szCs w:val="24"/>
        </w:rPr>
        <w:t>La operación de los servicios, para dar respuesta a los productos del sistema.</w:t>
      </w:r>
    </w:p>
    <w:p w14:paraId="5A80A977" w14:textId="13DFEE5C" w:rsidR="00F0722B" w:rsidRPr="00CE0464" w:rsidRDefault="00F0722B" w:rsidP="00CE0464">
      <w:pPr>
        <w:pStyle w:val="Prrafodelista"/>
        <w:numPr>
          <w:ilvl w:val="0"/>
          <w:numId w:val="7"/>
        </w:numPr>
        <w:spacing w:line="240" w:lineRule="auto"/>
        <w:jc w:val="both"/>
        <w:rPr>
          <w:rFonts w:ascii="Arial" w:hAnsi="Arial" w:cs="Arial"/>
          <w:sz w:val="24"/>
          <w:szCs w:val="24"/>
        </w:rPr>
      </w:pPr>
      <w:r w:rsidRPr="00CE0464">
        <w:rPr>
          <w:rFonts w:ascii="Arial" w:hAnsi="Arial" w:cs="Arial"/>
          <w:sz w:val="24"/>
          <w:szCs w:val="24"/>
        </w:rPr>
        <w:t>La respuesta de las funciones de cada módulo.</w:t>
      </w:r>
    </w:p>
    <w:p w14:paraId="37FF7E66" w14:textId="5B7FA9C0" w:rsidR="00F0722B" w:rsidRPr="00CE0464" w:rsidRDefault="00F0722B" w:rsidP="00CE0464">
      <w:pPr>
        <w:pStyle w:val="Prrafodelista"/>
        <w:numPr>
          <w:ilvl w:val="0"/>
          <w:numId w:val="7"/>
        </w:numPr>
        <w:spacing w:line="240" w:lineRule="auto"/>
        <w:jc w:val="both"/>
        <w:rPr>
          <w:rFonts w:ascii="Arial" w:hAnsi="Arial" w:cs="Arial"/>
          <w:sz w:val="24"/>
          <w:szCs w:val="24"/>
        </w:rPr>
      </w:pPr>
      <w:r w:rsidRPr="00CE0464">
        <w:rPr>
          <w:rFonts w:ascii="Arial" w:hAnsi="Arial" w:cs="Arial"/>
          <w:sz w:val="24"/>
          <w:szCs w:val="24"/>
        </w:rPr>
        <w:lastRenderedPageBreak/>
        <w:t>La secuencia lógica de las funcionalidades.</w:t>
      </w:r>
    </w:p>
    <w:p w14:paraId="4BA01D77" w14:textId="77777777" w:rsidR="00F0722B" w:rsidRPr="00CE0464" w:rsidRDefault="00F0722B" w:rsidP="00CE0464">
      <w:pPr>
        <w:spacing w:line="240" w:lineRule="auto"/>
        <w:jc w:val="both"/>
        <w:rPr>
          <w:rFonts w:ascii="Arial" w:hAnsi="Arial" w:cs="Arial"/>
          <w:sz w:val="24"/>
          <w:szCs w:val="24"/>
        </w:rPr>
      </w:pPr>
    </w:p>
    <w:p w14:paraId="69DB36EF" w14:textId="39100E40" w:rsidR="00F0722B" w:rsidRPr="00CE0464" w:rsidRDefault="00F0722B" w:rsidP="00E212C3">
      <w:pPr>
        <w:pStyle w:val="Ttulo2"/>
      </w:pPr>
      <w:bookmarkStart w:id="8" w:name="_Toc129373698"/>
      <w:r w:rsidRPr="00CE0464">
        <w:t>ESTRATEGIA DE PRUEBAS</w:t>
      </w:r>
      <w:bookmarkEnd w:id="8"/>
    </w:p>
    <w:p w14:paraId="73FCE890" w14:textId="563D288F" w:rsidR="00F0722B" w:rsidRPr="00CE0464" w:rsidRDefault="00F0722B" w:rsidP="00CE0464">
      <w:pPr>
        <w:spacing w:line="240" w:lineRule="auto"/>
        <w:jc w:val="both"/>
        <w:rPr>
          <w:rFonts w:ascii="Arial" w:hAnsi="Arial" w:cs="Arial"/>
          <w:sz w:val="24"/>
          <w:szCs w:val="24"/>
        </w:rPr>
      </w:pPr>
      <w:r w:rsidRPr="00CE0464">
        <w:rPr>
          <w:rFonts w:ascii="Arial" w:hAnsi="Arial" w:cs="Arial"/>
          <w:sz w:val="24"/>
          <w:szCs w:val="24"/>
        </w:rPr>
        <w:t>Las pruebas para la aplicación web incluirán los siguientes niveles de pruebas.</w:t>
      </w:r>
    </w:p>
    <w:p w14:paraId="1C33D054" w14:textId="77777777" w:rsidR="00F0722B" w:rsidRPr="00CE0464" w:rsidRDefault="00F0722B" w:rsidP="00CE0464">
      <w:pPr>
        <w:pStyle w:val="Prrafodelista"/>
        <w:numPr>
          <w:ilvl w:val="0"/>
          <w:numId w:val="7"/>
        </w:numPr>
        <w:spacing w:line="240" w:lineRule="auto"/>
        <w:jc w:val="both"/>
        <w:rPr>
          <w:rFonts w:ascii="Arial" w:hAnsi="Arial" w:cs="Arial"/>
          <w:sz w:val="24"/>
          <w:szCs w:val="24"/>
        </w:rPr>
      </w:pPr>
      <w:r w:rsidRPr="00CE0464">
        <w:rPr>
          <w:rFonts w:ascii="Arial" w:hAnsi="Arial" w:cs="Arial"/>
          <w:sz w:val="24"/>
          <w:szCs w:val="24"/>
        </w:rPr>
        <w:t>Pruebas de Componentes / Unitarias</w:t>
      </w:r>
    </w:p>
    <w:p w14:paraId="0A83DDB6" w14:textId="77777777" w:rsidR="00F0722B" w:rsidRPr="00CE0464" w:rsidRDefault="00F0722B" w:rsidP="00CE0464">
      <w:pPr>
        <w:spacing w:line="240" w:lineRule="auto"/>
        <w:ind w:left="1080"/>
        <w:jc w:val="both"/>
        <w:rPr>
          <w:rFonts w:ascii="Arial" w:hAnsi="Arial" w:cs="Arial"/>
          <w:sz w:val="24"/>
          <w:szCs w:val="24"/>
        </w:rPr>
      </w:pPr>
      <w:r w:rsidRPr="00CE0464">
        <w:rPr>
          <w:rFonts w:ascii="Arial" w:hAnsi="Arial" w:cs="Arial"/>
          <w:sz w:val="24"/>
          <w:szCs w:val="24"/>
        </w:rPr>
        <w:t>Las Pruebas de Componentes son la primera fase de las pruebas dinámicas y se realizan sobre cada módulo o componente del software que se pueda probar de forma independiente.</w:t>
      </w:r>
    </w:p>
    <w:p w14:paraId="73BA9142" w14:textId="110A39C4" w:rsidR="00F0722B" w:rsidRPr="00CE0464" w:rsidRDefault="00F0722B" w:rsidP="00CE0464">
      <w:pPr>
        <w:spacing w:line="240" w:lineRule="auto"/>
        <w:ind w:left="1080"/>
        <w:jc w:val="both"/>
        <w:rPr>
          <w:rFonts w:ascii="Arial" w:hAnsi="Arial" w:cs="Arial"/>
          <w:sz w:val="24"/>
          <w:szCs w:val="24"/>
        </w:rPr>
      </w:pPr>
      <w:r w:rsidRPr="00CE0464">
        <w:rPr>
          <w:rFonts w:ascii="Arial" w:hAnsi="Arial" w:cs="Arial"/>
          <w:sz w:val="24"/>
          <w:szCs w:val="24"/>
        </w:rPr>
        <w:t>El objetivo es comprobar que el componente está correctamente codificado, soportando el ingreso de datos erróneos o inesperados y demostrando así la capacidad de tratar errores de manera controlada.</w:t>
      </w:r>
    </w:p>
    <w:p w14:paraId="7D99D195" w14:textId="77777777" w:rsidR="00F0722B" w:rsidRPr="00CE0464" w:rsidRDefault="00F0722B" w:rsidP="00CE0464">
      <w:pPr>
        <w:spacing w:line="240" w:lineRule="auto"/>
        <w:ind w:left="1080"/>
        <w:jc w:val="both"/>
        <w:rPr>
          <w:rFonts w:ascii="Arial" w:hAnsi="Arial" w:cs="Arial"/>
          <w:sz w:val="24"/>
          <w:szCs w:val="24"/>
        </w:rPr>
      </w:pPr>
    </w:p>
    <w:p w14:paraId="63DDC530" w14:textId="77777777" w:rsidR="00F0722B" w:rsidRPr="00CE0464" w:rsidRDefault="00F0722B" w:rsidP="00CE0464">
      <w:pPr>
        <w:pStyle w:val="Prrafodelista"/>
        <w:numPr>
          <w:ilvl w:val="0"/>
          <w:numId w:val="7"/>
        </w:numPr>
        <w:spacing w:line="240" w:lineRule="auto"/>
        <w:jc w:val="both"/>
        <w:rPr>
          <w:rFonts w:ascii="Arial" w:hAnsi="Arial" w:cs="Arial"/>
          <w:sz w:val="24"/>
          <w:szCs w:val="24"/>
        </w:rPr>
      </w:pPr>
      <w:r w:rsidRPr="00CE0464">
        <w:rPr>
          <w:rFonts w:ascii="Arial" w:hAnsi="Arial" w:cs="Arial"/>
          <w:sz w:val="24"/>
          <w:szCs w:val="24"/>
        </w:rPr>
        <w:t>Pruebas de Integración</w:t>
      </w:r>
    </w:p>
    <w:p w14:paraId="35F6FD3C" w14:textId="2FB4F050" w:rsidR="00F0722B" w:rsidRPr="00CE0464" w:rsidRDefault="00F0722B" w:rsidP="00CE0464">
      <w:pPr>
        <w:spacing w:line="240" w:lineRule="auto"/>
        <w:ind w:left="1080"/>
        <w:jc w:val="both"/>
        <w:rPr>
          <w:rFonts w:ascii="Arial" w:hAnsi="Arial" w:cs="Arial"/>
          <w:sz w:val="24"/>
          <w:szCs w:val="24"/>
        </w:rPr>
      </w:pPr>
      <w:r w:rsidRPr="00CE0464">
        <w:rPr>
          <w:rFonts w:ascii="Arial" w:hAnsi="Arial" w:cs="Arial"/>
          <w:sz w:val="24"/>
          <w:szCs w:val="24"/>
        </w:rPr>
        <w:t>Antes de las pruebas de integración, los componentes tuvieron que haber pasado sus pruebas unitarias, por lo que el enfoque ahora es sobre el flujo de control entre los módulos.</w:t>
      </w:r>
    </w:p>
    <w:p w14:paraId="2EC69266" w14:textId="77777777" w:rsidR="00F0722B" w:rsidRPr="00CE0464" w:rsidRDefault="00F0722B" w:rsidP="00CE0464">
      <w:pPr>
        <w:spacing w:line="240" w:lineRule="auto"/>
        <w:jc w:val="both"/>
        <w:rPr>
          <w:rFonts w:ascii="Arial" w:hAnsi="Arial" w:cs="Arial"/>
          <w:sz w:val="24"/>
          <w:szCs w:val="24"/>
        </w:rPr>
      </w:pPr>
    </w:p>
    <w:p w14:paraId="5F5DAFED" w14:textId="10C7F560" w:rsidR="00F0722B" w:rsidRPr="00CE0464" w:rsidRDefault="00F0722B" w:rsidP="00CE0464">
      <w:pPr>
        <w:pStyle w:val="Prrafodelista"/>
        <w:numPr>
          <w:ilvl w:val="0"/>
          <w:numId w:val="7"/>
        </w:numPr>
        <w:spacing w:line="240" w:lineRule="auto"/>
        <w:jc w:val="both"/>
        <w:rPr>
          <w:rFonts w:ascii="Arial" w:hAnsi="Arial" w:cs="Arial"/>
          <w:sz w:val="24"/>
          <w:szCs w:val="24"/>
        </w:rPr>
      </w:pPr>
      <w:r w:rsidRPr="00CE0464">
        <w:rPr>
          <w:rFonts w:ascii="Arial" w:hAnsi="Arial" w:cs="Arial"/>
          <w:sz w:val="24"/>
          <w:szCs w:val="24"/>
        </w:rPr>
        <w:t>Pruebas de Sistema</w:t>
      </w:r>
    </w:p>
    <w:p w14:paraId="03C2858C" w14:textId="62B497E4" w:rsidR="003C0F6B" w:rsidRPr="00CE0464" w:rsidRDefault="00F0722B" w:rsidP="00CE0464">
      <w:pPr>
        <w:spacing w:line="240" w:lineRule="auto"/>
        <w:ind w:left="1080"/>
        <w:jc w:val="both"/>
        <w:rPr>
          <w:rFonts w:ascii="Arial" w:hAnsi="Arial" w:cs="Arial"/>
          <w:sz w:val="24"/>
          <w:szCs w:val="24"/>
        </w:rPr>
      </w:pPr>
      <w:r w:rsidRPr="00CE0464">
        <w:rPr>
          <w:rFonts w:ascii="Arial" w:hAnsi="Arial" w:cs="Arial"/>
          <w:sz w:val="24"/>
          <w:szCs w:val="24"/>
        </w:rPr>
        <w:t>Reúne todos los niveles anteriormente mencionados en una prueba total de todas las funcionalidades más relevantes del sistema, dando así una versión completa del objetivo general, una versión lo más semejante al ambiente productivo.</w:t>
      </w:r>
    </w:p>
    <w:p w14:paraId="4533E7FC" w14:textId="3E02C628" w:rsidR="00F0722B" w:rsidRPr="00CE0464" w:rsidRDefault="00F0722B" w:rsidP="00CE0464">
      <w:pPr>
        <w:spacing w:line="240" w:lineRule="auto"/>
        <w:jc w:val="both"/>
        <w:rPr>
          <w:rFonts w:ascii="Arial" w:hAnsi="Arial" w:cs="Arial"/>
          <w:sz w:val="24"/>
          <w:szCs w:val="24"/>
        </w:rPr>
      </w:pPr>
    </w:p>
    <w:p w14:paraId="0B78D24A" w14:textId="77777777" w:rsidR="00352B1D" w:rsidRPr="00CE0464" w:rsidRDefault="00352B1D" w:rsidP="00CE0464">
      <w:pPr>
        <w:spacing w:line="240" w:lineRule="auto"/>
        <w:jc w:val="both"/>
        <w:rPr>
          <w:rFonts w:ascii="Arial" w:hAnsi="Arial" w:cs="Arial"/>
          <w:sz w:val="24"/>
          <w:szCs w:val="24"/>
        </w:rPr>
      </w:pPr>
    </w:p>
    <w:p w14:paraId="4708E850" w14:textId="77777777" w:rsidR="00B230AE" w:rsidRPr="00CE0464" w:rsidRDefault="00B230AE" w:rsidP="00E212C3">
      <w:pPr>
        <w:pStyle w:val="Ttulo2"/>
      </w:pPr>
      <w:bookmarkStart w:id="9" w:name="_Toc129373699"/>
      <w:r w:rsidRPr="00CE0464">
        <w:t>DISEÑO DE CASOS DE PRUEBA</w:t>
      </w:r>
      <w:bookmarkEnd w:id="9"/>
    </w:p>
    <w:p w14:paraId="11A12A95" w14:textId="7854DF5A" w:rsidR="00B230AE" w:rsidRPr="00CE0464" w:rsidRDefault="00B230AE" w:rsidP="00CE0464">
      <w:pPr>
        <w:spacing w:line="240" w:lineRule="auto"/>
        <w:jc w:val="both"/>
        <w:rPr>
          <w:rFonts w:ascii="Arial" w:hAnsi="Arial" w:cs="Arial"/>
          <w:sz w:val="24"/>
          <w:szCs w:val="24"/>
        </w:rPr>
      </w:pPr>
      <w:r w:rsidRPr="00CE0464">
        <w:rPr>
          <w:rFonts w:ascii="Arial" w:hAnsi="Arial" w:cs="Arial"/>
          <w:sz w:val="24"/>
          <w:szCs w:val="24"/>
        </w:rPr>
        <w:t>De acuerdo a la estrategia de pruebas, los casos de prueba son ejecutados por</w:t>
      </w:r>
      <w:r w:rsidR="00A32E87" w:rsidRPr="00CE0464">
        <w:rPr>
          <w:rFonts w:ascii="Arial" w:hAnsi="Arial" w:cs="Arial"/>
          <w:sz w:val="24"/>
          <w:szCs w:val="24"/>
        </w:rPr>
        <w:t xml:space="preserve"> </w:t>
      </w:r>
      <w:r w:rsidRPr="00CE0464">
        <w:rPr>
          <w:rFonts w:ascii="Arial" w:hAnsi="Arial" w:cs="Arial"/>
          <w:sz w:val="24"/>
          <w:szCs w:val="24"/>
        </w:rPr>
        <w:t>componentes, mediante el tipo de prueba dinámica que se realiza mientras el código está en ejecución. Se aplicarán casos de pruebas de tipo dinámicas, las cuales comprenderán de las siguientes técnicas y niveles.</w:t>
      </w:r>
    </w:p>
    <w:p w14:paraId="5A8052B8" w14:textId="6AE9051E" w:rsidR="00B230AE" w:rsidRPr="00CE0464" w:rsidRDefault="00B230AE" w:rsidP="00CE0464">
      <w:pPr>
        <w:spacing w:line="240" w:lineRule="auto"/>
        <w:jc w:val="both"/>
        <w:rPr>
          <w:rFonts w:ascii="Arial" w:hAnsi="Arial" w:cs="Arial"/>
          <w:b/>
          <w:bCs/>
          <w:sz w:val="24"/>
          <w:szCs w:val="24"/>
        </w:rPr>
      </w:pPr>
    </w:p>
    <w:p w14:paraId="087650B4" w14:textId="77777777" w:rsidR="00352B1D" w:rsidRPr="00CE0464" w:rsidRDefault="00352B1D" w:rsidP="00CE0464">
      <w:pPr>
        <w:spacing w:line="240" w:lineRule="auto"/>
        <w:jc w:val="both"/>
        <w:rPr>
          <w:rFonts w:ascii="Arial" w:hAnsi="Arial" w:cs="Arial"/>
          <w:b/>
          <w:bCs/>
          <w:sz w:val="24"/>
          <w:szCs w:val="24"/>
        </w:rPr>
      </w:pPr>
    </w:p>
    <w:p w14:paraId="6EEB4A6D" w14:textId="09690274" w:rsidR="00B230AE" w:rsidRPr="00CE0464" w:rsidRDefault="00B230AE" w:rsidP="00E212C3">
      <w:pPr>
        <w:pStyle w:val="Ttulo2"/>
      </w:pPr>
      <w:bookmarkStart w:id="10" w:name="_Toc129373700"/>
      <w:r w:rsidRPr="00CE0464">
        <w:t>TÉCNICA DE CAJA NEGRA</w:t>
      </w:r>
      <w:bookmarkEnd w:id="10"/>
    </w:p>
    <w:p w14:paraId="740BC4E1" w14:textId="643E3849" w:rsidR="0018535B" w:rsidRPr="00CE0464" w:rsidRDefault="00B230AE" w:rsidP="00CE0464">
      <w:pPr>
        <w:spacing w:line="240" w:lineRule="auto"/>
        <w:jc w:val="both"/>
        <w:rPr>
          <w:rFonts w:ascii="Arial" w:hAnsi="Arial" w:cs="Arial"/>
          <w:sz w:val="24"/>
          <w:szCs w:val="24"/>
        </w:rPr>
      </w:pPr>
      <w:r w:rsidRPr="00CE0464">
        <w:rPr>
          <w:rFonts w:ascii="Arial" w:hAnsi="Arial" w:cs="Arial"/>
          <w:sz w:val="24"/>
          <w:szCs w:val="24"/>
        </w:rPr>
        <w:t>La técnica de caja negra, se enfoca en probar el sistema sin tomar en cuenta la</w:t>
      </w:r>
      <w:r w:rsidR="00A32E87" w:rsidRPr="00CE0464">
        <w:rPr>
          <w:rFonts w:ascii="Arial" w:hAnsi="Arial" w:cs="Arial"/>
          <w:sz w:val="24"/>
          <w:szCs w:val="24"/>
        </w:rPr>
        <w:t xml:space="preserve"> </w:t>
      </w:r>
      <w:r w:rsidRPr="00CE0464">
        <w:rPr>
          <w:rFonts w:ascii="Arial" w:hAnsi="Arial" w:cs="Arial"/>
          <w:sz w:val="24"/>
          <w:szCs w:val="24"/>
        </w:rPr>
        <w:t>estructura interna del mismo, su objetivo es validar que las salidas sean las esperadas.</w:t>
      </w:r>
      <w:r w:rsidR="0018535B" w:rsidRPr="00CE0464">
        <w:rPr>
          <w:rFonts w:ascii="Arial" w:hAnsi="Arial" w:cs="Arial"/>
          <w:sz w:val="24"/>
          <w:szCs w:val="24"/>
        </w:rPr>
        <w:t xml:space="preserve"> </w:t>
      </w:r>
      <w:r w:rsidRPr="00CE0464">
        <w:rPr>
          <w:rFonts w:ascii="Arial" w:hAnsi="Arial" w:cs="Arial"/>
          <w:sz w:val="24"/>
          <w:szCs w:val="24"/>
        </w:rPr>
        <w:t xml:space="preserve">Hay varios tipos de pruebas de caja negra que son posibles, </w:t>
      </w:r>
      <w:r w:rsidR="0018535B" w:rsidRPr="00CE0464">
        <w:rPr>
          <w:rFonts w:ascii="Arial" w:hAnsi="Arial" w:cs="Arial"/>
          <w:sz w:val="24"/>
          <w:szCs w:val="24"/>
        </w:rPr>
        <w:t xml:space="preserve">pero se consideraran </w:t>
      </w:r>
      <w:r w:rsidRPr="00CE0464">
        <w:rPr>
          <w:rFonts w:ascii="Arial" w:hAnsi="Arial" w:cs="Arial"/>
          <w:sz w:val="24"/>
          <w:szCs w:val="24"/>
        </w:rPr>
        <w:t>las dos fundamentales</w:t>
      </w:r>
      <w:r w:rsidR="0018535B" w:rsidRPr="00CE0464">
        <w:rPr>
          <w:rFonts w:ascii="Arial" w:hAnsi="Arial" w:cs="Arial"/>
          <w:sz w:val="24"/>
          <w:szCs w:val="24"/>
        </w:rPr>
        <w:t>,</w:t>
      </w:r>
      <w:r w:rsidRPr="00CE0464">
        <w:rPr>
          <w:rFonts w:ascii="Arial" w:hAnsi="Arial" w:cs="Arial"/>
          <w:sz w:val="24"/>
          <w:szCs w:val="24"/>
        </w:rPr>
        <w:t xml:space="preserve"> </w:t>
      </w:r>
      <w:r w:rsidR="0018535B" w:rsidRPr="00CE0464">
        <w:rPr>
          <w:rFonts w:ascii="Arial" w:hAnsi="Arial" w:cs="Arial"/>
          <w:sz w:val="24"/>
          <w:szCs w:val="24"/>
        </w:rPr>
        <w:t>p</w:t>
      </w:r>
      <w:r w:rsidRPr="00CE0464">
        <w:rPr>
          <w:rFonts w:ascii="Arial" w:hAnsi="Arial" w:cs="Arial"/>
          <w:sz w:val="24"/>
          <w:szCs w:val="24"/>
        </w:rPr>
        <w:t>rueba</w:t>
      </w:r>
      <w:r w:rsidR="00A32E87" w:rsidRPr="00CE0464">
        <w:rPr>
          <w:rFonts w:ascii="Arial" w:hAnsi="Arial" w:cs="Arial"/>
          <w:sz w:val="24"/>
          <w:szCs w:val="24"/>
        </w:rPr>
        <w:t xml:space="preserve"> </w:t>
      </w:r>
      <w:r w:rsidR="0018535B" w:rsidRPr="00CE0464">
        <w:rPr>
          <w:rFonts w:ascii="Arial" w:hAnsi="Arial" w:cs="Arial"/>
          <w:sz w:val="24"/>
          <w:szCs w:val="24"/>
        </w:rPr>
        <w:t>f</w:t>
      </w:r>
      <w:r w:rsidRPr="00CE0464">
        <w:rPr>
          <w:rFonts w:ascii="Arial" w:hAnsi="Arial" w:cs="Arial"/>
          <w:sz w:val="24"/>
          <w:szCs w:val="24"/>
        </w:rPr>
        <w:t xml:space="preserve">uncional y </w:t>
      </w:r>
      <w:r w:rsidR="0018535B" w:rsidRPr="00CE0464">
        <w:rPr>
          <w:rFonts w:ascii="Arial" w:hAnsi="Arial" w:cs="Arial"/>
          <w:sz w:val="24"/>
          <w:szCs w:val="24"/>
        </w:rPr>
        <w:t>p</w:t>
      </w:r>
      <w:r w:rsidRPr="00CE0464">
        <w:rPr>
          <w:rFonts w:ascii="Arial" w:hAnsi="Arial" w:cs="Arial"/>
          <w:sz w:val="24"/>
          <w:szCs w:val="24"/>
        </w:rPr>
        <w:t xml:space="preserve">rueba </w:t>
      </w:r>
      <w:r w:rsidR="0018535B" w:rsidRPr="00CE0464">
        <w:rPr>
          <w:rFonts w:ascii="Arial" w:hAnsi="Arial" w:cs="Arial"/>
          <w:sz w:val="24"/>
          <w:szCs w:val="24"/>
        </w:rPr>
        <w:t>n</w:t>
      </w:r>
      <w:r w:rsidRPr="00CE0464">
        <w:rPr>
          <w:rFonts w:ascii="Arial" w:hAnsi="Arial" w:cs="Arial"/>
          <w:sz w:val="24"/>
          <w:szCs w:val="24"/>
        </w:rPr>
        <w:t xml:space="preserve">o </w:t>
      </w:r>
      <w:r w:rsidR="0018535B" w:rsidRPr="00CE0464">
        <w:rPr>
          <w:rFonts w:ascii="Arial" w:hAnsi="Arial" w:cs="Arial"/>
          <w:sz w:val="24"/>
          <w:szCs w:val="24"/>
        </w:rPr>
        <w:t>f</w:t>
      </w:r>
      <w:r w:rsidRPr="00CE0464">
        <w:rPr>
          <w:rFonts w:ascii="Arial" w:hAnsi="Arial" w:cs="Arial"/>
          <w:sz w:val="24"/>
          <w:szCs w:val="24"/>
        </w:rPr>
        <w:t>uncional</w:t>
      </w:r>
      <w:r w:rsidR="00A32E87" w:rsidRPr="00CE0464">
        <w:rPr>
          <w:rFonts w:ascii="Arial" w:hAnsi="Arial" w:cs="Arial"/>
          <w:sz w:val="24"/>
          <w:szCs w:val="24"/>
        </w:rPr>
        <w:t xml:space="preserve">. </w:t>
      </w:r>
      <w:r w:rsidR="0018535B" w:rsidRPr="00CE0464">
        <w:rPr>
          <w:rFonts w:ascii="Arial" w:hAnsi="Arial" w:cs="Arial"/>
          <w:sz w:val="24"/>
          <w:szCs w:val="24"/>
        </w:rPr>
        <w:t>De acuerdo con las técnicas a continuación indicadas se estarán realizando pruebas funcionales.</w:t>
      </w:r>
    </w:p>
    <w:p w14:paraId="3C48BB8B" w14:textId="39D7C181" w:rsidR="00B230AE" w:rsidRPr="00CE0464" w:rsidRDefault="00B230AE" w:rsidP="00CE0464">
      <w:pPr>
        <w:pStyle w:val="Prrafodelista"/>
        <w:numPr>
          <w:ilvl w:val="0"/>
          <w:numId w:val="7"/>
        </w:numPr>
        <w:spacing w:line="240" w:lineRule="auto"/>
        <w:jc w:val="both"/>
        <w:rPr>
          <w:rFonts w:ascii="Arial" w:hAnsi="Arial" w:cs="Arial"/>
          <w:sz w:val="24"/>
          <w:szCs w:val="24"/>
        </w:rPr>
      </w:pPr>
      <w:r w:rsidRPr="00CE0464">
        <w:rPr>
          <w:rFonts w:ascii="Arial" w:hAnsi="Arial" w:cs="Arial"/>
          <w:sz w:val="24"/>
          <w:szCs w:val="24"/>
        </w:rPr>
        <w:t>Casos de Uso</w:t>
      </w:r>
    </w:p>
    <w:p w14:paraId="7FCD52FF" w14:textId="42023D55" w:rsidR="00F0722B" w:rsidRPr="00CE0464" w:rsidRDefault="00B230AE" w:rsidP="00CE0464">
      <w:pPr>
        <w:pStyle w:val="Prrafodelista"/>
        <w:numPr>
          <w:ilvl w:val="0"/>
          <w:numId w:val="7"/>
        </w:numPr>
        <w:spacing w:line="240" w:lineRule="auto"/>
        <w:jc w:val="both"/>
        <w:rPr>
          <w:rFonts w:ascii="Arial" w:hAnsi="Arial" w:cs="Arial"/>
          <w:sz w:val="24"/>
          <w:szCs w:val="24"/>
        </w:rPr>
      </w:pPr>
      <w:r w:rsidRPr="00CE0464">
        <w:rPr>
          <w:rFonts w:ascii="Arial" w:hAnsi="Arial" w:cs="Arial"/>
          <w:sz w:val="24"/>
          <w:szCs w:val="24"/>
        </w:rPr>
        <w:lastRenderedPageBreak/>
        <w:t>Partición de Equivalencia</w:t>
      </w:r>
    </w:p>
    <w:p w14:paraId="17043EEE" w14:textId="12C323E2" w:rsidR="00352B1D" w:rsidRPr="00CE0464" w:rsidRDefault="00352B1D" w:rsidP="00CE0464">
      <w:pPr>
        <w:spacing w:line="240" w:lineRule="auto"/>
        <w:jc w:val="both"/>
        <w:rPr>
          <w:rFonts w:ascii="Arial" w:hAnsi="Arial" w:cs="Arial"/>
          <w:sz w:val="24"/>
          <w:szCs w:val="24"/>
        </w:rPr>
      </w:pPr>
    </w:p>
    <w:p w14:paraId="634462F3" w14:textId="77777777" w:rsidR="00352B1D" w:rsidRPr="00CE0464" w:rsidRDefault="00352B1D" w:rsidP="00CE0464">
      <w:pPr>
        <w:spacing w:line="240" w:lineRule="auto"/>
        <w:jc w:val="both"/>
        <w:rPr>
          <w:rFonts w:ascii="Arial" w:hAnsi="Arial" w:cs="Arial"/>
          <w:sz w:val="24"/>
          <w:szCs w:val="24"/>
        </w:rPr>
      </w:pPr>
    </w:p>
    <w:p w14:paraId="5E04F67A" w14:textId="0CB7719D" w:rsidR="0018535B" w:rsidRPr="00977953" w:rsidRDefault="0018535B" w:rsidP="00977953">
      <w:pPr>
        <w:pStyle w:val="Ttulo3"/>
      </w:pPr>
      <w:bookmarkStart w:id="11" w:name="_Toc129373701"/>
      <w:r w:rsidRPr="00977953">
        <w:t>NIVEL DE PRUEBAS POR COMPONENTES O PRUEBAS UNITARIAS</w:t>
      </w:r>
      <w:bookmarkEnd w:id="11"/>
    </w:p>
    <w:p w14:paraId="0A903889" w14:textId="77777777" w:rsidR="0018535B" w:rsidRPr="00CE0464" w:rsidRDefault="0018535B" w:rsidP="00CE0464">
      <w:pPr>
        <w:spacing w:line="240" w:lineRule="auto"/>
        <w:jc w:val="both"/>
        <w:rPr>
          <w:rFonts w:ascii="Arial" w:hAnsi="Arial" w:cs="Arial"/>
          <w:sz w:val="24"/>
          <w:szCs w:val="24"/>
        </w:rPr>
      </w:pPr>
    </w:p>
    <w:p w14:paraId="6AF7C689" w14:textId="13583373" w:rsidR="0018535B" w:rsidRPr="00CE0464" w:rsidRDefault="0018535B" w:rsidP="00CE0464">
      <w:pPr>
        <w:pStyle w:val="Prrafodelista"/>
        <w:numPr>
          <w:ilvl w:val="0"/>
          <w:numId w:val="7"/>
        </w:numPr>
        <w:spacing w:line="240" w:lineRule="auto"/>
        <w:jc w:val="both"/>
        <w:rPr>
          <w:rFonts w:ascii="Arial" w:hAnsi="Arial" w:cs="Arial"/>
          <w:sz w:val="24"/>
          <w:szCs w:val="24"/>
        </w:rPr>
      </w:pPr>
      <w:r w:rsidRPr="00CE0464">
        <w:rPr>
          <w:rFonts w:ascii="Arial" w:hAnsi="Arial" w:cs="Arial"/>
          <w:sz w:val="24"/>
          <w:szCs w:val="24"/>
        </w:rPr>
        <w:t>Casos de uso del Perfil 1 (Administrador)</w:t>
      </w:r>
    </w:p>
    <w:p w14:paraId="5957C239" w14:textId="77777777" w:rsidR="00352B1D" w:rsidRPr="00CE0464" w:rsidRDefault="00352B1D" w:rsidP="00CE0464">
      <w:pPr>
        <w:pStyle w:val="Prrafodelista"/>
        <w:spacing w:line="240" w:lineRule="auto"/>
        <w:jc w:val="both"/>
        <w:rPr>
          <w:rFonts w:ascii="Arial" w:hAnsi="Arial" w:cs="Arial"/>
          <w:sz w:val="24"/>
          <w:szCs w:val="24"/>
        </w:rPr>
      </w:pPr>
    </w:p>
    <w:p w14:paraId="5FCE389A" w14:textId="055E500E" w:rsidR="00352B1D" w:rsidRPr="00CE0464" w:rsidRDefault="00352B1D" w:rsidP="00CE0464">
      <w:pPr>
        <w:pStyle w:val="Prrafodelista"/>
        <w:numPr>
          <w:ilvl w:val="1"/>
          <w:numId w:val="7"/>
        </w:numPr>
        <w:spacing w:line="240" w:lineRule="auto"/>
        <w:jc w:val="both"/>
        <w:rPr>
          <w:rFonts w:ascii="Arial" w:hAnsi="Arial" w:cs="Arial"/>
          <w:sz w:val="24"/>
          <w:szCs w:val="24"/>
        </w:rPr>
      </w:pPr>
      <w:r w:rsidRPr="00CE0464">
        <w:rPr>
          <w:rFonts w:ascii="Arial" w:hAnsi="Arial" w:cs="Arial"/>
          <w:sz w:val="24"/>
          <w:szCs w:val="24"/>
        </w:rPr>
        <w:t>Caso de Uso 1</w:t>
      </w:r>
    </w:p>
    <w:p w14:paraId="7D6FF871" w14:textId="1A208F5C" w:rsidR="00352B1D" w:rsidRPr="00CE0464" w:rsidRDefault="00352B1D" w:rsidP="00CE0464">
      <w:pPr>
        <w:spacing w:line="240" w:lineRule="auto"/>
        <w:jc w:val="both"/>
        <w:rPr>
          <w:rFonts w:ascii="Arial" w:hAnsi="Arial" w:cs="Arial"/>
          <w:sz w:val="24"/>
          <w:szCs w:val="24"/>
        </w:rPr>
      </w:pPr>
      <w:r w:rsidRPr="00CE0464">
        <w:rPr>
          <w:rFonts w:ascii="Arial" w:hAnsi="Arial" w:cs="Arial"/>
          <w:noProof/>
          <w:sz w:val="24"/>
          <w:szCs w:val="24"/>
        </w:rPr>
        <w:drawing>
          <wp:inline distT="0" distB="0" distL="0" distR="0" wp14:anchorId="6F910640" wp14:editId="451D78BE">
            <wp:extent cx="5760000" cy="53618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5361824"/>
                    </a:xfrm>
                    <a:prstGeom prst="rect">
                      <a:avLst/>
                    </a:prstGeom>
                    <a:noFill/>
                    <a:ln>
                      <a:noFill/>
                    </a:ln>
                  </pic:spPr>
                </pic:pic>
              </a:graphicData>
            </a:graphic>
          </wp:inline>
        </w:drawing>
      </w:r>
    </w:p>
    <w:p w14:paraId="785AEB48" w14:textId="77777777" w:rsidR="00352B1D" w:rsidRPr="00CE0464" w:rsidRDefault="00352B1D" w:rsidP="00CE0464">
      <w:pPr>
        <w:spacing w:line="240" w:lineRule="auto"/>
        <w:jc w:val="both"/>
        <w:rPr>
          <w:rFonts w:ascii="Arial" w:hAnsi="Arial" w:cs="Arial"/>
          <w:sz w:val="24"/>
          <w:szCs w:val="24"/>
        </w:rPr>
      </w:pPr>
    </w:p>
    <w:p w14:paraId="62D94565" w14:textId="3C9DF8A2" w:rsidR="00352B1D" w:rsidRPr="00CE0464" w:rsidRDefault="00352B1D" w:rsidP="00CE0464">
      <w:pPr>
        <w:pStyle w:val="Prrafodelista"/>
        <w:numPr>
          <w:ilvl w:val="1"/>
          <w:numId w:val="7"/>
        </w:numPr>
        <w:spacing w:line="240" w:lineRule="auto"/>
        <w:jc w:val="both"/>
        <w:rPr>
          <w:rFonts w:ascii="Arial" w:hAnsi="Arial" w:cs="Arial"/>
          <w:sz w:val="24"/>
          <w:szCs w:val="24"/>
        </w:rPr>
      </w:pPr>
      <w:r w:rsidRPr="00CE0464">
        <w:rPr>
          <w:rFonts w:ascii="Arial" w:hAnsi="Arial" w:cs="Arial"/>
          <w:sz w:val="24"/>
          <w:szCs w:val="24"/>
        </w:rPr>
        <w:t>Partición de Equivalencia del Caso de Uso 1</w:t>
      </w:r>
    </w:p>
    <w:p w14:paraId="2BC6F092" w14:textId="4D77E117" w:rsidR="00352B1D" w:rsidRPr="00CE0464" w:rsidRDefault="00B10E2D" w:rsidP="00CE0464">
      <w:pPr>
        <w:spacing w:line="240" w:lineRule="auto"/>
        <w:ind w:left="1080"/>
        <w:jc w:val="both"/>
        <w:rPr>
          <w:rFonts w:ascii="Arial" w:hAnsi="Arial" w:cs="Arial"/>
          <w:i/>
          <w:iCs/>
          <w:sz w:val="24"/>
          <w:szCs w:val="24"/>
        </w:rPr>
      </w:pPr>
      <w:r w:rsidRPr="00CE0464">
        <w:rPr>
          <w:rFonts w:ascii="Arial" w:hAnsi="Arial" w:cs="Arial"/>
          <w:i/>
          <w:iCs/>
          <w:sz w:val="24"/>
          <w:szCs w:val="24"/>
        </w:rPr>
        <w:t xml:space="preserve">Probar la creación de un nuevo perfil de usuario con la misma información con la que se creó previamente un perfil anterior, tiene como salida un ‘Error en esta consulta’, por lo tanto, probar con cualquier valor de cada conjunto de la clase es suficiente para probar </w:t>
      </w:r>
      <w:r w:rsidRPr="00CE0464">
        <w:rPr>
          <w:rFonts w:ascii="Arial" w:hAnsi="Arial" w:cs="Arial"/>
          <w:i/>
          <w:iCs/>
          <w:sz w:val="24"/>
          <w:szCs w:val="24"/>
        </w:rPr>
        <w:lastRenderedPageBreak/>
        <w:t>el escenario anterior, precondicionando de esta manera al usuario que no debe crear dos productos con el mismo nombre.</w:t>
      </w:r>
    </w:p>
    <w:p w14:paraId="644BD1D6" w14:textId="77777777" w:rsidR="00B10E2D" w:rsidRPr="00CE0464" w:rsidRDefault="00B10E2D" w:rsidP="00CE0464">
      <w:pPr>
        <w:spacing w:line="240" w:lineRule="auto"/>
        <w:jc w:val="both"/>
        <w:rPr>
          <w:rFonts w:ascii="Arial" w:hAnsi="Arial" w:cs="Arial"/>
          <w:sz w:val="24"/>
          <w:szCs w:val="24"/>
        </w:rPr>
      </w:pPr>
    </w:p>
    <w:p w14:paraId="7AA22693" w14:textId="37735891" w:rsidR="00352B1D" w:rsidRPr="00CE0464" w:rsidRDefault="00B10E2D" w:rsidP="00CE0464">
      <w:pPr>
        <w:pStyle w:val="Prrafodelista"/>
        <w:numPr>
          <w:ilvl w:val="1"/>
          <w:numId w:val="7"/>
        </w:numPr>
        <w:spacing w:line="240" w:lineRule="auto"/>
        <w:jc w:val="both"/>
        <w:rPr>
          <w:rFonts w:ascii="Arial" w:hAnsi="Arial" w:cs="Arial"/>
          <w:sz w:val="24"/>
          <w:szCs w:val="24"/>
        </w:rPr>
      </w:pPr>
      <w:r w:rsidRPr="00CE0464">
        <w:rPr>
          <w:rFonts w:ascii="Arial" w:hAnsi="Arial" w:cs="Arial"/>
          <w:sz w:val="24"/>
          <w:szCs w:val="24"/>
        </w:rPr>
        <w:t>Caso de Uso 2</w:t>
      </w:r>
    </w:p>
    <w:p w14:paraId="5F197429" w14:textId="292FC50C" w:rsidR="00B10E2D" w:rsidRPr="00CE0464" w:rsidRDefault="00B10E2D" w:rsidP="00CE0464">
      <w:pPr>
        <w:spacing w:line="240" w:lineRule="auto"/>
        <w:jc w:val="both"/>
        <w:rPr>
          <w:rFonts w:ascii="Arial" w:hAnsi="Arial" w:cs="Arial"/>
          <w:sz w:val="24"/>
          <w:szCs w:val="24"/>
        </w:rPr>
      </w:pPr>
      <w:r w:rsidRPr="00CE0464">
        <w:rPr>
          <w:rFonts w:ascii="Arial" w:hAnsi="Arial" w:cs="Arial"/>
          <w:noProof/>
          <w:sz w:val="24"/>
          <w:szCs w:val="24"/>
        </w:rPr>
        <w:drawing>
          <wp:inline distT="0" distB="0" distL="0" distR="0" wp14:anchorId="0DE01677" wp14:editId="475912AE">
            <wp:extent cx="5759061" cy="4143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952" cy="4146175"/>
                    </a:xfrm>
                    <a:prstGeom prst="rect">
                      <a:avLst/>
                    </a:prstGeom>
                    <a:noFill/>
                    <a:ln>
                      <a:noFill/>
                    </a:ln>
                  </pic:spPr>
                </pic:pic>
              </a:graphicData>
            </a:graphic>
          </wp:inline>
        </w:drawing>
      </w:r>
    </w:p>
    <w:p w14:paraId="28A73780" w14:textId="77777777" w:rsidR="00B10E2D" w:rsidRPr="00CE0464" w:rsidRDefault="00B10E2D" w:rsidP="00CE0464">
      <w:pPr>
        <w:spacing w:line="240" w:lineRule="auto"/>
        <w:jc w:val="both"/>
        <w:rPr>
          <w:rFonts w:ascii="Arial" w:hAnsi="Arial" w:cs="Arial"/>
          <w:sz w:val="24"/>
          <w:szCs w:val="24"/>
        </w:rPr>
      </w:pPr>
    </w:p>
    <w:p w14:paraId="523DE358" w14:textId="41C1C880" w:rsidR="00B10E2D" w:rsidRPr="00CE0464" w:rsidRDefault="00B10E2D" w:rsidP="00CE0464">
      <w:pPr>
        <w:pStyle w:val="Prrafodelista"/>
        <w:numPr>
          <w:ilvl w:val="1"/>
          <w:numId w:val="7"/>
        </w:numPr>
        <w:spacing w:line="240" w:lineRule="auto"/>
        <w:jc w:val="both"/>
        <w:rPr>
          <w:rFonts w:ascii="Arial" w:hAnsi="Arial" w:cs="Arial"/>
          <w:sz w:val="24"/>
          <w:szCs w:val="24"/>
        </w:rPr>
      </w:pPr>
      <w:r w:rsidRPr="00CE0464">
        <w:rPr>
          <w:rFonts w:ascii="Arial" w:hAnsi="Arial" w:cs="Arial"/>
          <w:sz w:val="24"/>
          <w:szCs w:val="24"/>
        </w:rPr>
        <w:t>Partición de Equivalencia del Caso de Uso 2</w:t>
      </w:r>
    </w:p>
    <w:p w14:paraId="4235B0DD" w14:textId="1B6B1B29" w:rsidR="00B10E2D" w:rsidRPr="00CE0464" w:rsidRDefault="00B10E2D" w:rsidP="00CE0464">
      <w:pPr>
        <w:spacing w:line="240" w:lineRule="auto"/>
        <w:ind w:left="1080"/>
        <w:jc w:val="both"/>
        <w:rPr>
          <w:rFonts w:ascii="Arial" w:hAnsi="Arial" w:cs="Arial"/>
          <w:i/>
          <w:iCs/>
          <w:sz w:val="24"/>
          <w:szCs w:val="24"/>
        </w:rPr>
      </w:pPr>
      <w:r w:rsidRPr="00CE0464">
        <w:rPr>
          <w:rFonts w:ascii="Arial" w:hAnsi="Arial" w:cs="Arial"/>
          <w:i/>
          <w:iCs/>
          <w:sz w:val="24"/>
          <w:szCs w:val="24"/>
        </w:rPr>
        <w:t>Probar la creación de un nuevo Proveedor con la misma información con la que se creó previamente un proveedor anterior, tiene como salida un ‘Error en esta consulta’, por lo tanto, probar con cualquier valor de cada conjunto de la clase es suficiente para probar el escenario anterior, precondicionando de esta manera al usuario que no debe crear dos productos con el mismo nombre.</w:t>
      </w:r>
    </w:p>
    <w:p w14:paraId="2D94905F" w14:textId="1C1A6453" w:rsidR="00B10E2D" w:rsidRPr="00CE0464" w:rsidRDefault="00B10E2D" w:rsidP="00CE0464">
      <w:pPr>
        <w:spacing w:line="240" w:lineRule="auto"/>
        <w:jc w:val="both"/>
        <w:rPr>
          <w:rFonts w:ascii="Arial" w:hAnsi="Arial" w:cs="Arial"/>
          <w:sz w:val="24"/>
          <w:szCs w:val="24"/>
        </w:rPr>
      </w:pPr>
    </w:p>
    <w:p w14:paraId="53B15DE4" w14:textId="51E0FFB3" w:rsidR="00FE3E42" w:rsidRPr="00CE0464" w:rsidRDefault="00FE3E42" w:rsidP="00CE0464">
      <w:pPr>
        <w:pStyle w:val="Prrafodelista"/>
        <w:numPr>
          <w:ilvl w:val="1"/>
          <w:numId w:val="7"/>
        </w:numPr>
        <w:spacing w:line="240" w:lineRule="auto"/>
        <w:jc w:val="both"/>
        <w:rPr>
          <w:rFonts w:ascii="Arial" w:hAnsi="Arial" w:cs="Arial"/>
          <w:sz w:val="24"/>
          <w:szCs w:val="24"/>
        </w:rPr>
      </w:pPr>
      <w:r w:rsidRPr="00CE0464">
        <w:rPr>
          <w:rFonts w:ascii="Arial" w:hAnsi="Arial" w:cs="Arial"/>
          <w:sz w:val="24"/>
          <w:szCs w:val="24"/>
        </w:rPr>
        <w:t>Caso de Uso 3</w:t>
      </w:r>
    </w:p>
    <w:p w14:paraId="3B8796B9" w14:textId="77777777" w:rsidR="00FE3E42" w:rsidRPr="00CE0464" w:rsidRDefault="00FE3E42" w:rsidP="00CE0464">
      <w:pPr>
        <w:spacing w:line="240" w:lineRule="auto"/>
        <w:jc w:val="both"/>
        <w:rPr>
          <w:rFonts w:ascii="Arial" w:hAnsi="Arial" w:cs="Arial"/>
          <w:sz w:val="24"/>
          <w:szCs w:val="24"/>
        </w:rPr>
      </w:pPr>
    </w:p>
    <w:p w14:paraId="12DD3313" w14:textId="3FBE5EC7" w:rsidR="00FE3E42" w:rsidRPr="00CE0464" w:rsidRDefault="00FE3E42" w:rsidP="00CE0464">
      <w:pPr>
        <w:spacing w:line="240" w:lineRule="auto"/>
        <w:jc w:val="both"/>
        <w:rPr>
          <w:rFonts w:ascii="Arial" w:hAnsi="Arial" w:cs="Arial"/>
          <w:sz w:val="24"/>
          <w:szCs w:val="24"/>
        </w:rPr>
      </w:pPr>
      <w:r w:rsidRPr="00CE0464">
        <w:rPr>
          <w:rFonts w:ascii="Arial" w:hAnsi="Arial" w:cs="Arial"/>
          <w:noProof/>
          <w:sz w:val="24"/>
          <w:szCs w:val="24"/>
        </w:rPr>
        <w:lastRenderedPageBreak/>
        <w:drawing>
          <wp:inline distT="0" distB="0" distL="0" distR="0" wp14:anchorId="116F86F9" wp14:editId="66DCE624">
            <wp:extent cx="5759450" cy="4010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00" cy="4010408"/>
                    </a:xfrm>
                    <a:prstGeom prst="rect">
                      <a:avLst/>
                    </a:prstGeom>
                    <a:noFill/>
                    <a:ln>
                      <a:noFill/>
                    </a:ln>
                  </pic:spPr>
                </pic:pic>
              </a:graphicData>
            </a:graphic>
          </wp:inline>
        </w:drawing>
      </w:r>
    </w:p>
    <w:p w14:paraId="0546CF97" w14:textId="2B116EA0" w:rsidR="00FE3E42" w:rsidRPr="00CE0464" w:rsidRDefault="00FE3E42" w:rsidP="00CE0464">
      <w:pPr>
        <w:spacing w:line="240" w:lineRule="auto"/>
        <w:jc w:val="both"/>
        <w:rPr>
          <w:rFonts w:ascii="Arial" w:hAnsi="Arial" w:cs="Arial"/>
          <w:sz w:val="24"/>
          <w:szCs w:val="24"/>
        </w:rPr>
      </w:pPr>
      <w:r w:rsidRPr="00CE0464">
        <w:rPr>
          <w:rFonts w:ascii="Arial" w:hAnsi="Arial" w:cs="Arial"/>
          <w:sz w:val="24"/>
          <w:szCs w:val="24"/>
        </w:rPr>
        <w:t>Del conjunto de casos de pruebas definidos, deberán identificarse aquellos que formarán parte del conjunto de pruebas que deberán realizarse para asegurar el correcto despliegue de la aplicación.</w:t>
      </w:r>
    </w:p>
    <w:p w14:paraId="4F31262D" w14:textId="77777777" w:rsidR="00FE3E42" w:rsidRPr="00CE0464" w:rsidRDefault="00FE3E42" w:rsidP="00977953">
      <w:pPr>
        <w:pStyle w:val="Ttulo3"/>
      </w:pPr>
      <w:r w:rsidRPr="00CE0464">
        <w:br w:type="page"/>
      </w:r>
      <w:bookmarkStart w:id="12" w:name="_Toc129373702"/>
      <w:r w:rsidRPr="00CE0464">
        <w:lastRenderedPageBreak/>
        <w:t>NIVEL DE PRUEBAS DE INTEGRACIÓN</w:t>
      </w:r>
      <w:bookmarkEnd w:id="12"/>
    </w:p>
    <w:p w14:paraId="2317481D" w14:textId="5A38066F" w:rsidR="00FE3E42" w:rsidRPr="00CE0464" w:rsidRDefault="00FE3E42" w:rsidP="00CE0464">
      <w:pPr>
        <w:jc w:val="both"/>
        <w:rPr>
          <w:rFonts w:ascii="Arial" w:hAnsi="Arial" w:cs="Arial"/>
          <w:sz w:val="24"/>
          <w:szCs w:val="24"/>
        </w:rPr>
      </w:pPr>
      <w:r w:rsidRPr="00CE0464">
        <w:rPr>
          <w:rFonts w:ascii="Arial" w:hAnsi="Arial" w:cs="Arial"/>
          <w:sz w:val="24"/>
          <w:szCs w:val="24"/>
        </w:rPr>
        <w:t xml:space="preserve">Las pruebas de integración verifican que los módulos del sistema funcionan adecuadamente en conjunto. Para ello mediante un caso de prueba dinámica con técnica de caja negra se demostrará la funcionalidad entre el módulo de crear un </w:t>
      </w:r>
      <w:r w:rsidR="00027F88" w:rsidRPr="00CE0464">
        <w:rPr>
          <w:rFonts w:ascii="Arial" w:hAnsi="Arial" w:cs="Arial"/>
          <w:sz w:val="24"/>
          <w:szCs w:val="24"/>
        </w:rPr>
        <w:t xml:space="preserve">producto, un </w:t>
      </w:r>
      <w:r w:rsidRPr="00CE0464">
        <w:rPr>
          <w:rFonts w:ascii="Arial" w:hAnsi="Arial" w:cs="Arial"/>
          <w:sz w:val="24"/>
          <w:szCs w:val="24"/>
        </w:rPr>
        <w:t>cliente y una venta.</w:t>
      </w:r>
    </w:p>
    <w:p w14:paraId="56CDB7FB" w14:textId="3B076AA4" w:rsidR="00FE3E42" w:rsidRPr="00CE0464" w:rsidRDefault="00FE3E42" w:rsidP="00CE0464">
      <w:pPr>
        <w:jc w:val="both"/>
        <w:rPr>
          <w:rFonts w:ascii="Arial" w:hAnsi="Arial" w:cs="Arial"/>
          <w:sz w:val="24"/>
          <w:szCs w:val="24"/>
        </w:rPr>
      </w:pPr>
      <w:r w:rsidRPr="00CE0464">
        <w:rPr>
          <w:rFonts w:ascii="Arial" w:hAnsi="Arial" w:cs="Arial"/>
          <w:sz w:val="24"/>
          <w:szCs w:val="24"/>
        </w:rPr>
        <w:t>Con un enfoque ascendente se describe la prueba de integración de la siguiente manera:</w:t>
      </w:r>
    </w:p>
    <w:p w14:paraId="2692F603" w14:textId="77777777" w:rsidR="000F1033" w:rsidRPr="00CE0464" w:rsidRDefault="000F1033" w:rsidP="00CE0464">
      <w:pPr>
        <w:jc w:val="both"/>
        <w:rPr>
          <w:rFonts w:ascii="Arial" w:hAnsi="Arial" w:cs="Arial"/>
          <w:sz w:val="24"/>
          <w:szCs w:val="24"/>
        </w:rPr>
      </w:pPr>
    </w:p>
    <w:tbl>
      <w:tblPr>
        <w:tblW w:w="9400" w:type="dxa"/>
        <w:tblCellMar>
          <w:left w:w="70" w:type="dxa"/>
          <w:right w:w="70" w:type="dxa"/>
        </w:tblCellMar>
        <w:tblLook w:val="04A0" w:firstRow="1" w:lastRow="0" w:firstColumn="1" w:lastColumn="0" w:noHBand="0" w:noVBand="1"/>
      </w:tblPr>
      <w:tblGrid>
        <w:gridCol w:w="3020"/>
        <w:gridCol w:w="6380"/>
      </w:tblGrid>
      <w:tr w:rsidR="000F1033" w:rsidRPr="000F1033" w14:paraId="7CB7E1F7" w14:textId="77777777" w:rsidTr="000F1033">
        <w:trPr>
          <w:trHeight w:val="402"/>
        </w:trPr>
        <w:tc>
          <w:tcPr>
            <w:tcW w:w="3020"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657FC9FB" w14:textId="77777777" w:rsidR="000F1033" w:rsidRPr="000F1033" w:rsidRDefault="000F1033" w:rsidP="00CE0464">
            <w:p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Identificador</w:t>
            </w:r>
          </w:p>
        </w:tc>
        <w:tc>
          <w:tcPr>
            <w:tcW w:w="6380" w:type="dxa"/>
            <w:tcBorders>
              <w:top w:val="single" w:sz="4" w:space="0" w:color="auto"/>
              <w:left w:val="nil"/>
              <w:bottom w:val="single" w:sz="4" w:space="0" w:color="auto"/>
              <w:right w:val="single" w:sz="4" w:space="0" w:color="auto"/>
            </w:tcBorders>
            <w:shd w:val="clear" w:color="000000" w:fill="C9C9C9"/>
            <w:noWrap/>
            <w:vAlign w:val="center"/>
            <w:hideMark/>
          </w:tcPr>
          <w:p w14:paraId="72748FA7" w14:textId="77777777" w:rsidR="000F1033" w:rsidRPr="000F1033" w:rsidRDefault="000F1033" w:rsidP="00CE0464">
            <w:p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Nombre</w:t>
            </w:r>
          </w:p>
        </w:tc>
      </w:tr>
      <w:tr w:rsidR="000F1033" w:rsidRPr="000F1033" w14:paraId="4BB34425" w14:textId="77777777" w:rsidTr="000F1033">
        <w:trPr>
          <w:trHeight w:val="402"/>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3564BAF1" w14:textId="77777777" w:rsidR="000F1033" w:rsidRPr="000F1033" w:rsidRDefault="000F1033" w:rsidP="00CE0464">
            <w:p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Prueba de Integración</w:t>
            </w:r>
          </w:p>
        </w:tc>
        <w:tc>
          <w:tcPr>
            <w:tcW w:w="6380" w:type="dxa"/>
            <w:tcBorders>
              <w:top w:val="nil"/>
              <w:left w:val="nil"/>
              <w:bottom w:val="single" w:sz="4" w:space="0" w:color="auto"/>
              <w:right w:val="single" w:sz="4" w:space="0" w:color="auto"/>
            </w:tcBorders>
            <w:shd w:val="clear" w:color="auto" w:fill="auto"/>
            <w:noWrap/>
            <w:vAlign w:val="center"/>
            <w:hideMark/>
          </w:tcPr>
          <w:p w14:paraId="74646CEA" w14:textId="77777777" w:rsidR="000F1033" w:rsidRPr="000F1033" w:rsidRDefault="000F1033" w:rsidP="00CE0464">
            <w:p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Crear un Cliente y crear una Venta</w:t>
            </w:r>
          </w:p>
        </w:tc>
      </w:tr>
      <w:tr w:rsidR="000F1033" w:rsidRPr="000F1033" w14:paraId="2FA4BD3F" w14:textId="77777777" w:rsidTr="000F1033">
        <w:trPr>
          <w:trHeight w:val="402"/>
        </w:trPr>
        <w:tc>
          <w:tcPr>
            <w:tcW w:w="9400" w:type="dxa"/>
            <w:gridSpan w:val="2"/>
            <w:tcBorders>
              <w:top w:val="single" w:sz="4" w:space="0" w:color="auto"/>
              <w:left w:val="single" w:sz="4" w:space="0" w:color="auto"/>
              <w:bottom w:val="single" w:sz="4" w:space="0" w:color="auto"/>
              <w:right w:val="single" w:sz="4" w:space="0" w:color="auto"/>
            </w:tcBorders>
            <w:shd w:val="clear" w:color="000000" w:fill="C9C9C9"/>
            <w:vAlign w:val="center"/>
            <w:hideMark/>
          </w:tcPr>
          <w:p w14:paraId="374A1217" w14:textId="77777777" w:rsidR="000F1033" w:rsidRPr="000F1033" w:rsidRDefault="000F1033" w:rsidP="00CE0464">
            <w:p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Requerimiento de prueba</w:t>
            </w:r>
          </w:p>
        </w:tc>
      </w:tr>
      <w:tr w:rsidR="000F1033" w:rsidRPr="000F1033" w14:paraId="4819E68A" w14:textId="77777777" w:rsidTr="000F1033">
        <w:trPr>
          <w:trHeight w:val="402"/>
        </w:trPr>
        <w:tc>
          <w:tcPr>
            <w:tcW w:w="9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CD8E6" w14:textId="79419939" w:rsidR="000F1033" w:rsidRPr="000F1033" w:rsidRDefault="000F1033" w:rsidP="00CE0464">
            <w:p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Creación</w:t>
            </w:r>
            <w:r w:rsidRPr="000F1033">
              <w:rPr>
                <w:rFonts w:ascii="Arial" w:eastAsia="Times New Roman" w:hAnsi="Arial" w:cs="Arial"/>
                <w:color w:val="000000"/>
                <w:sz w:val="24"/>
                <w:szCs w:val="24"/>
                <w:lang w:eastAsia="es-ES"/>
              </w:rPr>
              <w:t xml:space="preserve"> Cliente y </w:t>
            </w:r>
            <w:r w:rsidRPr="00CE0464">
              <w:rPr>
                <w:rFonts w:ascii="Arial" w:eastAsia="Times New Roman" w:hAnsi="Arial" w:cs="Arial"/>
                <w:color w:val="000000"/>
                <w:sz w:val="24"/>
                <w:szCs w:val="24"/>
                <w:lang w:eastAsia="es-ES"/>
              </w:rPr>
              <w:t>Creación</w:t>
            </w:r>
            <w:r w:rsidRPr="000F1033">
              <w:rPr>
                <w:rFonts w:ascii="Arial" w:eastAsia="Times New Roman" w:hAnsi="Arial" w:cs="Arial"/>
                <w:color w:val="000000"/>
                <w:sz w:val="24"/>
                <w:szCs w:val="24"/>
                <w:lang w:eastAsia="es-ES"/>
              </w:rPr>
              <w:t xml:space="preserve"> Venta</w:t>
            </w:r>
          </w:p>
        </w:tc>
      </w:tr>
      <w:tr w:rsidR="000F1033" w:rsidRPr="000F1033" w14:paraId="481D25A4" w14:textId="77777777" w:rsidTr="000F1033">
        <w:trPr>
          <w:trHeight w:val="402"/>
        </w:trPr>
        <w:tc>
          <w:tcPr>
            <w:tcW w:w="9400" w:type="dxa"/>
            <w:gridSpan w:val="2"/>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24AE270F" w14:textId="77777777" w:rsidR="000F1033" w:rsidRPr="000F1033" w:rsidRDefault="000F1033" w:rsidP="00CE0464">
            <w:p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Precondiciones</w:t>
            </w:r>
          </w:p>
        </w:tc>
      </w:tr>
      <w:tr w:rsidR="000F1033" w:rsidRPr="000F1033" w14:paraId="46F09FB2" w14:textId="77777777" w:rsidTr="000F1033">
        <w:trPr>
          <w:trHeight w:val="885"/>
        </w:trPr>
        <w:tc>
          <w:tcPr>
            <w:tcW w:w="94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5D6E2F0" w14:textId="77777777" w:rsidR="00947107" w:rsidRPr="00CE0464" w:rsidRDefault="00947107" w:rsidP="00CE0464">
            <w:pPr>
              <w:pStyle w:val="Prrafodelista"/>
              <w:spacing w:line="240" w:lineRule="auto"/>
              <w:jc w:val="both"/>
              <w:rPr>
                <w:rFonts w:ascii="Arial" w:eastAsia="Times New Roman" w:hAnsi="Arial" w:cs="Arial"/>
                <w:color w:val="000000"/>
                <w:sz w:val="24"/>
                <w:szCs w:val="24"/>
                <w:lang w:eastAsia="es-ES"/>
              </w:rPr>
            </w:pPr>
          </w:p>
          <w:p w14:paraId="366D6F82" w14:textId="48BD6694" w:rsidR="000F1033" w:rsidRPr="00CE0464" w:rsidRDefault="000F1033"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No se crea una venta si no se crea de forma previa un cliente.</w:t>
            </w:r>
          </w:p>
          <w:p w14:paraId="25151D06" w14:textId="6EA507D4" w:rsidR="00947107" w:rsidRPr="00CE0464" w:rsidRDefault="00947107"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No se crea una venta si no se crea de forma previa un producto, modulo que solo puede ser manipulado por un perfil Administrador o Compra.</w:t>
            </w:r>
          </w:p>
          <w:p w14:paraId="22306051" w14:textId="77777777" w:rsidR="000F1033" w:rsidRPr="00CE0464" w:rsidRDefault="000F1033"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Sólo el perfil Administrador y Vendedor puede crear un cliente y consecutivamente una venta.</w:t>
            </w:r>
          </w:p>
          <w:p w14:paraId="2139F173" w14:textId="64336180" w:rsidR="00947107" w:rsidRPr="00CE0464" w:rsidRDefault="00947107" w:rsidP="00CE0464">
            <w:pPr>
              <w:spacing w:line="240" w:lineRule="auto"/>
              <w:jc w:val="both"/>
              <w:rPr>
                <w:rFonts w:ascii="Arial" w:eastAsia="Times New Roman" w:hAnsi="Arial" w:cs="Arial"/>
                <w:color w:val="000000"/>
                <w:sz w:val="24"/>
                <w:szCs w:val="24"/>
                <w:lang w:eastAsia="es-ES"/>
              </w:rPr>
            </w:pPr>
          </w:p>
        </w:tc>
      </w:tr>
      <w:tr w:rsidR="000F1033" w:rsidRPr="000F1033" w14:paraId="4DFABF31" w14:textId="77777777" w:rsidTr="000F1033">
        <w:trPr>
          <w:trHeight w:val="402"/>
        </w:trPr>
        <w:tc>
          <w:tcPr>
            <w:tcW w:w="9400" w:type="dxa"/>
            <w:gridSpan w:val="2"/>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182B3E1E" w14:textId="77777777" w:rsidR="000F1033" w:rsidRPr="000F1033" w:rsidRDefault="000F1033" w:rsidP="00CE0464">
            <w:p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Objetivo</w:t>
            </w:r>
          </w:p>
        </w:tc>
      </w:tr>
      <w:tr w:rsidR="000F1033" w:rsidRPr="000F1033" w14:paraId="4C75D44C" w14:textId="77777777" w:rsidTr="000F1033">
        <w:trPr>
          <w:trHeight w:val="1320"/>
        </w:trPr>
        <w:tc>
          <w:tcPr>
            <w:tcW w:w="94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9F510CC" w14:textId="77777777" w:rsidR="00947107" w:rsidRPr="00CE0464" w:rsidRDefault="00947107" w:rsidP="00CE0464">
            <w:pPr>
              <w:pStyle w:val="Prrafodelista"/>
              <w:spacing w:line="240" w:lineRule="auto"/>
              <w:jc w:val="both"/>
              <w:rPr>
                <w:rFonts w:ascii="Arial" w:eastAsia="Times New Roman" w:hAnsi="Arial" w:cs="Arial"/>
                <w:color w:val="000000"/>
                <w:sz w:val="24"/>
                <w:szCs w:val="24"/>
                <w:lang w:eastAsia="es-ES"/>
              </w:rPr>
            </w:pPr>
          </w:p>
          <w:p w14:paraId="7FF80F82" w14:textId="40357D96" w:rsidR="00947107" w:rsidRPr="00CE0464" w:rsidRDefault="00947107"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 xml:space="preserve">Permitir al usuario con rol de Administrador o </w:t>
            </w:r>
            <w:r w:rsidR="00C672F3" w:rsidRPr="00CE0464">
              <w:rPr>
                <w:rFonts w:ascii="Arial" w:eastAsia="Times New Roman" w:hAnsi="Arial" w:cs="Arial"/>
                <w:color w:val="000000"/>
                <w:sz w:val="24"/>
                <w:szCs w:val="24"/>
                <w:lang w:eastAsia="es-ES"/>
              </w:rPr>
              <w:t>Compra</w:t>
            </w:r>
            <w:r w:rsidRPr="00CE0464">
              <w:rPr>
                <w:rFonts w:ascii="Arial" w:eastAsia="Times New Roman" w:hAnsi="Arial" w:cs="Arial"/>
                <w:color w:val="000000"/>
                <w:sz w:val="24"/>
                <w:szCs w:val="24"/>
                <w:lang w:eastAsia="es-ES"/>
              </w:rPr>
              <w:t xml:space="preserve"> crear o agregar un producto con sus respectivos atributos.</w:t>
            </w:r>
          </w:p>
          <w:p w14:paraId="6FC10A76" w14:textId="346ACAEF" w:rsidR="000F1033" w:rsidRPr="00CE0464" w:rsidRDefault="000F1033"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Permitir al usuario con rol de Administrador o Vendedor crear o agregar un cliente.</w:t>
            </w:r>
          </w:p>
          <w:p w14:paraId="397A51CE" w14:textId="42243873" w:rsidR="000F1033" w:rsidRPr="00CE0464" w:rsidRDefault="000F1033"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Permitir al usuario con rol de Administrador o Vendedor crear una venta.</w:t>
            </w:r>
          </w:p>
          <w:p w14:paraId="02965C16" w14:textId="77777777" w:rsidR="00947107" w:rsidRPr="00CE0464" w:rsidRDefault="00947107" w:rsidP="00CE0464">
            <w:pPr>
              <w:pStyle w:val="Prrafodelista"/>
              <w:spacing w:line="240" w:lineRule="auto"/>
              <w:jc w:val="both"/>
              <w:rPr>
                <w:rFonts w:ascii="Arial" w:eastAsia="Times New Roman" w:hAnsi="Arial" w:cs="Arial"/>
                <w:color w:val="000000"/>
                <w:sz w:val="24"/>
                <w:szCs w:val="24"/>
                <w:lang w:eastAsia="es-ES"/>
              </w:rPr>
            </w:pPr>
          </w:p>
          <w:p w14:paraId="2785A0C8" w14:textId="399237FA" w:rsidR="00947107" w:rsidRPr="00CE0464" w:rsidRDefault="00947107" w:rsidP="00CE0464">
            <w:pPr>
              <w:pStyle w:val="Prrafodelista"/>
              <w:spacing w:line="240" w:lineRule="auto"/>
              <w:jc w:val="both"/>
              <w:rPr>
                <w:rFonts w:ascii="Arial" w:eastAsia="Times New Roman" w:hAnsi="Arial" w:cs="Arial"/>
                <w:color w:val="000000"/>
                <w:sz w:val="24"/>
                <w:szCs w:val="24"/>
                <w:lang w:eastAsia="es-ES"/>
              </w:rPr>
            </w:pPr>
          </w:p>
        </w:tc>
      </w:tr>
      <w:tr w:rsidR="000F1033" w:rsidRPr="000F1033" w14:paraId="416003A7" w14:textId="77777777" w:rsidTr="000F1033">
        <w:trPr>
          <w:trHeight w:val="402"/>
        </w:trPr>
        <w:tc>
          <w:tcPr>
            <w:tcW w:w="9400" w:type="dxa"/>
            <w:gridSpan w:val="2"/>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5F5E57ED" w14:textId="77777777" w:rsidR="000F1033" w:rsidRPr="000F1033" w:rsidRDefault="000F1033" w:rsidP="00CE0464">
            <w:p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Flujo Principal o Pasos</w:t>
            </w:r>
          </w:p>
        </w:tc>
      </w:tr>
      <w:tr w:rsidR="000F1033" w:rsidRPr="000F1033" w14:paraId="095D57AE" w14:textId="77777777" w:rsidTr="000F1033">
        <w:trPr>
          <w:trHeight w:val="8190"/>
        </w:trPr>
        <w:tc>
          <w:tcPr>
            <w:tcW w:w="94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F36CD32" w14:textId="77777777" w:rsidR="00947107" w:rsidRPr="00CE0464" w:rsidRDefault="00947107" w:rsidP="00CE0464">
            <w:pPr>
              <w:pStyle w:val="Prrafodelista"/>
              <w:spacing w:line="240" w:lineRule="auto"/>
              <w:jc w:val="both"/>
              <w:rPr>
                <w:rFonts w:ascii="Arial" w:eastAsia="Times New Roman" w:hAnsi="Arial" w:cs="Arial"/>
                <w:color w:val="000000"/>
                <w:sz w:val="24"/>
                <w:szCs w:val="24"/>
                <w:lang w:eastAsia="es-ES"/>
              </w:rPr>
            </w:pPr>
          </w:p>
          <w:p w14:paraId="2C2C8A7A" w14:textId="5F1FBF21" w:rsidR="000F1033"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El caso de uso inicia cuando el usuario ejecuta la aplicación mediante el login.</w:t>
            </w:r>
          </w:p>
          <w:p w14:paraId="597024F1" w14:textId="3E6F01CC" w:rsidR="000F1033"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El módulo presenta un menú a</w:t>
            </w:r>
            <w:r w:rsidR="00B11FC8" w:rsidRPr="00CE0464">
              <w:rPr>
                <w:rFonts w:ascii="Arial" w:eastAsia="Times New Roman" w:hAnsi="Arial" w:cs="Arial"/>
                <w:color w:val="000000"/>
                <w:sz w:val="24"/>
                <w:szCs w:val="24"/>
                <w:lang w:eastAsia="es-ES"/>
              </w:rPr>
              <w:t>l</w:t>
            </w:r>
            <w:r w:rsidRPr="000F1033">
              <w:rPr>
                <w:rFonts w:ascii="Arial" w:eastAsia="Times New Roman" w:hAnsi="Arial" w:cs="Arial"/>
                <w:color w:val="000000"/>
                <w:sz w:val="24"/>
                <w:szCs w:val="24"/>
                <w:lang w:eastAsia="es-ES"/>
              </w:rPr>
              <w:t xml:space="preserve"> lado izquierdo de la pantalla, allí se da clic en el botón llamado Categorías y se accede para </w:t>
            </w:r>
            <w:r w:rsidR="00B11FC8" w:rsidRPr="00CE0464">
              <w:rPr>
                <w:rFonts w:ascii="Arial" w:eastAsia="Times New Roman" w:hAnsi="Arial" w:cs="Arial"/>
                <w:color w:val="000000"/>
                <w:sz w:val="24"/>
                <w:szCs w:val="24"/>
                <w:lang w:eastAsia="es-ES"/>
              </w:rPr>
              <w:t>crear</w:t>
            </w:r>
            <w:r w:rsidRPr="000F1033">
              <w:rPr>
                <w:rFonts w:ascii="Arial" w:eastAsia="Times New Roman" w:hAnsi="Arial" w:cs="Arial"/>
                <w:color w:val="000000"/>
                <w:sz w:val="24"/>
                <w:szCs w:val="24"/>
                <w:lang w:eastAsia="es-ES"/>
              </w:rPr>
              <w:t xml:space="preserve"> el nombre de una nueva categoría.</w:t>
            </w:r>
          </w:p>
          <w:p w14:paraId="52BA3B00" w14:textId="6036A5D2" w:rsidR="000F1033"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Dar clic en el botón ‘</w:t>
            </w:r>
            <w:r w:rsidR="00B11FC8" w:rsidRPr="00CE0464">
              <w:rPr>
                <w:rFonts w:ascii="Arial" w:eastAsia="Times New Roman" w:hAnsi="Arial" w:cs="Arial"/>
                <w:color w:val="000000"/>
                <w:sz w:val="24"/>
                <w:szCs w:val="24"/>
                <w:lang w:eastAsia="es-ES"/>
              </w:rPr>
              <w:t>Guardar</w:t>
            </w:r>
            <w:r w:rsidRPr="000F1033">
              <w:rPr>
                <w:rFonts w:ascii="Arial" w:eastAsia="Times New Roman" w:hAnsi="Arial" w:cs="Arial"/>
                <w:color w:val="000000"/>
                <w:sz w:val="24"/>
                <w:szCs w:val="24"/>
                <w:lang w:eastAsia="es-ES"/>
              </w:rPr>
              <w:t>’.</w:t>
            </w:r>
          </w:p>
          <w:p w14:paraId="296C12BB" w14:textId="3770C9CC" w:rsidR="000F1033"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 xml:space="preserve">Si la ejecución es correcta el módulo manda el mensaje “Categoría </w:t>
            </w:r>
            <w:r w:rsidR="00B11FC8" w:rsidRPr="00CE0464">
              <w:rPr>
                <w:rFonts w:ascii="Arial" w:eastAsia="Times New Roman" w:hAnsi="Arial" w:cs="Arial"/>
                <w:color w:val="000000"/>
                <w:sz w:val="24"/>
                <w:szCs w:val="24"/>
                <w:lang w:eastAsia="es-ES"/>
              </w:rPr>
              <w:t>Registrada</w:t>
            </w:r>
            <w:r w:rsidRPr="000F1033">
              <w:rPr>
                <w:rFonts w:ascii="Arial" w:eastAsia="Times New Roman" w:hAnsi="Arial" w:cs="Arial"/>
                <w:color w:val="000000"/>
                <w:sz w:val="24"/>
                <w:szCs w:val="24"/>
                <w:lang w:eastAsia="es-ES"/>
              </w:rPr>
              <w:t>”.</w:t>
            </w:r>
          </w:p>
          <w:p w14:paraId="636589ED" w14:textId="5D8D525A" w:rsidR="000F1033"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 xml:space="preserve">En el menú </w:t>
            </w:r>
            <w:r w:rsidR="00B11FC8" w:rsidRPr="00CE0464">
              <w:rPr>
                <w:rFonts w:ascii="Arial" w:eastAsia="Times New Roman" w:hAnsi="Arial" w:cs="Arial"/>
                <w:color w:val="000000"/>
                <w:sz w:val="24"/>
                <w:szCs w:val="24"/>
                <w:lang w:eastAsia="es-ES"/>
              </w:rPr>
              <w:t>lateral</w:t>
            </w:r>
            <w:r w:rsidRPr="000F1033">
              <w:rPr>
                <w:rFonts w:ascii="Arial" w:eastAsia="Times New Roman" w:hAnsi="Arial" w:cs="Arial"/>
                <w:color w:val="000000"/>
                <w:sz w:val="24"/>
                <w:szCs w:val="24"/>
                <w:lang w:eastAsia="es-ES"/>
              </w:rPr>
              <w:t xml:space="preserve"> presenta el botón llamado ‘Productos’, dar clic y acceder a la tabla que permite visualizar y administrar productos.</w:t>
            </w:r>
          </w:p>
          <w:p w14:paraId="089C825A" w14:textId="1373D628" w:rsidR="000F1033"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Dar clic en el botón ‘</w:t>
            </w:r>
            <w:r w:rsidR="00A71C82" w:rsidRPr="00CE0464">
              <w:rPr>
                <w:rFonts w:ascii="Arial" w:eastAsia="Times New Roman" w:hAnsi="Arial" w:cs="Arial"/>
                <w:color w:val="000000"/>
                <w:sz w:val="24"/>
                <w:szCs w:val="24"/>
                <w:lang w:eastAsia="es-ES"/>
              </w:rPr>
              <w:t>Nuevo</w:t>
            </w:r>
            <w:r w:rsidRPr="000F1033">
              <w:rPr>
                <w:rFonts w:ascii="Arial" w:eastAsia="Times New Roman" w:hAnsi="Arial" w:cs="Arial"/>
                <w:color w:val="000000"/>
                <w:sz w:val="24"/>
                <w:szCs w:val="24"/>
                <w:lang w:eastAsia="es-ES"/>
              </w:rPr>
              <w:t>’ el cual nos lleva al formulario que nos permite ingresar la</w:t>
            </w:r>
            <w:r w:rsidRPr="00CE0464">
              <w:rPr>
                <w:rFonts w:ascii="Arial" w:eastAsia="Times New Roman" w:hAnsi="Arial" w:cs="Arial"/>
                <w:color w:val="000000"/>
                <w:sz w:val="24"/>
                <w:szCs w:val="24"/>
                <w:lang w:eastAsia="es-ES"/>
              </w:rPr>
              <w:t xml:space="preserve"> </w:t>
            </w:r>
            <w:r w:rsidRPr="000F1033">
              <w:rPr>
                <w:rFonts w:ascii="Arial" w:eastAsia="Times New Roman" w:hAnsi="Arial" w:cs="Arial"/>
                <w:color w:val="000000"/>
                <w:sz w:val="24"/>
                <w:szCs w:val="24"/>
                <w:lang w:eastAsia="es-ES"/>
              </w:rPr>
              <w:t>información del producto que quiere ingresar al inventario.</w:t>
            </w:r>
          </w:p>
          <w:p w14:paraId="68736BB2" w14:textId="7E0B5AFA" w:rsidR="000F1033"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Llenar los campos que requiere de forma obligatoria el formulario tipeando la referencia del producto, eligiendo su correspondiente categoría</w:t>
            </w:r>
            <w:r w:rsidR="00A71C82" w:rsidRPr="00CE0464">
              <w:rPr>
                <w:rFonts w:ascii="Arial" w:eastAsia="Times New Roman" w:hAnsi="Arial" w:cs="Arial"/>
                <w:color w:val="000000"/>
                <w:sz w:val="24"/>
                <w:szCs w:val="24"/>
                <w:lang w:eastAsia="es-ES"/>
              </w:rPr>
              <w:t xml:space="preserve"> y proveedor</w:t>
            </w:r>
            <w:r w:rsidRPr="000F1033">
              <w:rPr>
                <w:rFonts w:ascii="Arial" w:eastAsia="Times New Roman" w:hAnsi="Arial" w:cs="Arial"/>
                <w:color w:val="000000"/>
                <w:sz w:val="24"/>
                <w:szCs w:val="24"/>
                <w:lang w:eastAsia="es-ES"/>
              </w:rPr>
              <w:t xml:space="preserve">, tipeamos </w:t>
            </w:r>
            <w:r w:rsidR="00A71C82" w:rsidRPr="00CE0464">
              <w:rPr>
                <w:rFonts w:ascii="Arial" w:eastAsia="Times New Roman" w:hAnsi="Arial" w:cs="Arial"/>
                <w:color w:val="000000"/>
                <w:sz w:val="24"/>
                <w:szCs w:val="24"/>
                <w:lang w:eastAsia="es-ES"/>
              </w:rPr>
              <w:t>el stock</w:t>
            </w:r>
            <w:r w:rsidRPr="000F1033">
              <w:rPr>
                <w:rFonts w:ascii="Arial" w:eastAsia="Times New Roman" w:hAnsi="Arial" w:cs="Arial"/>
                <w:color w:val="000000"/>
                <w:sz w:val="24"/>
                <w:szCs w:val="24"/>
                <w:lang w:eastAsia="es-ES"/>
              </w:rPr>
              <w:t xml:space="preserve"> en números, el precio de compra, el precio de venta y dar clic al botón ‘</w:t>
            </w:r>
            <w:r w:rsidR="00A71C82" w:rsidRPr="00CE0464">
              <w:rPr>
                <w:rFonts w:ascii="Arial" w:eastAsia="Times New Roman" w:hAnsi="Arial" w:cs="Arial"/>
                <w:color w:val="000000"/>
                <w:sz w:val="24"/>
                <w:szCs w:val="24"/>
                <w:lang w:eastAsia="es-ES"/>
              </w:rPr>
              <w:t>Guardar</w:t>
            </w:r>
            <w:r w:rsidRPr="000F1033">
              <w:rPr>
                <w:rFonts w:ascii="Arial" w:eastAsia="Times New Roman" w:hAnsi="Arial" w:cs="Arial"/>
                <w:color w:val="000000"/>
                <w:sz w:val="24"/>
                <w:szCs w:val="24"/>
                <w:lang w:eastAsia="es-ES"/>
              </w:rPr>
              <w:t>’.</w:t>
            </w:r>
          </w:p>
          <w:p w14:paraId="379DA3B2" w14:textId="226CD01F" w:rsidR="000F1033"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 xml:space="preserve">Si la ejecución es correcta el módulo manda el mensaje “Producto </w:t>
            </w:r>
            <w:r w:rsidR="00A71C82" w:rsidRPr="00CE0464">
              <w:rPr>
                <w:rFonts w:ascii="Arial" w:eastAsia="Times New Roman" w:hAnsi="Arial" w:cs="Arial"/>
                <w:color w:val="000000"/>
                <w:sz w:val="24"/>
                <w:szCs w:val="24"/>
                <w:lang w:eastAsia="es-ES"/>
              </w:rPr>
              <w:t>Registrado</w:t>
            </w:r>
            <w:r w:rsidRPr="000F1033">
              <w:rPr>
                <w:rFonts w:ascii="Arial" w:eastAsia="Times New Roman" w:hAnsi="Arial" w:cs="Arial"/>
                <w:color w:val="000000"/>
                <w:sz w:val="24"/>
                <w:szCs w:val="24"/>
                <w:lang w:eastAsia="es-ES"/>
              </w:rPr>
              <w:t>”.</w:t>
            </w:r>
          </w:p>
          <w:p w14:paraId="7B2ADAEE" w14:textId="5022D682" w:rsidR="00A71C82" w:rsidRPr="00CE0464" w:rsidRDefault="00A71C82"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 xml:space="preserve">En el menú </w:t>
            </w:r>
            <w:r w:rsidRPr="00CE0464">
              <w:rPr>
                <w:rFonts w:ascii="Arial" w:eastAsia="Times New Roman" w:hAnsi="Arial" w:cs="Arial"/>
                <w:color w:val="000000"/>
                <w:sz w:val="24"/>
                <w:szCs w:val="24"/>
                <w:lang w:eastAsia="es-ES"/>
              </w:rPr>
              <w:t>lateral</w:t>
            </w:r>
            <w:r w:rsidRPr="000F1033">
              <w:rPr>
                <w:rFonts w:ascii="Arial" w:eastAsia="Times New Roman" w:hAnsi="Arial" w:cs="Arial"/>
                <w:color w:val="000000"/>
                <w:sz w:val="24"/>
                <w:szCs w:val="24"/>
                <w:lang w:eastAsia="es-ES"/>
              </w:rPr>
              <w:t xml:space="preserve"> presenta el botón llamado ‘</w:t>
            </w:r>
            <w:r w:rsidRPr="00CE0464">
              <w:rPr>
                <w:rFonts w:ascii="Arial" w:eastAsia="Times New Roman" w:hAnsi="Arial" w:cs="Arial"/>
                <w:color w:val="000000"/>
                <w:sz w:val="24"/>
                <w:szCs w:val="24"/>
                <w:lang w:eastAsia="es-ES"/>
              </w:rPr>
              <w:t>Clientes</w:t>
            </w:r>
            <w:r w:rsidRPr="000F1033">
              <w:rPr>
                <w:rFonts w:ascii="Arial" w:eastAsia="Times New Roman" w:hAnsi="Arial" w:cs="Arial"/>
                <w:color w:val="000000"/>
                <w:sz w:val="24"/>
                <w:szCs w:val="24"/>
                <w:lang w:eastAsia="es-ES"/>
              </w:rPr>
              <w:t xml:space="preserve">’, dar clic y acceder a la tabla que permite visualizar y administrar </w:t>
            </w:r>
            <w:r w:rsidRPr="00CE0464">
              <w:rPr>
                <w:rFonts w:ascii="Arial" w:eastAsia="Times New Roman" w:hAnsi="Arial" w:cs="Arial"/>
                <w:color w:val="000000"/>
                <w:sz w:val="24"/>
                <w:szCs w:val="24"/>
                <w:lang w:eastAsia="es-ES"/>
              </w:rPr>
              <w:t>clientes</w:t>
            </w:r>
            <w:r w:rsidRPr="000F1033">
              <w:rPr>
                <w:rFonts w:ascii="Arial" w:eastAsia="Times New Roman" w:hAnsi="Arial" w:cs="Arial"/>
                <w:color w:val="000000"/>
                <w:sz w:val="24"/>
                <w:szCs w:val="24"/>
                <w:lang w:eastAsia="es-ES"/>
              </w:rPr>
              <w:t>.</w:t>
            </w:r>
          </w:p>
          <w:p w14:paraId="361DDBEA" w14:textId="2B6C48DF" w:rsidR="00A71C82" w:rsidRPr="00CE0464" w:rsidRDefault="00A71C82"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Dar clic en el botón ‘</w:t>
            </w:r>
            <w:r w:rsidRPr="00CE0464">
              <w:rPr>
                <w:rFonts w:ascii="Arial" w:eastAsia="Times New Roman" w:hAnsi="Arial" w:cs="Arial"/>
                <w:color w:val="000000"/>
                <w:sz w:val="24"/>
                <w:szCs w:val="24"/>
                <w:lang w:eastAsia="es-ES"/>
              </w:rPr>
              <w:t>Nuevo</w:t>
            </w:r>
            <w:r w:rsidRPr="000F1033">
              <w:rPr>
                <w:rFonts w:ascii="Arial" w:eastAsia="Times New Roman" w:hAnsi="Arial" w:cs="Arial"/>
                <w:color w:val="000000"/>
                <w:sz w:val="24"/>
                <w:szCs w:val="24"/>
                <w:lang w:eastAsia="es-ES"/>
              </w:rPr>
              <w:t>’ el cual nos lleva al formulario que nos permite ingresar la</w:t>
            </w:r>
            <w:r w:rsidRPr="00CE0464">
              <w:rPr>
                <w:rFonts w:ascii="Arial" w:eastAsia="Times New Roman" w:hAnsi="Arial" w:cs="Arial"/>
                <w:color w:val="000000"/>
                <w:sz w:val="24"/>
                <w:szCs w:val="24"/>
                <w:lang w:eastAsia="es-ES"/>
              </w:rPr>
              <w:t xml:space="preserve"> </w:t>
            </w:r>
            <w:r w:rsidRPr="000F1033">
              <w:rPr>
                <w:rFonts w:ascii="Arial" w:eastAsia="Times New Roman" w:hAnsi="Arial" w:cs="Arial"/>
                <w:color w:val="000000"/>
                <w:sz w:val="24"/>
                <w:szCs w:val="24"/>
                <w:lang w:eastAsia="es-ES"/>
              </w:rPr>
              <w:t xml:space="preserve">información del </w:t>
            </w:r>
            <w:r w:rsidRPr="00CE0464">
              <w:rPr>
                <w:rFonts w:ascii="Arial" w:eastAsia="Times New Roman" w:hAnsi="Arial" w:cs="Arial"/>
                <w:color w:val="000000"/>
                <w:sz w:val="24"/>
                <w:szCs w:val="24"/>
                <w:lang w:eastAsia="es-ES"/>
              </w:rPr>
              <w:t>cliente</w:t>
            </w:r>
            <w:r w:rsidRPr="000F1033">
              <w:rPr>
                <w:rFonts w:ascii="Arial" w:eastAsia="Times New Roman" w:hAnsi="Arial" w:cs="Arial"/>
                <w:color w:val="000000"/>
                <w:sz w:val="24"/>
                <w:szCs w:val="24"/>
                <w:lang w:eastAsia="es-ES"/>
              </w:rPr>
              <w:t>.</w:t>
            </w:r>
          </w:p>
          <w:p w14:paraId="328A78CD" w14:textId="4DE16F2C" w:rsidR="00A71C82" w:rsidRPr="00CE0464" w:rsidRDefault="00A71C82"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 xml:space="preserve">Llenar los campos que requiere de forma obligatoria el formulario tipeando la </w:t>
            </w:r>
            <w:r w:rsidRPr="00CE0464">
              <w:rPr>
                <w:rFonts w:ascii="Arial" w:eastAsia="Times New Roman" w:hAnsi="Arial" w:cs="Arial"/>
                <w:color w:val="000000"/>
                <w:sz w:val="24"/>
                <w:szCs w:val="24"/>
                <w:lang w:eastAsia="es-ES"/>
              </w:rPr>
              <w:t xml:space="preserve">identificación, nombre, dirección, teléfono y email </w:t>
            </w:r>
            <w:r w:rsidRPr="000F1033">
              <w:rPr>
                <w:rFonts w:ascii="Arial" w:eastAsia="Times New Roman" w:hAnsi="Arial" w:cs="Arial"/>
                <w:color w:val="000000"/>
                <w:sz w:val="24"/>
                <w:szCs w:val="24"/>
                <w:lang w:eastAsia="es-ES"/>
              </w:rPr>
              <w:t>y dar clic al botón ‘</w:t>
            </w:r>
            <w:r w:rsidRPr="00CE0464">
              <w:rPr>
                <w:rFonts w:ascii="Arial" w:eastAsia="Times New Roman" w:hAnsi="Arial" w:cs="Arial"/>
                <w:color w:val="000000"/>
                <w:sz w:val="24"/>
                <w:szCs w:val="24"/>
                <w:lang w:eastAsia="es-ES"/>
              </w:rPr>
              <w:t>Guardar</w:t>
            </w:r>
            <w:r w:rsidRPr="000F1033">
              <w:rPr>
                <w:rFonts w:ascii="Arial" w:eastAsia="Times New Roman" w:hAnsi="Arial" w:cs="Arial"/>
                <w:color w:val="000000"/>
                <w:sz w:val="24"/>
                <w:szCs w:val="24"/>
                <w:lang w:eastAsia="es-ES"/>
              </w:rPr>
              <w:t>’.</w:t>
            </w:r>
          </w:p>
          <w:p w14:paraId="05490D51" w14:textId="1E445C1B" w:rsidR="00A71C82" w:rsidRPr="00CE0464" w:rsidRDefault="00A71C82"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Si la ejecución es correcta el módulo manda el mensaje “</w:t>
            </w:r>
            <w:r w:rsidRPr="00CE0464">
              <w:rPr>
                <w:rFonts w:ascii="Arial" w:eastAsia="Times New Roman" w:hAnsi="Arial" w:cs="Arial"/>
                <w:color w:val="000000"/>
                <w:sz w:val="24"/>
                <w:szCs w:val="24"/>
                <w:lang w:eastAsia="es-ES"/>
              </w:rPr>
              <w:t>Cliente</w:t>
            </w:r>
            <w:r w:rsidRPr="000F1033">
              <w:rPr>
                <w:rFonts w:ascii="Arial" w:eastAsia="Times New Roman" w:hAnsi="Arial" w:cs="Arial"/>
                <w:color w:val="000000"/>
                <w:sz w:val="24"/>
                <w:szCs w:val="24"/>
                <w:lang w:eastAsia="es-ES"/>
              </w:rPr>
              <w:t xml:space="preserve"> </w:t>
            </w:r>
            <w:r w:rsidRPr="00CE0464">
              <w:rPr>
                <w:rFonts w:ascii="Arial" w:eastAsia="Times New Roman" w:hAnsi="Arial" w:cs="Arial"/>
                <w:color w:val="000000"/>
                <w:sz w:val="24"/>
                <w:szCs w:val="24"/>
                <w:lang w:eastAsia="es-ES"/>
              </w:rPr>
              <w:t>Registrado</w:t>
            </w:r>
            <w:r w:rsidRPr="000F1033">
              <w:rPr>
                <w:rFonts w:ascii="Arial" w:eastAsia="Times New Roman" w:hAnsi="Arial" w:cs="Arial"/>
                <w:color w:val="000000"/>
                <w:sz w:val="24"/>
                <w:szCs w:val="24"/>
                <w:lang w:eastAsia="es-ES"/>
              </w:rPr>
              <w:t>”.</w:t>
            </w:r>
          </w:p>
          <w:p w14:paraId="1F2678E3" w14:textId="0BD13D65" w:rsidR="00A71C82" w:rsidRPr="00CE0464" w:rsidRDefault="00A71C82"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 xml:space="preserve">Para el caso de uso de creación de una venta se da </w:t>
            </w:r>
            <w:r w:rsidR="008501EE" w:rsidRPr="000F1033">
              <w:rPr>
                <w:rFonts w:ascii="Arial" w:eastAsia="Times New Roman" w:hAnsi="Arial" w:cs="Arial"/>
                <w:color w:val="000000"/>
                <w:sz w:val="24"/>
                <w:szCs w:val="24"/>
                <w:lang w:eastAsia="es-ES"/>
              </w:rPr>
              <w:t>clic</w:t>
            </w:r>
            <w:r w:rsidRPr="000F1033">
              <w:rPr>
                <w:rFonts w:ascii="Arial" w:eastAsia="Times New Roman" w:hAnsi="Arial" w:cs="Arial"/>
                <w:color w:val="000000"/>
                <w:sz w:val="24"/>
                <w:szCs w:val="24"/>
                <w:lang w:eastAsia="es-ES"/>
              </w:rPr>
              <w:t xml:space="preserve"> en el botón de ‘Venta’ el cual proporciona inicialmente un buscador en el cual se parametriza escribiendo </w:t>
            </w:r>
            <w:r w:rsidRPr="00CE0464">
              <w:rPr>
                <w:rFonts w:ascii="Arial" w:eastAsia="Times New Roman" w:hAnsi="Arial" w:cs="Arial"/>
                <w:color w:val="000000"/>
                <w:sz w:val="24"/>
                <w:szCs w:val="24"/>
                <w:lang w:eastAsia="es-ES"/>
              </w:rPr>
              <w:t>el documento del cliente</w:t>
            </w:r>
            <w:r w:rsidR="00D22AF5" w:rsidRPr="00CE0464">
              <w:rPr>
                <w:rFonts w:ascii="Arial" w:eastAsia="Times New Roman" w:hAnsi="Arial" w:cs="Arial"/>
                <w:color w:val="000000"/>
                <w:sz w:val="24"/>
                <w:szCs w:val="24"/>
                <w:lang w:eastAsia="es-ES"/>
              </w:rPr>
              <w:t>.</w:t>
            </w:r>
          </w:p>
          <w:p w14:paraId="33089B4E" w14:textId="405905CF" w:rsidR="00D22AF5" w:rsidRPr="00CE0464" w:rsidRDefault="00D22AF5"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Se debe digitar el código del producto.</w:t>
            </w:r>
          </w:p>
          <w:p w14:paraId="50505897" w14:textId="05542A53" w:rsidR="00D22AF5" w:rsidRPr="00CE0464" w:rsidRDefault="00D22AF5"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Cuando el producto sea identificado se debe escribir la cantidad de productos y dar clic al botón “Agregar”.</w:t>
            </w:r>
          </w:p>
          <w:p w14:paraId="08E8572C" w14:textId="7D452CFB" w:rsidR="00D22AF5" w:rsidRPr="00CE0464" w:rsidRDefault="00D22AF5"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El producto será adicionado al listado de productos por vender.</w:t>
            </w:r>
          </w:p>
          <w:p w14:paraId="61DB8C46" w14:textId="58205035" w:rsidR="00D22AF5" w:rsidRPr="00CE0464" w:rsidRDefault="00D22AF5"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Si se desea quitar productos es necesario dar clic al botón “Eliminar”.</w:t>
            </w:r>
          </w:p>
          <w:p w14:paraId="7400FDD3" w14:textId="0E8B1C83" w:rsidR="00D22AF5" w:rsidRPr="00CE0464" w:rsidRDefault="00D22AF5"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Para finalizar y guardar la venta se debe dar clic al botón “Generar Venta”.</w:t>
            </w:r>
          </w:p>
          <w:p w14:paraId="7921C04F" w14:textId="7BF489CC" w:rsidR="00027F88"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Al agregarse la venta sale en pantalla un mensaje que dice ‘</w:t>
            </w:r>
            <w:r w:rsidR="00D22AF5" w:rsidRPr="00CE0464">
              <w:rPr>
                <w:rFonts w:ascii="Arial" w:eastAsia="Times New Roman" w:hAnsi="Arial" w:cs="Arial"/>
                <w:color w:val="000000"/>
                <w:sz w:val="24"/>
                <w:szCs w:val="24"/>
                <w:lang w:eastAsia="es-ES"/>
              </w:rPr>
              <w:t>¡Venta Generada!</w:t>
            </w:r>
            <w:r w:rsidRPr="000F1033">
              <w:rPr>
                <w:rFonts w:ascii="Arial" w:eastAsia="Times New Roman" w:hAnsi="Arial" w:cs="Arial"/>
                <w:color w:val="000000"/>
                <w:sz w:val="24"/>
                <w:szCs w:val="24"/>
                <w:lang w:eastAsia="es-ES"/>
              </w:rPr>
              <w:t>’</w:t>
            </w:r>
          </w:p>
          <w:p w14:paraId="020761F8" w14:textId="77777777" w:rsidR="000F1033" w:rsidRPr="00CE0464" w:rsidRDefault="000F1033" w:rsidP="00CE0464">
            <w:pPr>
              <w:pStyle w:val="Prrafodelista"/>
              <w:numPr>
                <w:ilvl w:val="0"/>
                <w:numId w:val="8"/>
              </w:num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Fin de prueba de integración.</w:t>
            </w:r>
          </w:p>
          <w:p w14:paraId="1B78EE5E" w14:textId="6A66BA56" w:rsidR="00027F88" w:rsidRPr="00CE0464" w:rsidRDefault="00027F88" w:rsidP="00CE0464">
            <w:pPr>
              <w:spacing w:line="240" w:lineRule="auto"/>
              <w:jc w:val="both"/>
              <w:rPr>
                <w:rFonts w:ascii="Arial" w:eastAsia="Times New Roman" w:hAnsi="Arial" w:cs="Arial"/>
                <w:color w:val="000000"/>
                <w:sz w:val="24"/>
                <w:szCs w:val="24"/>
                <w:lang w:eastAsia="es-ES"/>
              </w:rPr>
            </w:pPr>
          </w:p>
        </w:tc>
      </w:tr>
      <w:tr w:rsidR="000F1033" w:rsidRPr="000F1033" w14:paraId="66AF6866" w14:textId="77777777" w:rsidTr="000F1033">
        <w:trPr>
          <w:trHeight w:val="402"/>
        </w:trPr>
        <w:tc>
          <w:tcPr>
            <w:tcW w:w="9400" w:type="dxa"/>
            <w:gridSpan w:val="2"/>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5CF96548" w14:textId="77777777" w:rsidR="000F1033" w:rsidRPr="000F1033" w:rsidRDefault="000F1033" w:rsidP="00CE0464">
            <w:pPr>
              <w:spacing w:line="240" w:lineRule="auto"/>
              <w:jc w:val="both"/>
              <w:rPr>
                <w:rFonts w:ascii="Arial" w:eastAsia="Times New Roman" w:hAnsi="Arial" w:cs="Arial"/>
                <w:color w:val="000000"/>
                <w:sz w:val="24"/>
                <w:szCs w:val="24"/>
                <w:lang w:eastAsia="es-ES"/>
              </w:rPr>
            </w:pPr>
            <w:r w:rsidRPr="000F1033">
              <w:rPr>
                <w:rFonts w:ascii="Arial" w:eastAsia="Times New Roman" w:hAnsi="Arial" w:cs="Arial"/>
                <w:color w:val="000000"/>
                <w:sz w:val="24"/>
                <w:szCs w:val="24"/>
                <w:lang w:eastAsia="es-ES"/>
              </w:rPr>
              <w:t>Resultado esperado de la ejecución del caso de prueba</w:t>
            </w:r>
          </w:p>
        </w:tc>
      </w:tr>
      <w:tr w:rsidR="000F1033" w:rsidRPr="000F1033" w14:paraId="5DBCADC5" w14:textId="77777777" w:rsidTr="000F1033">
        <w:trPr>
          <w:trHeight w:val="3420"/>
        </w:trPr>
        <w:tc>
          <w:tcPr>
            <w:tcW w:w="94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0761DAF" w14:textId="6C485F23" w:rsidR="00027F88" w:rsidRPr="00CE0464" w:rsidRDefault="000F1033"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La nueva categoría se visualiza en la tabla del botón categorías, en la sección ‘</w:t>
            </w:r>
            <w:r w:rsidR="00AB63A6" w:rsidRPr="00CE0464">
              <w:rPr>
                <w:rFonts w:ascii="Arial" w:eastAsia="Times New Roman" w:hAnsi="Arial" w:cs="Arial"/>
                <w:color w:val="000000"/>
                <w:sz w:val="24"/>
                <w:szCs w:val="24"/>
                <w:lang w:eastAsia="es-ES"/>
              </w:rPr>
              <w:t>C</w:t>
            </w:r>
            <w:r w:rsidRPr="00CE0464">
              <w:rPr>
                <w:rFonts w:ascii="Arial" w:eastAsia="Times New Roman" w:hAnsi="Arial" w:cs="Arial"/>
                <w:color w:val="000000"/>
                <w:sz w:val="24"/>
                <w:szCs w:val="24"/>
                <w:lang w:eastAsia="es-ES"/>
              </w:rPr>
              <w:t>ategorías’.</w:t>
            </w:r>
          </w:p>
          <w:p w14:paraId="5F88A212" w14:textId="77E35C98" w:rsidR="00027F88" w:rsidRPr="00CE0464" w:rsidRDefault="000F1033"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El producto inventariado, agregado después de los pasos anteriores, se puede visualizar en el panel de control en la sección ‘Productos’.</w:t>
            </w:r>
          </w:p>
          <w:p w14:paraId="68642D5A" w14:textId="09D51B7A" w:rsidR="00AB63A6" w:rsidRPr="00CE0464" w:rsidRDefault="00AB63A6"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El cliente creado puede ser consultado o visualizado en la lista de clientes.</w:t>
            </w:r>
          </w:p>
          <w:p w14:paraId="72450ACF" w14:textId="13B54257" w:rsidR="000F1033" w:rsidRPr="00CE0464" w:rsidRDefault="000F1033"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 xml:space="preserve">La venta agregada se </w:t>
            </w:r>
            <w:r w:rsidR="00AB63A6" w:rsidRPr="00CE0464">
              <w:rPr>
                <w:rFonts w:ascii="Arial" w:eastAsia="Times New Roman" w:hAnsi="Arial" w:cs="Arial"/>
                <w:color w:val="000000"/>
                <w:sz w:val="24"/>
                <w:szCs w:val="24"/>
                <w:lang w:eastAsia="es-ES"/>
              </w:rPr>
              <w:t>guarda de manera correcta en la base de datos</w:t>
            </w:r>
            <w:r w:rsidRPr="00CE0464">
              <w:rPr>
                <w:rFonts w:ascii="Arial" w:eastAsia="Times New Roman" w:hAnsi="Arial" w:cs="Arial"/>
                <w:color w:val="000000"/>
                <w:sz w:val="24"/>
                <w:szCs w:val="24"/>
                <w:lang w:eastAsia="es-ES"/>
              </w:rPr>
              <w:t>.</w:t>
            </w:r>
          </w:p>
        </w:tc>
      </w:tr>
    </w:tbl>
    <w:p w14:paraId="7E508A12" w14:textId="72CDD304" w:rsidR="00027F88" w:rsidRPr="00CE0464" w:rsidRDefault="00027F88" w:rsidP="00CE0464">
      <w:pPr>
        <w:jc w:val="both"/>
        <w:rPr>
          <w:rFonts w:ascii="Arial" w:hAnsi="Arial" w:cs="Arial"/>
          <w:sz w:val="24"/>
          <w:szCs w:val="24"/>
        </w:rPr>
      </w:pPr>
    </w:p>
    <w:p w14:paraId="659849F6" w14:textId="77777777" w:rsidR="00AB63A6" w:rsidRPr="00CE0464" w:rsidRDefault="00AB63A6" w:rsidP="00977953">
      <w:pPr>
        <w:pStyle w:val="Ttulo3"/>
      </w:pPr>
      <w:bookmarkStart w:id="13" w:name="_Toc129373703"/>
      <w:r w:rsidRPr="00CE0464">
        <w:lastRenderedPageBreak/>
        <w:t>NIVEL DE PRUEBAS DEL SISTEMA</w:t>
      </w:r>
      <w:bookmarkEnd w:id="13"/>
    </w:p>
    <w:p w14:paraId="6F38FA9C" w14:textId="404A85D3" w:rsidR="00AB63A6" w:rsidRPr="00CE0464" w:rsidRDefault="00AB63A6" w:rsidP="00CE0464">
      <w:pPr>
        <w:jc w:val="both"/>
        <w:rPr>
          <w:rFonts w:ascii="Arial" w:hAnsi="Arial" w:cs="Arial"/>
          <w:sz w:val="24"/>
          <w:szCs w:val="24"/>
        </w:rPr>
      </w:pPr>
      <w:r w:rsidRPr="00CE0464">
        <w:rPr>
          <w:rFonts w:ascii="Arial" w:hAnsi="Arial" w:cs="Arial"/>
          <w:sz w:val="24"/>
          <w:szCs w:val="24"/>
        </w:rPr>
        <w:t xml:space="preserve">Se diseña una prueba de sistema </w:t>
      </w:r>
      <w:r w:rsidR="0094403C" w:rsidRPr="00CE0464">
        <w:rPr>
          <w:rFonts w:ascii="Arial" w:hAnsi="Arial" w:cs="Arial"/>
          <w:sz w:val="24"/>
          <w:szCs w:val="24"/>
        </w:rPr>
        <w:t>dinámica</w:t>
      </w:r>
      <w:r w:rsidRPr="00CE0464">
        <w:rPr>
          <w:rFonts w:ascii="Arial" w:hAnsi="Arial" w:cs="Arial"/>
          <w:sz w:val="24"/>
          <w:szCs w:val="24"/>
        </w:rPr>
        <w:t xml:space="preserve"> para verificar que </w:t>
      </w:r>
      <w:r w:rsidR="0094403C" w:rsidRPr="00CE0464">
        <w:rPr>
          <w:rFonts w:ascii="Arial" w:hAnsi="Arial" w:cs="Arial"/>
          <w:sz w:val="24"/>
          <w:szCs w:val="24"/>
        </w:rPr>
        <w:t>la integración de los componentes del sistema realiza</w:t>
      </w:r>
      <w:r w:rsidRPr="00CE0464">
        <w:rPr>
          <w:rFonts w:ascii="Arial" w:hAnsi="Arial" w:cs="Arial"/>
          <w:sz w:val="24"/>
          <w:szCs w:val="24"/>
        </w:rPr>
        <w:t xml:space="preserve"> las funciones de manera apropiada. Para esto se realiza prueba de ejecución desde el login y </w:t>
      </w:r>
      <w:r w:rsidR="00E76C4D" w:rsidRPr="00CE0464">
        <w:rPr>
          <w:rFonts w:ascii="Arial" w:hAnsi="Arial" w:cs="Arial"/>
          <w:sz w:val="24"/>
          <w:szCs w:val="24"/>
        </w:rPr>
        <w:t>sigu</w:t>
      </w:r>
      <w:r w:rsidR="0094403C" w:rsidRPr="00CE0464">
        <w:rPr>
          <w:rFonts w:ascii="Arial" w:hAnsi="Arial" w:cs="Arial"/>
          <w:sz w:val="24"/>
          <w:szCs w:val="24"/>
        </w:rPr>
        <w:t>i</w:t>
      </w:r>
      <w:r w:rsidR="00E76C4D" w:rsidRPr="00CE0464">
        <w:rPr>
          <w:rFonts w:ascii="Arial" w:hAnsi="Arial" w:cs="Arial"/>
          <w:sz w:val="24"/>
          <w:szCs w:val="24"/>
        </w:rPr>
        <w:t>en</w:t>
      </w:r>
      <w:r w:rsidR="0094403C" w:rsidRPr="00CE0464">
        <w:rPr>
          <w:rFonts w:ascii="Arial" w:hAnsi="Arial" w:cs="Arial"/>
          <w:sz w:val="24"/>
          <w:szCs w:val="24"/>
        </w:rPr>
        <w:t>do</w:t>
      </w:r>
      <w:r w:rsidR="00E76C4D" w:rsidRPr="00CE0464">
        <w:rPr>
          <w:rFonts w:ascii="Arial" w:hAnsi="Arial" w:cs="Arial"/>
          <w:sz w:val="24"/>
          <w:szCs w:val="24"/>
        </w:rPr>
        <w:t xml:space="preserve"> un flujo de procesos hasta terminar con el logout del usuario.</w:t>
      </w:r>
    </w:p>
    <w:p w14:paraId="4BFCA411" w14:textId="77777777" w:rsidR="00AB63A6" w:rsidRPr="00CE0464" w:rsidRDefault="00AB63A6" w:rsidP="00CE0464">
      <w:pPr>
        <w:jc w:val="both"/>
        <w:rPr>
          <w:rFonts w:ascii="Arial" w:hAnsi="Arial" w:cs="Arial"/>
          <w:sz w:val="24"/>
          <w:szCs w:val="24"/>
        </w:rPr>
      </w:pPr>
    </w:p>
    <w:p w14:paraId="77F3198C" w14:textId="7849B8F8" w:rsidR="00AB63A6" w:rsidRPr="00977953" w:rsidRDefault="00AB63A6" w:rsidP="00977953">
      <w:pPr>
        <w:pStyle w:val="Ttulo4"/>
      </w:pPr>
      <w:r w:rsidRPr="00977953">
        <w:t>PRUEBA DE SEGURIDAD</w:t>
      </w:r>
    </w:p>
    <w:p w14:paraId="3777B7DF" w14:textId="569B0694" w:rsidR="00AB63A6" w:rsidRPr="00CE0464" w:rsidRDefault="00AB63A6" w:rsidP="00CE0464">
      <w:pPr>
        <w:jc w:val="both"/>
        <w:rPr>
          <w:rFonts w:ascii="Arial" w:hAnsi="Arial" w:cs="Arial"/>
          <w:sz w:val="24"/>
          <w:szCs w:val="24"/>
        </w:rPr>
      </w:pPr>
      <w:r w:rsidRPr="00CE0464">
        <w:rPr>
          <w:rFonts w:ascii="Arial" w:hAnsi="Arial" w:cs="Arial"/>
          <w:sz w:val="24"/>
          <w:szCs w:val="24"/>
        </w:rPr>
        <w:t>Se verifica mediante esta prueba que los mecanismos de protección evitarán accesos inapropiados al sistema. El caso de prueba que llevará a cabo la validación de seguridad se describe de la siguiente manera</w:t>
      </w:r>
      <w:r w:rsidR="00E76C4D" w:rsidRPr="00CE0464">
        <w:rPr>
          <w:rFonts w:ascii="Arial" w:hAnsi="Arial" w:cs="Arial"/>
          <w:sz w:val="24"/>
          <w:szCs w:val="24"/>
        </w:rPr>
        <w:t>.</w:t>
      </w:r>
    </w:p>
    <w:p w14:paraId="14583323" w14:textId="77777777" w:rsidR="0094403C" w:rsidRPr="00CE0464" w:rsidRDefault="0094403C" w:rsidP="00CE0464">
      <w:pPr>
        <w:jc w:val="both"/>
        <w:rPr>
          <w:rFonts w:ascii="Arial" w:hAnsi="Arial" w:cs="Arial"/>
          <w:sz w:val="24"/>
          <w:szCs w:val="24"/>
        </w:rPr>
      </w:pPr>
    </w:p>
    <w:tbl>
      <w:tblPr>
        <w:tblW w:w="9351" w:type="dxa"/>
        <w:tblCellMar>
          <w:left w:w="70" w:type="dxa"/>
          <w:right w:w="70" w:type="dxa"/>
        </w:tblCellMar>
        <w:tblLook w:val="04A0" w:firstRow="1" w:lastRow="0" w:firstColumn="1" w:lastColumn="0" w:noHBand="0" w:noVBand="1"/>
      </w:tblPr>
      <w:tblGrid>
        <w:gridCol w:w="3539"/>
        <w:gridCol w:w="5812"/>
      </w:tblGrid>
      <w:tr w:rsidR="0094403C" w:rsidRPr="0094403C" w14:paraId="6CC9B2D0" w14:textId="77777777" w:rsidTr="0072392D">
        <w:trPr>
          <w:trHeight w:val="300"/>
        </w:trPr>
        <w:tc>
          <w:tcPr>
            <w:tcW w:w="3539"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5F9A3CAD" w14:textId="77777777" w:rsidR="0094403C" w:rsidRPr="0094403C"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Identificador</w:t>
            </w:r>
          </w:p>
        </w:tc>
        <w:tc>
          <w:tcPr>
            <w:tcW w:w="5812" w:type="dxa"/>
            <w:tcBorders>
              <w:top w:val="single" w:sz="4" w:space="0" w:color="auto"/>
              <w:left w:val="nil"/>
              <w:bottom w:val="single" w:sz="4" w:space="0" w:color="auto"/>
              <w:right w:val="single" w:sz="4" w:space="0" w:color="auto"/>
            </w:tcBorders>
            <w:shd w:val="clear" w:color="000000" w:fill="C9C9C9"/>
            <w:vAlign w:val="center"/>
            <w:hideMark/>
          </w:tcPr>
          <w:p w14:paraId="3B1697C8" w14:textId="77777777" w:rsidR="0094403C" w:rsidRPr="0094403C"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Tipo de Prueba</w:t>
            </w:r>
          </w:p>
        </w:tc>
      </w:tr>
      <w:tr w:rsidR="0094403C" w:rsidRPr="0094403C" w14:paraId="6382F559" w14:textId="77777777" w:rsidTr="0072392D">
        <w:trPr>
          <w:trHeight w:val="300"/>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43257D17" w14:textId="77777777" w:rsidR="0072392D" w:rsidRPr="00CE0464" w:rsidRDefault="0072392D" w:rsidP="00CE0464">
            <w:pPr>
              <w:spacing w:line="240" w:lineRule="auto"/>
              <w:jc w:val="both"/>
              <w:rPr>
                <w:rFonts w:ascii="Arial" w:eastAsia="Times New Roman" w:hAnsi="Arial" w:cs="Arial"/>
                <w:color w:val="000000"/>
                <w:sz w:val="24"/>
                <w:szCs w:val="24"/>
                <w:lang w:eastAsia="es-ES"/>
              </w:rPr>
            </w:pPr>
          </w:p>
          <w:p w14:paraId="551D65D6" w14:textId="103CC2D6" w:rsidR="0094403C" w:rsidRPr="00CE0464"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 xml:space="preserve">Prueba de Seguridad </w:t>
            </w:r>
          </w:p>
          <w:p w14:paraId="060B394D" w14:textId="77777777" w:rsidR="0072392D" w:rsidRPr="00CE0464" w:rsidRDefault="0072392D" w:rsidP="00CE0464">
            <w:pPr>
              <w:spacing w:line="240" w:lineRule="auto"/>
              <w:jc w:val="both"/>
              <w:rPr>
                <w:rFonts w:ascii="Arial" w:eastAsia="Times New Roman" w:hAnsi="Arial" w:cs="Arial"/>
                <w:color w:val="000000"/>
                <w:sz w:val="24"/>
                <w:szCs w:val="24"/>
                <w:lang w:eastAsia="es-ES"/>
              </w:rPr>
            </w:pPr>
          </w:p>
          <w:p w14:paraId="10DDC9A1" w14:textId="641357D5" w:rsidR="0072392D" w:rsidRPr="0094403C" w:rsidRDefault="0072392D" w:rsidP="00CE0464">
            <w:pPr>
              <w:spacing w:line="240" w:lineRule="auto"/>
              <w:jc w:val="both"/>
              <w:rPr>
                <w:rFonts w:ascii="Arial" w:eastAsia="Times New Roman" w:hAnsi="Arial" w:cs="Arial"/>
                <w:color w:val="000000"/>
                <w:sz w:val="24"/>
                <w:szCs w:val="24"/>
                <w:lang w:eastAsia="es-ES"/>
              </w:rPr>
            </w:pPr>
          </w:p>
        </w:tc>
        <w:tc>
          <w:tcPr>
            <w:tcW w:w="5812" w:type="dxa"/>
            <w:tcBorders>
              <w:top w:val="nil"/>
              <w:left w:val="nil"/>
              <w:bottom w:val="single" w:sz="4" w:space="0" w:color="auto"/>
              <w:right w:val="single" w:sz="4" w:space="0" w:color="auto"/>
            </w:tcBorders>
            <w:shd w:val="clear" w:color="auto" w:fill="auto"/>
            <w:vAlign w:val="center"/>
            <w:hideMark/>
          </w:tcPr>
          <w:p w14:paraId="278CE6E7" w14:textId="77777777" w:rsidR="0094403C" w:rsidRPr="0094403C"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Prueba Dinámica</w:t>
            </w:r>
          </w:p>
        </w:tc>
      </w:tr>
      <w:tr w:rsidR="0094403C" w:rsidRPr="0094403C" w14:paraId="28D94BFC" w14:textId="77777777" w:rsidTr="0072392D">
        <w:trPr>
          <w:trHeight w:val="300"/>
        </w:trPr>
        <w:tc>
          <w:tcPr>
            <w:tcW w:w="3539" w:type="dxa"/>
            <w:tcBorders>
              <w:top w:val="nil"/>
              <w:left w:val="single" w:sz="4" w:space="0" w:color="auto"/>
              <w:bottom w:val="single" w:sz="4" w:space="0" w:color="auto"/>
              <w:right w:val="single" w:sz="4" w:space="0" w:color="auto"/>
            </w:tcBorders>
            <w:shd w:val="clear" w:color="000000" w:fill="C9C9C9"/>
            <w:vAlign w:val="center"/>
            <w:hideMark/>
          </w:tcPr>
          <w:p w14:paraId="320B3179" w14:textId="77777777" w:rsidR="0094403C" w:rsidRPr="0094403C"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Técnica de Prueba</w:t>
            </w:r>
          </w:p>
        </w:tc>
        <w:tc>
          <w:tcPr>
            <w:tcW w:w="5812" w:type="dxa"/>
            <w:tcBorders>
              <w:top w:val="nil"/>
              <w:left w:val="nil"/>
              <w:bottom w:val="single" w:sz="4" w:space="0" w:color="auto"/>
              <w:right w:val="single" w:sz="4" w:space="0" w:color="auto"/>
            </w:tcBorders>
            <w:shd w:val="clear" w:color="000000" w:fill="C9C9C9"/>
            <w:vAlign w:val="center"/>
            <w:hideMark/>
          </w:tcPr>
          <w:p w14:paraId="7275B623" w14:textId="77777777" w:rsidR="0094403C" w:rsidRPr="0094403C"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Objetivo</w:t>
            </w:r>
          </w:p>
        </w:tc>
      </w:tr>
      <w:tr w:rsidR="0094403C" w:rsidRPr="0094403C" w14:paraId="119C4042" w14:textId="77777777" w:rsidTr="00977953">
        <w:trPr>
          <w:trHeight w:val="668"/>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3344D259" w14:textId="67311449" w:rsidR="0094403C" w:rsidRPr="0094403C"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Técnica de Caja Negra</w:t>
            </w:r>
          </w:p>
        </w:tc>
        <w:tc>
          <w:tcPr>
            <w:tcW w:w="5812" w:type="dxa"/>
            <w:tcBorders>
              <w:top w:val="nil"/>
              <w:left w:val="nil"/>
              <w:bottom w:val="single" w:sz="4" w:space="0" w:color="auto"/>
              <w:right w:val="single" w:sz="4" w:space="0" w:color="auto"/>
            </w:tcBorders>
            <w:shd w:val="clear" w:color="auto" w:fill="auto"/>
            <w:vAlign w:val="center"/>
            <w:hideMark/>
          </w:tcPr>
          <w:p w14:paraId="53F8283E" w14:textId="60E410E8" w:rsidR="0094403C" w:rsidRPr="00CE0464"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Probar la seguridad del acceso al sistema por Login</w:t>
            </w:r>
          </w:p>
          <w:p w14:paraId="724664F7" w14:textId="3F5E2C80" w:rsidR="0094403C" w:rsidRPr="0094403C" w:rsidRDefault="0094403C" w:rsidP="00CE0464">
            <w:pPr>
              <w:spacing w:line="240" w:lineRule="auto"/>
              <w:jc w:val="both"/>
              <w:rPr>
                <w:rFonts w:ascii="Arial" w:eastAsia="Times New Roman" w:hAnsi="Arial" w:cs="Arial"/>
                <w:color w:val="000000"/>
                <w:sz w:val="24"/>
                <w:szCs w:val="24"/>
                <w:lang w:eastAsia="es-ES"/>
              </w:rPr>
            </w:pPr>
          </w:p>
        </w:tc>
      </w:tr>
      <w:tr w:rsidR="0094403C" w:rsidRPr="0094403C" w14:paraId="3DEA34F3" w14:textId="77777777" w:rsidTr="0094403C">
        <w:trPr>
          <w:trHeight w:val="300"/>
        </w:trPr>
        <w:tc>
          <w:tcPr>
            <w:tcW w:w="9351" w:type="dxa"/>
            <w:gridSpan w:val="2"/>
            <w:tcBorders>
              <w:top w:val="single" w:sz="4" w:space="0" w:color="auto"/>
              <w:left w:val="single" w:sz="4" w:space="0" w:color="auto"/>
              <w:bottom w:val="single" w:sz="4" w:space="0" w:color="auto"/>
              <w:right w:val="single" w:sz="4" w:space="0" w:color="auto"/>
            </w:tcBorders>
            <w:shd w:val="clear" w:color="000000" w:fill="C9C9C9"/>
            <w:vAlign w:val="center"/>
            <w:hideMark/>
          </w:tcPr>
          <w:p w14:paraId="3259E670" w14:textId="77777777" w:rsidR="0094403C" w:rsidRPr="0094403C"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Precondiciones</w:t>
            </w:r>
          </w:p>
        </w:tc>
      </w:tr>
      <w:tr w:rsidR="0094403C" w:rsidRPr="0094403C" w14:paraId="1A7BB96C" w14:textId="77777777" w:rsidTr="0094403C">
        <w:trPr>
          <w:trHeight w:val="1950"/>
        </w:trPr>
        <w:tc>
          <w:tcPr>
            <w:tcW w:w="935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6969832" w14:textId="77777777" w:rsidR="0094403C" w:rsidRPr="00CE0464" w:rsidRDefault="0094403C" w:rsidP="00CE0464">
            <w:pPr>
              <w:pStyle w:val="Prrafodelista"/>
              <w:spacing w:line="240" w:lineRule="auto"/>
              <w:jc w:val="both"/>
              <w:rPr>
                <w:rFonts w:ascii="Arial" w:eastAsia="Times New Roman" w:hAnsi="Arial" w:cs="Arial"/>
                <w:color w:val="000000"/>
                <w:sz w:val="24"/>
                <w:szCs w:val="24"/>
                <w:lang w:eastAsia="es-ES"/>
              </w:rPr>
            </w:pPr>
          </w:p>
          <w:p w14:paraId="662E5645" w14:textId="71697ABD" w:rsidR="0094403C" w:rsidRPr="00CE0464" w:rsidRDefault="0094403C"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Las credenciales para acceder como Administrador son creadas desde el momento que se crea la base de datos.</w:t>
            </w:r>
          </w:p>
          <w:p w14:paraId="28CD99B7" w14:textId="05CA8AD7" w:rsidR="0094403C" w:rsidRPr="00CE0464" w:rsidRDefault="0094403C"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Al perfil de vendedor y compra se le asignará un usuario y una contraseña que el Administrador previamente ha creado al momento de registrar los datos de dicho perfil.</w:t>
            </w:r>
          </w:p>
          <w:p w14:paraId="6476AF0F" w14:textId="347289D5" w:rsidR="0094403C" w:rsidRPr="00CE0464" w:rsidRDefault="0094403C" w:rsidP="00CE0464">
            <w:pPr>
              <w:pStyle w:val="Prrafodelista"/>
              <w:numPr>
                <w:ilvl w:val="0"/>
                <w:numId w:val="7"/>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Sólo el perfil de Administrador puede crear perfiles de usuarios.</w:t>
            </w:r>
          </w:p>
          <w:p w14:paraId="291E72FE" w14:textId="77777777" w:rsidR="0072392D" w:rsidRPr="00CE0464" w:rsidRDefault="0072392D" w:rsidP="00CE0464">
            <w:pPr>
              <w:pStyle w:val="Prrafodelista"/>
              <w:spacing w:line="240" w:lineRule="auto"/>
              <w:jc w:val="both"/>
              <w:rPr>
                <w:rFonts w:ascii="Arial" w:eastAsia="Times New Roman" w:hAnsi="Arial" w:cs="Arial"/>
                <w:color w:val="000000"/>
                <w:sz w:val="24"/>
                <w:szCs w:val="24"/>
                <w:lang w:eastAsia="es-ES"/>
              </w:rPr>
            </w:pPr>
          </w:p>
          <w:p w14:paraId="5CFE1515" w14:textId="4540DD4D" w:rsidR="0094403C" w:rsidRPr="00CE0464" w:rsidRDefault="0094403C" w:rsidP="00CE0464">
            <w:pPr>
              <w:pStyle w:val="Prrafodelista"/>
              <w:spacing w:line="240" w:lineRule="auto"/>
              <w:jc w:val="both"/>
              <w:rPr>
                <w:rFonts w:ascii="Arial" w:eastAsia="Times New Roman" w:hAnsi="Arial" w:cs="Arial"/>
                <w:color w:val="000000"/>
                <w:sz w:val="24"/>
                <w:szCs w:val="24"/>
                <w:lang w:eastAsia="es-ES"/>
              </w:rPr>
            </w:pPr>
          </w:p>
        </w:tc>
      </w:tr>
      <w:tr w:rsidR="0094403C" w:rsidRPr="0094403C" w14:paraId="697DE0AE" w14:textId="77777777" w:rsidTr="0094403C">
        <w:trPr>
          <w:trHeight w:val="300"/>
        </w:trPr>
        <w:tc>
          <w:tcPr>
            <w:tcW w:w="9351" w:type="dxa"/>
            <w:gridSpan w:val="2"/>
            <w:tcBorders>
              <w:top w:val="single" w:sz="4" w:space="0" w:color="auto"/>
              <w:left w:val="single" w:sz="4" w:space="0" w:color="auto"/>
              <w:bottom w:val="single" w:sz="4" w:space="0" w:color="auto"/>
              <w:right w:val="single" w:sz="4" w:space="0" w:color="auto"/>
            </w:tcBorders>
            <w:shd w:val="clear" w:color="000000" w:fill="C9C9C9"/>
            <w:vAlign w:val="center"/>
            <w:hideMark/>
          </w:tcPr>
          <w:p w14:paraId="17852234" w14:textId="77777777" w:rsidR="0094403C" w:rsidRPr="0094403C"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Flujo Principal o Pasos</w:t>
            </w:r>
          </w:p>
        </w:tc>
      </w:tr>
      <w:tr w:rsidR="0094403C" w:rsidRPr="0094403C" w14:paraId="270ABE8B" w14:textId="77777777" w:rsidTr="00977953">
        <w:trPr>
          <w:trHeight w:val="425"/>
        </w:trPr>
        <w:tc>
          <w:tcPr>
            <w:tcW w:w="935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06690A1" w14:textId="77777777" w:rsidR="0094403C" w:rsidRPr="00CE0464" w:rsidRDefault="0094403C" w:rsidP="00CE0464">
            <w:pPr>
              <w:pStyle w:val="Prrafodelista"/>
              <w:spacing w:line="240" w:lineRule="auto"/>
              <w:jc w:val="both"/>
              <w:rPr>
                <w:rFonts w:ascii="Arial" w:eastAsia="Times New Roman" w:hAnsi="Arial" w:cs="Arial"/>
                <w:color w:val="000000"/>
                <w:sz w:val="24"/>
                <w:szCs w:val="24"/>
                <w:lang w:eastAsia="es-ES"/>
              </w:rPr>
            </w:pPr>
          </w:p>
          <w:p w14:paraId="67689DC2" w14:textId="77777777" w:rsidR="0094403C" w:rsidRPr="00CE0464" w:rsidRDefault="0094403C" w:rsidP="00CE0464">
            <w:pPr>
              <w:pStyle w:val="Prrafodelista"/>
              <w:numPr>
                <w:ilvl w:val="0"/>
                <w:numId w:val="9"/>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El caso de uso inicia cuando un usuario ejecuta la aplicación mediante el login.</w:t>
            </w:r>
          </w:p>
          <w:p w14:paraId="79A2E988" w14:textId="017E412C" w:rsidR="0094403C" w:rsidRPr="00CE0464" w:rsidRDefault="0094403C" w:rsidP="00CE0464">
            <w:pPr>
              <w:pStyle w:val="Prrafodelista"/>
              <w:numPr>
                <w:ilvl w:val="0"/>
                <w:numId w:val="9"/>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Para comprobar la seguridad del sistema se hacen ingresos de datos errados, se ingresa una palabra aleatoria tanto para el campo de escritura de Usuario como de Contraseña.</w:t>
            </w:r>
          </w:p>
          <w:p w14:paraId="335ED3D8" w14:textId="54021252" w:rsidR="0094403C" w:rsidRPr="00CE0464" w:rsidRDefault="0094403C" w:rsidP="00CE0464">
            <w:pPr>
              <w:pStyle w:val="Prrafodelista"/>
              <w:numPr>
                <w:ilvl w:val="0"/>
                <w:numId w:val="9"/>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 xml:space="preserve">Si el código de forma interna está estructurado para evitar los ingresos inapropiados, entonces </w:t>
            </w:r>
            <w:r w:rsidRPr="00CE0464">
              <w:rPr>
                <w:rFonts w:ascii="Arial" w:eastAsia="Times New Roman" w:hAnsi="Arial" w:cs="Arial"/>
                <w:color w:val="000000"/>
                <w:sz w:val="24"/>
                <w:szCs w:val="24"/>
                <w:lang w:eastAsia="es-ES"/>
              </w:rPr>
              <w:br/>
              <w:t>validará que los datos ingresados de forma errada no corresponden al código que trabaja de forma interna en el sistema.</w:t>
            </w:r>
          </w:p>
          <w:p w14:paraId="44D9DAF0" w14:textId="7FDB46E6" w:rsidR="00977953" w:rsidRPr="00977953" w:rsidRDefault="0094403C" w:rsidP="00977953">
            <w:pPr>
              <w:pStyle w:val="Prrafodelista"/>
              <w:numPr>
                <w:ilvl w:val="0"/>
                <w:numId w:val="9"/>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Si la información es incorrecta el módulo manda el mensaje “Usuario o Contraseña Incorrecta”.</w:t>
            </w:r>
          </w:p>
          <w:p w14:paraId="2FBFF011" w14:textId="102E401C" w:rsidR="0094403C" w:rsidRPr="00CE0464" w:rsidRDefault="0094403C" w:rsidP="00CE0464">
            <w:pPr>
              <w:pStyle w:val="Prrafodelista"/>
              <w:numPr>
                <w:ilvl w:val="0"/>
                <w:numId w:val="9"/>
              </w:numPr>
              <w:spacing w:line="240" w:lineRule="auto"/>
              <w:jc w:val="both"/>
              <w:rPr>
                <w:rFonts w:ascii="Arial" w:eastAsia="Times New Roman" w:hAnsi="Arial" w:cs="Arial"/>
                <w:color w:val="000000"/>
                <w:sz w:val="24"/>
                <w:szCs w:val="24"/>
                <w:lang w:eastAsia="es-ES"/>
              </w:rPr>
            </w:pPr>
            <w:r w:rsidRPr="00CE0464">
              <w:rPr>
                <w:rFonts w:ascii="Arial" w:eastAsia="Times New Roman" w:hAnsi="Arial" w:cs="Arial"/>
                <w:color w:val="000000"/>
                <w:sz w:val="24"/>
                <w:szCs w:val="24"/>
                <w:lang w:eastAsia="es-ES"/>
              </w:rPr>
              <w:t>Fin de prueba de seguridad</w:t>
            </w:r>
          </w:p>
          <w:p w14:paraId="595E30BC" w14:textId="77777777" w:rsidR="0072392D" w:rsidRPr="00CE0464" w:rsidRDefault="0072392D" w:rsidP="00CE0464">
            <w:pPr>
              <w:pStyle w:val="Prrafodelista"/>
              <w:spacing w:line="240" w:lineRule="auto"/>
              <w:jc w:val="both"/>
              <w:rPr>
                <w:rFonts w:ascii="Arial" w:eastAsia="Times New Roman" w:hAnsi="Arial" w:cs="Arial"/>
                <w:color w:val="000000"/>
                <w:sz w:val="24"/>
                <w:szCs w:val="24"/>
                <w:lang w:eastAsia="es-ES"/>
              </w:rPr>
            </w:pPr>
          </w:p>
          <w:p w14:paraId="1D217178" w14:textId="39C75977" w:rsidR="0094403C" w:rsidRPr="00CE0464" w:rsidRDefault="0094403C" w:rsidP="00CE0464">
            <w:pPr>
              <w:pStyle w:val="Prrafodelista"/>
              <w:spacing w:line="240" w:lineRule="auto"/>
              <w:jc w:val="both"/>
              <w:rPr>
                <w:rFonts w:ascii="Arial" w:eastAsia="Times New Roman" w:hAnsi="Arial" w:cs="Arial"/>
                <w:color w:val="000000"/>
                <w:sz w:val="24"/>
                <w:szCs w:val="24"/>
                <w:lang w:eastAsia="es-ES"/>
              </w:rPr>
            </w:pPr>
          </w:p>
        </w:tc>
      </w:tr>
      <w:tr w:rsidR="0094403C" w:rsidRPr="0094403C" w14:paraId="4C9D2766" w14:textId="77777777" w:rsidTr="0094403C">
        <w:trPr>
          <w:trHeight w:val="300"/>
        </w:trPr>
        <w:tc>
          <w:tcPr>
            <w:tcW w:w="9351" w:type="dxa"/>
            <w:gridSpan w:val="2"/>
            <w:tcBorders>
              <w:top w:val="single" w:sz="4" w:space="0" w:color="auto"/>
              <w:left w:val="single" w:sz="4" w:space="0" w:color="auto"/>
              <w:bottom w:val="single" w:sz="4" w:space="0" w:color="auto"/>
              <w:right w:val="single" w:sz="4" w:space="0" w:color="auto"/>
            </w:tcBorders>
            <w:shd w:val="clear" w:color="000000" w:fill="C9C9C9"/>
            <w:vAlign w:val="center"/>
            <w:hideMark/>
          </w:tcPr>
          <w:p w14:paraId="623CABF1" w14:textId="77777777" w:rsidR="0094403C" w:rsidRPr="0094403C"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lastRenderedPageBreak/>
              <w:t>Resultado Esperado</w:t>
            </w:r>
          </w:p>
        </w:tc>
      </w:tr>
      <w:tr w:rsidR="0094403C" w:rsidRPr="0094403C" w14:paraId="67BEDA91" w14:textId="77777777" w:rsidTr="0094403C">
        <w:trPr>
          <w:trHeight w:val="855"/>
        </w:trPr>
        <w:tc>
          <w:tcPr>
            <w:tcW w:w="935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68EE6D" w14:textId="77777777" w:rsidR="0094403C" w:rsidRPr="00CE0464" w:rsidRDefault="0094403C" w:rsidP="00CE0464">
            <w:pPr>
              <w:spacing w:line="240" w:lineRule="auto"/>
              <w:jc w:val="both"/>
              <w:rPr>
                <w:rFonts w:ascii="Arial" w:eastAsia="Times New Roman" w:hAnsi="Arial" w:cs="Arial"/>
                <w:color w:val="000000"/>
                <w:sz w:val="24"/>
                <w:szCs w:val="24"/>
                <w:lang w:eastAsia="es-ES"/>
              </w:rPr>
            </w:pPr>
          </w:p>
          <w:p w14:paraId="181AE208" w14:textId="5A5E05DA" w:rsidR="0072392D" w:rsidRPr="00CE0464" w:rsidRDefault="0094403C" w:rsidP="00CE0464">
            <w:pPr>
              <w:spacing w:line="240" w:lineRule="auto"/>
              <w:jc w:val="both"/>
              <w:rPr>
                <w:rFonts w:ascii="Arial" w:eastAsia="Times New Roman" w:hAnsi="Arial" w:cs="Arial"/>
                <w:color w:val="000000"/>
                <w:sz w:val="24"/>
                <w:szCs w:val="24"/>
                <w:lang w:eastAsia="es-ES"/>
              </w:rPr>
            </w:pPr>
            <w:r w:rsidRPr="0094403C">
              <w:rPr>
                <w:rFonts w:ascii="Arial" w:eastAsia="Times New Roman" w:hAnsi="Arial" w:cs="Arial"/>
                <w:color w:val="000000"/>
                <w:sz w:val="24"/>
                <w:szCs w:val="24"/>
                <w:lang w:eastAsia="es-ES"/>
              </w:rPr>
              <w:t>Se valida y se comprueba que efectivamente no se puede ingresar al sistema si los datos del login están errados, se espera un mensaje alerte ‘</w:t>
            </w:r>
            <w:r w:rsidRPr="00CE0464">
              <w:rPr>
                <w:rFonts w:ascii="Arial" w:eastAsia="Times New Roman" w:hAnsi="Arial" w:cs="Arial"/>
                <w:color w:val="000000"/>
                <w:sz w:val="24"/>
                <w:szCs w:val="24"/>
                <w:lang w:eastAsia="es-ES"/>
              </w:rPr>
              <w:t>Usuario o Contraseña Incorrecta</w:t>
            </w:r>
            <w:r w:rsidRPr="0094403C">
              <w:rPr>
                <w:rFonts w:ascii="Arial" w:eastAsia="Times New Roman" w:hAnsi="Arial" w:cs="Arial"/>
                <w:color w:val="000000"/>
                <w:sz w:val="24"/>
                <w:szCs w:val="24"/>
                <w:lang w:eastAsia="es-ES"/>
              </w:rPr>
              <w:t>’</w:t>
            </w:r>
          </w:p>
          <w:p w14:paraId="65E7F81B" w14:textId="77777777" w:rsidR="0094403C" w:rsidRPr="00CE0464" w:rsidRDefault="0094403C" w:rsidP="00CE0464">
            <w:pPr>
              <w:spacing w:line="240" w:lineRule="auto"/>
              <w:jc w:val="both"/>
              <w:rPr>
                <w:rFonts w:ascii="Arial" w:eastAsia="Times New Roman" w:hAnsi="Arial" w:cs="Arial"/>
                <w:color w:val="000000"/>
                <w:sz w:val="24"/>
                <w:szCs w:val="24"/>
                <w:lang w:eastAsia="es-ES"/>
              </w:rPr>
            </w:pPr>
          </w:p>
          <w:p w14:paraId="43FD4EA5" w14:textId="5D52733B" w:rsidR="0094403C" w:rsidRPr="0094403C" w:rsidRDefault="0094403C" w:rsidP="00CE0464">
            <w:pPr>
              <w:spacing w:line="240" w:lineRule="auto"/>
              <w:jc w:val="both"/>
              <w:rPr>
                <w:rFonts w:ascii="Arial" w:eastAsia="Times New Roman" w:hAnsi="Arial" w:cs="Arial"/>
                <w:color w:val="000000"/>
                <w:sz w:val="24"/>
                <w:szCs w:val="24"/>
                <w:lang w:eastAsia="es-ES"/>
              </w:rPr>
            </w:pPr>
          </w:p>
        </w:tc>
      </w:tr>
    </w:tbl>
    <w:p w14:paraId="4E6DB68E" w14:textId="05FCC1A1" w:rsidR="00AB63A6" w:rsidRPr="00CE0464" w:rsidRDefault="00AB63A6" w:rsidP="00CE0464">
      <w:pPr>
        <w:jc w:val="both"/>
        <w:rPr>
          <w:rFonts w:ascii="Arial" w:hAnsi="Arial" w:cs="Arial"/>
          <w:sz w:val="24"/>
          <w:szCs w:val="24"/>
        </w:rPr>
      </w:pPr>
    </w:p>
    <w:p w14:paraId="3190EDCD" w14:textId="77777777" w:rsidR="00DB0F8A" w:rsidRPr="00977953" w:rsidRDefault="00DB0F8A" w:rsidP="00977953">
      <w:pPr>
        <w:pStyle w:val="Ttulo5"/>
      </w:pPr>
      <w:r w:rsidRPr="00977953">
        <w:t>TÉCNICA DE CAJA BLANCA</w:t>
      </w:r>
    </w:p>
    <w:p w14:paraId="4C9CE606" w14:textId="63D37CC0" w:rsidR="0094403C" w:rsidRPr="00CE0464" w:rsidRDefault="00DB0F8A" w:rsidP="00CE0464">
      <w:pPr>
        <w:jc w:val="both"/>
        <w:rPr>
          <w:rFonts w:ascii="Arial" w:hAnsi="Arial" w:cs="Arial"/>
          <w:sz w:val="24"/>
          <w:szCs w:val="24"/>
        </w:rPr>
      </w:pPr>
      <w:r w:rsidRPr="00CE0464">
        <w:rPr>
          <w:rFonts w:ascii="Arial" w:hAnsi="Arial" w:cs="Arial"/>
          <w:sz w:val="24"/>
          <w:szCs w:val="24"/>
        </w:rPr>
        <w:t>Para la prueba de seguridad también se implementa la técnica de caja blanca que examina el código interno que valida el ingreso inapropiado de datos en el módulo del login del sistema.</w:t>
      </w:r>
    </w:p>
    <w:p w14:paraId="4365AD63" w14:textId="39D023A6" w:rsidR="00DB0F8A" w:rsidRPr="00CE0464" w:rsidRDefault="00DB0F8A" w:rsidP="00CE0464">
      <w:pPr>
        <w:jc w:val="both"/>
        <w:rPr>
          <w:rFonts w:ascii="Arial" w:hAnsi="Arial" w:cs="Arial"/>
          <w:sz w:val="24"/>
          <w:szCs w:val="24"/>
        </w:rPr>
      </w:pPr>
      <w:r w:rsidRPr="00CE0464">
        <w:rPr>
          <w:rFonts w:ascii="Arial" w:hAnsi="Arial" w:cs="Arial"/>
          <w:noProof/>
          <w:sz w:val="24"/>
          <w:szCs w:val="24"/>
        </w:rPr>
        <w:drawing>
          <wp:inline distT="0" distB="0" distL="0" distR="0" wp14:anchorId="00FCF0D2" wp14:editId="3A3C63DF">
            <wp:extent cx="5400040" cy="2974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74340"/>
                    </a:xfrm>
                    <a:prstGeom prst="rect">
                      <a:avLst/>
                    </a:prstGeom>
                  </pic:spPr>
                </pic:pic>
              </a:graphicData>
            </a:graphic>
          </wp:inline>
        </w:drawing>
      </w:r>
    </w:p>
    <w:p w14:paraId="00F475A5" w14:textId="711C19EC" w:rsidR="00DB0F8A" w:rsidRPr="00CE0464" w:rsidRDefault="00DB0F8A" w:rsidP="00CE0464">
      <w:pPr>
        <w:jc w:val="both"/>
        <w:rPr>
          <w:rFonts w:ascii="Arial" w:hAnsi="Arial" w:cs="Arial"/>
          <w:sz w:val="24"/>
          <w:szCs w:val="24"/>
        </w:rPr>
      </w:pPr>
      <w:r w:rsidRPr="00CE0464">
        <w:rPr>
          <w:rFonts w:ascii="Arial" w:hAnsi="Arial" w:cs="Arial"/>
          <w:noProof/>
          <w:sz w:val="24"/>
          <w:szCs w:val="24"/>
        </w:rPr>
        <w:drawing>
          <wp:inline distT="0" distB="0" distL="0" distR="0" wp14:anchorId="6DDE9914" wp14:editId="23C253F8">
            <wp:extent cx="5400040" cy="29108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10840"/>
                    </a:xfrm>
                    <a:prstGeom prst="rect">
                      <a:avLst/>
                    </a:prstGeom>
                  </pic:spPr>
                </pic:pic>
              </a:graphicData>
            </a:graphic>
          </wp:inline>
        </w:drawing>
      </w:r>
    </w:p>
    <w:p w14:paraId="5A43C3FC" w14:textId="35BC622B" w:rsidR="00DB0F8A" w:rsidRPr="00CE0464" w:rsidRDefault="00DB0F8A" w:rsidP="00213A52">
      <w:pPr>
        <w:pStyle w:val="Ttulo1"/>
      </w:pPr>
      <w:bookmarkStart w:id="14" w:name="_Toc129373704"/>
      <w:r w:rsidRPr="00CE0464">
        <w:lastRenderedPageBreak/>
        <w:t>PLANIFICACIÓN</w:t>
      </w:r>
      <w:bookmarkEnd w:id="14"/>
    </w:p>
    <w:p w14:paraId="170EDAAC" w14:textId="77777777" w:rsidR="00DB0F8A" w:rsidRPr="00CE0464" w:rsidRDefault="00DB0F8A" w:rsidP="00CE0464">
      <w:pPr>
        <w:jc w:val="both"/>
        <w:rPr>
          <w:rFonts w:ascii="Arial" w:hAnsi="Arial" w:cs="Arial"/>
          <w:b/>
          <w:bCs/>
          <w:sz w:val="24"/>
          <w:szCs w:val="24"/>
        </w:rPr>
      </w:pPr>
    </w:p>
    <w:p w14:paraId="74C27B0D" w14:textId="77777777" w:rsidR="00DB0F8A" w:rsidRPr="00CE0464" w:rsidRDefault="00DB0F8A" w:rsidP="00213A52">
      <w:pPr>
        <w:pStyle w:val="Ttulo2"/>
      </w:pPr>
      <w:bookmarkStart w:id="15" w:name="_Toc129373705"/>
      <w:r w:rsidRPr="00CE0464">
        <w:t>ENTORNO Y CONFIGURACIÓN DE LAS PRUEBAS</w:t>
      </w:r>
      <w:bookmarkEnd w:id="15"/>
    </w:p>
    <w:p w14:paraId="63F7A020" w14:textId="77777777" w:rsidR="00DB0F8A" w:rsidRPr="00CE0464" w:rsidRDefault="00DB0F8A" w:rsidP="00CE0464">
      <w:pPr>
        <w:jc w:val="both"/>
        <w:rPr>
          <w:rFonts w:ascii="Arial" w:hAnsi="Arial" w:cs="Arial"/>
          <w:sz w:val="24"/>
          <w:szCs w:val="24"/>
        </w:rPr>
      </w:pPr>
      <w:r w:rsidRPr="00CE0464">
        <w:rPr>
          <w:rFonts w:ascii="Arial" w:hAnsi="Arial" w:cs="Arial"/>
          <w:sz w:val="24"/>
          <w:szCs w:val="24"/>
        </w:rPr>
        <w:t xml:space="preserve">Para el proceso de pruebas del proyecto se requiere de la disponibilidad de los </w:t>
      </w:r>
    </w:p>
    <w:p w14:paraId="2DC6D5F3" w14:textId="2FE7C42A" w:rsidR="00DB0F8A" w:rsidRPr="00CE0464" w:rsidRDefault="00DB0F8A" w:rsidP="00CE0464">
      <w:pPr>
        <w:jc w:val="both"/>
        <w:rPr>
          <w:rFonts w:ascii="Arial" w:hAnsi="Arial" w:cs="Arial"/>
          <w:sz w:val="24"/>
          <w:szCs w:val="24"/>
        </w:rPr>
      </w:pPr>
      <w:r w:rsidRPr="00CE0464">
        <w:rPr>
          <w:rFonts w:ascii="Arial" w:hAnsi="Arial" w:cs="Arial"/>
          <w:sz w:val="24"/>
          <w:szCs w:val="24"/>
        </w:rPr>
        <w:t>siguientes entornos:</w:t>
      </w:r>
    </w:p>
    <w:p w14:paraId="385FAD5A" w14:textId="77777777" w:rsidR="00DB0F8A" w:rsidRPr="00CE0464" w:rsidRDefault="00DB0F8A" w:rsidP="00CE0464">
      <w:pPr>
        <w:pStyle w:val="Prrafodelista"/>
        <w:numPr>
          <w:ilvl w:val="0"/>
          <w:numId w:val="10"/>
        </w:numPr>
        <w:jc w:val="both"/>
        <w:rPr>
          <w:rFonts w:ascii="Arial" w:hAnsi="Arial" w:cs="Arial"/>
          <w:sz w:val="24"/>
          <w:szCs w:val="24"/>
        </w:rPr>
      </w:pPr>
      <w:r w:rsidRPr="00CE0464">
        <w:rPr>
          <w:rFonts w:ascii="Arial" w:hAnsi="Arial" w:cs="Arial"/>
          <w:sz w:val="24"/>
          <w:szCs w:val="24"/>
        </w:rPr>
        <w:t>Servidor Local instalado en entorno del sistema operativo Windows 10 con conexión a Internet.</w:t>
      </w:r>
    </w:p>
    <w:p w14:paraId="3DA77B08" w14:textId="36FC9E4A" w:rsidR="00DB0F8A" w:rsidRPr="00CE0464" w:rsidRDefault="00DB0F8A" w:rsidP="00CE0464">
      <w:pPr>
        <w:pStyle w:val="Prrafodelista"/>
        <w:numPr>
          <w:ilvl w:val="2"/>
          <w:numId w:val="10"/>
        </w:numPr>
        <w:jc w:val="both"/>
        <w:rPr>
          <w:rFonts w:ascii="Arial" w:hAnsi="Arial" w:cs="Arial"/>
          <w:sz w:val="24"/>
          <w:szCs w:val="24"/>
        </w:rPr>
      </w:pPr>
      <w:r w:rsidRPr="00CE0464">
        <w:rPr>
          <w:rFonts w:ascii="Arial" w:hAnsi="Arial" w:cs="Arial"/>
          <w:sz w:val="24"/>
          <w:szCs w:val="24"/>
        </w:rPr>
        <w:t>Equipo Marca SAMSUNG Inter(R) Core</w:t>
      </w:r>
      <w:r w:rsidR="008501EE">
        <w:rPr>
          <w:rFonts w:ascii="Arial" w:hAnsi="Arial" w:cs="Arial"/>
          <w:sz w:val="24"/>
          <w:szCs w:val="24"/>
        </w:rPr>
        <w:t xml:space="preserve"> </w:t>
      </w:r>
      <w:r w:rsidRPr="00CE0464">
        <w:rPr>
          <w:rFonts w:ascii="Arial" w:hAnsi="Arial" w:cs="Arial"/>
          <w:sz w:val="24"/>
          <w:szCs w:val="24"/>
        </w:rPr>
        <w:t xml:space="preserve">(TM) i5-3210M CPU @2.50GHz, 12GB RAM, 1T HDD, 1366x768 LCD (60 Hz), Windows 10 Home Single Language </w:t>
      </w:r>
      <w:r w:rsidR="008501EE" w:rsidRPr="00CE0464">
        <w:rPr>
          <w:rFonts w:ascii="Arial" w:hAnsi="Arial" w:cs="Arial"/>
          <w:sz w:val="24"/>
          <w:szCs w:val="24"/>
        </w:rPr>
        <w:t>versión</w:t>
      </w:r>
      <w:r w:rsidRPr="00CE0464">
        <w:rPr>
          <w:rFonts w:ascii="Arial" w:hAnsi="Arial" w:cs="Arial"/>
          <w:sz w:val="24"/>
          <w:szCs w:val="24"/>
        </w:rPr>
        <w:t xml:space="preserve"> 1909.</w:t>
      </w:r>
    </w:p>
    <w:p w14:paraId="05F9C2A6" w14:textId="77777777" w:rsidR="00DB0F8A" w:rsidRPr="00CE0464" w:rsidRDefault="00DB0F8A" w:rsidP="00CE0464">
      <w:pPr>
        <w:pStyle w:val="Prrafodelista"/>
        <w:numPr>
          <w:ilvl w:val="0"/>
          <w:numId w:val="10"/>
        </w:numPr>
        <w:jc w:val="both"/>
        <w:rPr>
          <w:rFonts w:ascii="Arial" w:hAnsi="Arial" w:cs="Arial"/>
          <w:sz w:val="24"/>
          <w:szCs w:val="24"/>
        </w:rPr>
      </w:pPr>
      <w:r w:rsidRPr="00CE0464">
        <w:rPr>
          <w:rFonts w:ascii="Arial" w:hAnsi="Arial" w:cs="Arial"/>
          <w:sz w:val="24"/>
          <w:szCs w:val="24"/>
        </w:rPr>
        <w:t>Herramienta para la ejecución de Pruebas de Software:</w:t>
      </w:r>
    </w:p>
    <w:p w14:paraId="555522D9" w14:textId="7D24C07F" w:rsidR="00DB0F8A" w:rsidRPr="00CE0464" w:rsidRDefault="00DB0F8A" w:rsidP="00CE0464">
      <w:pPr>
        <w:pStyle w:val="Prrafodelista"/>
        <w:numPr>
          <w:ilvl w:val="2"/>
          <w:numId w:val="10"/>
        </w:numPr>
        <w:jc w:val="both"/>
        <w:rPr>
          <w:rFonts w:ascii="Arial" w:hAnsi="Arial" w:cs="Arial"/>
          <w:sz w:val="24"/>
          <w:szCs w:val="24"/>
        </w:rPr>
      </w:pPr>
      <w:r w:rsidRPr="00CE0464">
        <w:rPr>
          <w:rFonts w:ascii="Arial" w:hAnsi="Arial" w:cs="Arial"/>
          <w:sz w:val="24"/>
          <w:szCs w:val="24"/>
        </w:rPr>
        <w:t>CYPRESS versión 11.2.0</w:t>
      </w:r>
    </w:p>
    <w:p w14:paraId="6DDDD7C9" w14:textId="67558C93" w:rsidR="00DB0F8A" w:rsidRPr="00CE0464" w:rsidRDefault="00DB0F8A" w:rsidP="00CE0464">
      <w:pPr>
        <w:pStyle w:val="Prrafodelista"/>
        <w:numPr>
          <w:ilvl w:val="0"/>
          <w:numId w:val="10"/>
        </w:numPr>
        <w:jc w:val="both"/>
        <w:rPr>
          <w:rFonts w:ascii="Arial" w:hAnsi="Arial" w:cs="Arial"/>
          <w:sz w:val="24"/>
          <w:szCs w:val="24"/>
        </w:rPr>
      </w:pPr>
      <w:r w:rsidRPr="00CE0464">
        <w:rPr>
          <w:rFonts w:ascii="Arial" w:hAnsi="Arial" w:cs="Arial"/>
          <w:sz w:val="24"/>
          <w:szCs w:val="24"/>
        </w:rPr>
        <w:t>Base de Datos SQL. Reside en equipo de servidor de pruebas detallado en el punto a del entorno y configuración de las pruebas.</w:t>
      </w:r>
    </w:p>
    <w:p w14:paraId="37998C1D" w14:textId="57FEC555" w:rsidR="00DB0F8A" w:rsidRPr="00CE0464" w:rsidRDefault="00DB0F8A" w:rsidP="00CE0464">
      <w:pPr>
        <w:jc w:val="both"/>
        <w:rPr>
          <w:rFonts w:ascii="Arial" w:hAnsi="Arial" w:cs="Arial"/>
          <w:sz w:val="24"/>
          <w:szCs w:val="24"/>
        </w:rPr>
      </w:pPr>
      <w:r w:rsidRPr="00CE0464">
        <w:rPr>
          <w:rFonts w:ascii="Arial" w:hAnsi="Arial" w:cs="Arial"/>
          <w:sz w:val="24"/>
          <w:szCs w:val="24"/>
        </w:rPr>
        <w:t>Todos ellos configurados por el equipo de desarrollo.</w:t>
      </w:r>
    </w:p>
    <w:p w14:paraId="1EEA87F6" w14:textId="13D6E98A" w:rsidR="002751DF" w:rsidRPr="00CE0464" w:rsidRDefault="002751DF" w:rsidP="00CE0464">
      <w:pPr>
        <w:jc w:val="both"/>
        <w:rPr>
          <w:rFonts w:ascii="Arial" w:hAnsi="Arial" w:cs="Arial"/>
          <w:sz w:val="24"/>
          <w:szCs w:val="24"/>
        </w:rPr>
      </w:pPr>
    </w:p>
    <w:p w14:paraId="36CA100D" w14:textId="77777777" w:rsidR="002751DF" w:rsidRPr="00CE0464" w:rsidRDefault="002751DF" w:rsidP="00CE0464">
      <w:pPr>
        <w:jc w:val="both"/>
        <w:rPr>
          <w:rFonts w:ascii="Arial" w:hAnsi="Arial" w:cs="Arial"/>
          <w:sz w:val="24"/>
          <w:szCs w:val="24"/>
        </w:rPr>
      </w:pPr>
    </w:p>
    <w:p w14:paraId="42610795" w14:textId="36D6E1AD" w:rsidR="002751DF" w:rsidRDefault="002751DF" w:rsidP="00213A52">
      <w:pPr>
        <w:pStyle w:val="Ttulo2"/>
      </w:pPr>
      <w:bookmarkStart w:id="16" w:name="_Toc129373706"/>
      <w:r w:rsidRPr="00CE0464">
        <w:t>CRITERIOS DE INICIO</w:t>
      </w:r>
      <w:bookmarkEnd w:id="16"/>
    </w:p>
    <w:p w14:paraId="6C9C8DCD" w14:textId="77777777" w:rsidR="00213A52" w:rsidRPr="00213A52" w:rsidRDefault="00213A52" w:rsidP="00213A52"/>
    <w:p w14:paraId="3DD0C2FB" w14:textId="77777777" w:rsidR="00213A52" w:rsidRDefault="002751DF" w:rsidP="00CE0464">
      <w:pPr>
        <w:jc w:val="both"/>
        <w:rPr>
          <w:rFonts w:ascii="Arial" w:hAnsi="Arial" w:cs="Arial"/>
          <w:sz w:val="24"/>
          <w:szCs w:val="24"/>
        </w:rPr>
      </w:pPr>
      <w:r w:rsidRPr="00CE0464">
        <w:rPr>
          <w:rFonts w:ascii="Arial" w:hAnsi="Arial" w:cs="Arial"/>
          <w:sz w:val="24"/>
          <w:szCs w:val="24"/>
        </w:rPr>
        <w:t>Aceptación del plan de pruebas. Revisión y aceptación del documento que</w:t>
      </w:r>
      <w:r w:rsidR="00213A52">
        <w:rPr>
          <w:rFonts w:ascii="Arial" w:hAnsi="Arial" w:cs="Arial"/>
          <w:sz w:val="24"/>
          <w:szCs w:val="24"/>
        </w:rPr>
        <w:t xml:space="preserve"> </w:t>
      </w:r>
      <w:r w:rsidRPr="00CE0464">
        <w:rPr>
          <w:rFonts w:ascii="Arial" w:hAnsi="Arial" w:cs="Arial"/>
          <w:sz w:val="24"/>
          <w:szCs w:val="24"/>
        </w:rPr>
        <w:t>contiene los casos de pruebas para la certificación del proyecto.</w:t>
      </w:r>
    </w:p>
    <w:p w14:paraId="6A2FF046" w14:textId="5D2A1606" w:rsidR="002751DF" w:rsidRPr="00CE0464" w:rsidRDefault="002751DF" w:rsidP="00CE0464">
      <w:pPr>
        <w:jc w:val="both"/>
        <w:rPr>
          <w:rFonts w:ascii="Arial" w:hAnsi="Arial" w:cs="Arial"/>
          <w:sz w:val="24"/>
          <w:szCs w:val="24"/>
        </w:rPr>
      </w:pPr>
      <w:r w:rsidRPr="00CE0464">
        <w:rPr>
          <w:rFonts w:ascii="Arial" w:hAnsi="Arial" w:cs="Arial"/>
          <w:sz w:val="24"/>
          <w:szCs w:val="24"/>
        </w:rPr>
        <w:t>Aceptación de paquetes. Revisión y aceptación de los paquetes de desarrollo, y</w:t>
      </w:r>
      <w:r w:rsidR="00213A52">
        <w:rPr>
          <w:rFonts w:ascii="Arial" w:hAnsi="Arial" w:cs="Arial"/>
          <w:sz w:val="24"/>
          <w:szCs w:val="24"/>
        </w:rPr>
        <w:t xml:space="preserve"> </w:t>
      </w:r>
      <w:r w:rsidRPr="00CE0464">
        <w:rPr>
          <w:rFonts w:ascii="Arial" w:hAnsi="Arial" w:cs="Arial"/>
          <w:sz w:val="24"/>
          <w:szCs w:val="24"/>
        </w:rPr>
        <w:t>que este cumpla con las condiciones de aceptación.</w:t>
      </w:r>
    </w:p>
    <w:p w14:paraId="1E6A0DB7" w14:textId="2033C52F" w:rsidR="002751DF" w:rsidRPr="00CE0464" w:rsidRDefault="002751DF" w:rsidP="00CE0464">
      <w:pPr>
        <w:jc w:val="both"/>
        <w:rPr>
          <w:rFonts w:ascii="Arial" w:hAnsi="Arial" w:cs="Arial"/>
          <w:sz w:val="24"/>
          <w:szCs w:val="24"/>
        </w:rPr>
      </w:pPr>
      <w:r w:rsidRPr="00CE0464">
        <w:rPr>
          <w:rFonts w:ascii="Arial" w:hAnsi="Arial" w:cs="Arial"/>
          <w:sz w:val="24"/>
          <w:szCs w:val="24"/>
        </w:rPr>
        <w:t>Aceptación de ambiente. Revisión y aceptación del ambiente de certificación, y</w:t>
      </w:r>
      <w:r w:rsidR="00213A52">
        <w:rPr>
          <w:rFonts w:ascii="Arial" w:hAnsi="Arial" w:cs="Arial"/>
          <w:sz w:val="24"/>
          <w:szCs w:val="24"/>
        </w:rPr>
        <w:t xml:space="preserve"> </w:t>
      </w:r>
      <w:r w:rsidRPr="00CE0464">
        <w:rPr>
          <w:rFonts w:ascii="Arial" w:hAnsi="Arial" w:cs="Arial"/>
          <w:sz w:val="24"/>
          <w:szCs w:val="24"/>
        </w:rPr>
        <w:t>que este cumpla con las condiciones de aceptación.</w:t>
      </w:r>
    </w:p>
    <w:p w14:paraId="01A271D9" w14:textId="77777777" w:rsidR="002751DF" w:rsidRPr="00CE0464" w:rsidRDefault="002751DF" w:rsidP="00CE0464">
      <w:pPr>
        <w:jc w:val="both"/>
        <w:rPr>
          <w:rFonts w:ascii="Arial" w:hAnsi="Arial" w:cs="Arial"/>
          <w:sz w:val="24"/>
          <w:szCs w:val="24"/>
        </w:rPr>
      </w:pPr>
    </w:p>
    <w:p w14:paraId="0C5DC348" w14:textId="09F9DEAA" w:rsidR="002751DF" w:rsidRPr="00213A52" w:rsidRDefault="002751DF" w:rsidP="00213A52">
      <w:pPr>
        <w:pStyle w:val="Ttulo2"/>
      </w:pPr>
      <w:bookmarkStart w:id="17" w:name="_Toc129373707"/>
      <w:r w:rsidRPr="00213A52">
        <w:t>CRITERIOS DE APROBACION / RECHAZO</w:t>
      </w:r>
      <w:bookmarkEnd w:id="17"/>
    </w:p>
    <w:p w14:paraId="51DFDABA" w14:textId="77777777" w:rsidR="002751DF" w:rsidRPr="00CE0464" w:rsidRDefault="002751DF" w:rsidP="00CE0464">
      <w:pPr>
        <w:jc w:val="both"/>
        <w:rPr>
          <w:rFonts w:ascii="Arial" w:hAnsi="Arial" w:cs="Arial"/>
          <w:b/>
          <w:bCs/>
          <w:sz w:val="24"/>
          <w:szCs w:val="24"/>
        </w:rPr>
      </w:pPr>
    </w:p>
    <w:p w14:paraId="43193E1F" w14:textId="51E7C9C8" w:rsidR="002751DF" w:rsidRPr="00CE0464" w:rsidRDefault="002751DF" w:rsidP="00CE0464">
      <w:pPr>
        <w:jc w:val="both"/>
        <w:rPr>
          <w:rFonts w:ascii="Arial" w:hAnsi="Arial" w:cs="Arial"/>
          <w:sz w:val="24"/>
          <w:szCs w:val="24"/>
        </w:rPr>
      </w:pPr>
      <w:r w:rsidRPr="00CE0464">
        <w:rPr>
          <w:rFonts w:ascii="Arial" w:hAnsi="Arial" w:cs="Arial"/>
          <w:b/>
          <w:bCs/>
          <w:sz w:val="24"/>
          <w:szCs w:val="24"/>
        </w:rPr>
        <w:t>Errores Graves</w:t>
      </w:r>
      <w:r w:rsidRPr="00CE0464">
        <w:rPr>
          <w:rFonts w:ascii="Arial" w:hAnsi="Arial" w:cs="Arial"/>
          <w:sz w:val="24"/>
          <w:szCs w:val="24"/>
        </w:rPr>
        <w:t>: Información crítica presentada erróneamente, información mal registrada en la base de datos, caídas de programas, incumplimiento de objetivos en funciones principales, etc.</w:t>
      </w:r>
    </w:p>
    <w:p w14:paraId="276C0F78" w14:textId="3E8F6C58" w:rsidR="002751DF" w:rsidRPr="00CE0464" w:rsidRDefault="002751DF" w:rsidP="00CE0464">
      <w:pPr>
        <w:jc w:val="both"/>
        <w:rPr>
          <w:rFonts w:ascii="Arial" w:hAnsi="Arial" w:cs="Arial"/>
          <w:sz w:val="24"/>
          <w:szCs w:val="24"/>
        </w:rPr>
      </w:pPr>
      <w:r w:rsidRPr="00CE0464">
        <w:rPr>
          <w:rFonts w:ascii="Arial" w:hAnsi="Arial" w:cs="Arial"/>
          <w:b/>
          <w:bCs/>
          <w:sz w:val="24"/>
          <w:szCs w:val="24"/>
        </w:rPr>
        <w:t>Errores Medios (comunes)</w:t>
      </w:r>
      <w:r w:rsidRPr="00CE0464">
        <w:rPr>
          <w:rFonts w:ascii="Arial" w:hAnsi="Arial" w:cs="Arial"/>
          <w:sz w:val="24"/>
          <w:szCs w:val="24"/>
        </w:rPr>
        <w:t xml:space="preserve">: Errores en documentos impresos que se entregan a personas ajenas a la organización, errores en presentación de datos, incumplimiento de objetivos en funciones secundarias, caídas de programas </w:t>
      </w:r>
    </w:p>
    <w:p w14:paraId="779A3A1E" w14:textId="77777777" w:rsidR="002751DF" w:rsidRPr="00CE0464" w:rsidRDefault="002751DF" w:rsidP="00CE0464">
      <w:pPr>
        <w:jc w:val="both"/>
        <w:rPr>
          <w:rFonts w:ascii="Arial" w:hAnsi="Arial" w:cs="Arial"/>
          <w:sz w:val="24"/>
          <w:szCs w:val="24"/>
        </w:rPr>
      </w:pPr>
      <w:r w:rsidRPr="00CE0464">
        <w:rPr>
          <w:rFonts w:ascii="Arial" w:hAnsi="Arial" w:cs="Arial"/>
          <w:sz w:val="24"/>
          <w:szCs w:val="24"/>
        </w:rPr>
        <w:t>auxiliares, etc.</w:t>
      </w:r>
    </w:p>
    <w:p w14:paraId="584B33B5" w14:textId="4B2F13DE" w:rsidR="00DB0F8A" w:rsidRPr="00CE0464" w:rsidRDefault="002751DF" w:rsidP="00CE0464">
      <w:pPr>
        <w:jc w:val="both"/>
        <w:rPr>
          <w:rFonts w:ascii="Arial" w:hAnsi="Arial" w:cs="Arial"/>
          <w:sz w:val="24"/>
          <w:szCs w:val="24"/>
        </w:rPr>
      </w:pPr>
      <w:r w:rsidRPr="00CE0464">
        <w:rPr>
          <w:rFonts w:ascii="Arial" w:hAnsi="Arial" w:cs="Arial"/>
          <w:b/>
          <w:bCs/>
          <w:sz w:val="24"/>
          <w:szCs w:val="24"/>
        </w:rPr>
        <w:t>Errores Leves</w:t>
      </w:r>
      <w:r w:rsidRPr="00CE0464">
        <w:rPr>
          <w:rFonts w:ascii="Arial" w:hAnsi="Arial" w:cs="Arial"/>
          <w:sz w:val="24"/>
          <w:szCs w:val="24"/>
        </w:rPr>
        <w:t>: Errores en presentación de datos secundarios, no adecuación a estándares, comportamientos correctos pero diferentes en situaciones similares, dificultades de operación, etc.</w:t>
      </w:r>
    </w:p>
    <w:p w14:paraId="0A19490D" w14:textId="2A62BF66" w:rsidR="002751DF" w:rsidRPr="00CE0464" w:rsidRDefault="002751DF" w:rsidP="00CE0464">
      <w:pPr>
        <w:jc w:val="both"/>
        <w:rPr>
          <w:rFonts w:ascii="Arial" w:hAnsi="Arial" w:cs="Arial"/>
          <w:sz w:val="24"/>
          <w:szCs w:val="24"/>
        </w:rPr>
      </w:pPr>
    </w:p>
    <w:p w14:paraId="07143E02" w14:textId="0163EDBF" w:rsidR="002751DF" w:rsidRPr="00213A52" w:rsidRDefault="002751DF" w:rsidP="00213A52">
      <w:pPr>
        <w:pStyle w:val="Ttulo2"/>
      </w:pPr>
      <w:bookmarkStart w:id="18" w:name="_Toc129373708"/>
      <w:r w:rsidRPr="00213A52">
        <w:t>EQUIPO DE PRUEBAS Y RESPONSABILIDADES</w:t>
      </w:r>
      <w:bookmarkEnd w:id="18"/>
    </w:p>
    <w:p w14:paraId="71A46112" w14:textId="77777777" w:rsidR="00213A52" w:rsidRPr="00213A52" w:rsidRDefault="00213A52" w:rsidP="00213A52"/>
    <w:tbl>
      <w:tblPr>
        <w:tblStyle w:val="Tablaconcuadrcula"/>
        <w:tblW w:w="0" w:type="auto"/>
        <w:tblLook w:val="04A0" w:firstRow="1" w:lastRow="0" w:firstColumn="1" w:lastColumn="0" w:noHBand="0" w:noVBand="1"/>
      </w:tblPr>
      <w:tblGrid>
        <w:gridCol w:w="4247"/>
        <w:gridCol w:w="4247"/>
      </w:tblGrid>
      <w:tr w:rsidR="002751DF" w:rsidRPr="00CE0464" w14:paraId="05B3F264" w14:textId="77777777" w:rsidTr="002751DF">
        <w:tc>
          <w:tcPr>
            <w:tcW w:w="4247" w:type="dxa"/>
          </w:tcPr>
          <w:p w14:paraId="56C02EC2" w14:textId="69AB7FED" w:rsidR="002751DF" w:rsidRPr="00CE0464" w:rsidRDefault="002751DF" w:rsidP="00CE0464">
            <w:pPr>
              <w:jc w:val="both"/>
              <w:rPr>
                <w:rFonts w:ascii="Arial" w:hAnsi="Arial" w:cs="Arial"/>
                <w:sz w:val="24"/>
                <w:szCs w:val="24"/>
              </w:rPr>
            </w:pPr>
            <w:r w:rsidRPr="00CE0464">
              <w:rPr>
                <w:rFonts w:ascii="Arial" w:hAnsi="Arial" w:cs="Arial"/>
                <w:sz w:val="24"/>
                <w:szCs w:val="24"/>
              </w:rPr>
              <w:t>Nombre</w:t>
            </w:r>
          </w:p>
        </w:tc>
        <w:tc>
          <w:tcPr>
            <w:tcW w:w="4247" w:type="dxa"/>
          </w:tcPr>
          <w:p w14:paraId="25CEB2F4" w14:textId="42A820CB" w:rsidR="002751DF" w:rsidRPr="00CE0464" w:rsidRDefault="002751DF" w:rsidP="00CE0464">
            <w:pPr>
              <w:jc w:val="both"/>
              <w:rPr>
                <w:rFonts w:ascii="Arial" w:hAnsi="Arial" w:cs="Arial"/>
                <w:sz w:val="24"/>
                <w:szCs w:val="24"/>
              </w:rPr>
            </w:pPr>
            <w:r w:rsidRPr="00CE0464">
              <w:rPr>
                <w:rFonts w:ascii="Arial" w:hAnsi="Arial" w:cs="Arial"/>
                <w:sz w:val="24"/>
                <w:szCs w:val="24"/>
              </w:rPr>
              <w:t>Responsabilidad</w:t>
            </w:r>
          </w:p>
        </w:tc>
      </w:tr>
      <w:tr w:rsidR="002751DF" w:rsidRPr="00CE0464" w14:paraId="6B702DBE" w14:textId="77777777" w:rsidTr="002751DF">
        <w:tc>
          <w:tcPr>
            <w:tcW w:w="4247" w:type="dxa"/>
          </w:tcPr>
          <w:p w14:paraId="63669F32" w14:textId="092C5875" w:rsidR="002751DF" w:rsidRPr="00CE0464" w:rsidRDefault="002751DF" w:rsidP="00CE0464">
            <w:pPr>
              <w:jc w:val="both"/>
              <w:rPr>
                <w:rFonts w:ascii="Arial" w:hAnsi="Arial" w:cs="Arial"/>
                <w:sz w:val="24"/>
                <w:szCs w:val="24"/>
              </w:rPr>
            </w:pPr>
            <w:r w:rsidRPr="00CE0464">
              <w:rPr>
                <w:rFonts w:ascii="Arial" w:hAnsi="Arial" w:cs="Arial"/>
                <w:sz w:val="24"/>
                <w:szCs w:val="24"/>
              </w:rPr>
              <w:t>Sergio Galindo</w:t>
            </w:r>
          </w:p>
        </w:tc>
        <w:tc>
          <w:tcPr>
            <w:tcW w:w="4247" w:type="dxa"/>
          </w:tcPr>
          <w:p w14:paraId="2F22690F" w14:textId="77777777" w:rsidR="002751DF" w:rsidRPr="00CE0464" w:rsidRDefault="002751DF" w:rsidP="00CE0464">
            <w:pPr>
              <w:jc w:val="both"/>
              <w:rPr>
                <w:rFonts w:ascii="Arial" w:hAnsi="Arial" w:cs="Arial"/>
                <w:sz w:val="24"/>
                <w:szCs w:val="24"/>
              </w:rPr>
            </w:pPr>
            <w:r w:rsidRPr="00CE0464">
              <w:rPr>
                <w:rFonts w:ascii="Arial" w:hAnsi="Arial" w:cs="Arial"/>
                <w:sz w:val="24"/>
                <w:szCs w:val="24"/>
              </w:rPr>
              <w:t>Testing de Solución, responsable de la generación del plan de pruebas.</w:t>
            </w:r>
          </w:p>
          <w:p w14:paraId="72F63C32" w14:textId="6D48B84A" w:rsidR="002751DF" w:rsidRPr="00CE0464" w:rsidRDefault="002751DF" w:rsidP="00CE0464">
            <w:pPr>
              <w:jc w:val="both"/>
              <w:rPr>
                <w:rFonts w:ascii="Arial" w:hAnsi="Arial" w:cs="Arial"/>
                <w:sz w:val="24"/>
                <w:szCs w:val="24"/>
              </w:rPr>
            </w:pPr>
            <w:r w:rsidRPr="00CE0464">
              <w:rPr>
                <w:rFonts w:ascii="Arial" w:hAnsi="Arial" w:cs="Arial"/>
                <w:sz w:val="24"/>
                <w:szCs w:val="24"/>
              </w:rPr>
              <w:t>Responsable de evaluar las condiciones de término para el proceso de pruebas junto al Analista Funcional.</w:t>
            </w:r>
          </w:p>
        </w:tc>
      </w:tr>
      <w:tr w:rsidR="002751DF" w:rsidRPr="00CE0464" w14:paraId="5F5BBBBD" w14:textId="77777777" w:rsidTr="002751DF">
        <w:tc>
          <w:tcPr>
            <w:tcW w:w="4247" w:type="dxa"/>
          </w:tcPr>
          <w:p w14:paraId="4997BB4C" w14:textId="6E2D74D2" w:rsidR="002751DF" w:rsidRPr="00CE0464" w:rsidRDefault="002751DF" w:rsidP="00CE0464">
            <w:pPr>
              <w:jc w:val="both"/>
              <w:rPr>
                <w:rFonts w:ascii="Arial" w:hAnsi="Arial" w:cs="Arial"/>
                <w:sz w:val="24"/>
                <w:szCs w:val="24"/>
              </w:rPr>
            </w:pPr>
            <w:r w:rsidRPr="00CE0464">
              <w:rPr>
                <w:rFonts w:ascii="Arial" w:hAnsi="Arial" w:cs="Arial"/>
                <w:sz w:val="24"/>
                <w:szCs w:val="24"/>
              </w:rPr>
              <w:t>Juan Lozano</w:t>
            </w:r>
          </w:p>
        </w:tc>
        <w:tc>
          <w:tcPr>
            <w:tcW w:w="4247" w:type="dxa"/>
          </w:tcPr>
          <w:p w14:paraId="5CF93464" w14:textId="426D7190" w:rsidR="002751DF" w:rsidRPr="00CE0464" w:rsidRDefault="002751DF" w:rsidP="00CE0464">
            <w:pPr>
              <w:jc w:val="both"/>
              <w:rPr>
                <w:rFonts w:ascii="Arial" w:hAnsi="Arial" w:cs="Arial"/>
                <w:sz w:val="24"/>
                <w:szCs w:val="24"/>
              </w:rPr>
            </w:pPr>
            <w:r w:rsidRPr="00CE0464">
              <w:rPr>
                <w:rFonts w:ascii="Arial" w:hAnsi="Arial" w:cs="Arial"/>
                <w:sz w:val="24"/>
                <w:szCs w:val="24"/>
              </w:rPr>
              <w:t>Analista funcional, responsable de la resolución de las incidencias de certificación para los módulos de Proyectos, Revisión y Aprobación</w:t>
            </w:r>
          </w:p>
        </w:tc>
      </w:tr>
    </w:tbl>
    <w:p w14:paraId="493F4DDE" w14:textId="77777777" w:rsidR="002751DF" w:rsidRPr="00CE0464" w:rsidRDefault="002751DF" w:rsidP="00CE0464">
      <w:pPr>
        <w:jc w:val="both"/>
        <w:rPr>
          <w:rFonts w:ascii="Arial" w:hAnsi="Arial" w:cs="Arial"/>
          <w:sz w:val="24"/>
          <w:szCs w:val="24"/>
        </w:rPr>
      </w:pPr>
    </w:p>
    <w:p w14:paraId="740C563D" w14:textId="34A1A7DC" w:rsidR="002751DF" w:rsidRPr="00CE0464" w:rsidRDefault="002751DF" w:rsidP="00CE0464">
      <w:pPr>
        <w:jc w:val="both"/>
        <w:rPr>
          <w:rFonts w:ascii="Arial" w:hAnsi="Arial" w:cs="Arial"/>
          <w:sz w:val="24"/>
          <w:szCs w:val="24"/>
        </w:rPr>
      </w:pPr>
      <w:r w:rsidRPr="00CE0464">
        <w:rPr>
          <w:rFonts w:ascii="Arial" w:hAnsi="Arial" w:cs="Arial"/>
          <w:sz w:val="24"/>
          <w:szCs w:val="24"/>
        </w:rPr>
        <w:br w:type="page"/>
      </w:r>
    </w:p>
    <w:p w14:paraId="611F793B" w14:textId="49366475" w:rsidR="002751DF" w:rsidRPr="00CE0464" w:rsidRDefault="002751DF" w:rsidP="00213A52">
      <w:pPr>
        <w:pStyle w:val="Ttulo1"/>
      </w:pPr>
      <w:bookmarkStart w:id="19" w:name="_Toc129373709"/>
      <w:r w:rsidRPr="00CE0464">
        <w:lastRenderedPageBreak/>
        <w:t>RESULTADOS</w:t>
      </w:r>
      <w:bookmarkEnd w:id="19"/>
    </w:p>
    <w:p w14:paraId="46B8B1B3" w14:textId="77777777" w:rsidR="002751DF" w:rsidRPr="00CE0464" w:rsidRDefault="002751DF" w:rsidP="00CE0464">
      <w:pPr>
        <w:jc w:val="both"/>
        <w:rPr>
          <w:rFonts w:ascii="Arial" w:hAnsi="Arial" w:cs="Arial"/>
          <w:b/>
          <w:bCs/>
          <w:sz w:val="24"/>
          <w:szCs w:val="24"/>
        </w:rPr>
      </w:pPr>
    </w:p>
    <w:p w14:paraId="68280A4D" w14:textId="0CF76718" w:rsidR="002751DF" w:rsidRPr="00CE0464" w:rsidRDefault="002751DF" w:rsidP="00CE0464">
      <w:pPr>
        <w:jc w:val="both"/>
        <w:rPr>
          <w:rFonts w:ascii="Arial" w:hAnsi="Arial" w:cs="Arial"/>
          <w:sz w:val="24"/>
          <w:szCs w:val="24"/>
        </w:rPr>
      </w:pPr>
      <w:r w:rsidRPr="00CE0464">
        <w:rPr>
          <w:rFonts w:ascii="Arial" w:hAnsi="Arial" w:cs="Arial"/>
          <w:sz w:val="24"/>
          <w:szCs w:val="24"/>
        </w:rPr>
        <w:t xml:space="preserve">El proceso de pruebas finaliza cuando están implementados todos </w:t>
      </w:r>
      <w:r w:rsidR="00366F07" w:rsidRPr="00CE0464">
        <w:rPr>
          <w:rFonts w:ascii="Arial" w:hAnsi="Arial" w:cs="Arial"/>
          <w:sz w:val="24"/>
          <w:szCs w:val="24"/>
        </w:rPr>
        <w:t>los requerimientos</w:t>
      </w:r>
      <w:r w:rsidRPr="00CE0464">
        <w:rPr>
          <w:rFonts w:ascii="Arial" w:hAnsi="Arial" w:cs="Arial"/>
          <w:sz w:val="24"/>
          <w:szCs w:val="24"/>
        </w:rPr>
        <w:t xml:space="preserve"> y se encuentran el 100 % de las pruebas ejecutadas y pasadas satisfactoriamente, no deben existir errores críticos.</w:t>
      </w:r>
    </w:p>
    <w:p w14:paraId="66CA1487" w14:textId="0DE43F76" w:rsidR="002751DF" w:rsidRPr="00CE0464" w:rsidRDefault="002751DF" w:rsidP="00CE0464">
      <w:pPr>
        <w:jc w:val="both"/>
        <w:rPr>
          <w:rFonts w:ascii="Arial" w:hAnsi="Arial" w:cs="Arial"/>
          <w:sz w:val="24"/>
          <w:szCs w:val="24"/>
        </w:rPr>
      </w:pPr>
      <w:r w:rsidRPr="00CE0464">
        <w:rPr>
          <w:rFonts w:ascii="Arial" w:hAnsi="Arial" w:cs="Arial"/>
          <w:sz w:val="24"/>
          <w:szCs w:val="24"/>
        </w:rPr>
        <w:t xml:space="preserve">Para el reporte de los resultados de las pruebas se implementará la herramienta llamada </w:t>
      </w:r>
      <w:r w:rsidR="00CE0464" w:rsidRPr="00CE0464">
        <w:rPr>
          <w:rFonts w:ascii="Arial" w:hAnsi="Arial" w:cs="Arial"/>
          <w:sz w:val="24"/>
          <w:szCs w:val="24"/>
        </w:rPr>
        <w:t>Cypress</w:t>
      </w:r>
      <w:r w:rsidRPr="00CE0464">
        <w:rPr>
          <w:rFonts w:ascii="Arial" w:hAnsi="Arial" w:cs="Arial"/>
          <w:sz w:val="24"/>
          <w:szCs w:val="24"/>
        </w:rPr>
        <w:t xml:space="preserve"> que nos permitirá visualizar los resultados </w:t>
      </w:r>
      <w:r w:rsidR="00CE0464" w:rsidRPr="00CE0464">
        <w:rPr>
          <w:rFonts w:ascii="Arial" w:hAnsi="Arial" w:cs="Arial"/>
          <w:sz w:val="24"/>
          <w:szCs w:val="24"/>
        </w:rPr>
        <w:t>de cada prueba</w:t>
      </w:r>
      <w:r w:rsidRPr="00CE0464">
        <w:rPr>
          <w:rFonts w:ascii="Arial" w:hAnsi="Arial" w:cs="Arial"/>
          <w:sz w:val="24"/>
          <w:szCs w:val="24"/>
        </w:rPr>
        <w:t>.</w:t>
      </w:r>
    </w:p>
    <w:p w14:paraId="08634A71" w14:textId="642B89D8" w:rsidR="00CE0464" w:rsidRPr="00CE0464" w:rsidRDefault="00CE0464" w:rsidP="00CE0464">
      <w:pPr>
        <w:jc w:val="both"/>
        <w:rPr>
          <w:rFonts w:ascii="Arial" w:hAnsi="Arial" w:cs="Arial"/>
          <w:sz w:val="24"/>
          <w:szCs w:val="24"/>
        </w:rPr>
      </w:pPr>
    </w:p>
    <w:p w14:paraId="75541788" w14:textId="69C1BCA1" w:rsidR="00CE0464" w:rsidRPr="00CE0464" w:rsidRDefault="00CE0464" w:rsidP="00CE0464">
      <w:pPr>
        <w:jc w:val="both"/>
        <w:rPr>
          <w:rFonts w:ascii="Arial" w:hAnsi="Arial" w:cs="Arial"/>
          <w:sz w:val="24"/>
          <w:szCs w:val="24"/>
        </w:rPr>
      </w:pPr>
      <w:r w:rsidRPr="00CE0464">
        <w:rPr>
          <w:rFonts w:ascii="Arial" w:hAnsi="Arial" w:cs="Arial"/>
          <w:noProof/>
          <w:sz w:val="24"/>
          <w:szCs w:val="24"/>
        </w:rPr>
        <w:drawing>
          <wp:inline distT="0" distB="0" distL="0" distR="0" wp14:anchorId="43FF88A2" wp14:editId="40EF191E">
            <wp:extent cx="4430769" cy="180000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0769" cy="1800000"/>
                    </a:xfrm>
                    <a:prstGeom prst="rect">
                      <a:avLst/>
                    </a:prstGeom>
                    <a:noFill/>
                  </pic:spPr>
                </pic:pic>
              </a:graphicData>
            </a:graphic>
          </wp:inline>
        </w:drawing>
      </w:r>
    </w:p>
    <w:p w14:paraId="486E50AB" w14:textId="03911B44" w:rsidR="00CE0464" w:rsidRPr="00CE0464" w:rsidRDefault="00CE0464" w:rsidP="00CE0464">
      <w:pPr>
        <w:jc w:val="both"/>
        <w:rPr>
          <w:rFonts w:ascii="Arial" w:hAnsi="Arial" w:cs="Arial"/>
          <w:sz w:val="24"/>
          <w:szCs w:val="24"/>
        </w:rPr>
      </w:pPr>
      <w:r w:rsidRPr="00CE0464">
        <w:rPr>
          <w:rFonts w:ascii="Arial" w:hAnsi="Arial" w:cs="Arial"/>
          <w:noProof/>
          <w:sz w:val="24"/>
          <w:szCs w:val="24"/>
        </w:rPr>
        <w:drawing>
          <wp:inline distT="0" distB="0" distL="0" distR="0" wp14:anchorId="5E937CF7" wp14:editId="529AF5F1">
            <wp:extent cx="3519184" cy="720000"/>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184" cy="720000"/>
                    </a:xfrm>
                    <a:prstGeom prst="rect">
                      <a:avLst/>
                    </a:prstGeom>
                    <a:noFill/>
                  </pic:spPr>
                </pic:pic>
              </a:graphicData>
            </a:graphic>
          </wp:inline>
        </w:drawing>
      </w:r>
    </w:p>
    <w:p w14:paraId="7182658B" w14:textId="21024414" w:rsidR="002751DF" w:rsidRPr="00CE0464" w:rsidRDefault="002751DF" w:rsidP="00366F07">
      <w:pPr>
        <w:jc w:val="center"/>
        <w:rPr>
          <w:rFonts w:ascii="Arial" w:hAnsi="Arial" w:cs="Arial"/>
          <w:b/>
          <w:bCs/>
          <w:sz w:val="24"/>
          <w:szCs w:val="24"/>
        </w:rPr>
      </w:pPr>
      <w:r w:rsidRPr="00CE0464">
        <w:rPr>
          <w:rFonts w:ascii="Arial" w:hAnsi="Arial" w:cs="Arial"/>
          <w:b/>
          <w:bCs/>
          <w:sz w:val="24"/>
          <w:szCs w:val="24"/>
        </w:rPr>
        <w:t>Resultados Nivel de Pruebas Unitarias</w:t>
      </w:r>
    </w:p>
    <w:p w14:paraId="6EFA6F5B" w14:textId="07A02E0F" w:rsidR="00CE0464" w:rsidRPr="00CE0464" w:rsidRDefault="00CE0464" w:rsidP="00CE0464">
      <w:pPr>
        <w:jc w:val="both"/>
        <w:rPr>
          <w:rFonts w:ascii="Arial" w:hAnsi="Arial" w:cs="Arial"/>
          <w:b/>
          <w:bCs/>
          <w:sz w:val="24"/>
          <w:szCs w:val="24"/>
        </w:rPr>
      </w:pPr>
      <w:r w:rsidRPr="00CE0464">
        <w:rPr>
          <w:rFonts w:ascii="Arial" w:hAnsi="Arial" w:cs="Arial"/>
          <w:b/>
          <w:bCs/>
          <w:noProof/>
          <w:sz w:val="24"/>
          <w:szCs w:val="24"/>
        </w:rPr>
        <w:drawing>
          <wp:inline distT="0" distB="0" distL="0" distR="0" wp14:anchorId="2713ACD3" wp14:editId="6FE34BDD">
            <wp:extent cx="4680000" cy="2880000"/>
            <wp:effectExtent l="0" t="0" r="6350" b="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stretch>
                      <a:fillRect/>
                    </a:stretch>
                  </pic:blipFill>
                  <pic:spPr>
                    <a:xfrm>
                      <a:off x="0" y="0"/>
                      <a:ext cx="4680000" cy="2880000"/>
                    </a:xfrm>
                    <a:prstGeom prst="rect">
                      <a:avLst/>
                    </a:prstGeom>
                  </pic:spPr>
                </pic:pic>
              </a:graphicData>
            </a:graphic>
          </wp:inline>
        </w:drawing>
      </w:r>
    </w:p>
    <w:p w14:paraId="17E396EF" w14:textId="70CFB01B" w:rsidR="00CE0464" w:rsidRPr="00CE0464" w:rsidRDefault="00CE0464" w:rsidP="00CE0464">
      <w:pPr>
        <w:jc w:val="both"/>
        <w:rPr>
          <w:rFonts w:ascii="Arial" w:hAnsi="Arial" w:cs="Arial"/>
          <w:sz w:val="24"/>
          <w:szCs w:val="24"/>
        </w:rPr>
      </w:pPr>
      <w:r w:rsidRPr="00CE0464">
        <w:rPr>
          <w:rFonts w:ascii="Arial" w:hAnsi="Arial" w:cs="Arial"/>
          <w:noProof/>
          <w:sz w:val="24"/>
          <w:szCs w:val="24"/>
        </w:rPr>
        <w:lastRenderedPageBreak/>
        <w:drawing>
          <wp:inline distT="0" distB="0" distL="0" distR="0" wp14:anchorId="0D52D6D0" wp14:editId="057796D2">
            <wp:extent cx="5760000" cy="28038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2803877"/>
                    </a:xfrm>
                    <a:prstGeom prst="rect">
                      <a:avLst/>
                    </a:prstGeom>
                    <a:noFill/>
                  </pic:spPr>
                </pic:pic>
              </a:graphicData>
            </a:graphic>
          </wp:inline>
        </w:drawing>
      </w:r>
    </w:p>
    <w:p w14:paraId="6AA3E2AF" w14:textId="3EDEBEAB" w:rsidR="00CE0464" w:rsidRPr="00CE0464" w:rsidRDefault="00CE0464" w:rsidP="00CE0464">
      <w:pPr>
        <w:jc w:val="both"/>
        <w:rPr>
          <w:rFonts w:ascii="Arial" w:hAnsi="Arial" w:cs="Arial"/>
          <w:sz w:val="24"/>
          <w:szCs w:val="24"/>
        </w:rPr>
      </w:pPr>
      <w:r w:rsidRPr="00CE0464">
        <w:rPr>
          <w:rFonts w:ascii="Arial" w:hAnsi="Arial" w:cs="Arial"/>
          <w:noProof/>
          <w:sz w:val="24"/>
          <w:szCs w:val="24"/>
        </w:rPr>
        <w:drawing>
          <wp:inline distT="0" distB="0" distL="0" distR="0" wp14:anchorId="1DEBB30F" wp14:editId="4B8CC73E">
            <wp:extent cx="5760000" cy="2626628"/>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2626628"/>
                    </a:xfrm>
                    <a:prstGeom prst="rect">
                      <a:avLst/>
                    </a:prstGeom>
                    <a:noFill/>
                  </pic:spPr>
                </pic:pic>
              </a:graphicData>
            </a:graphic>
          </wp:inline>
        </w:drawing>
      </w:r>
    </w:p>
    <w:p w14:paraId="06999D1F" w14:textId="4E2D61E3" w:rsidR="00CE0464" w:rsidRPr="00CE0464" w:rsidRDefault="00CE0464" w:rsidP="00CE0464">
      <w:pPr>
        <w:jc w:val="both"/>
        <w:rPr>
          <w:rFonts w:ascii="Arial" w:hAnsi="Arial" w:cs="Arial"/>
          <w:sz w:val="24"/>
          <w:szCs w:val="24"/>
        </w:rPr>
      </w:pPr>
    </w:p>
    <w:p w14:paraId="3E112113" w14:textId="2CE6FE6C" w:rsidR="00CE0464" w:rsidRPr="00CE0464" w:rsidRDefault="00CE0464" w:rsidP="00366F07">
      <w:pPr>
        <w:jc w:val="center"/>
        <w:rPr>
          <w:rFonts w:ascii="Arial" w:hAnsi="Arial" w:cs="Arial"/>
          <w:b/>
          <w:bCs/>
          <w:sz w:val="24"/>
          <w:szCs w:val="24"/>
        </w:rPr>
      </w:pPr>
      <w:r w:rsidRPr="00CE0464">
        <w:rPr>
          <w:rFonts w:ascii="Arial" w:hAnsi="Arial" w:cs="Arial"/>
          <w:b/>
          <w:bCs/>
          <w:sz w:val="24"/>
          <w:szCs w:val="24"/>
        </w:rPr>
        <w:t>Resultados Nivel de Prueba de Integración</w:t>
      </w:r>
    </w:p>
    <w:p w14:paraId="5BA1255F" w14:textId="0A3AACC8" w:rsidR="00CE0464" w:rsidRPr="00CE0464" w:rsidRDefault="00CE0464" w:rsidP="00CE0464">
      <w:pPr>
        <w:jc w:val="both"/>
        <w:rPr>
          <w:rFonts w:ascii="Arial" w:hAnsi="Arial" w:cs="Arial"/>
          <w:sz w:val="24"/>
          <w:szCs w:val="24"/>
        </w:rPr>
      </w:pPr>
      <w:r w:rsidRPr="00CE0464">
        <w:rPr>
          <w:rFonts w:ascii="Arial" w:hAnsi="Arial" w:cs="Arial"/>
          <w:sz w:val="24"/>
          <w:szCs w:val="24"/>
        </w:rPr>
        <w:t>Relación entre el módulo de crear categoría y crear un producto.</w:t>
      </w:r>
    </w:p>
    <w:p w14:paraId="1559FF4C" w14:textId="1BD93AFB" w:rsidR="00CE0464" w:rsidRPr="00CE0464" w:rsidRDefault="00CE0464" w:rsidP="00CE0464">
      <w:pPr>
        <w:jc w:val="both"/>
        <w:rPr>
          <w:rFonts w:ascii="Arial" w:hAnsi="Arial" w:cs="Arial"/>
          <w:sz w:val="24"/>
          <w:szCs w:val="24"/>
        </w:rPr>
      </w:pPr>
      <w:r w:rsidRPr="00CE0464">
        <w:rPr>
          <w:rFonts w:ascii="Arial" w:hAnsi="Arial" w:cs="Arial"/>
          <w:noProof/>
          <w:sz w:val="24"/>
          <w:szCs w:val="24"/>
        </w:rPr>
        <w:lastRenderedPageBreak/>
        <w:drawing>
          <wp:inline distT="0" distB="0" distL="0" distR="0" wp14:anchorId="57A66643" wp14:editId="02B07221">
            <wp:extent cx="4680000" cy="2880000"/>
            <wp:effectExtent l="0" t="0" r="6350" b="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880000"/>
                    </a:xfrm>
                    <a:prstGeom prst="rect">
                      <a:avLst/>
                    </a:prstGeom>
                  </pic:spPr>
                </pic:pic>
              </a:graphicData>
            </a:graphic>
          </wp:inline>
        </w:drawing>
      </w:r>
    </w:p>
    <w:p w14:paraId="77B8802E" w14:textId="1EA48C2B" w:rsidR="00CE0464" w:rsidRPr="00CE0464" w:rsidRDefault="00CE0464" w:rsidP="00CE0464">
      <w:pPr>
        <w:jc w:val="both"/>
        <w:rPr>
          <w:rFonts w:ascii="Arial" w:hAnsi="Arial" w:cs="Arial"/>
          <w:sz w:val="24"/>
          <w:szCs w:val="24"/>
        </w:rPr>
      </w:pPr>
      <w:r w:rsidRPr="00CE0464">
        <w:rPr>
          <w:rFonts w:ascii="Arial" w:hAnsi="Arial" w:cs="Arial"/>
          <w:noProof/>
          <w:sz w:val="24"/>
          <w:szCs w:val="24"/>
        </w:rPr>
        <w:drawing>
          <wp:inline distT="0" distB="0" distL="0" distR="0" wp14:anchorId="261B4CAA" wp14:editId="0BE814B2">
            <wp:extent cx="4680000" cy="2880000"/>
            <wp:effectExtent l="0" t="0" r="6350" b="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0"/>
                    <a:stretch>
                      <a:fillRect/>
                    </a:stretch>
                  </pic:blipFill>
                  <pic:spPr>
                    <a:xfrm>
                      <a:off x="0" y="0"/>
                      <a:ext cx="4680000" cy="2880000"/>
                    </a:xfrm>
                    <a:prstGeom prst="rect">
                      <a:avLst/>
                    </a:prstGeom>
                  </pic:spPr>
                </pic:pic>
              </a:graphicData>
            </a:graphic>
          </wp:inline>
        </w:drawing>
      </w:r>
    </w:p>
    <w:p w14:paraId="29A1FF00" w14:textId="0FAEBB04" w:rsidR="00CE0464" w:rsidRPr="00CE0464" w:rsidRDefault="00CE0464" w:rsidP="00CE0464">
      <w:pPr>
        <w:jc w:val="both"/>
        <w:rPr>
          <w:rFonts w:ascii="Arial" w:hAnsi="Arial" w:cs="Arial"/>
          <w:sz w:val="24"/>
          <w:szCs w:val="24"/>
        </w:rPr>
      </w:pPr>
      <w:r w:rsidRPr="00CE0464">
        <w:rPr>
          <w:rFonts w:ascii="Arial" w:hAnsi="Arial" w:cs="Arial"/>
          <w:noProof/>
          <w:sz w:val="24"/>
          <w:szCs w:val="24"/>
        </w:rPr>
        <w:drawing>
          <wp:inline distT="0" distB="0" distL="0" distR="0" wp14:anchorId="3D492FF1" wp14:editId="44E2C9B4">
            <wp:extent cx="4680000" cy="2880000"/>
            <wp:effectExtent l="0" t="0" r="6350" b="0"/>
            <wp:docPr id="18" name="Imagen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1"/>
                    <a:stretch>
                      <a:fillRect/>
                    </a:stretch>
                  </pic:blipFill>
                  <pic:spPr>
                    <a:xfrm>
                      <a:off x="0" y="0"/>
                      <a:ext cx="4680000" cy="2880000"/>
                    </a:xfrm>
                    <a:prstGeom prst="rect">
                      <a:avLst/>
                    </a:prstGeom>
                  </pic:spPr>
                </pic:pic>
              </a:graphicData>
            </a:graphic>
          </wp:inline>
        </w:drawing>
      </w:r>
    </w:p>
    <w:p w14:paraId="59D6741E" w14:textId="73486C2C" w:rsidR="00CE0464" w:rsidRPr="00CE0464" w:rsidRDefault="00CE0464" w:rsidP="00CE0464">
      <w:pPr>
        <w:jc w:val="both"/>
        <w:rPr>
          <w:rFonts w:ascii="Arial" w:hAnsi="Arial" w:cs="Arial"/>
          <w:sz w:val="24"/>
          <w:szCs w:val="24"/>
        </w:rPr>
      </w:pPr>
      <w:r w:rsidRPr="00CE0464">
        <w:rPr>
          <w:rFonts w:ascii="Arial" w:hAnsi="Arial" w:cs="Arial"/>
          <w:noProof/>
          <w:sz w:val="24"/>
          <w:szCs w:val="24"/>
        </w:rPr>
        <w:lastRenderedPageBreak/>
        <w:drawing>
          <wp:inline distT="0" distB="0" distL="0" distR="0" wp14:anchorId="3FC38C9C" wp14:editId="6F7D5803">
            <wp:extent cx="5760000" cy="26561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2656166"/>
                    </a:xfrm>
                    <a:prstGeom prst="rect">
                      <a:avLst/>
                    </a:prstGeom>
                    <a:noFill/>
                  </pic:spPr>
                </pic:pic>
              </a:graphicData>
            </a:graphic>
          </wp:inline>
        </w:drawing>
      </w:r>
    </w:p>
    <w:p w14:paraId="6C74315D" w14:textId="3C6AC820" w:rsidR="00CE0464" w:rsidRPr="00CE0464" w:rsidRDefault="00CE0464" w:rsidP="00366F07">
      <w:pPr>
        <w:jc w:val="center"/>
        <w:rPr>
          <w:rFonts w:ascii="Arial" w:hAnsi="Arial" w:cs="Arial"/>
          <w:b/>
          <w:bCs/>
          <w:sz w:val="24"/>
          <w:szCs w:val="24"/>
        </w:rPr>
      </w:pPr>
      <w:r w:rsidRPr="00CE0464">
        <w:rPr>
          <w:rFonts w:ascii="Arial" w:hAnsi="Arial" w:cs="Arial"/>
          <w:b/>
          <w:bCs/>
          <w:sz w:val="24"/>
          <w:szCs w:val="24"/>
        </w:rPr>
        <w:t>Resultados Nivel de Pruebas de Sistema</w:t>
      </w:r>
    </w:p>
    <w:p w14:paraId="678C3C14" w14:textId="1FBEACF2" w:rsidR="00CE0464" w:rsidRPr="00CE0464" w:rsidRDefault="00CE0464" w:rsidP="00CE0464">
      <w:pPr>
        <w:jc w:val="both"/>
        <w:rPr>
          <w:rFonts w:ascii="Arial" w:hAnsi="Arial" w:cs="Arial"/>
          <w:b/>
          <w:bCs/>
          <w:sz w:val="24"/>
          <w:szCs w:val="24"/>
        </w:rPr>
      </w:pPr>
      <w:r w:rsidRPr="00CE0464">
        <w:rPr>
          <w:rFonts w:ascii="Arial" w:hAnsi="Arial" w:cs="Arial"/>
          <w:b/>
          <w:bCs/>
          <w:noProof/>
          <w:sz w:val="24"/>
          <w:szCs w:val="24"/>
        </w:rPr>
        <w:drawing>
          <wp:inline distT="0" distB="0" distL="0" distR="0" wp14:anchorId="672743AC" wp14:editId="28034888">
            <wp:extent cx="5760000" cy="262707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00" cy="2627070"/>
                    </a:xfrm>
                    <a:prstGeom prst="rect">
                      <a:avLst/>
                    </a:prstGeom>
                    <a:noFill/>
                  </pic:spPr>
                </pic:pic>
              </a:graphicData>
            </a:graphic>
          </wp:inline>
        </w:drawing>
      </w:r>
    </w:p>
    <w:sectPr w:rsidR="00CE0464" w:rsidRPr="00CE04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157C4" w14:textId="77777777" w:rsidR="00D75A32" w:rsidRDefault="00D75A32" w:rsidP="006438D0">
      <w:pPr>
        <w:spacing w:after="0" w:line="240" w:lineRule="auto"/>
      </w:pPr>
      <w:r>
        <w:separator/>
      </w:r>
    </w:p>
  </w:endnote>
  <w:endnote w:type="continuationSeparator" w:id="0">
    <w:p w14:paraId="2D237144" w14:textId="77777777" w:rsidR="00D75A32" w:rsidRDefault="00D75A32" w:rsidP="00643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93B1B" w14:textId="77777777" w:rsidR="00D75A32" w:rsidRDefault="00D75A32" w:rsidP="006438D0">
      <w:pPr>
        <w:spacing w:after="0" w:line="240" w:lineRule="auto"/>
      </w:pPr>
      <w:r>
        <w:separator/>
      </w:r>
    </w:p>
  </w:footnote>
  <w:footnote w:type="continuationSeparator" w:id="0">
    <w:p w14:paraId="30937439" w14:textId="77777777" w:rsidR="00D75A32" w:rsidRDefault="00D75A32" w:rsidP="00643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038F7"/>
    <w:multiLevelType w:val="hybridMultilevel"/>
    <w:tmpl w:val="166C7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8E90C86"/>
    <w:multiLevelType w:val="hybridMultilevel"/>
    <w:tmpl w:val="56C67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363D56"/>
    <w:multiLevelType w:val="hybridMultilevel"/>
    <w:tmpl w:val="7BDC3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C45C0C"/>
    <w:multiLevelType w:val="hybridMultilevel"/>
    <w:tmpl w:val="6658D6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9F341B5"/>
    <w:multiLevelType w:val="hybridMultilevel"/>
    <w:tmpl w:val="699871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AAD2187"/>
    <w:multiLevelType w:val="hybridMultilevel"/>
    <w:tmpl w:val="6032D348"/>
    <w:lvl w:ilvl="0" w:tplc="0C0A0019">
      <w:start w:val="1"/>
      <w:numFmt w:val="lowerLetter"/>
      <w:lvlText w:val="%1."/>
      <w:lvlJc w:val="left"/>
      <w:pPr>
        <w:ind w:left="720" w:hanging="360"/>
      </w:pPr>
      <w:rPr>
        <w:rFonts w:hint="default"/>
      </w:rPr>
    </w:lvl>
    <w:lvl w:ilvl="1" w:tplc="0C0A0001">
      <w:start w:val="1"/>
      <w:numFmt w:val="bullet"/>
      <w:lvlText w:val=""/>
      <w:lvlJc w:val="left"/>
      <w:pPr>
        <w:ind w:left="72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BB559D"/>
    <w:multiLevelType w:val="hybridMultilevel"/>
    <w:tmpl w:val="CEF89738"/>
    <w:lvl w:ilvl="0" w:tplc="C0E257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AB636B9"/>
    <w:multiLevelType w:val="hybridMultilevel"/>
    <w:tmpl w:val="4EF6B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C271484"/>
    <w:multiLevelType w:val="hybridMultilevel"/>
    <w:tmpl w:val="93A6E2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3851B6"/>
    <w:multiLevelType w:val="hybridMultilevel"/>
    <w:tmpl w:val="81E81C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1"/>
  </w:num>
  <w:num w:numId="5">
    <w:abstractNumId w:val="4"/>
  </w:num>
  <w:num w:numId="6">
    <w:abstractNumId w:val="0"/>
  </w:num>
  <w:num w:numId="7">
    <w:abstractNumId w:val="3"/>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8D0"/>
    <w:rsid w:val="00027F88"/>
    <w:rsid w:val="000F1033"/>
    <w:rsid w:val="0018535B"/>
    <w:rsid w:val="00213A52"/>
    <w:rsid w:val="002751DF"/>
    <w:rsid w:val="00352B1D"/>
    <w:rsid w:val="00366F07"/>
    <w:rsid w:val="003C0F6B"/>
    <w:rsid w:val="004529CE"/>
    <w:rsid w:val="004F2BFE"/>
    <w:rsid w:val="005059C3"/>
    <w:rsid w:val="00542C02"/>
    <w:rsid w:val="0058317E"/>
    <w:rsid w:val="006438D0"/>
    <w:rsid w:val="006848B9"/>
    <w:rsid w:val="0072392D"/>
    <w:rsid w:val="008501EE"/>
    <w:rsid w:val="0094403C"/>
    <w:rsid w:val="00947107"/>
    <w:rsid w:val="00950A6C"/>
    <w:rsid w:val="00977953"/>
    <w:rsid w:val="00A32E87"/>
    <w:rsid w:val="00A71C82"/>
    <w:rsid w:val="00A830D5"/>
    <w:rsid w:val="00AB63A6"/>
    <w:rsid w:val="00B10E2D"/>
    <w:rsid w:val="00B11FC8"/>
    <w:rsid w:val="00B230AE"/>
    <w:rsid w:val="00C672F3"/>
    <w:rsid w:val="00CE0464"/>
    <w:rsid w:val="00D22AF5"/>
    <w:rsid w:val="00D75A32"/>
    <w:rsid w:val="00DB0F8A"/>
    <w:rsid w:val="00DC0E3B"/>
    <w:rsid w:val="00E12711"/>
    <w:rsid w:val="00E212C3"/>
    <w:rsid w:val="00E76C4D"/>
    <w:rsid w:val="00EA49B2"/>
    <w:rsid w:val="00F0722B"/>
    <w:rsid w:val="00FE3E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B92F9"/>
  <w15:chartTrackingRefBased/>
  <w15:docId w15:val="{63A8CB23-DEC3-454B-9F04-DDCB8F033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212C3"/>
    <w:pPr>
      <w:keepNext/>
      <w:keepLines/>
      <w:spacing w:before="240" w:after="0"/>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E212C3"/>
    <w:pPr>
      <w:keepNext/>
      <w:keepLines/>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977953"/>
    <w:pPr>
      <w:keepNext/>
      <w:keepLines/>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unhideWhenUsed/>
    <w:qFormat/>
    <w:rsid w:val="00977953"/>
    <w:pPr>
      <w:keepNext/>
      <w:keepLines/>
      <w:spacing w:before="40" w:after="0"/>
      <w:outlineLvl w:val="3"/>
    </w:pPr>
    <w:rPr>
      <w:rFonts w:ascii="Arial" w:eastAsiaTheme="majorEastAsia" w:hAnsi="Arial" w:cstheme="majorBidi"/>
      <w:b/>
      <w:i/>
      <w:iCs/>
      <w:color w:val="000000" w:themeColor="text1"/>
      <w:sz w:val="24"/>
    </w:rPr>
  </w:style>
  <w:style w:type="paragraph" w:styleId="Ttulo5">
    <w:name w:val="heading 5"/>
    <w:basedOn w:val="Normal"/>
    <w:next w:val="Normal"/>
    <w:link w:val="Ttulo5Car"/>
    <w:uiPriority w:val="9"/>
    <w:unhideWhenUsed/>
    <w:qFormat/>
    <w:rsid w:val="00977953"/>
    <w:pPr>
      <w:keepNext/>
      <w:keepLines/>
      <w:spacing w:before="40" w:after="0"/>
      <w:outlineLvl w:val="4"/>
    </w:pPr>
    <w:rPr>
      <w:rFonts w:ascii="Arial" w:eastAsiaTheme="majorEastAsia" w:hAnsi="Arial" w:cstheme="majorBidi"/>
      <w:b/>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43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438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38D0"/>
  </w:style>
  <w:style w:type="paragraph" w:styleId="Piedepgina">
    <w:name w:val="footer"/>
    <w:basedOn w:val="Normal"/>
    <w:link w:val="PiedepginaCar"/>
    <w:uiPriority w:val="99"/>
    <w:unhideWhenUsed/>
    <w:rsid w:val="006438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38D0"/>
  </w:style>
  <w:style w:type="paragraph" w:styleId="Prrafodelista">
    <w:name w:val="List Paragraph"/>
    <w:basedOn w:val="Normal"/>
    <w:uiPriority w:val="34"/>
    <w:qFormat/>
    <w:rsid w:val="006438D0"/>
    <w:pPr>
      <w:ind w:left="720"/>
      <w:contextualSpacing/>
    </w:pPr>
  </w:style>
  <w:style w:type="character" w:customStyle="1" w:styleId="Ttulo1Car">
    <w:name w:val="Título 1 Car"/>
    <w:basedOn w:val="Fuentedeprrafopredeter"/>
    <w:link w:val="Ttulo1"/>
    <w:uiPriority w:val="9"/>
    <w:rsid w:val="00E212C3"/>
    <w:rPr>
      <w:rFonts w:ascii="Arial" w:eastAsiaTheme="majorEastAsia" w:hAnsi="Arial" w:cstheme="majorBidi"/>
      <w:b/>
      <w:color w:val="000000" w:themeColor="text1"/>
      <w:sz w:val="24"/>
      <w:szCs w:val="32"/>
    </w:rPr>
  </w:style>
  <w:style w:type="paragraph" w:styleId="TtuloTDC">
    <w:name w:val="TOC Heading"/>
    <w:basedOn w:val="Ttulo1"/>
    <w:next w:val="Normal"/>
    <w:uiPriority w:val="39"/>
    <w:unhideWhenUsed/>
    <w:qFormat/>
    <w:rsid w:val="00E212C3"/>
    <w:pPr>
      <w:outlineLvl w:val="9"/>
    </w:pPr>
    <w:rPr>
      <w:lang w:eastAsia="es-ES"/>
    </w:rPr>
  </w:style>
  <w:style w:type="paragraph" w:styleId="TDC1">
    <w:name w:val="toc 1"/>
    <w:basedOn w:val="Normal"/>
    <w:next w:val="Normal"/>
    <w:autoRedefine/>
    <w:uiPriority w:val="39"/>
    <w:unhideWhenUsed/>
    <w:rsid w:val="00E212C3"/>
    <w:pPr>
      <w:spacing w:after="100"/>
    </w:pPr>
  </w:style>
  <w:style w:type="character" w:styleId="Hipervnculo">
    <w:name w:val="Hyperlink"/>
    <w:basedOn w:val="Fuentedeprrafopredeter"/>
    <w:uiPriority w:val="99"/>
    <w:unhideWhenUsed/>
    <w:rsid w:val="00E212C3"/>
    <w:rPr>
      <w:color w:val="0563C1" w:themeColor="hyperlink"/>
      <w:u w:val="single"/>
    </w:rPr>
  </w:style>
  <w:style w:type="paragraph" w:styleId="Subttulo">
    <w:name w:val="Subtitle"/>
    <w:basedOn w:val="Normal"/>
    <w:next w:val="Normal"/>
    <w:link w:val="SubttuloCar"/>
    <w:uiPriority w:val="11"/>
    <w:qFormat/>
    <w:rsid w:val="00E212C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212C3"/>
    <w:rPr>
      <w:rFonts w:eastAsiaTheme="minorEastAsia"/>
      <w:color w:val="5A5A5A" w:themeColor="text1" w:themeTint="A5"/>
      <w:spacing w:val="15"/>
    </w:rPr>
  </w:style>
  <w:style w:type="character" w:customStyle="1" w:styleId="Ttulo2Car">
    <w:name w:val="Título 2 Car"/>
    <w:basedOn w:val="Fuentedeprrafopredeter"/>
    <w:link w:val="Ttulo2"/>
    <w:uiPriority w:val="9"/>
    <w:rsid w:val="00E212C3"/>
    <w:rPr>
      <w:rFonts w:ascii="Arial" w:eastAsiaTheme="majorEastAsia" w:hAnsi="Arial" w:cstheme="majorBidi"/>
      <w:b/>
      <w:color w:val="000000" w:themeColor="text1"/>
      <w:sz w:val="24"/>
      <w:szCs w:val="26"/>
    </w:rPr>
  </w:style>
  <w:style w:type="paragraph" w:styleId="TDC2">
    <w:name w:val="toc 2"/>
    <w:basedOn w:val="Normal"/>
    <w:next w:val="Normal"/>
    <w:autoRedefine/>
    <w:uiPriority w:val="39"/>
    <w:unhideWhenUsed/>
    <w:rsid w:val="00E212C3"/>
    <w:pPr>
      <w:spacing w:after="100"/>
      <w:ind w:left="220"/>
    </w:pPr>
  </w:style>
  <w:style w:type="character" w:customStyle="1" w:styleId="Ttulo3Car">
    <w:name w:val="Título 3 Car"/>
    <w:basedOn w:val="Fuentedeprrafopredeter"/>
    <w:link w:val="Ttulo3"/>
    <w:uiPriority w:val="9"/>
    <w:rsid w:val="00977953"/>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rsid w:val="00977953"/>
    <w:rPr>
      <w:rFonts w:ascii="Arial" w:eastAsiaTheme="majorEastAsia" w:hAnsi="Arial" w:cstheme="majorBidi"/>
      <w:b/>
      <w:i/>
      <w:iCs/>
      <w:color w:val="000000" w:themeColor="text1"/>
      <w:sz w:val="24"/>
    </w:rPr>
  </w:style>
  <w:style w:type="character" w:customStyle="1" w:styleId="Ttulo5Car">
    <w:name w:val="Título 5 Car"/>
    <w:basedOn w:val="Fuentedeprrafopredeter"/>
    <w:link w:val="Ttulo5"/>
    <w:uiPriority w:val="9"/>
    <w:rsid w:val="00977953"/>
    <w:rPr>
      <w:rFonts w:ascii="Arial" w:eastAsiaTheme="majorEastAsia" w:hAnsi="Arial" w:cstheme="majorBidi"/>
      <w:b/>
      <w:color w:val="000000" w:themeColor="text1"/>
      <w:sz w:val="24"/>
    </w:rPr>
  </w:style>
  <w:style w:type="paragraph" w:styleId="TDC3">
    <w:name w:val="toc 3"/>
    <w:basedOn w:val="Normal"/>
    <w:next w:val="Normal"/>
    <w:autoRedefine/>
    <w:uiPriority w:val="39"/>
    <w:unhideWhenUsed/>
    <w:rsid w:val="00E127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369253">
      <w:bodyDiv w:val="1"/>
      <w:marLeft w:val="0"/>
      <w:marRight w:val="0"/>
      <w:marTop w:val="0"/>
      <w:marBottom w:val="0"/>
      <w:divBdr>
        <w:top w:val="none" w:sz="0" w:space="0" w:color="auto"/>
        <w:left w:val="none" w:sz="0" w:space="0" w:color="auto"/>
        <w:bottom w:val="none" w:sz="0" w:space="0" w:color="auto"/>
        <w:right w:val="none" w:sz="0" w:space="0" w:color="auto"/>
      </w:divBdr>
    </w:div>
    <w:div w:id="1357074762">
      <w:bodyDiv w:val="1"/>
      <w:marLeft w:val="0"/>
      <w:marRight w:val="0"/>
      <w:marTop w:val="0"/>
      <w:marBottom w:val="0"/>
      <w:divBdr>
        <w:top w:val="none" w:sz="0" w:space="0" w:color="auto"/>
        <w:left w:val="none" w:sz="0" w:space="0" w:color="auto"/>
        <w:bottom w:val="none" w:sz="0" w:space="0" w:color="auto"/>
        <w:right w:val="none" w:sz="0" w:space="0" w:color="auto"/>
      </w:divBdr>
    </w:div>
    <w:div w:id="197401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D9594-2A86-4D35-BE75-A91F7173F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19</Pages>
  <Words>2288</Words>
  <Characters>12585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22</cp:revision>
  <cp:lastPrinted>2023-03-23T23:40:00Z</cp:lastPrinted>
  <dcterms:created xsi:type="dcterms:W3CDTF">2023-03-10T22:13:00Z</dcterms:created>
  <dcterms:modified xsi:type="dcterms:W3CDTF">2023-03-23T23:40:00Z</dcterms:modified>
</cp:coreProperties>
</file>