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right"/>
        <w:rPr>
          <w:sz w:val="54"/>
          <w:szCs w:val="54"/>
        </w:rPr>
      </w:pPr>
      <w:bookmarkStart w:colFirst="0" w:colLast="0" w:name="_lx30iraolx51" w:id="0"/>
      <w:bookmarkEnd w:id="0"/>
      <w:r w:rsidDel="00000000" w:rsidR="00000000" w:rsidRPr="00000000">
        <w:rPr>
          <w:sz w:val="54"/>
          <w:szCs w:val="54"/>
          <w:rtl w:val="0"/>
        </w:rPr>
        <w:t xml:space="preserve">Software Requirements Specifications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right"/>
        <w:rPr/>
      </w:pPr>
      <w:bookmarkStart w:colFirst="0" w:colLast="0" w:name="_k464239fxr9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vjf1k1e8mw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1hlq0r3m0i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6yz6kukboh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right"/>
        <w:rPr>
          <w:sz w:val="68"/>
          <w:szCs w:val="68"/>
        </w:rPr>
      </w:pPr>
      <w:bookmarkStart w:colFirst="0" w:colLast="0" w:name="_lsys6f6uvvy7" w:id="5"/>
      <w:bookmarkEnd w:id="5"/>
      <w:r w:rsidDel="00000000" w:rsidR="00000000" w:rsidRPr="00000000">
        <w:rPr>
          <w:sz w:val="68"/>
          <w:szCs w:val="68"/>
          <w:rtl w:val="0"/>
        </w:rPr>
        <w:t xml:space="preserve">Word Statistics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2up3wfuwjts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2r2jgngwkt6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rem85hlachd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awjj5iw1y8s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right"/>
        <w:rPr/>
      </w:pPr>
      <w:bookmarkStart w:colFirst="0" w:colLast="0" w:name="_hjpmoyua3h9d" w:id="10"/>
      <w:bookmarkEnd w:id="10"/>
      <w:r w:rsidDel="00000000" w:rsidR="00000000" w:rsidRPr="00000000">
        <w:rPr>
          <w:rtl w:val="0"/>
        </w:rPr>
        <w:t xml:space="preserve">Prepared By: Sergio J Falcon</w:t>
      </w:r>
    </w:p>
    <w:p w:rsidR="00000000" w:rsidDel="00000000" w:rsidP="00000000" w:rsidRDefault="00000000" w:rsidRPr="00000000" w14:paraId="0000000E">
      <w:pPr>
        <w:pStyle w:val="Heading3"/>
        <w:jc w:val="right"/>
        <w:rPr/>
      </w:pPr>
      <w:bookmarkStart w:colFirst="0" w:colLast="0" w:name="_l3b08u2lkqpe" w:id="11"/>
      <w:bookmarkEnd w:id="11"/>
      <w:r w:rsidDel="00000000" w:rsidR="00000000" w:rsidRPr="00000000">
        <w:rPr>
          <w:rtl w:val="0"/>
        </w:rPr>
        <w:t xml:space="preserve">CS5153 Software Engineering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i4l92oamwryu" w:id="12"/>
      <w:bookmarkEnd w:id="12"/>
      <w:r w:rsidDel="00000000" w:rsidR="00000000" w:rsidRPr="00000000">
        <w:rPr>
          <w:rtl w:val="0"/>
        </w:rPr>
        <w:t xml:space="preserve">Formal Specifications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ut3x0e9phkik" w:id="13"/>
      <w:bookmarkEnd w:id="13"/>
      <w:r w:rsidDel="00000000" w:rsidR="00000000" w:rsidRPr="00000000">
        <w:rPr>
          <w:rtl w:val="0"/>
        </w:rPr>
        <w:t xml:space="preserve">wordFrequency: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Concept Definition: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COUNT == N1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WORD == [char]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FREQUENCY == SET (WORD, COUNT)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WORDLIST == seq1 (char\blank)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INCREASE == COUNT’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wordFrequency: word list =&gt; SET (WORD, COUNT)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\forall word: wordlist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word in frequency then frequency = frequency ‘ +  (word, increase)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Frequency’ = (word, count = 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method title: wordFrequency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@params: array wordList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Description: Takes in an array of words and inputs 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unique words into a map, if a word that is in the map 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is inputted the count is increased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Returns: an associated array with the keys being the 'words' 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and the occurrence of said 'word' count as its value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**/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const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wordFrequency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wordList 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Map();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//run through list of words in textfile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const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listOfWords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 cleanList(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wordList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wordList){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else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listOfWords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length;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  //check if current word has already been entered into the hashmap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  //if no, add into hashmap with a count of 1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  //if yes, search hashmap and increase count by 1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(listOfWords[i])) {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      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increase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(listOfWords[i])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 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(listOfWords[i], increase);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   else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 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(listOfWords[i],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  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newArray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Array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(frequency, ([word, counter]) 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({word, counter}));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newArray;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i71qzal9thtv" w:id="14"/>
      <w:bookmarkEnd w:id="14"/>
      <w:r w:rsidDel="00000000" w:rsidR="00000000" w:rsidRPr="00000000">
        <w:rPr>
          <w:rtl w:val="0"/>
        </w:rPr>
        <w:t xml:space="preserve">wordCount: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Concept Definition: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TEXT == seq1 (char/space)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wordCount: TEXT -&gt; 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\forall file: TEXT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wordCount file = # (words file)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method title: wordCount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@params: string text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Description: Breaks apart a large string using space, comma, 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and a vertical slash as a delimiter to split apart words 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in the string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Returns: integer of total words in the string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**/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const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wordCount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text 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text) {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 null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else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  const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/[\s,|]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length;</w:t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5lh3oyxl5kpu" w:id="15"/>
      <w:bookmarkEnd w:id="15"/>
      <w:r w:rsidDel="00000000" w:rsidR="00000000" w:rsidRPr="00000000">
        <w:rPr>
          <w:rtl w:val="0"/>
        </w:rPr>
        <w:t xml:space="preserve">lineCount: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Concept Definition: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TEXT == seq1 (char)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LINECOUNTER == N1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lineCount = TEXT -&gt; 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\forall file: TEXT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lineCount file = #(nl file)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method title: lineCount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@params: string textFile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Description: takes in a large string and counts the number of new lines '\n' 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Returns: integer of the counted newlines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**/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const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lineCount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textfile 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//count the number of '/n'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textfile){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 null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else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  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lineCounter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textfile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length;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(textfile[i]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===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 lineCounter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lineCounter;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wodm2nv3oujg" w:id="16"/>
      <w:bookmarkEnd w:id="16"/>
      <w:r w:rsidDel="00000000" w:rsidR="00000000" w:rsidRPr="00000000">
        <w:rPr>
          <w:rtl w:val="0"/>
        </w:rPr>
        <w:t xml:space="preserve">charCount: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Concept Definition: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CHAR = [CHAR]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TEXTFILE == seq1 (CHAR)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CHARCOUNTER == 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charCount = TEXT -&gt; 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\forall file: TEXT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charCount file = # (chars file)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method title: charCount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@params: string textFile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Description: takes in a large string and counts the number 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of characters in the string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Returns: integer of the counted character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**/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const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charCount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textfile 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//count the number of characters total in the file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textfile){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 null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else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  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charCounter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textfile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length;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  //check if character is a letter or a number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[0-9a-zA-Z]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+$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(textfile[i])) {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 charCounter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charCounter;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ne9rvxdfiinq" w:id="17"/>
      <w:bookmarkEnd w:id="17"/>
      <w:r w:rsidDel="00000000" w:rsidR="00000000" w:rsidRPr="00000000">
        <w:rPr>
          <w:rtl w:val="0"/>
        </w:rPr>
        <w:t xml:space="preserve">uniqueCharFrequency: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Concept Definition: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CHAR = [CHAR]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TEXTFILE == seq1 (char)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COUNT == N1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CHARFREQUENCY == SET (CHAR, COUNT)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INCREASE == COUNT + 1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uniqueCharFrequency = TEXTFILE -&gt; SET(CHAR, COUNT)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\forall c: TEXT &amp;&amp; c == char</w:t>
      </w:r>
    </w:p>
    <w:p w:rsidR="00000000" w:rsidDel="00000000" w:rsidP="00000000" w:rsidRDefault="00000000" w:rsidRPr="00000000" w14:paraId="000000E0">
      <w:pPr>
        <w:ind w:left="0" w:firstLine="720"/>
        <w:rPr/>
      </w:pPr>
      <w:r w:rsidDel="00000000" w:rsidR="00000000" w:rsidRPr="00000000">
        <w:rPr>
          <w:rtl w:val="0"/>
        </w:rPr>
        <w:t xml:space="preserve">If c in charFrequency then charFrequency’ = charFrequency + (c, increase)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Frequency’ = (c, count = 1)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method title: uniqueCharFrequency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@params: string textFile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Description: counts the occurrence of each character in the 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string using a map to hold the character as its key and </w:t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its frequency as its value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Returns: associated array of the characters as its keys and its frequency as its value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**/</w:t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const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uniqueCharFrequency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textfile 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//counter for unique characters in the file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charFrequency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Map();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charFrequency){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 null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else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textfile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length; i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  //check if character is a letter or a number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[0-9a-zA-Z]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+$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(textfile[i])) {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rPr>
          <w:rFonts w:ascii="Consolas" w:cs="Consolas" w:eastAsia="Consolas" w:hAnsi="Consolas"/>
          <w:i w:val="1"/>
          <w:color w:val="61626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16263"/>
          <w:sz w:val="21"/>
          <w:szCs w:val="21"/>
          <w:rtl w:val="0"/>
        </w:rPr>
        <w:t xml:space="preserve">        //check if character is unique, if it is increase its count in the map, if not, add it into the map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    if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(charFrequency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(textfile[i])) {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        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increase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charFrequency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(textfile[i])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   charFrequency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(textfile[i], increase);</w:t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     else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   charFrequency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(textfile[i], </w:t>
      </w:r>
      <w:r w:rsidDel="00000000" w:rsidR="00000000" w:rsidRPr="00000000">
        <w:rPr>
          <w:rFonts w:ascii="Consolas" w:cs="Consolas" w:eastAsia="Consolas" w:hAnsi="Consolas"/>
          <w:color w:val="5af78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   }  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    let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newArray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Array</w:t>
      </w: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7c7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(charFrequency, ([character, counter]) </w:t>
      </w:r>
      <w:r w:rsidDel="00000000" w:rsidR="00000000" w:rsidRPr="00000000">
        <w:rPr>
          <w:rFonts w:ascii="Consolas" w:cs="Consolas" w:eastAsia="Consolas" w:hAnsi="Consolas"/>
          <w:color w:val="f3f99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({character, counter}));</w:t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6ac1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newArray;</w:t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rPr>
          <w:rFonts w:ascii="Consolas" w:cs="Consolas" w:eastAsia="Consolas" w:hAnsi="Consolas"/>
          <w:color w:val="eff0e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ff0e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