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DE0" w:rsidRDefault="00A63DE0" w:rsidP="00A63DE0">
      <w:pPr>
        <w:pStyle w:val="m-7991273303765861381xmsonormal"/>
        <w:spacing w:before="0" w:beforeAutospacing="0" w:after="0" w:afterAutospacing="0"/>
        <w:rPr>
          <w:sz w:val="27"/>
          <w:szCs w:val="27"/>
        </w:rPr>
      </w:pPr>
      <w:r>
        <w:rPr>
          <w:b/>
          <w:bCs/>
          <w:color w:val="212121"/>
          <w:sz w:val="27"/>
          <w:szCs w:val="27"/>
          <w:u w:val="single"/>
          <w:lang w:val="es-CL"/>
        </w:rPr>
        <w:t xml:space="preserve">Profesor </w:t>
      </w:r>
      <w:proofErr w:type="spellStart"/>
      <w:r>
        <w:rPr>
          <w:b/>
          <w:bCs/>
          <w:color w:val="212121"/>
          <w:sz w:val="27"/>
          <w:szCs w:val="27"/>
          <w:u w:val="single"/>
          <w:lang w:val="es-CL"/>
        </w:rPr>
        <w:t>Guia</w:t>
      </w:r>
      <w:proofErr w:type="spellEnd"/>
      <w:r>
        <w:rPr>
          <w:b/>
          <w:bCs/>
          <w:color w:val="212121"/>
          <w:sz w:val="27"/>
          <w:szCs w:val="27"/>
          <w:u w:val="single"/>
          <w:lang w:val="es-CL"/>
        </w:rPr>
        <w:t xml:space="preserve"> David </w:t>
      </w:r>
      <w:proofErr w:type="spellStart"/>
      <w:r>
        <w:rPr>
          <w:b/>
          <w:bCs/>
          <w:color w:val="212121"/>
          <w:sz w:val="27"/>
          <w:szCs w:val="27"/>
          <w:u w:val="single"/>
          <w:lang w:val="es-CL"/>
        </w:rPr>
        <w:t>Ruete</w:t>
      </w:r>
      <w:proofErr w:type="spellEnd"/>
      <w:r>
        <w:rPr>
          <w:b/>
          <w:bCs/>
          <w:color w:val="212121"/>
          <w:sz w:val="27"/>
          <w:szCs w:val="27"/>
          <w:u w:val="single"/>
          <w:lang w:val="es-CL"/>
        </w:rPr>
        <w:t xml:space="preserve">/Profesor </w:t>
      </w:r>
      <w:proofErr w:type="gramStart"/>
      <w:r>
        <w:rPr>
          <w:b/>
          <w:bCs/>
          <w:color w:val="212121"/>
          <w:sz w:val="27"/>
          <w:szCs w:val="27"/>
          <w:u w:val="single"/>
          <w:lang w:val="es-CL"/>
        </w:rPr>
        <w:t>Cliente :Oliver</w:t>
      </w:r>
      <w:proofErr w:type="gramEnd"/>
      <w:r>
        <w:rPr>
          <w:b/>
          <w:bCs/>
          <w:color w:val="212121"/>
          <w:sz w:val="27"/>
          <w:szCs w:val="27"/>
          <w:u w:val="single"/>
          <w:lang w:val="es-CL"/>
        </w:rPr>
        <w:t xml:space="preserve"> </w:t>
      </w:r>
      <w:proofErr w:type="spellStart"/>
      <w:r>
        <w:rPr>
          <w:b/>
          <w:bCs/>
          <w:color w:val="212121"/>
          <w:sz w:val="27"/>
          <w:szCs w:val="27"/>
          <w:u w:val="single"/>
          <w:lang w:val="es-CL"/>
        </w:rPr>
        <w:t>Tessini</w:t>
      </w:r>
      <w:proofErr w:type="spellEnd"/>
    </w:p>
    <w:p w:rsidR="00A63DE0" w:rsidRDefault="00A63DE0" w:rsidP="00A63DE0">
      <w:pPr>
        <w:pStyle w:val="m-7991273303765861381xmsonormal"/>
        <w:spacing w:before="0" w:beforeAutospacing="0" w:after="0" w:afterAutospacing="0"/>
        <w:rPr>
          <w:sz w:val="27"/>
          <w:szCs w:val="27"/>
        </w:rPr>
      </w:pPr>
      <w:r>
        <w:rPr>
          <w:b/>
          <w:bCs/>
          <w:color w:val="212121"/>
          <w:sz w:val="27"/>
          <w:szCs w:val="27"/>
          <w:u w:val="single"/>
          <w:lang w:val="es-CL"/>
        </w:rPr>
        <w:t>Problemática:</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 xml:space="preserve">Actualmente existe diversas herramientas para la implementación de un SIEM (Security </w:t>
      </w:r>
      <w:proofErr w:type="spellStart"/>
      <w:r>
        <w:rPr>
          <w:color w:val="212121"/>
          <w:sz w:val="27"/>
          <w:szCs w:val="27"/>
          <w:lang w:val="es-CL"/>
        </w:rPr>
        <w:t>Information</w:t>
      </w:r>
      <w:proofErr w:type="spellEnd"/>
      <w:r>
        <w:rPr>
          <w:color w:val="212121"/>
          <w:sz w:val="27"/>
          <w:szCs w:val="27"/>
          <w:lang w:val="es-CL"/>
        </w:rPr>
        <w:t xml:space="preserve"> and </w:t>
      </w:r>
      <w:proofErr w:type="spellStart"/>
      <w:r>
        <w:rPr>
          <w:color w:val="212121"/>
          <w:sz w:val="27"/>
          <w:szCs w:val="27"/>
          <w:lang w:val="es-CL"/>
        </w:rPr>
        <w:t>Event</w:t>
      </w:r>
      <w:proofErr w:type="spellEnd"/>
      <w:r>
        <w:rPr>
          <w:color w:val="212121"/>
          <w:sz w:val="27"/>
          <w:szCs w:val="27"/>
          <w:lang w:val="es-CL"/>
        </w:rPr>
        <w:t xml:space="preserve"> Management), el problema es que la mayoría de ellas son pagadas a un alto valor, el objetivo es desarrollar un SIEM con herramientas </w:t>
      </w:r>
      <w:proofErr w:type="spellStart"/>
      <w:r>
        <w:rPr>
          <w:color w:val="212121"/>
          <w:sz w:val="27"/>
          <w:szCs w:val="27"/>
          <w:lang w:val="es-CL"/>
        </w:rPr>
        <w:t>OpenSource</w:t>
      </w:r>
      <w:proofErr w:type="spellEnd"/>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 </w:t>
      </w:r>
    </w:p>
    <w:p w:rsidR="00A63DE0" w:rsidRDefault="00A63DE0" w:rsidP="00A63DE0">
      <w:pPr>
        <w:pStyle w:val="m-7991273303765861381xmsonormal"/>
        <w:spacing w:before="0" w:beforeAutospacing="0" w:after="0" w:afterAutospacing="0"/>
        <w:rPr>
          <w:sz w:val="27"/>
          <w:szCs w:val="27"/>
        </w:rPr>
      </w:pPr>
      <w:r>
        <w:rPr>
          <w:b/>
          <w:bCs/>
          <w:color w:val="212121"/>
          <w:sz w:val="27"/>
          <w:szCs w:val="27"/>
          <w:u w:val="single"/>
          <w:lang w:val="es-CL"/>
        </w:rPr>
        <w:t>Título:</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 xml:space="preserve">Desarrollo de SIEM con herramientas </w:t>
      </w:r>
      <w:proofErr w:type="spellStart"/>
      <w:r>
        <w:rPr>
          <w:color w:val="212121"/>
          <w:sz w:val="27"/>
          <w:szCs w:val="27"/>
          <w:lang w:val="es-CL"/>
        </w:rPr>
        <w:t>OpenSource</w:t>
      </w:r>
      <w:proofErr w:type="spellEnd"/>
      <w:r>
        <w:rPr>
          <w:color w:val="212121"/>
          <w:sz w:val="27"/>
          <w:szCs w:val="27"/>
          <w:lang w:val="es-CL"/>
        </w:rPr>
        <w:t>.</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 </w:t>
      </w:r>
    </w:p>
    <w:p w:rsidR="00A63DE0" w:rsidRDefault="00A63DE0" w:rsidP="00A63DE0">
      <w:pPr>
        <w:pStyle w:val="m-7991273303765861381xmsonormal"/>
        <w:spacing w:before="0" w:beforeAutospacing="0" w:after="0" w:afterAutospacing="0"/>
        <w:rPr>
          <w:sz w:val="27"/>
          <w:szCs w:val="27"/>
        </w:rPr>
      </w:pPr>
      <w:r>
        <w:rPr>
          <w:b/>
          <w:bCs/>
          <w:color w:val="212121"/>
          <w:sz w:val="27"/>
          <w:szCs w:val="27"/>
          <w:u w:val="single"/>
          <w:lang w:val="es-CL"/>
        </w:rPr>
        <w:t>Descripción:</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 xml:space="preserve">Se desea desarrollar un SIEM con herramientas </w:t>
      </w:r>
      <w:proofErr w:type="spellStart"/>
      <w:r>
        <w:rPr>
          <w:color w:val="212121"/>
          <w:sz w:val="27"/>
          <w:szCs w:val="27"/>
          <w:lang w:val="es-CL"/>
        </w:rPr>
        <w:t>OpenSource</w:t>
      </w:r>
      <w:proofErr w:type="spellEnd"/>
      <w:r>
        <w:rPr>
          <w:color w:val="212121"/>
          <w:sz w:val="27"/>
          <w:szCs w:val="27"/>
          <w:lang w:val="es-CL"/>
        </w:rPr>
        <w:t xml:space="preserve">. Los eventos deben ser capturados por herramientas tales como </w:t>
      </w:r>
      <w:proofErr w:type="spellStart"/>
      <w:r>
        <w:rPr>
          <w:color w:val="212121"/>
          <w:sz w:val="27"/>
          <w:szCs w:val="27"/>
          <w:lang w:val="es-CL"/>
        </w:rPr>
        <w:t>Snort</w:t>
      </w:r>
      <w:proofErr w:type="spellEnd"/>
      <w:r>
        <w:rPr>
          <w:color w:val="212121"/>
          <w:sz w:val="27"/>
          <w:szCs w:val="27"/>
          <w:lang w:val="es-CL"/>
        </w:rPr>
        <w:t xml:space="preserve">, </w:t>
      </w:r>
      <w:proofErr w:type="spellStart"/>
      <w:r>
        <w:rPr>
          <w:color w:val="212121"/>
          <w:sz w:val="27"/>
          <w:szCs w:val="27"/>
          <w:lang w:val="es-CL"/>
        </w:rPr>
        <w:t>Suricta</w:t>
      </w:r>
      <w:proofErr w:type="spellEnd"/>
      <w:r>
        <w:rPr>
          <w:color w:val="212121"/>
          <w:sz w:val="27"/>
          <w:szCs w:val="27"/>
          <w:lang w:val="es-CL"/>
        </w:rPr>
        <w:t xml:space="preserve">, OSSIM, OSSEC, </w:t>
      </w:r>
      <w:proofErr w:type="spellStart"/>
      <w:r>
        <w:rPr>
          <w:color w:val="212121"/>
          <w:sz w:val="27"/>
          <w:szCs w:val="27"/>
          <w:lang w:val="es-CL"/>
        </w:rPr>
        <w:t>Bro</w:t>
      </w:r>
      <w:proofErr w:type="spellEnd"/>
      <w:r>
        <w:rPr>
          <w:color w:val="212121"/>
          <w:sz w:val="27"/>
          <w:szCs w:val="27"/>
          <w:lang w:val="es-CL"/>
        </w:rPr>
        <w:t xml:space="preserve"> y visualizados con herramientas como </w:t>
      </w:r>
      <w:proofErr w:type="spellStart"/>
      <w:r>
        <w:rPr>
          <w:color w:val="212121"/>
          <w:sz w:val="27"/>
          <w:szCs w:val="27"/>
          <w:lang w:val="es-CL"/>
        </w:rPr>
        <w:t>Snorby</w:t>
      </w:r>
      <w:proofErr w:type="spellEnd"/>
      <w:r>
        <w:rPr>
          <w:color w:val="212121"/>
          <w:sz w:val="27"/>
          <w:szCs w:val="27"/>
          <w:lang w:val="es-CL"/>
        </w:rPr>
        <w:t xml:space="preserve">, </w:t>
      </w:r>
      <w:proofErr w:type="spellStart"/>
      <w:r>
        <w:rPr>
          <w:color w:val="212121"/>
          <w:sz w:val="27"/>
          <w:szCs w:val="27"/>
          <w:lang w:val="es-CL"/>
        </w:rPr>
        <w:t>Prelude</w:t>
      </w:r>
      <w:proofErr w:type="spellEnd"/>
      <w:r>
        <w:rPr>
          <w:color w:val="212121"/>
          <w:sz w:val="27"/>
          <w:szCs w:val="27"/>
          <w:lang w:val="es-CL"/>
        </w:rPr>
        <w:t xml:space="preserve">, </w:t>
      </w:r>
      <w:proofErr w:type="spellStart"/>
      <w:r>
        <w:rPr>
          <w:color w:val="212121"/>
          <w:sz w:val="27"/>
          <w:szCs w:val="27"/>
          <w:lang w:val="es-CL"/>
        </w:rPr>
        <w:t>Kibana</w:t>
      </w:r>
      <w:proofErr w:type="spellEnd"/>
      <w:r>
        <w:rPr>
          <w:color w:val="212121"/>
          <w:sz w:val="27"/>
          <w:szCs w:val="27"/>
          <w:lang w:val="es-CL"/>
        </w:rPr>
        <w:t>.</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 xml:space="preserve">Se deben comparar las herramientas entre ellas y con el Sistema Operativo "Security </w:t>
      </w:r>
      <w:proofErr w:type="spellStart"/>
      <w:r>
        <w:rPr>
          <w:color w:val="212121"/>
          <w:sz w:val="27"/>
          <w:szCs w:val="27"/>
          <w:lang w:val="es-CL"/>
        </w:rPr>
        <w:t>Onion</w:t>
      </w:r>
      <w:proofErr w:type="spellEnd"/>
      <w:r>
        <w:rPr>
          <w:color w:val="212121"/>
          <w:sz w:val="27"/>
          <w:szCs w:val="27"/>
          <w:lang w:val="es-CL"/>
        </w:rPr>
        <w:t>". </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También se debe considerar la implementación de un "</w:t>
      </w:r>
      <w:proofErr w:type="spellStart"/>
      <w:r>
        <w:rPr>
          <w:color w:val="212121"/>
          <w:sz w:val="27"/>
          <w:szCs w:val="27"/>
          <w:lang w:val="es-CL"/>
        </w:rPr>
        <w:t>Honeypot</w:t>
      </w:r>
      <w:proofErr w:type="spellEnd"/>
      <w:r>
        <w:rPr>
          <w:color w:val="212121"/>
          <w:sz w:val="27"/>
          <w:szCs w:val="27"/>
          <w:lang w:val="es-CL"/>
        </w:rPr>
        <w:t>", el cual es un sistema vulnerable que actúa como "Pote de Miel" para atraer a los atacantes y generar alertas.</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Adicionalmente, se debe determinar los requisitos mínimos de infraestructura (CPU, Memoria RAM, Capacidad de Disco Duro) para gestionar y almacenar eventos con una antigüedad de un (1) año. Esto permite tener visibilidad para efectos de auditoria y va relacionado con la ISO27001:2013.</w:t>
      </w:r>
      <w:r>
        <w:rPr>
          <w:rStyle w:val="m-7991273303765861381apple-converted-space"/>
          <w:color w:val="212121"/>
          <w:sz w:val="27"/>
          <w:szCs w:val="27"/>
          <w:lang w:val="es-CL"/>
        </w:rPr>
        <w:t> </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 </w:t>
      </w:r>
    </w:p>
    <w:p w:rsidR="00A63DE0" w:rsidRDefault="00A63DE0" w:rsidP="00A63DE0">
      <w:pPr>
        <w:pStyle w:val="m-7991273303765861381xmsonormal"/>
        <w:spacing w:before="0" w:beforeAutospacing="0" w:after="0" w:afterAutospacing="0"/>
        <w:rPr>
          <w:sz w:val="27"/>
          <w:szCs w:val="27"/>
        </w:rPr>
      </w:pPr>
      <w:r>
        <w:rPr>
          <w:b/>
          <w:bCs/>
          <w:color w:val="212121"/>
          <w:sz w:val="27"/>
          <w:szCs w:val="27"/>
          <w:u w:val="single"/>
          <w:lang w:val="es-CL"/>
        </w:rPr>
        <w:t>Resultado:</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 xml:space="preserve">Obtener un SIEM funcionando, habiendo hecho la comparativa de cuál es la mejor opción, por ejemplo, si </w:t>
      </w:r>
      <w:proofErr w:type="spellStart"/>
      <w:r>
        <w:rPr>
          <w:color w:val="212121"/>
          <w:sz w:val="27"/>
          <w:szCs w:val="27"/>
          <w:lang w:val="es-CL"/>
        </w:rPr>
        <w:t>Snort</w:t>
      </w:r>
      <w:proofErr w:type="spellEnd"/>
      <w:r>
        <w:rPr>
          <w:color w:val="212121"/>
          <w:sz w:val="27"/>
          <w:szCs w:val="27"/>
          <w:lang w:val="es-CL"/>
        </w:rPr>
        <w:t xml:space="preserve"> con </w:t>
      </w:r>
      <w:proofErr w:type="spellStart"/>
      <w:r>
        <w:rPr>
          <w:color w:val="212121"/>
          <w:sz w:val="27"/>
          <w:szCs w:val="27"/>
          <w:lang w:val="es-CL"/>
        </w:rPr>
        <w:t>Snorby</w:t>
      </w:r>
      <w:proofErr w:type="spellEnd"/>
      <w:r>
        <w:rPr>
          <w:color w:val="212121"/>
          <w:sz w:val="27"/>
          <w:szCs w:val="27"/>
          <w:lang w:val="es-CL"/>
        </w:rPr>
        <w:t xml:space="preserve">, si </w:t>
      </w:r>
      <w:proofErr w:type="spellStart"/>
      <w:r>
        <w:rPr>
          <w:color w:val="212121"/>
          <w:sz w:val="27"/>
          <w:szCs w:val="27"/>
          <w:lang w:val="es-CL"/>
        </w:rPr>
        <w:t>Suricata</w:t>
      </w:r>
      <w:proofErr w:type="spellEnd"/>
      <w:r>
        <w:rPr>
          <w:color w:val="212121"/>
          <w:sz w:val="27"/>
          <w:szCs w:val="27"/>
          <w:lang w:val="es-CL"/>
        </w:rPr>
        <w:t xml:space="preserve"> con </w:t>
      </w:r>
      <w:proofErr w:type="spellStart"/>
      <w:r>
        <w:rPr>
          <w:color w:val="212121"/>
          <w:sz w:val="27"/>
          <w:szCs w:val="27"/>
          <w:lang w:val="es-CL"/>
        </w:rPr>
        <w:t>Kibana</w:t>
      </w:r>
      <w:proofErr w:type="spellEnd"/>
      <w:r>
        <w:rPr>
          <w:color w:val="212121"/>
          <w:sz w:val="27"/>
          <w:szCs w:val="27"/>
          <w:lang w:val="es-CL"/>
        </w:rPr>
        <w:t>, etc. De igual forma, se deben establecer el requerimiento de sistemas mínimos para que el SIEM gestione y almacene los eventos por un año.</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 </w:t>
      </w:r>
    </w:p>
    <w:p w:rsidR="00A63DE0" w:rsidRDefault="00A63DE0" w:rsidP="00A63DE0">
      <w:pPr>
        <w:pStyle w:val="m-7991273303765861381xmsonormal"/>
        <w:spacing w:before="0" w:beforeAutospacing="0" w:after="0" w:afterAutospacing="0"/>
        <w:rPr>
          <w:sz w:val="27"/>
          <w:szCs w:val="27"/>
        </w:rPr>
      </w:pPr>
      <w:r>
        <w:rPr>
          <w:b/>
          <w:bCs/>
          <w:color w:val="212121"/>
          <w:sz w:val="27"/>
          <w:szCs w:val="27"/>
          <w:u w:val="single"/>
          <w:lang w:val="es-CL"/>
        </w:rPr>
        <w:t>Valor Agregado y Recomendación:</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Para establecer los requisitos mínimos se debe medir el peso promedio en bytes de cada evento generado, la cantidad de eventos por unidad de tiempo (segundo, día, etc.) esto permite saber la velocidad de crecimiento de la Base de Datos. Se recomienda probar el SIEM funcionando en una red real la cual puede ser parte de la red de la Universidad. El valor agregado, es que la Universidad puede quedar con un SIEM funcionando en sus redes que le ayudará al CIRT para gestionar los incidentes de seguridad.</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 xml:space="preserve">Como segunda recomendación se deben usar sentencias de </w:t>
      </w:r>
      <w:proofErr w:type="spellStart"/>
      <w:r>
        <w:rPr>
          <w:color w:val="212121"/>
          <w:sz w:val="27"/>
          <w:szCs w:val="27"/>
          <w:lang w:val="es-CL"/>
        </w:rPr>
        <w:t>MySQL</w:t>
      </w:r>
      <w:proofErr w:type="spellEnd"/>
      <w:r>
        <w:rPr>
          <w:color w:val="212121"/>
          <w:sz w:val="27"/>
          <w:szCs w:val="27"/>
          <w:lang w:val="es-CL"/>
        </w:rPr>
        <w:t xml:space="preserve"> para optimizar su tamaño.</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 </w:t>
      </w:r>
    </w:p>
    <w:p w:rsidR="00A63DE0" w:rsidRDefault="00A63DE0" w:rsidP="00A63DE0">
      <w:pPr>
        <w:pStyle w:val="m-7991273303765861381xmsonormal"/>
        <w:spacing w:before="0" w:beforeAutospacing="0" w:after="0" w:afterAutospacing="0"/>
        <w:rPr>
          <w:sz w:val="27"/>
          <w:szCs w:val="27"/>
        </w:rPr>
      </w:pPr>
      <w:r>
        <w:rPr>
          <w:b/>
          <w:bCs/>
          <w:color w:val="212121"/>
          <w:sz w:val="27"/>
          <w:szCs w:val="27"/>
          <w:u w:val="single"/>
          <w:lang w:val="es-CL"/>
        </w:rPr>
        <w:t>Conocimientos Necesarios o que se adquirirán:</w:t>
      </w:r>
    </w:p>
    <w:p w:rsidR="00A63DE0" w:rsidRDefault="00A63DE0" w:rsidP="00A63DE0">
      <w:pPr>
        <w:pStyle w:val="m-7991273303765861381xmsonormal"/>
        <w:spacing w:before="0" w:beforeAutospacing="0" w:after="0" w:afterAutospacing="0"/>
        <w:rPr>
          <w:sz w:val="27"/>
          <w:szCs w:val="27"/>
        </w:rPr>
      </w:pPr>
      <w:r>
        <w:rPr>
          <w:color w:val="212121"/>
          <w:sz w:val="27"/>
          <w:szCs w:val="27"/>
          <w:lang w:val="es-CL"/>
        </w:rPr>
        <w:t xml:space="preserve">El estudiante deberá tener conocimientos en sistemas Operativos Linux y Base de Datos </w:t>
      </w:r>
      <w:proofErr w:type="spellStart"/>
      <w:r>
        <w:rPr>
          <w:color w:val="212121"/>
          <w:sz w:val="27"/>
          <w:szCs w:val="27"/>
          <w:lang w:val="es-CL"/>
        </w:rPr>
        <w:t>MySQL</w:t>
      </w:r>
      <w:proofErr w:type="spellEnd"/>
    </w:p>
    <w:p w:rsidR="00A55FBF" w:rsidRDefault="00A55FBF"/>
    <w:p w:rsidR="006517F6" w:rsidRDefault="006517F6"/>
    <w:p w:rsidR="006517F6" w:rsidRDefault="006517F6">
      <w:r>
        <w:t>Criterios de Selección de herramientas</w:t>
      </w:r>
    </w:p>
    <w:p w:rsidR="006517F6" w:rsidRDefault="006517F6" w:rsidP="006517F6">
      <w:pPr>
        <w:pStyle w:val="Prrafodelista"/>
        <w:numPr>
          <w:ilvl w:val="0"/>
          <w:numId w:val="1"/>
        </w:numPr>
      </w:pPr>
      <w:r>
        <w:t>Disponibilidad de documentación en línea</w:t>
      </w:r>
    </w:p>
    <w:p w:rsidR="006517F6" w:rsidRDefault="006517F6" w:rsidP="006517F6">
      <w:pPr>
        <w:pStyle w:val="Prrafodelista"/>
        <w:numPr>
          <w:ilvl w:val="0"/>
          <w:numId w:val="1"/>
        </w:numPr>
      </w:pPr>
      <w:proofErr w:type="spellStart"/>
      <w:r>
        <w:t>Cual</w:t>
      </w:r>
      <w:proofErr w:type="spellEnd"/>
      <w:r>
        <w:t xml:space="preserve"> es el </w:t>
      </w:r>
      <w:proofErr w:type="spellStart"/>
      <w:r>
        <w:t>sw</w:t>
      </w:r>
      <w:proofErr w:type="spellEnd"/>
      <w:r>
        <w:t xml:space="preserve"> </w:t>
      </w:r>
      <w:proofErr w:type="spellStart"/>
      <w:r>
        <w:t>mas</w:t>
      </w:r>
      <w:proofErr w:type="spellEnd"/>
      <w:r>
        <w:t xml:space="preserve"> actual</w:t>
      </w:r>
    </w:p>
    <w:p w:rsidR="006517F6" w:rsidRDefault="006517F6" w:rsidP="006517F6">
      <w:pPr>
        <w:pStyle w:val="Prrafodelista"/>
        <w:numPr>
          <w:ilvl w:val="0"/>
          <w:numId w:val="1"/>
        </w:numPr>
      </w:pPr>
      <w:bookmarkStart w:id="0" w:name="_GoBack"/>
      <w:bookmarkEnd w:id="0"/>
    </w:p>
    <w:sectPr w:rsidR="006517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9434C3"/>
    <w:multiLevelType w:val="hybridMultilevel"/>
    <w:tmpl w:val="0B3A0E48"/>
    <w:lvl w:ilvl="0" w:tplc="F9DE75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E0"/>
    <w:rsid w:val="006517F6"/>
    <w:rsid w:val="00A55FBF"/>
    <w:rsid w:val="00A63DE0"/>
    <w:rsid w:val="00C31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8B96C-96E8-4F30-8A86-24B59872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7991273303765861381xmsonormal">
    <w:name w:val="m_-7991273303765861381xmsonormal"/>
    <w:basedOn w:val="Normal"/>
    <w:rsid w:val="00A63D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7991273303765861381apple-converted-space">
    <w:name w:val="m_-7991273303765861381apple-converted-space"/>
    <w:basedOn w:val="Fuentedeprrafopredeter"/>
    <w:rsid w:val="00A63DE0"/>
  </w:style>
  <w:style w:type="paragraph" w:styleId="Prrafodelista">
    <w:name w:val="List Paragraph"/>
    <w:basedOn w:val="Normal"/>
    <w:uiPriority w:val="34"/>
    <w:qFormat/>
    <w:rsid w:val="00651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86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Andrés Bello</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2018-08-23T23:16:00Z</dcterms:created>
  <dcterms:modified xsi:type="dcterms:W3CDTF">2018-08-24T00:31:00Z</dcterms:modified>
</cp:coreProperties>
</file>