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993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D680451" wp14:editId="7A7A7276">
            <wp:extent cx="5882640" cy="1074420"/>
            <wp:effectExtent l="0" t="0" r="381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93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sz w:val="32"/>
          <w:szCs w:val="28"/>
        </w:rPr>
        <w:t>НАЦІОНАЛЬНИЙ ТЕХНІЧНИЙ УНІВЕРСИТЕТ УКРАЇНИ</w:t>
      </w: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sz w:val="32"/>
          <w:szCs w:val="28"/>
        </w:rPr>
        <w:t xml:space="preserve">«КИЇВСЬКИЙ ПОЛІТЕХНІЧНИЙ ІНСТИТУТ ім. Ігоря Сікорського» </w:t>
      </w: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sz w:val="32"/>
          <w:szCs w:val="28"/>
        </w:rPr>
        <w:t>ФАКУЛЬТЕТ ПРИКЛАДНОЇ МАТЕМАТИКИ</w:t>
      </w:r>
    </w:p>
    <w:p w:rsidR="000A7993" w:rsidRPr="006F1347" w:rsidRDefault="000A7993" w:rsidP="00553061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bCs w:val="0"/>
          <w:color w:val="000000" w:themeColor="text1"/>
          <w:sz w:val="32"/>
          <w:lang w:val="uk-UA"/>
        </w:rPr>
      </w:pPr>
      <w:r w:rsidRPr="006F1347">
        <w:rPr>
          <w:rFonts w:ascii="Times New Roman" w:hAnsi="Times New Roman" w:cs="Times New Roman"/>
          <w:bCs w:val="0"/>
          <w:color w:val="000000" w:themeColor="text1"/>
          <w:sz w:val="32"/>
          <w:lang w:val="uk-UA"/>
        </w:rPr>
        <w:t>Кафедра системного програмування та спеціалізованих комп’ютерних систем</w:t>
      </w:r>
    </w:p>
    <w:p w:rsidR="000A7993" w:rsidRPr="006F1347" w:rsidRDefault="000A7993" w:rsidP="00553061">
      <w:pPr>
        <w:spacing w:line="240" w:lineRule="auto"/>
        <w:ind w:firstLine="709"/>
        <w:rPr>
          <w:rFonts w:ascii="Times New Roman" w:hAnsi="Times New Roman" w:cs="Times New Roman"/>
          <w:sz w:val="32"/>
          <w:szCs w:val="28"/>
        </w:rPr>
      </w:pP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b/>
          <w:color w:val="000000"/>
          <w:sz w:val="32"/>
          <w:szCs w:val="28"/>
        </w:rPr>
        <w:t>Лабораторна робота № 1</w:t>
      </w:r>
      <w:bookmarkStart w:id="0" w:name="_GoBack"/>
      <w:bookmarkEnd w:id="0"/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color w:val="000000"/>
          <w:sz w:val="32"/>
          <w:szCs w:val="28"/>
        </w:rPr>
        <w:t>з дисципліни</w:t>
      </w:r>
    </w:p>
    <w:p w:rsidR="000A7993" w:rsidRPr="006F1347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6F1347">
        <w:rPr>
          <w:rFonts w:ascii="Times New Roman" w:hAnsi="Times New Roman" w:cs="Times New Roman"/>
          <w:b/>
          <w:color w:val="000000"/>
          <w:sz w:val="32"/>
          <w:szCs w:val="28"/>
        </w:rPr>
        <w:t>«Бази даних і засоби управління»</w:t>
      </w:r>
    </w:p>
    <w:p w:rsidR="000A7993" w:rsidRDefault="000A7993" w:rsidP="00553061">
      <w:pPr>
        <w:spacing w:line="240" w:lineRule="auto"/>
        <w:ind w:firstLine="709"/>
        <w:rPr>
          <w:lang w:eastAsia="ru-RU"/>
        </w:rPr>
      </w:pPr>
    </w:p>
    <w:p w:rsidR="000A7993" w:rsidRDefault="000A7993" w:rsidP="00553061">
      <w:pPr>
        <w:spacing w:line="240" w:lineRule="auto"/>
        <w:ind w:firstLine="709"/>
        <w:rPr>
          <w:lang w:eastAsia="ru-RU"/>
        </w:rPr>
      </w:pPr>
    </w:p>
    <w:p w:rsidR="000A7993" w:rsidRDefault="000A7993" w:rsidP="00553061">
      <w:pPr>
        <w:spacing w:line="240" w:lineRule="auto"/>
        <w:ind w:firstLine="709"/>
        <w:rPr>
          <w:lang w:eastAsia="ru-RU"/>
        </w:rPr>
      </w:pPr>
    </w:p>
    <w:p w:rsidR="000A7993" w:rsidRDefault="000A7993" w:rsidP="00553061">
      <w:pPr>
        <w:spacing w:line="240" w:lineRule="auto"/>
        <w:ind w:firstLine="709"/>
        <w:rPr>
          <w:lang w:eastAsia="ru-RU"/>
        </w:rPr>
      </w:pPr>
    </w:p>
    <w:p w:rsidR="000A7993" w:rsidRDefault="000A7993" w:rsidP="00553061">
      <w:pPr>
        <w:spacing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Виконав: студент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III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курсу</w:t>
      </w:r>
    </w:p>
    <w:p w:rsidR="000A7993" w:rsidRPr="000A7993" w:rsidRDefault="000A7993" w:rsidP="00553061">
      <w:pPr>
        <w:spacing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ФПМ групи КВ-02</w:t>
      </w:r>
    </w:p>
    <w:p w:rsidR="000A7993" w:rsidRDefault="000A7993" w:rsidP="00553061">
      <w:pPr>
        <w:spacing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Костюков Сергій Васильович</w:t>
      </w:r>
    </w:p>
    <w:p w:rsidR="000A7993" w:rsidRDefault="000A7993" w:rsidP="00553061">
      <w:pPr>
        <w:spacing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Перевірив: Павловський В. І.</w:t>
      </w:r>
    </w:p>
    <w:p w:rsidR="000A7993" w:rsidRPr="00FC7600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7993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0A7993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0A7993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AF5404" w:rsidRDefault="00AF5404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0A7993" w:rsidRDefault="000A7993" w:rsidP="00553061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0A7993" w:rsidRDefault="000A7993" w:rsidP="00553061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Київ-2022</w:t>
      </w:r>
    </w:p>
    <w:p w:rsidR="00B43BE4" w:rsidRPr="00AF5404" w:rsidRDefault="00E53FDA" w:rsidP="0055306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</w:pPr>
      <w:r w:rsidRPr="00AF5404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lastRenderedPageBreak/>
        <w:t xml:space="preserve">Проектування бази даних та ознайомлення з базовими операціями СУБД </w:t>
      </w:r>
      <w:proofErr w:type="spellStart"/>
      <w:r w:rsidRPr="00AF5404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PostgreSQL</w:t>
      </w:r>
      <w:proofErr w:type="spellEnd"/>
    </w:p>
    <w:p w:rsidR="00E53FDA" w:rsidRPr="00AF5404" w:rsidRDefault="00E53FDA" w:rsidP="0055306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Метою роботи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PostgreSQL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E53FDA" w:rsidRPr="00AF5404" w:rsidRDefault="00E53FDA" w:rsidP="0055306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Завдання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роботи полягає у наступному:</w:t>
      </w:r>
    </w:p>
    <w:p w:rsidR="00E53FDA" w:rsidRPr="00AF5404" w:rsidRDefault="00E53FDA" w:rsidP="00553061">
      <w:pPr>
        <w:numPr>
          <w:ilvl w:val="0"/>
          <w:numId w:val="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Розробити модель «сутність-зв’язок» предметної галузі, обраної студентом самостійно, відповідно до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пункту «Вимоги до ER-моделі»;</w:t>
      </w:r>
    </w:p>
    <w:p w:rsidR="00E53FDA" w:rsidRPr="00AF5404" w:rsidRDefault="00E53FDA" w:rsidP="00553061">
      <w:pPr>
        <w:numPr>
          <w:ilvl w:val="0"/>
          <w:numId w:val="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Перетворити розроблену модель у схему 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бази даних (таблиці) </w:t>
      </w:r>
      <w:proofErr w:type="spellStart"/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PostgreSQL</w:t>
      </w:r>
      <w:proofErr w:type="spellEnd"/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E53FDA" w:rsidRPr="00AF5404" w:rsidRDefault="00E53FDA" w:rsidP="00553061">
      <w:pPr>
        <w:numPr>
          <w:ilvl w:val="0"/>
          <w:numId w:val="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Виконати нормалізацію схеми бази даних до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третьої нормальної форми (3НФ);</w:t>
      </w:r>
    </w:p>
    <w:p w:rsidR="00E53FDA" w:rsidRPr="00AF5404" w:rsidRDefault="00E53FDA" w:rsidP="00553061">
      <w:pPr>
        <w:numPr>
          <w:ilvl w:val="0"/>
          <w:numId w:val="1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із інструментарієм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PostgreSQL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pgAdmin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 та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внести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декілька рядків даних у кожну з таблиць засобами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pgAdmin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4.</w:t>
      </w:r>
    </w:p>
    <w:p w:rsidR="00E53FDA" w:rsidRPr="00AF5404" w:rsidRDefault="00E53FDA" w:rsidP="00553061">
      <w:pPr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E53FDA" w:rsidRPr="00AF5404" w:rsidRDefault="00E53FDA" w:rsidP="0055306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Вимоги до ER-моделі</w:t>
      </w:r>
    </w:p>
    <w:p w:rsidR="00E53FDA" w:rsidRPr="00AF5404" w:rsidRDefault="00E53FDA" w:rsidP="00553061">
      <w:pPr>
        <w:numPr>
          <w:ilvl w:val="0"/>
          <w:numId w:val="2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Сутності моделі предметної галузі мають м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істити зв’язки типу 1:N або N:M;</w:t>
      </w:r>
    </w:p>
    <w:p w:rsidR="00E53FDA" w:rsidRPr="00AF5404" w:rsidRDefault="00E53FDA" w:rsidP="00553061">
      <w:pPr>
        <w:numPr>
          <w:ilvl w:val="0"/>
          <w:numId w:val="2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Кількість сутностей у моделі – 3-4. Кількість атрибутів у кож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ній сутності: від двох до п’яти;</w:t>
      </w:r>
    </w:p>
    <w:p w:rsidR="00E53FDA" w:rsidRPr="00AF5404" w:rsidRDefault="00E53FDA" w:rsidP="00553061">
      <w:pPr>
        <w:numPr>
          <w:ilvl w:val="0"/>
          <w:numId w:val="2"/>
        </w:numPr>
        <w:tabs>
          <w:tab w:val="clear" w:pos="720"/>
          <w:tab w:val="num" w:pos="1134"/>
        </w:tabs>
        <w:spacing w:after="20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наяв</w:t>
      </w:r>
      <w:r w:rsidR="001B5566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ність зв’язку з атрибутом;</w:t>
      </w:r>
    </w:p>
    <w:p w:rsidR="00E53FDA" w:rsidRPr="00AF5404" w:rsidRDefault="00E53FDA" w:rsidP="00553061">
      <w:pPr>
        <w:numPr>
          <w:ilvl w:val="0"/>
          <w:numId w:val="2"/>
        </w:numPr>
        <w:tabs>
          <w:tab w:val="clear" w:pos="720"/>
          <w:tab w:val="num" w:pos="1134"/>
        </w:tabs>
        <w:spacing w:after="20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побудови ER-діаграм використовувати одну із нотацій: Чена, “Пташиної лапки (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Crow’s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foot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)”, UML.</w:t>
      </w:r>
    </w:p>
    <w:p w:rsidR="00D74D0F" w:rsidRPr="00AF5404" w:rsidRDefault="00D74D0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01176" w:rsidRPr="00AF5404" w:rsidRDefault="00501176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hAnsi="Times New Roman" w:cs="Times New Roman"/>
          <w:color w:val="000000"/>
          <w:sz w:val="28"/>
          <w:szCs w:val="28"/>
        </w:rPr>
        <w:t>Посилання на гіт:</w:t>
      </w:r>
      <w:r w:rsidR="001B5566" w:rsidRPr="00AF5404">
        <w:rPr>
          <w:rFonts w:ascii="Times New Roman" w:hAnsi="Times New Roman" w:cs="Times New Roman"/>
          <w:color w:val="000000"/>
          <w:sz w:val="28"/>
          <w:szCs w:val="28"/>
        </w:rPr>
        <w:t xml:space="preserve"> https://github.com/SergioKostyukov/Database</w:t>
      </w:r>
    </w:p>
    <w:p w:rsidR="00D74D0F" w:rsidRPr="00AF5404" w:rsidRDefault="00D74D0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:rsidR="00465FFF" w:rsidRPr="00AF5404" w:rsidRDefault="00465FF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lastRenderedPageBreak/>
        <w:t>Етап 1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Розробка моделі “сутність-зв’язок” для предметної галузі  “Сервіс продажу квитків кіно” (нотація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Crow’s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foot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</w:p>
    <w:p w:rsidR="00D74D0F" w:rsidRPr="00AF5404" w:rsidRDefault="00D74D0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Перелік сутностей з описом їх призначення:</w:t>
      </w:r>
    </w:p>
    <w:p w:rsidR="00FC0559" w:rsidRPr="00AF5404" w:rsidRDefault="00FC0559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 концептуальній моделі предметної області "Продаж квитків кіно" </w:t>
      </w:r>
      <w:r w:rsidR="00826F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(Рисунок 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1) виділяються наступні сутності та зв'язки між ними.</w:t>
      </w:r>
    </w:p>
    <w:p w:rsidR="00D74D0F" w:rsidRPr="00AF5404" w:rsidRDefault="006257EA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="007228ED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</w:t>
      </w:r>
      <w:r w:rsidR="007228ED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призначено для визначення клієнтів (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ім’я, номер телефону, статус</w:t>
      </w:r>
      <w:r w:rsidR="007228ED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7228ED" w:rsidRPr="00AF5404" w:rsidRDefault="007228E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п</w:t>
      </w:r>
      <w:r w:rsidR="006043AD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ризначено для визначення фільму 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(назва, рік прем’єри, тривалість, продюсер</w:t>
      </w:r>
      <w:r w:rsidR="009D2787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7228ED" w:rsidRPr="00AF5404" w:rsidRDefault="007228E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” призначено для визначення 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сеансу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час початку</w:t>
      </w:r>
      <w:r w:rsidR="00CD4705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місце, фільм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7228ED" w:rsidRPr="00AF5404" w:rsidRDefault="007228E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” призначено для визначення 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місця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(номер</w:t>
      </w:r>
      <w:r w:rsidR="009D2787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r w:rsidR="0014382F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ряд, </w:t>
      </w:r>
      <w:r w:rsidR="009D2787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поверх, ТЦ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FC0559" w:rsidRPr="00AF5404" w:rsidRDefault="00FC0559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Сеанс може відбуватись без клієнтів, а клієнт може не відвідувати жодного сеансу, тому між сутностями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та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зв’язок (N:M) з додатковим атрибутом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book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time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6043AD" w:rsidRPr="00AF5404" w:rsidRDefault="006043A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Місце може бути використано для декількох сеансів, і сеанс може відбуватись для багатьох місць, отже між сутностями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та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зв’язок (N:M).</w:t>
      </w:r>
    </w:p>
    <w:p w:rsidR="006043AD" w:rsidRPr="00AF5404" w:rsidRDefault="006043AD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Фільм може </w:t>
      </w:r>
      <w:r w:rsidR="000974B1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показуватись на багатьох сеансах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але на одному сеансі може бути лише один фільм, тому між сутностями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” та 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“</w:t>
      </w:r>
      <w:proofErr w:type="spellStart"/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” 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зв’язок (1:N).</w:t>
      </w:r>
    </w:p>
    <w:p w:rsidR="00D74D0F" w:rsidRPr="00AF5404" w:rsidRDefault="00CD4705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387340" cy="2968934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3"/>
                    <a:stretch/>
                  </pic:blipFill>
                  <pic:spPr bwMode="auto">
                    <a:xfrm>
                      <a:off x="0" y="0"/>
                      <a:ext cx="5434596" cy="299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D0F" w:rsidRPr="00AF5404" w:rsidRDefault="00A909FD" w:rsidP="00553061">
      <w:pPr>
        <w:spacing w:after="20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Рисунок </w:t>
      </w:r>
      <w:r w:rsidR="00FC0559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1 - Концептуальна модель предметної області “Продаж квитків кіно”</w:t>
      </w:r>
      <w:r w:rsidR="00773812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:rsidR="00465FFF" w:rsidRPr="00AF5404" w:rsidRDefault="00465FFF" w:rsidP="00553061">
      <w:pPr>
        <w:pStyle w:val="a3"/>
        <w:spacing w:before="0" w:beforeAutospacing="0" w:after="200" w:afterAutospacing="0"/>
        <w:ind w:firstLine="709"/>
        <w:jc w:val="both"/>
        <w:rPr>
          <w:sz w:val="28"/>
          <w:szCs w:val="28"/>
        </w:rPr>
      </w:pPr>
      <w:r w:rsidRPr="00AF5404">
        <w:rPr>
          <w:b/>
          <w:bCs/>
          <w:color w:val="000000"/>
          <w:sz w:val="28"/>
          <w:szCs w:val="28"/>
        </w:rPr>
        <w:lastRenderedPageBreak/>
        <w:t xml:space="preserve">Етап 2 - </w:t>
      </w:r>
      <w:r w:rsidRPr="00AF5404">
        <w:rPr>
          <w:color w:val="000000"/>
          <w:sz w:val="28"/>
          <w:szCs w:val="28"/>
        </w:rPr>
        <w:t xml:space="preserve">Перетворення розробленої моделі у схему бази даних </w:t>
      </w:r>
      <w:proofErr w:type="spellStart"/>
      <w:r w:rsidRPr="00AF5404">
        <w:rPr>
          <w:color w:val="000000"/>
          <w:sz w:val="28"/>
          <w:szCs w:val="28"/>
        </w:rPr>
        <w:t>PostgreSQL</w:t>
      </w:r>
      <w:proofErr w:type="spellEnd"/>
    </w:p>
    <w:p w:rsidR="00D74D0F" w:rsidRPr="00AF5404" w:rsidRDefault="00D74D0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Опис процесу перетворення: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перетворена в таблицю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була перетворена в таблицю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була перетворена в таблицю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Сутність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 була перетворена в таблицю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Зв’язок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book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”(M:N) зумовив створення перехідної таблиці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r w:rsidR="00993D58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16F33" w:rsidRPr="00AF5404" w:rsidRDefault="00D16F3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Зв’язок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happens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”(M:N) зумовив створення перехідної таблиці “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</w:t>
      </w:r>
      <w:proofErr w:type="spellEnd"/>
      <w:r w:rsidR="00993D58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_ </w:t>
      </w:r>
      <w:proofErr w:type="spellStart"/>
      <w:r w:rsidR="00993D58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”.</w:t>
      </w:r>
    </w:p>
    <w:p w:rsidR="00D74D0F" w:rsidRPr="00AF5404" w:rsidRDefault="00D74D0F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С</w:t>
      </w:r>
      <w:r w:rsidR="000974B1"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хема</w:t>
      </w: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 xml:space="preserve"> </w:t>
      </w:r>
      <w:r w:rsidRPr="00826F3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бази</w:t>
      </w: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 xml:space="preserve"> даних у графічному вигляді:</w:t>
      </w:r>
    </w:p>
    <w:p w:rsidR="00773812" w:rsidRPr="00AF5404" w:rsidRDefault="00181840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996139" cy="32385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87" cy="323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CB" w:rsidRPr="00AF5404" w:rsidRDefault="00C522CB" w:rsidP="00553061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</w:t>
      </w:r>
      <w:r w:rsidR="00A909F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унок 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2 </w:t>
      </w:r>
      <w:r w:rsidR="00A909F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</w:t>
      </w:r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Схема бази даних у графічному вигляді</w:t>
      </w:r>
    </w:p>
    <w:p w:rsidR="00C522CB" w:rsidRPr="00AF5404" w:rsidRDefault="00326826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B7C8EFB" wp14:editId="104AEF28">
            <wp:extent cx="5958381" cy="4337582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801" cy="43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CB" w:rsidRPr="00AF5404" w:rsidRDefault="00A909FD" w:rsidP="00553061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Рисунок </w:t>
      </w:r>
      <w:r w:rsidR="00C522CB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</w:t>
      </w:r>
      <w:r w:rsidR="00C522CB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Схема бази даних у </w:t>
      </w:r>
      <w:proofErr w:type="spellStart"/>
      <w:r w:rsidR="00C522CB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pgAdmin</w:t>
      </w:r>
      <w:proofErr w:type="spellEnd"/>
      <w:r w:rsidR="00C522CB"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4</w:t>
      </w:r>
    </w:p>
    <w:p w:rsidR="00C522CB" w:rsidRPr="00AF5404" w:rsidRDefault="00C522CB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65FFF" w:rsidRPr="00AF5404" w:rsidRDefault="00465FFF" w:rsidP="00553061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F5404">
        <w:rPr>
          <w:b/>
          <w:bCs/>
          <w:color w:val="000000"/>
          <w:sz w:val="28"/>
          <w:szCs w:val="28"/>
        </w:rPr>
        <w:t>Етап 3</w:t>
      </w:r>
      <w:r w:rsidRPr="00AF5404">
        <w:rPr>
          <w:color w:val="000000"/>
          <w:sz w:val="28"/>
          <w:szCs w:val="28"/>
        </w:rPr>
        <w:t xml:space="preserve"> - </w:t>
      </w:r>
      <w:r w:rsidRPr="00AF5404">
        <w:rPr>
          <w:color w:val="000000"/>
          <w:sz w:val="28"/>
          <w:szCs w:val="28"/>
          <w:shd w:val="clear" w:color="auto" w:fill="FFFFFF"/>
        </w:rPr>
        <w:t>Нормалізація схеми бази даних до третьої нормальної форми 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> </w:t>
      </w:r>
      <w:r w:rsidRPr="00AF5404">
        <w:rPr>
          <w:i/>
          <w:iCs/>
          <w:color w:val="000000"/>
          <w:sz w:val="28"/>
          <w:szCs w:val="28"/>
        </w:rPr>
        <w:t>Функціональні залежності: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Session</w:t>
      </w:r>
      <w:proofErr w:type="spellEnd"/>
      <w:r w:rsidRPr="00AF5404">
        <w:rPr>
          <w:color w:val="000000"/>
          <w:sz w:val="28"/>
          <w:szCs w:val="28"/>
        </w:rPr>
        <w:t xml:space="preserve"> (</w:t>
      </w:r>
      <w:proofErr w:type="spellStart"/>
      <w:r w:rsidRPr="00AF5404">
        <w:rPr>
          <w:color w:val="000000"/>
          <w:sz w:val="28"/>
          <w:szCs w:val="28"/>
        </w:rPr>
        <w:t>SessionID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Start</w:t>
      </w:r>
      <w:proofErr w:type="spellEnd"/>
      <w:r w:rsidRPr="00AF5404">
        <w:rPr>
          <w:color w:val="000000"/>
          <w:sz w:val="28"/>
          <w:szCs w:val="28"/>
        </w:rPr>
        <w:t xml:space="preserve"> </w:t>
      </w:r>
      <w:proofErr w:type="spellStart"/>
      <w:r w:rsidRPr="00AF5404">
        <w:rPr>
          <w:color w:val="000000"/>
          <w:sz w:val="28"/>
          <w:szCs w:val="28"/>
        </w:rPr>
        <w:t>date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SessionID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SessionID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Start</w:t>
      </w:r>
      <w:proofErr w:type="spellEnd"/>
      <w:r w:rsidRPr="00AF5404">
        <w:rPr>
          <w:color w:val="000000"/>
          <w:sz w:val="28"/>
          <w:szCs w:val="28"/>
        </w:rPr>
        <w:t xml:space="preserve"> </w:t>
      </w:r>
      <w:proofErr w:type="spellStart"/>
      <w:r w:rsidRPr="00AF5404">
        <w:rPr>
          <w:color w:val="000000"/>
          <w:sz w:val="28"/>
          <w:szCs w:val="28"/>
        </w:rPr>
        <w:t>date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SessionID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Start</w:t>
      </w:r>
      <w:proofErr w:type="spellEnd"/>
      <w:r w:rsidRPr="00AF5404">
        <w:rPr>
          <w:color w:val="000000"/>
          <w:sz w:val="28"/>
          <w:szCs w:val="28"/>
        </w:rPr>
        <w:t xml:space="preserve"> </w:t>
      </w:r>
      <w:proofErr w:type="spellStart"/>
      <w:r w:rsidRPr="00AF5404">
        <w:rPr>
          <w:color w:val="000000"/>
          <w:sz w:val="28"/>
          <w:szCs w:val="28"/>
        </w:rPr>
        <w:t>date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</w:t>
      </w:r>
      <w:proofErr w:type="spellEnd"/>
      <w:r w:rsidRPr="00AF5404">
        <w:rPr>
          <w:color w:val="000000"/>
          <w:sz w:val="28"/>
          <w:szCs w:val="28"/>
        </w:rPr>
        <w:t xml:space="preserve"> (</w:t>
      </w: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Phone_number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Status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Phone_number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Status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Phone_number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Status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lastRenderedPageBreak/>
        <w:t>Film</w:t>
      </w:r>
      <w:proofErr w:type="spellEnd"/>
      <w:r w:rsidRPr="00AF5404">
        <w:rPr>
          <w:color w:val="000000"/>
          <w:sz w:val="28"/>
          <w:szCs w:val="28"/>
        </w:rPr>
        <w:t xml:space="preserve"> (</w:t>
      </w: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Year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Producer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Duration</w:t>
      </w:r>
      <w:proofErr w:type="spellEnd"/>
      <w:r w:rsidRPr="00AF5404">
        <w:rPr>
          <w:color w:val="000000"/>
          <w:sz w:val="28"/>
          <w:szCs w:val="28"/>
        </w:rPr>
        <w:t>) 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Year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Producer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Duration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FilmID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Year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Producer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Duration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</w:t>
      </w:r>
      <w:proofErr w:type="spellEnd"/>
      <w:r w:rsidRPr="00AF5404">
        <w:rPr>
          <w:color w:val="000000"/>
          <w:sz w:val="28"/>
          <w:szCs w:val="28"/>
        </w:rPr>
        <w:t xml:space="preserve"> (</w:t>
      </w: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Place_name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Floor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Row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Number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Place_name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Floor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Row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Number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SeatID</w:t>
      </w:r>
      <w:proofErr w:type="spellEnd"/>
      <w:r w:rsidRPr="00AF5404">
        <w:rPr>
          <w:color w:val="000000"/>
          <w:sz w:val="28"/>
          <w:szCs w:val="28"/>
        </w:rPr>
        <w:t xml:space="preserve"> → </w:t>
      </w:r>
      <w:proofErr w:type="spellStart"/>
      <w:r w:rsidRPr="00AF5404">
        <w:rPr>
          <w:color w:val="000000"/>
          <w:sz w:val="28"/>
          <w:szCs w:val="28"/>
        </w:rPr>
        <w:t>Place_name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Floor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Row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Number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Seat_Session</w:t>
      </w:r>
      <w:proofErr w:type="spellEnd"/>
      <w:r w:rsidRPr="00AF5404">
        <w:rPr>
          <w:color w:val="000000"/>
          <w:sz w:val="28"/>
          <w:szCs w:val="28"/>
        </w:rPr>
        <w:t xml:space="preserve"> (ID, </w:t>
      </w:r>
      <w:proofErr w:type="spellStart"/>
      <w:r w:rsidRPr="00AF5404">
        <w:rPr>
          <w:color w:val="000000"/>
          <w:sz w:val="28"/>
          <w:szCs w:val="28"/>
        </w:rPr>
        <w:t>Seat_SeatID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Seat_SeatID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Seat_SeatID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proofErr w:type="spellStart"/>
      <w:r w:rsidRPr="00AF5404">
        <w:rPr>
          <w:color w:val="000000"/>
          <w:sz w:val="28"/>
          <w:szCs w:val="28"/>
        </w:rPr>
        <w:t>Client_Session</w:t>
      </w:r>
      <w:proofErr w:type="spellEnd"/>
      <w:r w:rsidRPr="00AF5404">
        <w:rPr>
          <w:color w:val="000000"/>
          <w:sz w:val="28"/>
          <w:szCs w:val="28"/>
        </w:rPr>
        <w:t xml:space="preserve"> (ID, </w:t>
      </w:r>
      <w:proofErr w:type="spellStart"/>
      <w:r w:rsidRPr="00AF5404">
        <w:rPr>
          <w:color w:val="000000"/>
          <w:sz w:val="28"/>
          <w:szCs w:val="28"/>
        </w:rPr>
        <w:t>Client_ClientID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  <w:r w:rsidRPr="00AF5404">
        <w:rPr>
          <w:color w:val="000000"/>
          <w:sz w:val="28"/>
          <w:szCs w:val="28"/>
        </w:rPr>
        <w:t>)</w:t>
      </w:r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Client_ClientID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</w:p>
    <w:p w:rsidR="00465FFF" w:rsidRPr="00AF5404" w:rsidRDefault="00465FFF" w:rsidP="00553061">
      <w:pPr>
        <w:pStyle w:val="a3"/>
        <w:spacing w:before="240" w:beforeAutospacing="0" w:after="240" w:afterAutospacing="0"/>
        <w:ind w:firstLine="709"/>
        <w:jc w:val="both"/>
        <w:rPr>
          <w:sz w:val="28"/>
          <w:szCs w:val="28"/>
        </w:rPr>
      </w:pPr>
      <w:r w:rsidRPr="00AF5404">
        <w:rPr>
          <w:color w:val="000000"/>
          <w:sz w:val="28"/>
          <w:szCs w:val="28"/>
        </w:rPr>
        <w:t xml:space="preserve">ID → </w:t>
      </w:r>
      <w:proofErr w:type="spellStart"/>
      <w:r w:rsidRPr="00AF5404">
        <w:rPr>
          <w:color w:val="000000"/>
          <w:sz w:val="28"/>
          <w:szCs w:val="28"/>
        </w:rPr>
        <w:t>Client_ClientID</w:t>
      </w:r>
      <w:proofErr w:type="spellEnd"/>
      <w:r w:rsidRPr="00AF5404">
        <w:rPr>
          <w:color w:val="000000"/>
          <w:sz w:val="28"/>
          <w:szCs w:val="28"/>
        </w:rPr>
        <w:t xml:space="preserve">, </w:t>
      </w:r>
      <w:proofErr w:type="spellStart"/>
      <w:r w:rsidRPr="00AF5404">
        <w:rPr>
          <w:color w:val="000000"/>
          <w:sz w:val="28"/>
          <w:szCs w:val="28"/>
        </w:rPr>
        <w:t>Session_SessionID</w:t>
      </w:r>
      <w:proofErr w:type="spellEnd"/>
    </w:p>
    <w:p w:rsidR="00D74D0F" w:rsidRPr="00AF5404" w:rsidRDefault="00D74D0F" w:rsidP="0055306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>Пояснення щодо відповідності схеми бази даних нормальним формам:</w:t>
      </w:r>
    </w:p>
    <w:p w:rsidR="00CD4705" w:rsidRPr="00AF5404" w:rsidRDefault="00CD4705" w:rsidP="00553061">
      <w:pPr>
        <w:pStyle w:val="a5"/>
        <w:ind w:firstLine="709"/>
        <w:jc w:val="both"/>
        <w:rPr>
          <w:strike w:val="0"/>
          <w:color w:val="000000"/>
          <w:sz w:val="28"/>
          <w:szCs w:val="28"/>
          <w:lang w:val="uk-UA"/>
        </w:rPr>
      </w:pPr>
      <w:r w:rsidRPr="00AF5404">
        <w:rPr>
          <w:strike w:val="0"/>
          <w:sz w:val="28"/>
          <w:szCs w:val="28"/>
          <w:lang w:val="uk-UA"/>
        </w:rPr>
        <w:t>Схема бази даних відповідає 1НФ тому</w:t>
      </w:r>
      <w:r w:rsidR="00326826" w:rsidRPr="00AF5404">
        <w:rPr>
          <w:strike w:val="0"/>
          <w:sz w:val="28"/>
          <w:szCs w:val="28"/>
          <w:lang w:val="uk-UA"/>
        </w:rPr>
        <w:t>,</w:t>
      </w:r>
      <w:r w:rsidRPr="00AF5404">
        <w:rPr>
          <w:strike w:val="0"/>
          <w:sz w:val="28"/>
          <w:szCs w:val="28"/>
          <w:lang w:val="uk-UA"/>
        </w:rPr>
        <w:t xml:space="preserve"> що </w:t>
      </w:r>
      <w:r w:rsidR="00326826" w:rsidRPr="00AF5404">
        <w:rPr>
          <w:strike w:val="0"/>
          <w:sz w:val="28"/>
          <w:szCs w:val="28"/>
          <w:lang w:val="uk-UA"/>
        </w:rPr>
        <w:t xml:space="preserve">всі атрибути таблиці є атомарними, кожна таблиця має </w:t>
      </w:r>
      <w:proofErr w:type="spellStart"/>
      <w:r w:rsidR="00326826" w:rsidRPr="00AF5404">
        <w:rPr>
          <w:strike w:val="0"/>
          <w:sz w:val="28"/>
          <w:szCs w:val="28"/>
          <w:lang w:val="uk-UA"/>
        </w:rPr>
        <w:t>primary</w:t>
      </w:r>
      <w:proofErr w:type="spellEnd"/>
      <w:r w:rsidR="00326826" w:rsidRPr="00AF5404">
        <w:rPr>
          <w:strike w:val="0"/>
          <w:sz w:val="28"/>
          <w:szCs w:val="28"/>
          <w:lang w:val="uk-UA"/>
        </w:rPr>
        <w:t xml:space="preserve"> </w:t>
      </w:r>
      <w:proofErr w:type="spellStart"/>
      <w:r w:rsidR="00326826" w:rsidRPr="00AF5404">
        <w:rPr>
          <w:strike w:val="0"/>
          <w:sz w:val="28"/>
          <w:szCs w:val="28"/>
          <w:lang w:val="uk-UA"/>
        </w:rPr>
        <w:t>key</w:t>
      </w:r>
      <w:proofErr w:type="spellEnd"/>
      <w:r w:rsidR="00326826" w:rsidRPr="00AF5404">
        <w:rPr>
          <w:strike w:val="0"/>
          <w:sz w:val="28"/>
          <w:szCs w:val="28"/>
          <w:lang w:val="uk-UA"/>
        </w:rPr>
        <w:t xml:space="preserve"> та мінімальний набір атрибутів.</w:t>
      </w:r>
    </w:p>
    <w:p w:rsidR="00CD4705" w:rsidRPr="00AF5404" w:rsidRDefault="00CD4705" w:rsidP="00553061">
      <w:pPr>
        <w:pStyle w:val="a5"/>
        <w:ind w:firstLine="709"/>
        <w:jc w:val="both"/>
        <w:rPr>
          <w:color w:val="202122"/>
          <w:sz w:val="28"/>
          <w:szCs w:val="28"/>
          <w:lang w:val="uk-UA"/>
        </w:rPr>
      </w:pPr>
      <w:r w:rsidRPr="00AF5404">
        <w:rPr>
          <w:strike w:val="0"/>
          <w:sz w:val="28"/>
          <w:szCs w:val="28"/>
          <w:lang w:val="uk-UA"/>
        </w:rPr>
        <w:t>Схема бази даних відповідає 2НФ тому</w:t>
      </w:r>
      <w:r w:rsidR="00326826" w:rsidRPr="00AF5404">
        <w:rPr>
          <w:strike w:val="0"/>
          <w:sz w:val="28"/>
          <w:szCs w:val="28"/>
          <w:lang w:val="uk-UA"/>
        </w:rPr>
        <w:t>,</w:t>
      </w:r>
      <w:r w:rsidRPr="00AF5404">
        <w:rPr>
          <w:strike w:val="0"/>
          <w:sz w:val="28"/>
          <w:szCs w:val="28"/>
          <w:lang w:val="uk-UA"/>
        </w:rPr>
        <w:t xml:space="preserve"> щ</w:t>
      </w:r>
      <w:r w:rsidR="00326826" w:rsidRPr="00AF5404">
        <w:rPr>
          <w:strike w:val="0"/>
          <w:sz w:val="28"/>
          <w:szCs w:val="28"/>
          <w:lang w:val="uk-UA"/>
        </w:rPr>
        <w:t>о відповідає 1НФ, та</w:t>
      </w:r>
      <w:r w:rsidRPr="00AF5404">
        <w:rPr>
          <w:strike w:val="0"/>
          <w:sz w:val="28"/>
          <w:szCs w:val="28"/>
          <w:lang w:val="uk-UA"/>
        </w:rPr>
        <w:t xml:space="preserve"> </w:t>
      </w:r>
      <w:r w:rsidR="00243757" w:rsidRPr="00AF5404">
        <w:rPr>
          <w:strike w:val="0"/>
          <w:sz w:val="28"/>
          <w:szCs w:val="28"/>
          <w:lang w:val="uk-UA"/>
        </w:rPr>
        <w:t xml:space="preserve">не має часткової залежності, тобто </w:t>
      </w:r>
      <w:r w:rsidR="00243757" w:rsidRPr="00AF5404">
        <w:rPr>
          <w:strike w:val="0"/>
          <w:color w:val="000000"/>
          <w:sz w:val="28"/>
          <w:szCs w:val="28"/>
          <w:lang w:val="uk-UA"/>
        </w:rPr>
        <w:t>кожен неключовий атрибут функціонально залежить від цілого ключа.</w:t>
      </w:r>
    </w:p>
    <w:p w:rsidR="00773812" w:rsidRPr="00AF5404" w:rsidRDefault="00CD4705" w:rsidP="00553061">
      <w:pPr>
        <w:pStyle w:val="a5"/>
        <w:ind w:firstLine="709"/>
        <w:jc w:val="both"/>
        <w:rPr>
          <w:sz w:val="28"/>
          <w:szCs w:val="28"/>
          <w:lang w:val="uk-UA"/>
        </w:rPr>
      </w:pPr>
      <w:r w:rsidRPr="00AF5404">
        <w:rPr>
          <w:strike w:val="0"/>
          <w:sz w:val="28"/>
          <w:szCs w:val="28"/>
          <w:lang w:val="uk-UA"/>
        </w:rPr>
        <w:t>Схема бази даних відповідає 3НФ тому</w:t>
      </w:r>
      <w:r w:rsidR="00326826" w:rsidRPr="00AF5404">
        <w:rPr>
          <w:strike w:val="0"/>
          <w:sz w:val="28"/>
          <w:szCs w:val="28"/>
          <w:lang w:val="uk-UA"/>
        </w:rPr>
        <w:t>,</w:t>
      </w:r>
      <w:r w:rsidRPr="00AF5404">
        <w:rPr>
          <w:strike w:val="0"/>
          <w:sz w:val="28"/>
          <w:szCs w:val="28"/>
          <w:lang w:val="uk-UA"/>
        </w:rPr>
        <w:t xml:space="preserve"> що відповідає 2НФ, </w:t>
      </w:r>
      <w:r w:rsidR="00326826" w:rsidRPr="00AF5404">
        <w:rPr>
          <w:strike w:val="0"/>
          <w:sz w:val="28"/>
          <w:szCs w:val="28"/>
          <w:lang w:val="uk-UA"/>
        </w:rPr>
        <w:t>та</w:t>
      </w:r>
      <w:r w:rsidRPr="00AF5404">
        <w:rPr>
          <w:strike w:val="0"/>
          <w:sz w:val="28"/>
          <w:szCs w:val="28"/>
          <w:lang w:val="uk-UA"/>
        </w:rPr>
        <w:t xml:space="preserve"> відсутні транзитивні функціональні залежності неключових атрибутів від ключових.</w:t>
      </w:r>
      <w:r w:rsidR="00773812" w:rsidRPr="00AF5404">
        <w:rPr>
          <w:color w:val="000000"/>
          <w:sz w:val="28"/>
          <w:szCs w:val="28"/>
          <w:lang w:val="uk-UA" w:eastAsia="uk-UA"/>
        </w:rPr>
        <w:br w:type="page"/>
      </w:r>
    </w:p>
    <w:p w:rsidR="00465FFF" w:rsidRPr="00AF5404" w:rsidRDefault="00465FFF" w:rsidP="00553061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F5404">
        <w:rPr>
          <w:b/>
          <w:bCs/>
          <w:color w:val="000000"/>
          <w:sz w:val="28"/>
          <w:szCs w:val="28"/>
        </w:rPr>
        <w:lastRenderedPageBreak/>
        <w:t>Етап 4</w:t>
      </w:r>
      <w:r w:rsidRPr="00AF5404">
        <w:rPr>
          <w:color w:val="000000"/>
          <w:sz w:val="28"/>
          <w:szCs w:val="28"/>
        </w:rPr>
        <w:t xml:space="preserve"> - наведення </w:t>
      </w:r>
      <w:proofErr w:type="spellStart"/>
      <w:r w:rsidRPr="00AF5404">
        <w:rPr>
          <w:color w:val="000000"/>
          <w:sz w:val="28"/>
          <w:szCs w:val="28"/>
        </w:rPr>
        <w:t>скріншотів</w:t>
      </w:r>
      <w:proofErr w:type="spellEnd"/>
      <w:r w:rsidRPr="00AF5404">
        <w:rPr>
          <w:color w:val="000000"/>
          <w:sz w:val="28"/>
          <w:szCs w:val="28"/>
        </w:rPr>
        <w:t xml:space="preserve"> роботи з </w:t>
      </w:r>
      <w:proofErr w:type="spellStart"/>
      <w:r w:rsidRPr="00AF5404">
        <w:rPr>
          <w:color w:val="000000"/>
          <w:sz w:val="28"/>
          <w:szCs w:val="28"/>
        </w:rPr>
        <w:t>PostgreSQL</w:t>
      </w:r>
      <w:proofErr w:type="spellEnd"/>
      <w:r w:rsidRPr="00AF5404">
        <w:rPr>
          <w:color w:val="000000"/>
          <w:sz w:val="28"/>
          <w:szCs w:val="28"/>
        </w:rPr>
        <w:t xml:space="preserve"> та </w:t>
      </w:r>
      <w:proofErr w:type="spellStart"/>
      <w:r w:rsidRPr="00AF5404">
        <w:rPr>
          <w:color w:val="000000"/>
          <w:sz w:val="28"/>
          <w:szCs w:val="28"/>
        </w:rPr>
        <w:t>pgAdmin</w:t>
      </w:r>
      <w:proofErr w:type="spellEnd"/>
      <w:r w:rsidRPr="00AF5404">
        <w:rPr>
          <w:color w:val="000000"/>
          <w:sz w:val="28"/>
          <w:szCs w:val="28"/>
        </w:rPr>
        <w:t xml:space="preserve"> 4</w:t>
      </w:r>
    </w:p>
    <w:p w:rsidR="00D74D0F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326826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EBDAFA9" wp14:editId="38771970">
            <wp:extent cx="5504554" cy="177546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342" cy="17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CA0CD7D" wp14:editId="6C71763B">
            <wp:extent cx="5538718" cy="1897380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864" cy="18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766326B" wp14:editId="017D28C8">
            <wp:extent cx="5544413" cy="1478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632" cy="147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326826" w:rsidRPr="00AF5404" w:rsidRDefault="00E66E45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D363E5A" wp14:editId="3502DA4A">
            <wp:extent cx="5745480" cy="164693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545" cy="16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45" w:rsidRPr="00AF5404" w:rsidRDefault="00E66E45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1A45115" wp14:editId="7C8ED5D0">
            <wp:extent cx="5581902" cy="2164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056" cy="21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45" w:rsidRPr="00AF5404" w:rsidRDefault="00E66E45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5788EFA" wp14:editId="4948EE3F">
            <wp:extent cx="5669280" cy="147393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063" cy="14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Client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_ </w:t>
      </w: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326826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1C392A40" wp14:editId="3F7680CD">
            <wp:extent cx="5669280" cy="1762129"/>
            <wp:effectExtent l="0" t="0" r="762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8433" cy="17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EA1E015" wp14:editId="6B4ED8DA">
            <wp:extent cx="5722620" cy="201262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952" cy="20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95809EC" wp14:editId="2DCD02CC">
            <wp:extent cx="5463540" cy="1498095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4668" cy="15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Film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326826" w:rsidRPr="00AF5404" w:rsidRDefault="00785B8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23F0E381" wp14:editId="453CC901">
            <wp:extent cx="5524500" cy="1685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935" cy="16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83" w:rsidRPr="00AF5404" w:rsidRDefault="00785B8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26476CAD" wp14:editId="285B9122">
            <wp:extent cx="5608320" cy="247396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877" cy="24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83" w:rsidRPr="00AF5404" w:rsidRDefault="00785B83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6165DD9" wp14:editId="1467E5CA">
            <wp:extent cx="5654040" cy="1518068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542" cy="15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B5566" w:rsidRPr="00AF5404" w:rsidRDefault="001B556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Seat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6D7D5CA" wp14:editId="44304551">
            <wp:extent cx="5854827" cy="17754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5207" cy="17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1D0751E3" wp14:editId="36BEF6AB">
            <wp:extent cx="5775960" cy="255151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691" cy="25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5F0642E" wp14:editId="5B93677B">
            <wp:extent cx="5897880" cy="1578642"/>
            <wp:effectExtent l="0" t="0" r="762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41" cy="15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Pr="00AF5404" w:rsidRDefault="00326826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Seat_Session</w:t>
      </w:r>
      <w:proofErr w:type="spellEnd"/>
      <w:r w:rsidRPr="00AF540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48D8C99" wp14:editId="3CF20573">
            <wp:extent cx="5897880" cy="188886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9507" cy="18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4908CEB0" wp14:editId="435335D8">
            <wp:extent cx="5654040" cy="1975600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721" cy="19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3E" w:rsidRPr="00AF5404" w:rsidRDefault="0017413E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F54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7615DB15" wp14:editId="3DA76B36">
            <wp:extent cx="5707380" cy="1544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742" cy="15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26" w:rsidRDefault="00895D52" w:rsidP="00553061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  <w:r w:rsidRPr="00895D52">
        <w:rPr>
          <w:b/>
          <w:bCs/>
          <w:color w:val="000000"/>
          <w:sz w:val="28"/>
          <w:szCs w:val="28"/>
        </w:rPr>
        <w:t>SQL текст</w:t>
      </w:r>
    </w:p>
    <w:p w:rsidR="00D754C7" w:rsidRPr="00895D52" w:rsidRDefault="00D754C7" w:rsidP="00553061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:rsidR="00895D52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E9B5F63" wp14:editId="2EAA8FA2">
            <wp:extent cx="5963251" cy="2981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9266" cy="29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76D1BA4B" wp14:editId="26D046D5">
            <wp:extent cx="5978053" cy="51435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9138" cy="515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39A2EB79" wp14:editId="7E9E9F39">
            <wp:extent cx="5956935" cy="3444106"/>
            <wp:effectExtent l="0" t="0" r="571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3771" cy="34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FD1506F" wp14:editId="215A6CD4">
            <wp:extent cx="5795010" cy="31717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6713" cy="31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5FA56862" wp14:editId="76558835">
            <wp:extent cx="5818320" cy="3867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166" cy="38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C7" w:rsidRPr="00895D52" w:rsidRDefault="00D754C7" w:rsidP="00553061">
      <w:pPr>
        <w:spacing w:after="20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754C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856669F" wp14:editId="671AA7C3">
            <wp:extent cx="5553308" cy="347662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5700" cy="34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4C7" w:rsidRPr="00895D52" w:rsidSect="00781742">
      <w:headerReference w:type="default" r:id="rId35"/>
      <w:pgSz w:w="11906" w:h="16838"/>
      <w:pgMar w:top="1134" w:right="567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50BB" w:rsidRDefault="008350BB" w:rsidP="00781742">
      <w:pPr>
        <w:spacing w:after="0" w:line="240" w:lineRule="auto"/>
      </w:pPr>
      <w:r>
        <w:separator/>
      </w:r>
    </w:p>
  </w:endnote>
  <w:endnote w:type="continuationSeparator" w:id="0">
    <w:p w:rsidR="008350BB" w:rsidRDefault="008350BB" w:rsidP="00781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50BB" w:rsidRDefault="008350BB" w:rsidP="00781742">
      <w:pPr>
        <w:spacing w:after="0" w:line="240" w:lineRule="auto"/>
      </w:pPr>
      <w:r>
        <w:separator/>
      </w:r>
    </w:p>
  </w:footnote>
  <w:footnote w:type="continuationSeparator" w:id="0">
    <w:p w:rsidR="008350BB" w:rsidRDefault="008350BB" w:rsidP="00781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5612163"/>
      <w:docPartObj>
        <w:docPartGallery w:val="Page Numbers (Top of Page)"/>
        <w:docPartUnique/>
      </w:docPartObj>
    </w:sdtPr>
    <w:sdtEndPr/>
    <w:sdtContent>
      <w:p w:rsidR="00781742" w:rsidRDefault="0078174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3061">
          <w:rPr>
            <w:noProof/>
          </w:rPr>
          <w:t>13</w:t>
        </w:r>
        <w:r>
          <w:fldChar w:fldCharType="end"/>
        </w:r>
      </w:p>
    </w:sdtContent>
  </w:sdt>
  <w:p w:rsidR="00781742" w:rsidRDefault="0078174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D7F43"/>
    <w:multiLevelType w:val="multilevel"/>
    <w:tmpl w:val="FD125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F561BC"/>
    <w:multiLevelType w:val="multilevel"/>
    <w:tmpl w:val="5092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CC3E5F"/>
    <w:multiLevelType w:val="multilevel"/>
    <w:tmpl w:val="E2C2C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553D72"/>
    <w:multiLevelType w:val="hybridMultilevel"/>
    <w:tmpl w:val="06425CE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C4EA0"/>
    <w:multiLevelType w:val="multilevel"/>
    <w:tmpl w:val="10F0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490661"/>
    <w:multiLevelType w:val="multilevel"/>
    <w:tmpl w:val="E9E4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0A0F7E"/>
    <w:multiLevelType w:val="multilevel"/>
    <w:tmpl w:val="17B86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650"/>
    <w:rsid w:val="000845A7"/>
    <w:rsid w:val="000974B1"/>
    <w:rsid w:val="000A7993"/>
    <w:rsid w:val="00117650"/>
    <w:rsid w:val="00142878"/>
    <w:rsid w:val="0014382F"/>
    <w:rsid w:val="0017413E"/>
    <w:rsid w:val="00181840"/>
    <w:rsid w:val="00196A6D"/>
    <w:rsid w:val="001B5566"/>
    <w:rsid w:val="00243757"/>
    <w:rsid w:val="002848B4"/>
    <w:rsid w:val="002B0A2E"/>
    <w:rsid w:val="00326826"/>
    <w:rsid w:val="00435AA1"/>
    <w:rsid w:val="00465FFF"/>
    <w:rsid w:val="00501176"/>
    <w:rsid w:val="005459C8"/>
    <w:rsid w:val="00553061"/>
    <w:rsid w:val="005E1B51"/>
    <w:rsid w:val="006043AD"/>
    <w:rsid w:val="00610978"/>
    <w:rsid w:val="006257EA"/>
    <w:rsid w:val="006F1347"/>
    <w:rsid w:val="007228ED"/>
    <w:rsid w:val="00773812"/>
    <w:rsid w:val="00781742"/>
    <w:rsid w:val="00785B83"/>
    <w:rsid w:val="00826F30"/>
    <w:rsid w:val="008350BB"/>
    <w:rsid w:val="00895D52"/>
    <w:rsid w:val="008B75D4"/>
    <w:rsid w:val="00906A4F"/>
    <w:rsid w:val="0091001B"/>
    <w:rsid w:val="00991AA3"/>
    <w:rsid w:val="00993D58"/>
    <w:rsid w:val="009C3472"/>
    <w:rsid w:val="009D2787"/>
    <w:rsid w:val="00A12825"/>
    <w:rsid w:val="00A275F3"/>
    <w:rsid w:val="00A909FD"/>
    <w:rsid w:val="00AD53FB"/>
    <w:rsid w:val="00AE5080"/>
    <w:rsid w:val="00AF5404"/>
    <w:rsid w:val="00B43BE4"/>
    <w:rsid w:val="00BE2236"/>
    <w:rsid w:val="00C522CB"/>
    <w:rsid w:val="00C74A0A"/>
    <w:rsid w:val="00C86292"/>
    <w:rsid w:val="00CB1065"/>
    <w:rsid w:val="00CC3FE8"/>
    <w:rsid w:val="00CD4705"/>
    <w:rsid w:val="00D16F33"/>
    <w:rsid w:val="00D57AC6"/>
    <w:rsid w:val="00D74D0F"/>
    <w:rsid w:val="00D754C7"/>
    <w:rsid w:val="00E53FDA"/>
    <w:rsid w:val="00E66E45"/>
    <w:rsid w:val="00F70C81"/>
    <w:rsid w:val="00FB7F20"/>
    <w:rsid w:val="00FC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EC1FD7-5CD6-40A7-977D-23CF02B5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2CB"/>
  </w:style>
  <w:style w:type="paragraph" w:styleId="1">
    <w:name w:val="heading 1"/>
    <w:basedOn w:val="a"/>
    <w:next w:val="a"/>
    <w:link w:val="10"/>
    <w:uiPriority w:val="9"/>
    <w:qFormat/>
    <w:rsid w:val="000A799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paragraph" w:styleId="4">
    <w:name w:val="heading 4"/>
    <w:basedOn w:val="a"/>
    <w:next w:val="a"/>
    <w:link w:val="40"/>
    <w:unhideWhenUsed/>
    <w:qFormat/>
    <w:rsid w:val="000A7993"/>
    <w:pPr>
      <w:keepNext/>
      <w:spacing w:after="0" w:line="240" w:lineRule="auto"/>
      <w:ind w:left="1238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0A7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qFormat/>
    <w:rsid w:val="000A799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Normal (Web)"/>
    <w:basedOn w:val="a"/>
    <w:uiPriority w:val="99"/>
    <w:unhideWhenUsed/>
    <w:rsid w:val="00E53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E53FD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CD4705"/>
    <w:pPr>
      <w:widowControl w:val="0"/>
      <w:spacing w:after="0" w:line="240" w:lineRule="auto"/>
    </w:pPr>
    <w:rPr>
      <w:rFonts w:ascii="Times New Roman" w:eastAsia="Times New Roman" w:hAnsi="Times New Roman" w:cs="Times New Roman"/>
      <w:strike/>
      <w:lang w:val="uk" w:eastAsia="uk"/>
    </w:rPr>
  </w:style>
  <w:style w:type="character" w:customStyle="1" w:styleId="a6">
    <w:name w:val="Основний текст Знак"/>
    <w:basedOn w:val="a0"/>
    <w:link w:val="a5"/>
    <w:uiPriority w:val="1"/>
    <w:rsid w:val="00CD4705"/>
    <w:rPr>
      <w:rFonts w:ascii="Times New Roman" w:eastAsia="Times New Roman" w:hAnsi="Times New Roman" w:cs="Times New Roman"/>
      <w:strike/>
      <w:lang w:val="uk" w:eastAsia="uk"/>
    </w:rPr>
  </w:style>
  <w:style w:type="paragraph" w:styleId="a7">
    <w:name w:val="header"/>
    <w:basedOn w:val="a"/>
    <w:link w:val="a8"/>
    <w:uiPriority w:val="99"/>
    <w:unhideWhenUsed/>
    <w:rsid w:val="0078174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781742"/>
  </w:style>
  <w:style w:type="paragraph" w:styleId="a9">
    <w:name w:val="footer"/>
    <w:basedOn w:val="a"/>
    <w:link w:val="aa"/>
    <w:uiPriority w:val="99"/>
    <w:unhideWhenUsed/>
    <w:rsid w:val="0078174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781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2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14</Pages>
  <Words>3075</Words>
  <Characters>1753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kostyukov.sergey2003@gmail.com</dc:creator>
  <cp:keywords/>
  <dc:description/>
  <cp:lastModifiedBy>kostyukov.sergey2003@gmail.com</cp:lastModifiedBy>
  <cp:revision>46</cp:revision>
  <dcterms:created xsi:type="dcterms:W3CDTF">2022-09-16T10:47:00Z</dcterms:created>
  <dcterms:modified xsi:type="dcterms:W3CDTF">2022-10-07T06:50:00Z</dcterms:modified>
</cp:coreProperties>
</file>