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4068253"/>
        <w:docPartObj>
          <w:docPartGallery w:val="Cover Pages"/>
          <w:docPartUnique/>
        </w:docPartObj>
      </w:sdtPr>
      <w:sdtContent>
        <w:p w14:paraId="65652AE7" w14:textId="1B538BF9" w:rsidR="00D44D0A" w:rsidRDefault="001475F3" w:rsidP="00D44D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7008" behindDoc="0" locked="0" layoutInCell="1" allowOverlap="1" wp14:anchorId="007A0D8D" wp14:editId="74ED990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86510"/>
                    <wp:effectExtent l="0" t="0" r="0" b="889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865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BBB238" w14:textId="7C070454" w:rsidR="008E7D13" w:rsidRDefault="008B47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7A0D8D" id="Rectángulo 132" o:spid="_x0000_s1026" style="position:absolute;margin-left:-4.4pt;margin-top:0;width:46.8pt;height:101.3pt;z-index:251627008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" fillcolor="#323e4f [241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BBB238" w14:textId="7C070454" w:rsidR="008E7D13" w:rsidRDefault="008B47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0409DE67" w14:textId="6F2D9C8F" w:rsidR="00D44D0A" w:rsidRDefault="004F2A82">
      <w:pPr>
        <w:spacing w:after="160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36224" behindDoc="0" locked="0" layoutInCell="1" allowOverlap="1" wp14:anchorId="2C88AFD2" wp14:editId="64A35B4A">
                <wp:simplePos x="0" y="0"/>
                <wp:positionH relativeFrom="margin">
                  <wp:align>left</wp:align>
                </wp:positionH>
                <wp:positionV relativeFrom="page">
                  <wp:posOffset>2804160</wp:posOffset>
                </wp:positionV>
                <wp:extent cx="6103620" cy="1771650"/>
                <wp:effectExtent l="0" t="0" r="11430" b="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9D78" w14:textId="6DC1A70B" w:rsidR="008E7D13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B47CF" w:rsidRPr="004F2A82">
                                  <w:rPr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Informe de Prácticas de Fundamentos de Bases de Datos</w:t>
                                </w:r>
                              </w:sdtContent>
                            </w:sdt>
                          </w:p>
                          <w:p w14:paraId="0EC0EB40" w14:textId="7DFF6C9A" w:rsidR="008E7D13" w:rsidRPr="004F2A82" w:rsidRDefault="004F2A82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sz w:val="36"/>
                                <w:szCs w:val="36"/>
                              </w:rPr>
                            </w:pPr>
                            <w:r w:rsidRPr="004F2A82">
                              <w:rPr>
                                <w:sz w:val="36"/>
                                <w:szCs w:val="36"/>
                              </w:rPr>
                              <w:t>Práctica 2</w:t>
                            </w:r>
                          </w:p>
                          <w:p w14:paraId="1A0DA409" w14:textId="75743C14" w:rsidR="008E7D13" w:rsidRDefault="008E7D13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8AFD2"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7" type="#_x0000_t202" style="position:absolute;margin-left:0;margin-top:220.8pt;width:480.6pt;height:139.5pt;z-index:251636224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" filled="f" stroked="f" strokeweight=".5pt">
                <v:textbox inset="0,0,0,0">
                  <w:txbxContent>
                    <w:p w14:paraId="74D79D78" w14:textId="6DC1A70B" w:rsidR="008E7D13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B47CF" w:rsidRPr="004F2A82">
                            <w:rPr>
                              <w:color w:val="595959" w:themeColor="text1" w:themeTint="A6"/>
                              <w:sz w:val="72"/>
                              <w:szCs w:val="72"/>
                            </w:rPr>
                            <w:t>Informe de Prácticas de Fundamentos de Bases de Datos</w:t>
                          </w:r>
                        </w:sdtContent>
                      </w:sdt>
                    </w:p>
                    <w:p w14:paraId="0EC0EB40" w14:textId="7DFF6C9A" w:rsidR="008E7D13" w:rsidRPr="004F2A82" w:rsidRDefault="004F2A82">
                      <w:pPr>
                        <w:pStyle w:val="NoSpacing"/>
                        <w:spacing w:before="40" w:after="40"/>
                        <w:rPr>
                          <w:caps/>
                          <w:sz w:val="36"/>
                          <w:szCs w:val="36"/>
                        </w:rPr>
                      </w:pPr>
                      <w:r w:rsidRPr="004F2A82">
                        <w:rPr>
                          <w:sz w:val="36"/>
                          <w:szCs w:val="36"/>
                        </w:rPr>
                        <w:t>Práctica 2</w:t>
                      </w:r>
                    </w:p>
                    <w:p w14:paraId="1A0DA409" w14:textId="75743C14" w:rsidR="008E7D13" w:rsidRDefault="008E7D13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39F2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971171C" wp14:editId="4641ACFA">
                <wp:simplePos x="0" y="0"/>
                <wp:positionH relativeFrom="page">
                  <wp:align>right</wp:align>
                </wp:positionH>
                <wp:positionV relativeFrom="paragraph">
                  <wp:posOffset>6687185</wp:posOffset>
                </wp:positionV>
                <wp:extent cx="3200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5F70D" w14:textId="39E5FE36" w:rsidR="008B47CF" w:rsidRDefault="00305A28" w:rsidP="005539F2">
                            <w:pPr>
                              <w:pStyle w:val="NoSpacing"/>
                              <w:spacing w:before="80" w:after="4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Rodríguez Marrero, David</w:t>
                            </w:r>
                          </w:p>
                          <w:p w14:paraId="475629AB" w14:textId="638DB493" w:rsidR="00305A28" w:rsidRPr="0011103B" w:rsidRDefault="00305A28" w:rsidP="005539F2">
                            <w:pPr>
                              <w:pStyle w:val="NoSpacing"/>
                              <w:spacing w:before="80" w:after="4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Larriba </w:t>
                            </w:r>
                            <w:r w:rsidR="00117B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Moreno, Sergio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1171C" id="Text Box 2" o:spid="_x0000_s1028" type="#_x0000_t202" style="position:absolute;margin-left:200.8pt;margin-top:526.55pt;width:252pt;height:110.6pt;z-index:2516454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" filled="f" stroked="f">
                <v:textbox style="mso-fit-shape-to-text:t">
                  <w:txbxContent>
                    <w:p w14:paraId="7975F70D" w14:textId="39E5FE36" w:rsidR="008B47CF" w:rsidRDefault="00305A28" w:rsidP="005539F2">
                      <w:pPr>
                        <w:pStyle w:val="NoSpacing"/>
                        <w:spacing w:before="80" w:after="4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Rodríguez Marrero, David</w:t>
                      </w:r>
                    </w:p>
                    <w:p w14:paraId="475629AB" w14:textId="638DB493" w:rsidR="00305A28" w:rsidRPr="0011103B" w:rsidRDefault="00305A28" w:rsidP="005539F2">
                      <w:pPr>
                        <w:pStyle w:val="NoSpacing"/>
                        <w:spacing w:before="80" w:after="4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Larriba </w:t>
                      </w:r>
                      <w:r w:rsidR="00117B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Moreno, Sergio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4D0A">
        <w:br w:type="page"/>
      </w:r>
    </w:p>
    <w:p w14:paraId="178C6ED9" w14:textId="77777777" w:rsidR="000B5107" w:rsidRDefault="000B5107" w:rsidP="004477B6">
      <w:pPr>
        <w:rPr>
          <w:rFonts w:ascii="Times New Roman" w:hAnsi="Times New Roman" w:cs="Times New Roman"/>
          <w:sz w:val="48"/>
          <w:szCs w:val="48"/>
        </w:rPr>
      </w:pPr>
    </w:p>
    <w:p w14:paraId="2F4CC54C" w14:textId="7A7938FE" w:rsidR="000B5107" w:rsidRDefault="00D44D0A" w:rsidP="004477B6">
      <w:pPr>
        <w:rPr>
          <w:rFonts w:ascii="Times New Roman" w:hAnsi="Times New Roman" w:cs="Times New Roman"/>
          <w:sz w:val="48"/>
          <w:szCs w:val="48"/>
        </w:rPr>
      </w:pPr>
      <w:r w:rsidRPr="006971EE">
        <w:rPr>
          <w:rFonts w:ascii="Times New Roman" w:hAnsi="Times New Roman" w:cs="Times New Roman"/>
          <w:sz w:val="48"/>
          <w:szCs w:val="48"/>
        </w:rPr>
        <w:t>Í</w:t>
      </w:r>
      <w:r w:rsidR="006971EE" w:rsidRPr="006971EE">
        <w:rPr>
          <w:rFonts w:ascii="Times New Roman" w:hAnsi="Times New Roman" w:cs="Times New Roman"/>
          <w:sz w:val="48"/>
          <w:szCs w:val="48"/>
        </w:rPr>
        <w:t>ndice</w:t>
      </w:r>
    </w:p>
    <w:p w14:paraId="20CD2E62" w14:textId="77777777" w:rsidR="000B5107" w:rsidRPr="000B5107" w:rsidRDefault="000B5107" w:rsidP="004477B6">
      <w:pPr>
        <w:rPr>
          <w:rFonts w:ascii="Times New Roman" w:hAnsi="Times New Roman" w:cs="Times New Roman"/>
          <w:sz w:val="2"/>
          <w:szCs w:val="2"/>
        </w:rPr>
      </w:pPr>
    </w:p>
    <w:p w14:paraId="241EF3B8" w14:textId="3C22EF0E" w:rsidR="002E3CE7" w:rsidRPr="00223A65" w:rsidRDefault="004F2A82" w:rsidP="0022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Introducción</w:t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9A005A">
        <w:rPr>
          <w:rFonts w:ascii="Times New Roman" w:hAnsi="Times New Roman" w:cs="Times New Roman"/>
          <w:sz w:val="28"/>
          <w:szCs w:val="28"/>
        </w:rPr>
        <w:t>2</w:t>
      </w:r>
    </w:p>
    <w:p w14:paraId="093D6642" w14:textId="6C3C579A" w:rsidR="009A005A" w:rsidRDefault="004F2A82" w:rsidP="0069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Submenú Products </w:t>
      </w:r>
      <w:r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  <w:r w:rsidR="00540F7A">
        <w:rPr>
          <w:rFonts w:ascii="Times New Roman" w:hAnsi="Times New Roman" w:cs="Times New Roman"/>
          <w:sz w:val="28"/>
          <w:szCs w:val="28"/>
        </w:rPr>
        <w:tab/>
      </w:r>
    </w:p>
    <w:p w14:paraId="61F9A3FB" w14:textId="2737E7D2" w:rsidR="00C65ED0" w:rsidRDefault="00C65ED0" w:rsidP="00C65E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6C51A4A" w14:textId="44BC1CC7" w:rsidR="00C65ED0" w:rsidRDefault="00C65ED0" w:rsidP="00C65E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7E9B687F" w14:textId="0A982C1D" w:rsidR="00C76712" w:rsidRDefault="004F2A82" w:rsidP="0069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Submenú Orders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76712">
        <w:rPr>
          <w:rFonts w:ascii="Times New Roman" w:hAnsi="Times New Roman" w:cs="Times New Roman"/>
          <w:sz w:val="28"/>
          <w:szCs w:val="28"/>
        </w:rPr>
        <w:t xml:space="preserve"> </w:t>
      </w:r>
      <w:r w:rsidR="005D7F7C">
        <w:rPr>
          <w:rFonts w:ascii="Times New Roman" w:hAnsi="Times New Roman" w:cs="Times New Roman"/>
          <w:sz w:val="28"/>
          <w:szCs w:val="28"/>
        </w:rPr>
        <w:tab/>
      </w:r>
      <w:r w:rsidR="005D7F7C">
        <w:rPr>
          <w:rFonts w:ascii="Times New Roman" w:hAnsi="Times New Roman" w:cs="Times New Roman"/>
          <w:sz w:val="28"/>
          <w:szCs w:val="28"/>
        </w:rPr>
        <w:tab/>
      </w:r>
      <w:r w:rsidR="005D7F7C">
        <w:rPr>
          <w:rFonts w:ascii="Times New Roman" w:hAnsi="Times New Roman" w:cs="Times New Roman"/>
          <w:sz w:val="28"/>
          <w:szCs w:val="28"/>
        </w:rPr>
        <w:tab/>
      </w:r>
      <w:r w:rsidR="005D7F7C">
        <w:rPr>
          <w:rFonts w:ascii="Times New Roman" w:hAnsi="Times New Roman" w:cs="Times New Roman"/>
          <w:sz w:val="28"/>
          <w:szCs w:val="28"/>
        </w:rPr>
        <w:tab/>
      </w:r>
      <w:r w:rsidR="005D7F7C">
        <w:rPr>
          <w:rFonts w:ascii="Times New Roman" w:hAnsi="Times New Roman" w:cs="Times New Roman"/>
          <w:sz w:val="28"/>
          <w:szCs w:val="28"/>
        </w:rPr>
        <w:tab/>
      </w:r>
      <w:r w:rsidR="005D7F7C">
        <w:rPr>
          <w:rFonts w:ascii="Times New Roman" w:hAnsi="Times New Roman" w:cs="Times New Roman"/>
          <w:sz w:val="28"/>
          <w:szCs w:val="28"/>
        </w:rPr>
        <w:tab/>
      </w:r>
    </w:p>
    <w:p w14:paraId="0AE1161A" w14:textId="1864B08A" w:rsid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69D549F7" w14:textId="1660CC4A" w:rsid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1A8A01EF" w14:textId="1F489D6E" w:rsid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64249380" w14:textId="189272E1" w:rsidR="00E316E0" w:rsidRDefault="004F2A82" w:rsidP="004F2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Submenú Customers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4DE540" w14:textId="2925C441" w:rsid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14:paraId="28E6BABF" w14:textId="14BECA23" w:rsid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Products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14:paraId="3E463AF8" w14:textId="0D36B247" w:rsidR="00C65ED0" w:rsidRPr="00C65ED0" w:rsidRDefault="00C65ED0" w:rsidP="00C65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90B4368" w14:textId="6A6AB103" w:rsidR="00C65ED0" w:rsidRDefault="00C65ED0" w:rsidP="0044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14:paraId="79FFCE21" w14:textId="15DA5C4F" w:rsidR="004477B6" w:rsidRPr="004477B6" w:rsidRDefault="006D1B2F" w:rsidP="0044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Conclusiones</w:t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E4095">
        <w:rPr>
          <w:rFonts w:ascii="Times New Roman" w:hAnsi="Times New Roman" w:cs="Times New Roman"/>
          <w:sz w:val="28"/>
          <w:szCs w:val="28"/>
        </w:rPr>
        <w:tab/>
      </w:r>
      <w:r w:rsidR="00C65ED0">
        <w:rPr>
          <w:rFonts w:ascii="Times New Roman" w:hAnsi="Times New Roman" w:cs="Times New Roman"/>
          <w:sz w:val="28"/>
          <w:szCs w:val="28"/>
        </w:rPr>
        <w:t>12</w:t>
      </w:r>
    </w:p>
    <w:p w14:paraId="081BBF20" w14:textId="475EEF00" w:rsidR="004477B6" w:rsidRDefault="004477B6">
      <w:pPr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4216B" w14:textId="0C44CEE2" w:rsidR="00ED28B8" w:rsidRDefault="00ED28B8" w:rsidP="000B5107">
      <w:pPr>
        <w:rPr>
          <w:rFonts w:ascii="Times New Roman" w:hAnsi="Times New Roman" w:cs="Times New Roman"/>
          <w:sz w:val="28"/>
          <w:szCs w:val="28"/>
        </w:rPr>
      </w:pPr>
    </w:p>
    <w:p w14:paraId="79DB7002" w14:textId="560E432F" w:rsidR="004F2A82" w:rsidRDefault="004F2A82" w:rsidP="005B2907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Introducción</w:t>
      </w:r>
    </w:p>
    <w:p w14:paraId="3C2D5DEC" w14:textId="77777777" w:rsidR="00223A65" w:rsidRPr="000B4196" w:rsidRDefault="00223A65" w:rsidP="00392627">
      <w:pPr>
        <w:jc w:val="both"/>
        <w:rPr>
          <w:rFonts w:ascii="Times New Roman" w:hAnsi="Times New Roman" w:cs="Times New Roman"/>
        </w:rPr>
      </w:pPr>
      <w:r w:rsidRPr="000B4196">
        <w:rPr>
          <w:rFonts w:ascii="Times New Roman" w:hAnsi="Times New Roman" w:cs="Times New Roman"/>
        </w:rPr>
        <w:t xml:space="preserve">La práctica se va a centrar en el funcionamiento del programa que usaremos para acceder y conectar con la base de datos. Como ya hemos practicado sentencias y programación en C todas esas partes van a ser bastantes sencillas y esta práctica se va a centrar en matrices, matrices que le llegan al programa que vamos a usar. Vamos a usar una librería ODBC que se basará en las primitivas para hablar con el programa usaremos las siguentes funciones: connect, disconnect, execute. </w:t>
      </w:r>
    </w:p>
    <w:p w14:paraId="2790AA19" w14:textId="4F440274" w:rsidR="00223A65" w:rsidRPr="000B4196" w:rsidRDefault="00223A65" w:rsidP="00392627">
      <w:pPr>
        <w:jc w:val="both"/>
        <w:rPr>
          <w:rFonts w:ascii="Times New Roman" w:hAnsi="Times New Roman" w:cs="Times New Roman"/>
        </w:rPr>
      </w:pPr>
      <w:r w:rsidRPr="000B4196">
        <w:rPr>
          <w:rFonts w:ascii="Times New Roman" w:hAnsi="Times New Roman" w:cs="Times New Roman"/>
        </w:rPr>
        <w:t>Lo bueno de estos odbcs es que si cambias de base de datos, con alguna actualización de odbc servirá para funcionar de nuevo perfectamente con la nueva base.</w:t>
      </w:r>
    </w:p>
    <w:p w14:paraId="7F1EF9CC" w14:textId="319BB64D" w:rsidR="00223A65" w:rsidRPr="000B4196" w:rsidRDefault="00DA748B" w:rsidP="00392627">
      <w:pPr>
        <w:jc w:val="both"/>
        <w:rPr>
          <w:rFonts w:ascii="Times New Roman" w:hAnsi="Times New Roman" w:cs="Times New Roman"/>
        </w:rPr>
      </w:pPr>
      <w:r w:rsidRPr="000B4196">
        <w:rPr>
          <w:rFonts w:ascii="Times New Roman" w:hAnsi="Times New Roman" w:cs="Times New Roman"/>
        </w:rPr>
        <w:t>Han incluido en la práctica un zip con scripts para resolver y comprobar el resultado del menú que hemos implementado. Gracias a esos scripts podremos ver qué sentencias tenemos que imprimir en consola para un buen entendimiento del programa.</w:t>
      </w:r>
    </w:p>
    <w:p w14:paraId="590FEBE1" w14:textId="7CE2F63A" w:rsidR="00D55284" w:rsidRPr="000B4196" w:rsidRDefault="00223A65" w:rsidP="00223A65">
      <w:pPr>
        <w:jc w:val="both"/>
        <w:rPr>
          <w:rFonts w:ascii="Times New Roman" w:hAnsi="Times New Roman" w:cs="Times New Roman"/>
        </w:rPr>
      </w:pPr>
      <w:r w:rsidRPr="000B4196">
        <w:rPr>
          <w:rFonts w:ascii="Times New Roman" w:hAnsi="Times New Roman" w:cs="Times New Roman"/>
        </w:rPr>
        <w:t xml:space="preserve">Nos dan un zip en el que hay un menú en c como modelo con su makefile </w:t>
      </w:r>
      <w:r w:rsidR="00257674" w:rsidRPr="000B4196">
        <w:rPr>
          <w:rFonts w:ascii="Times New Roman" w:hAnsi="Times New Roman" w:cs="Times New Roman"/>
        </w:rPr>
        <w:t>Al final de la práctica, entregaremos todos los códigos de las</w:t>
      </w:r>
      <w:r w:rsidR="00982655" w:rsidRPr="000B4196">
        <w:rPr>
          <w:rFonts w:ascii="Times New Roman" w:hAnsi="Times New Roman" w:cs="Times New Roman"/>
        </w:rPr>
        <w:t xml:space="preserve"> consultas </w:t>
      </w:r>
      <w:r w:rsidR="00B1010D" w:rsidRPr="000B4196">
        <w:rPr>
          <w:rFonts w:ascii="Times New Roman" w:hAnsi="Times New Roman" w:cs="Times New Roman"/>
        </w:rPr>
        <w:t xml:space="preserve">y </w:t>
      </w:r>
      <w:r w:rsidR="0006711B" w:rsidRPr="000B4196">
        <w:rPr>
          <w:rFonts w:ascii="Times New Roman" w:hAnsi="Times New Roman" w:cs="Times New Roman"/>
        </w:rPr>
        <w:t>el Makefile que hemos utilizado prácticamente igual al dado en Moodle</w:t>
      </w:r>
      <w:r w:rsidR="00792255" w:rsidRPr="000B4196">
        <w:rPr>
          <w:rFonts w:ascii="Times New Roman" w:hAnsi="Times New Roman" w:cs="Times New Roman"/>
        </w:rPr>
        <w:t>.</w:t>
      </w:r>
      <w:r w:rsidR="00611F1A" w:rsidRPr="000B4196">
        <w:rPr>
          <w:rFonts w:ascii="Times New Roman" w:hAnsi="Times New Roman" w:cs="Times New Roman"/>
        </w:rPr>
        <w:t xml:space="preserve"> También entregaremos </w:t>
      </w:r>
      <w:r w:rsidR="001F4B65" w:rsidRPr="000B4196">
        <w:rPr>
          <w:rFonts w:ascii="Times New Roman" w:hAnsi="Times New Roman" w:cs="Times New Roman"/>
        </w:rPr>
        <w:t>est</w:t>
      </w:r>
      <w:r w:rsidR="001F7619" w:rsidRPr="000B4196">
        <w:rPr>
          <w:rFonts w:ascii="Times New Roman" w:hAnsi="Times New Roman" w:cs="Times New Roman"/>
        </w:rPr>
        <w:t>e informe</w:t>
      </w:r>
      <w:r w:rsidR="001524B0" w:rsidRPr="000B4196">
        <w:rPr>
          <w:rFonts w:ascii="Times New Roman" w:hAnsi="Times New Roman" w:cs="Times New Roman"/>
        </w:rPr>
        <w:t xml:space="preserve"> en el cual hemos redactado nuestros pensamientos </w:t>
      </w:r>
      <w:r w:rsidR="009F2C0E" w:rsidRPr="000B4196">
        <w:rPr>
          <w:rFonts w:ascii="Times New Roman" w:hAnsi="Times New Roman" w:cs="Times New Roman"/>
        </w:rPr>
        <w:t>durante toda la práctica.</w:t>
      </w:r>
    </w:p>
    <w:p w14:paraId="464066CE" w14:textId="23D2E8D7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B2D09" w14:textId="33BE6E02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2042B" w14:textId="55B2C530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BE38B" w14:textId="444D6DA9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28E7" w14:textId="774B3352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9DD52" w14:textId="77E8991B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9B5FB" w14:textId="5EEF2E02" w:rsidR="009F2C0E" w:rsidRDefault="009F2C0E" w:rsidP="005B29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8309DC" w14:textId="3F7165B5" w:rsidR="000B4196" w:rsidRDefault="00804269" w:rsidP="004F2A82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  <w:r w:rsidR="00A42D50">
        <w:rPr>
          <w:rFonts w:ascii="Times New Roman" w:hAnsi="Times New Roman" w:cs="Times New Roman"/>
          <w:sz w:val="44"/>
          <w:szCs w:val="44"/>
        </w:rPr>
        <w:lastRenderedPageBreak/>
        <w:t>Stock</w:t>
      </w:r>
    </w:p>
    <w:p w14:paraId="4A4D327E" w14:textId="6EFFB268" w:rsidR="00AB1CAD" w:rsidRDefault="00E56FA0" w:rsidP="004F2A82">
      <w:pPr>
        <w:jc w:val="both"/>
        <w:rPr>
          <w:rFonts w:ascii="Times New Roman" w:hAnsi="Times New Roman" w:cs="Times New Roman"/>
        </w:rPr>
      </w:pPr>
      <w:r w:rsidRPr="00E56FA0">
        <w:rPr>
          <w:rFonts w:ascii="Times New Roman" w:hAnsi="Times New Roman" w:cs="Times New Roman"/>
        </w:rPr>
        <w:t>Stock: aquí se solicita u</w:t>
      </w:r>
      <w:r>
        <w:rPr>
          <w:rFonts w:ascii="Times New Roman" w:hAnsi="Times New Roman" w:cs="Times New Roman"/>
        </w:rPr>
        <w:t>n productcode por consola y se devuelve el quantityinstock de ese producto según nuestra base de datos.</w:t>
      </w:r>
      <w:r w:rsidR="00AB1CAD">
        <w:rPr>
          <w:rFonts w:ascii="Times New Roman" w:hAnsi="Times New Roman" w:cs="Times New Roman"/>
        </w:rPr>
        <w:t xml:space="preserve"> Lo que hemos hecho es una sentencia simple de SQL que pedía el productcode y devolvía el quantityinstock y hemos usado la función de BindParameter para registrar el productcode y el BindC</w:t>
      </w:r>
      <w:r w:rsidR="008D43D7">
        <w:rPr>
          <w:rFonts w:ascii="Times New Roman" w:hAnsi="Times New Roman" w:cs="Times New Roman"/>
        </w:rPr>
        <w:t>oL</w:t>
      </w:r>
      <w:r w:rsidR="00AB1CAD">
        <w:rPr>
          <w:rFonts w:ascii="Times New Roman" w:hAnsi="Times New Roman" w:cs="Times New Roman"/>
        </w:rPr>
        <w:t xml:space="preserve"> para escribir el resultado. Esas funciones están implementadas en products.c y las llamamos desde el menú. Aquí tenemos el resultado del script correspondiente.</w:t>
      </w:r>
    </w:p>
    <w:p w14:paraId="73FEC590" w14:textId="45735F5B" w:rsidR="00AB1CAD" w:rsidRDefault="00A42D50" w:rsidP="004F2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BDF0E86" wp14:editId="761DECCA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062855" cy="3368040"/>
            <wp:effectExtent l="0" t="0" r="4445" b="381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A5BBA" w14:textId="2C79530A" w:rsidR="00E56FA0" w:rsidRPr="00E56FA0" w:rsidRDefault="00E56FA0" w:rsidP="004F2A82">
      <w:pPr>
        <w:jc w:val="both"/>
        <w:rPr>
          <w:rFonts w:ascii="Times New Roman" w:hAnsi="Times New Roman" w:cs="Times New Roman"/>
        </w:rPr>
      </w:pPr>
    </w:p>
    <w:p w14:paraId="605A7715" w14:textId="7326B35F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0A7F95B3" w14:textId="36AE1D33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70C64EF2" w14:textId="0955A5F2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706C8D3F" w14:textId="61FD03B8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63317E87" w14:textId="682FF1C7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4DB67A25" w14:textId="413DDF55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4BEC7FD8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2AB2BB91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176E17BE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6A6FB206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53972639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33B8DCAB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65D840E3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4FAFD5E7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53169F83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580FE21E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7FF54D09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147F4366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247E0C70" w14:textId="77777777" w:rsidR="00A42D50" w:rsidRDefault="00A42D50" w:rsidP="004F2A82">
      <w:pPr>
        <w:jc w:val="both"/>
        <w:rPr>
          <w:rFonts w:ascii="Times New Roman" w:hAnsi="Times New Roman" w:cs="Times New Roman"/>
        </w:rPr>
      </w:pPr>
    </w:p>
    <w:p w14:paraId="7F665087" w14:textId="7306C1F3" w:rsidR="00A42D50" w:rsidRPr="00A42D50" w:rsidRDefault="00D95FED" w:rsidP="004F2A82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Find</w:t>
      </w:r>
    </w:p>
    <w:p w14:paraId="69014BFD" w14:textId="2F61E0CD" w:rsidR="000B4196" w:rsidRPr="00E56FA0" w:rsidRDefault="00E12DF3" w:rsidP="004F2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Find: lee una cadena de productname e imprime todos los productcodes en los que el productname contenga esa cadena. </w:t>
      </w:r>
      <w:r>
        <w:rPr>
          <w:rFonts w:ascii="Times New Roman" w:hAnsi="Times New Roman" w:cs="Times New Roman"/>
        </w:rPr>
        <w:t xml:space="preserve">Lo que hemos hecho es una sentencia simple de SQL que pedía </w:t>
      </w:r>
      <w:r>
        <w:rPr>
          <w:rFonts w:ascii="Times New Roman" w:hAnsi="Times New Roman" w:cs="Times New Roman"/>
        </w:rPr>
        <w:t>una cadena de productname</w:t>
      </w:r>
      <w:r>
        <w:rPr>
          <w:rFonts w:ascii="Times New Roman" w:hAnsi="Times New Roman" w:cs="Times New Roman"/>
        </w:rPr>
        <w:t xml:space="preserve"> y devolvía el </w:t>
      </w:r>
      <w:r>
        <w:rPr>
          <w:rFonts w:ascii="Times New Roman" w:hAnsi="Times New Roman" w:cs="Times New Roman"/>
        </w:rPr>
        <w:t xml:space="preserve">productcode, a esa cadena posteriormente le hemos concatenado ‘%’ para que lo registre como una cadena </w:t>
      </w:r>
      <w:r>
        <w:rPr>
          <w:rFonts w:ascii="Times New Roman" w:hAnsi="Times New Roman" w:cs="Times New Roman"/>
        </w:rPr>
        <w:t>y hemos usado la función de BindParameter para registrar el pro</w:t>
      </w:r>
      <w:r>
        <w:rPr>
          <w:rFonts w:ascii="Times New Roman" w:hAnsi="Times New Roman" w:cs="Times New Roman"/>
        </w:rPr>
        <w:t>ductname</w:t>
      </w:r>
      <w:r>
        <w:rPr>
          <w:rFonts w:ascii="Times New Roman" w:hAnsi="Times New Roman" w:cs="Times New Roman"/>
        </w:rPr>
        <w:t xml:space="preserve"> y el BindCo</w:t>
      </w:r>
      <w:r w:rsidR="008D43D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para escribir el resultado. Esas funciones están implementadas en products.c y las llamamos desde el menú. Aquí tenemos el resultado del script correspondiente.</w:t>
      </w:r>
    </w:p>
    <w:p w14:paraId="61D26734" w14:textId="0388D5DB" w:rsidR="000B4196" w:rsidRPr="00E56FA0" w:rsidRDefault="00D95FED" w:rsidP="004F2A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C3B7A1" wp14:editId="219A23E0">
            <wp:simplePos x="0" y="0"/>
            <wp:positionH relativeFrom="margin">
              <wp:posOffset>-635</wp:posOffset>
            </wp:positionH>
            <wp:positionV relativeFrom="paragraph">
              <wp:posOffset>110490</wp:posOffset>
            </wp:positionV>
            <wp:extent cx="512445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20" y="21505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E93E" w14:textId="73BBB7D8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3F877692" w14:textId="4ADC8792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0949BF4A" w14:textId="6D3C25CA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3782A128" w14:textId="296D4F3A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618539C9" w14:textId="4F06CC6E" w:rsidR="000B4196" w:rsidRPr="00E56FA0" w:rsidRDefault="000B4196" w:rsidP="004F2A82">
      <w:pPr>
        <w:jc w:val="both"/>
        <w:rPr>
          <w:rFonts w:ascii="Times New Roman" w:hAnsi="Times New Roman" w:cs="Times New Roman"/>
        </w:rPr>
      </w:pPr>
    </w:p>
    <w:p w14:paraId="06A7E1C0" w14:textId="77777777" w:rsidR="000B4196" w:rsidRPr="00E56FA0" w:rsidRDefault="000B4196" w:rsidP="004F2A82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38424D2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36846D06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5AF4150B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623C17B3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0730F452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7C07D97F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497F390B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4151CFBF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4310C8E3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32F6BADF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26E4A8D6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51602C6E" w14:textId="77777777" w:rsidR="00A42D50" w:rsidRDefault="00A42D50" w:rsidP="008C2393">
      <w:pPr>
        <w:rPr>
          <w:rFonts w:ascii="Times New Roman" w:hAnsi="Times New Roman" w:cs="Times New Roman"/>
        </w:rPr>
      </w:pPr>
    </w:p>
    <w:p w14:paraId="2D490095" w14:textId="132C5823" w:rsidR="00A42D50" w:rsidRDefault="00A42D50" w:rsidP="008C2393">
      <w:pPr>
        <w:rPr>
          <w:rFonts w:ascii="Times New Roman" w:hAnsi="Times New Roman" w:cs="Times New Roman"/>
        </w:rPr>
      </w:pPr>
    </w:p>
    <w:p w14:paraId="273DEB64" w14:textId="6C175060" w:rsidR="00A42D50" w:rsidRPr="00A42D50" w:rsidRDefault="00D95FED" w:rsidP="008C239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Open</w:t>
      </w:r>
    </w:p>
    <w:p w14:paraId="27354E4B" w14:textId="33931994" w:rsidR="008D43D7" w:rsidRDefault="008D43D7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921E884" wp14:editId="42F73BF0">
            <wp:simplePos x="0" y="0"/>
            <wp:positionH relativeFrom="margin">
              <wp:align>left</wp:align>
            </wp:positionH>
            <wp:positionV relativeFrom="paragraph">
              <wp:posOffset>984885</wp:posOffset>
            </wp:positionV>
            <wp:extent cx="5349240" cy="3634740"/>
            <wp:effectExtent l="0" t="0" r="3810" b="381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2" cy="36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3D7">
        <w:rPr>
          <w:rFonts w:ascii="Times New Roman" w:hAnsi="Times New Roman" w:cs="Times New Roman"/>
        </w:rPr>
        <w:t>Open: imprime una lista d</w:t>
      </w:r>
      <w:r>
        <w:rPr>
          <w:rFonts w:ascii="Times New Roman" w:hAnsi="Times New Roman" w:cs="Times New Roman"/>
        </w:rPr>
        <w:t xml:space="preserve">e los pedidos que no se hayan enviado ordenados por ordernumber. </w:t>
      </w:r>
      <w:r>
        <w:rPr>
          <w:rFonts w:ascii="Times New Roman" w:hAnsi="Times New Roman" w:cs="Times New Roman"/>
        </w:rPr>
        <w:t xml:space="preserve">Lo que hemos </w:t>
      </w:r>
      <w:r>
        <w:rPr>
          <w:rFonts w:ascii="Times New Roman" w:hAnsi="Times New Roman" w:cs="Times New Roman"/>
        </w:rPr>
        <w:t>implementado</w:t>
      </w:r>
      <w:r>
        <w:rPr>
          <w:rFonts w:ascii="Times New Roman" w:hAnsi="Times New Roman" w:cs="Times New Roman"/>
        </w:rPr>
        <w:t xml:space="preserve"> es una sentencia simple de SQL</w:t>
      </w:r>
      <w:r>
        <w:rPr>
          <w:rFonts w:ascii="Times New Roman" w:hAnsi="Times New Roman" w:cs="Times New Roman"/>
        </w:rPr>
        <w:t xml:space="preserve"> que no pide ningún parámetro y que imprime todos los orders que cumplen el shippeddate nulo y lo imprimimos con BindCol</w:t>
      </w:r>
      <w:r>
        <w:rPr>
          <w:rFonts w:ascii="Times New Roman" w:hAnsi="Times New Roman" w:cs="Times New Roman"/>
        </w:rPr>
        <w:t xml:space="preserve">. Esas funciones están implementadas en </w:t>
      </w:r>
      <w:r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.c y las llamamos desde el menú. Aquí tenemos el resultado del script correspondiente.</w:t>
      </w:r>
    </w:p>
    <w:p w14:paraId="563DADFD" w14:textId="7CE5564C" w:rsidR="008D43D7" w:rsidRPr="008D43D7" w:rsidRDefault="008D43D7" w:rsidP="008C2393">
      <w:pPr>
        <w:rPr>
          <w:rFonts w:ascii="Times New Roman" w:hAnsi="Times New Roman" w:cs="Times New Roman"/>
        </w:rPr>
      </w:pPr>
    </w:p>
    <w:p w14:paraId="20C66B93" w14:textId="6B20413D" w:rsidR="000B4196" w:rsidRPr="008D43D7" w:rsidRDefault="000B4196" w:rsidP="008C2393">
      <w:pPr>
        <w:rPr>
          <w:rFonts w:ascii="Times New Roman" w:hAnsi="Times New Roman" w:cs="Times New Roman"/>
          <w:sz w:val="44"/>
          <w:szCs w:val="44"/>
        </w:rPr>
      </w:pPr>
    </w:p>
    <w:p w14:paraId="30756D45" w14:textId="123A6936" w:rsidR="000B4196" w:rsidRPr="008D43D7" w:rsidRDefault="000B4196" w:rsidP="008C2393">
      <w:pPr>
        <w:rPr>
          <w:rFonts w:ascii="Times New Roman" w:hAnsi="Times New Roman" w:cs="Times New Roman"/>
          <w:sz w:val="44"/>
          <w:szCs w:val="44"/>
        </w:rPr>
      </w:pPr>
    </w:p>
    <w:p w14:paraId="6FA4D1C9" w14:textId="51EE464D" w:rsidR="000B4196" w:rsidRPr="008D43D7" w:rsidRDefault="000B4196" w:rsidP="008C2393">
      <w:pPr>
        <w:rPr>
          <w:rFonts w:ascii="Times New Roman" w:hAnsi="Times New Roman" w:cs="Times New Roman"/>
          <w:sz w:val="44"/>
          <w:szCs w:val="44"/>
        </w:rPr>
      </w:pPr>
    </w:p>
    <w:p w14:paraId="2362973C" w14:textId="78982555" w:rsidR="000B4196" w:rsidRPr="008D43D7" w:rsidRDefault="000B4196" w:rsidP="008C2393">
      <w:pPr>
        <w:rPr>
          <w:rFonts w:ascii="Times New Roman" w:hAnsi="Times New Roman" w:cs="Times New Roman"/>
          <w:sz w:val="44"/>
          <w:szCs w:val="44"/>
        </w:rPr>
      </w:pPr>
    </w:p>
    <w:p w14:paraId="695DDA58" w14:textId="066D965B" w:rsidR="000B4196" w:rsidRPr="008D43D7" w:rsidRDefault="000B4196" w:rsidP="008C2393">
      <w:pPr>
        <w:rPr>
          <w:rFonts w:ascii="Times New Roman" w:hAnsi="Times New Roman" w:cs="Times New Roman"/>
          <w:sz w:val="44"/>
          <w:szCs w:val="44"/>
        </w:rPr>
      </w:pPr>
    </w:p>
    <w:p w14:paraId="602632B4" w14:textId="07EF392B" w:rsidR="008D43D7" w:rsidRPr="00A42D50" w:rsidRDefault="008D43D7" w:rsidP="008C2393">
      <w:pPr>
        <w:rPr>
          <w:rFonts w:ascii="Times New Roman" w:hAnsi="Times New Roman" w:cs="Times New Roman"/>
          <w:sz w:val="48"/>
          <w:szCs w:val="48"/>
        </w:rPr>
      </w:pPr>
    </w:p>
    <w:p w14:paraId="61730A58" w14:textId="1404E20E" w:rsidR="008D43D7" w:rsidRPr="008D43D7" w:rsidRDefault="00A42D50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6856906" wp14:editId="1A60EC1C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356860" cy="3567430"/>
            <wp:effectExtent l="0" t="0" r="0" b="0"/>
            <wp:wrapTight wrapText="bothSides">
              <wp:wrapPolygon edited="0">
                <wp:start x="0" y="0"/>
                <wp:lineTo x="0" y="21454"/>
                <wp:lineTo x="21508" y="21454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B11EB" w14:textId="1D182573" w:rsidR="008D43D7" w:rsidRDefault="008D43D7" w:rsidP="008C2393">
      <w:pPr>
        <w:rPr>
          <w:rFonts w:ascii="Times New Roman" w:hAnsi="Times New Roman" w:cs="Times New Roman"/>
        </w:rPr>
      </w:pPr>
    </w:p>
    <w:p w14:paraId="0FD86237" w14:textId="4FA785FD" w:rsidR="008D43D7" w:rsidRDefault="008D43D7" w:rsidP="008C2393">
      <w:pPr>
        <w:rPr>
          <w:rFonts w:ascii="Times New Roman" w:hAnsi="Times New Roman" w:cs="Times New Roman"/>
        </w:rPr>
      </w:pPr>
    </w:p>
    <w:p w14:paraId="5ECB7192" w14:textId="4371008F" w:rsidR="008D43D7" w:rsidRDefault="008D43D7" w:rsidP="008C2393">
      <w:pPr>
        <w:rPr>
          <w:rFonts w:ascii="Times New Roman" w:hAnsi="Times New Roman" w:cs="Times New Roman"/>
        </w:rPr>
      </w:pPr>
    </w:p>
    <w:p w14:paraId="12A9D9B3" w14:textId="7E21228E" w:rsidR="008D43D7" w:rsidRDefault="008D43D7" w:rsidP="008C2393">
      <w:pPr>
        <w:rPr>
          <w:rFonts w:ascii="Times New Roman" w:hAnsi="Times New Roman" w:cs="Times New Roman"/>
        </w:rPr>
      </w:pPr>
    </w:p>
    <w:p w14:paraId="4B32270D" w14:textId="004B7B39" w:rsidR="008D43D7" w:rsidRDefault="008D43D7" w:rsidP="008C2393">
      <w:pPr>
        <w:rPr>
          <w:rFonts w:ascii="Times New Roman" w:hAnsi="Times New Roman" w:cs="Times New Roman"/>
        </w:rPr>
      </w:pPr>
    </w:p>
    <w:p w14:paraId="4BB6E3D4" w14:textId="78423AED" w:rsidR="008D43D7" w:rsidRDefault="008D43D7" w:rsidP="008C2393">
      <w:pPr>
        <w:rPr>
          <w:rFonts w:ascii="Times New Roman" w:hAnsi="Times New Roman" w:cs="Times New Roman"/>
        </w:rPr>
      </w:pPr>
    </w:p>
    <w:p w14:paraId="710BACF3" w14:textId="14757AC3" w:rsidR="008D43D7" w:rsidRDefault="008D43D7" w:rsidP="008C2393">
      <w:pPr>
        <w:rPr>
          <w:rFonts w:ascii="Times New Roman" w:hAnsi="Times New Roman" w:cs="Times New Roman"/>
        </w:rPr>
      </w:pPr>
    </w:p>
    <w:p w14:paraId="03F52574" w14:textId="40E7B483" w:rsidR="008D43D7" w:rsidRDefault="008D43D7" w:rsidP="008C2393">
      <w:pPr>
        <w:rPr>
          <w:rFonts w:ascii="Times New Roman" w:hAnsi="Times New Roman" w:cs="Times New Roman"/>
        </w:rPr>
      </w:pPr>
    </w:p>
    <w:p w14:paraId="20A779CE" w14:textId="0BC31C5A" w:rsidR="008D43D7" w:rsidRDefault="008D43D7" w:rsidP="008C2393">
      <w:pPr>
        <w:rPr>
          <w:rFonts w:ascii="Times New Roman" w:hAnsi="Times New Roman" w:cs="Times New Roman"/>
        </w:rPr>
      </w:pPr>
    </w:p>
    <w:p w14:paraId="0054DAC6" w14:textId="385DFD88" w:rsidR="008D43D7" w:rsidRDefault="008D43D7" w:rsidP="008C2393">
      <w:pPr>
        <w:rPr>
          <w:rFonts w:ascii="Times New Roman" w:hAnsi="Times New Roman" w:cs="Times New Roman"/>
        </w:rPr>
      </w:pPr>
    </w:p>
    <w:p w14:paraId="504BDE8B" w14:textId="56F113A6" w:rsidR="008D43D7" w:rsidRPr="00D95FED" w:rsidRDefault="00D95FED" w:rsidP="008C239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95FED">
        <w:rPr>
          <w:rFonts w:ascii="Times New Roman" w:hAnsi="Times New Roman" w:cs="Times New Roman"/>
          <w:sz w:val="44"/>
          <w:szCs w:val="44"/>
          <w:lang w:val="en-US"/>
        </w:rPr>
        <w:lastRenderedPageBreak/>
        <w:t>Range</w:t>
      </w:r>
    </w:p>
    <w:p w14:paraId="457E8F4E" w14:textId="7C9F80AD" w:rsidR="00D95FED" w:rsidRDefault="00D95FED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EFCB71A" wp14:editId="79026B6C">
            <wp:simplePos x="0" y="0"/>
            <wp:positionH relativeFrom="margin">
              <wp:align>left</wp:align>
            </wp:positionH>
            <wp:positionV relativeFrom="paragraph">
              <wp:posOffset>1221105</wp:posOffset>
            </wp:positionV>
            <wp:extent cx="5196840" cy="3586480"/>
            <wp:effectExtent l="0" t="0" r="3810" b="0"/>
            <wp:wrapTight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FED">
        <w:rPr>
          <w:rFonts w:ascii="Times New Roman" w:hAnsi="Times New Roman" w:cs="Times New Roman"/>
        </w:rPr>
        <w:t>Range: solicitamos dos fechas e</w:t>
      </w:r>
      <w:r>
        <w:rPr>
          <w:rFonts w:ascii="Times New Roman" w:hAnsi="Times New Roman" w:cs="Times New Roman"/>
        </w:rPr>
        <w:t xml:space="preserve">n formato y devuelve los pedidos solicitados entre esas fechas ordenados por ordernumber. </w:t>
      </w:r>
      <w:r>
        <w:rPr>
          <w:rFonts w:ascii="Times New Roman" w:hAnsi="Times New Roman" w:cs="Times New Roman"/>
        </w:rPr>
        <w:t xml:space="preserve">Lo que hemos hecho es una sentencia 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SQL que p</w:t>
      </w:r>
      <w:r>
        <w:rPr>
          <w:rFonts w:ascii="Times New Roman" w:hAnsi="Times New Roman" w:cs="Times New Roman"/>
        </w:rPr>
        <w:t>ide un intervalo de fechas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después, mediante un bucle, separo los datos en dos fechas distintas y leo las dos con dos BindParameter. Por último, utilizamos</w:t>
      </w:r>
      <w:r>
        <w:rPr>
          <w:rFonts w:ascii="Times New Roman" w:hAnsi="Times New Roman" w:cs="Times New Roman"/>
        </w:rPr>
        <w:t xml:space="preserve"> BindCoL para </w:t>
      </w:r>
      <w:r>
        <w:rPr>
          <w:rFonts w:ascii="Times New Roman" w:hAnsi="Times New Roman" w:cs="Times New Roman"/>
        </w:rPr>
        <w:t>imprimir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los atributos que queramos</w:t>
      </w:r>
      <w:r>
        <w:rPr>
          <w:rFonts w:ascii="Times New Roman" w:hAnsi="Times New Roman" w:cs="Times New Roman"/>
        </w:rPr>
        <w:t xml:space="preserve">. Esas funciones están implementadas en </w:t>
      </w:r>
      <w:r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.c y las llamamos desde el menú. Aquí tenemos el resultado del script correspondiente.</w:t>
      </w:r>
    </w:p>
    <w:p w14:paraId="76FD590B" w14:textId="40FE7371" w:rsidR="00D95FED" w:rsidRPr="00D95FED" w:rsidRDefault="00D95FED" w:rsidP="008C2393">
      <w:pPr>
        <w:rPr>
          <w:rFonts w:ascii="Times New Roman" w:hAnsi="Times New Roman" w:cs="Times New Roman"/>
        </w:rPr>
      </w:pPr>
    </w:p>
    <w:p w14:paraId="07D3B685" w14:textId="020B39A6" w:rsidR="008D43D7" w:rsidRPr="00D95FED" w:rsidRDefault="008D43D7" w:rsidP="008C2393">
      <w:pPr>
        <w:rPr>
          <w:rFonts w:ascii="Times New Roman" w:hAnsi="Times New Roman" w:cs="Times New Roman"/>
        </w:rPr>
      </w:pPr>
    </w:p>
    <w:p w14:paraId="0913B0FA" w14:textId="7AB334D1" w:rsidR="008D43D7" w:rsidRPr="00D95FED" w:rsidRDefault="008D43D7" w:rsidP="008C2393">
      <w:pPr>
        <w:rPr>
          <w:rFonts w:ascii="Times New Roman" w:hAnsi="Times New Roman" w:cs="Times New Roman"/>
        </w:rPr>
      </w:pPr>
    </w:p>
    <w:p w14:paraId="6671789C" w14:textId="62F67385" w:rsidR="008D43D7" w:rsidRPr="00D95FED" w:rsidRDefault="008D43D7" w:rsidP="008C2393">
      <w:pPr>
        <w:rPr>
          <w:rFonts w:ascii="Times New Roman" w:hAnsi="Times New Roman" w:cs="Times New Roman"/>
        </w:rPr>
      </w:pPr>
    </w:p>
    <w:p w14:paraId="16C823EB" w14:textId="4D32A4D2" w:rsidR="008D43D7" w:rsidRPr="00D95FED" w:rsidRDefault="008D43D7" w:rsidP="008C2393">
      <w:pPr>
        <w:rPr>
          <w:rFonts w:ascii="Times New Roman" w:hAnsi="Times New Roman" w:cs="Times New Roman"/>
        </w:rPr>
      </w:pPr>
    </w:p>
    <w:p w14:paraId="59EA17E6" w14:textId="0EBFBD6B" w:rsidR="008D43D7" w:rsidRPr="00D95FED" w:rsidRDefault="008D43D7" w:rsidP="008C2393">
      <w:pPr>
        <w:rPr>
          <w:rFonts w:ascii="Times New Roman" w:hAnsi="Times New Roman" w:cs="Times New Roman"/>
        </w:rPr>
      </w:pPr>
    </w:p>
    <w:p w14:paraId="19C845F2" w14:textId="791121AE" w:rsidR="008D43D7" w:rsidRPr="00D95FED" w:rsidRDefault="008D43D7" w:rsidP="008C2393">
      <w:pPr>
        <w:rPr>
          <w:rFonts w:ascii="Times New Roman" w:hAnsi="Times New Roman" w:cs="Times New Roman"/>
        </w:rPr>
      </w:pPr>
    </w:p>
    <w:p w14:paraId="59144414" w14:textId="50F591EA" w:rsidR="008D43D7" w:rsidRPr="00D95FED" w:rsidRDefault="008D43D7" w:rsidP="008C2393">
      <w:pPr>
        <w:rPr>
          <w:rFonts w:ascii="Times New Roman" w:hAnsi="Times New Roman" w:cs="Times New Roman"/>
        </w:rPr>
      </w:pPr>
    </w:p>
    <w:p w14:paraId="702873D2" w14:textId="2D76340D" w:rsidR="008D43D7" w:rsidRPr="00D95FED" w:rsidRDefault="008D43D7" w:rsidP="008C2393">
      <w:pPr>
        <w:rPr>
          <w:rFonts w:ascii="Times New Roman" w:hAnsi="Times New Roman" w:cs="Times New Roman"/>
        </w:rPr>
      </w:pPr>
    </w:p>
    <w:p w14:paraId="492BCB49" w14:textId="658097D3" w:rsidR="008D43D7" w:rsidRPr="00D95FED" w:rsidRDefault="008D43D7" w:rsidP="008C2393">
      <w:pPr>
        <w:rPr>
          <w:rFonts w:ascii="Times New Roman" w:hAnsi="Times New Roman" w:cs="Times New Roman"/>
        </w:rPr>
      </w:pPr>
    </w:p>
    <w:p w14:paraId="37F98039" w14:textId="114D59CA" w:rsidR="008D43D7" w:rsidRPr="00D95FED" w:rsidRDefault="00D95FED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541E6CC" wp14:editId="03F3B96A">
            <wp:simplePos x="0" y="0"/>
            <wp:positionH relativeFrom="margin">
              <wp:posOffset>-7620</wp:posOffset>
            </wp:positionH>
            <wp:positionV relativeFrom="paragraph">
              <wp:posOffset>94615</wp:posOffset>
            </wp:positionV>
            <wp:extent cx="52197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17A32" w14:textId="7962A5D3" w:rsidR="008D43D7" w:rsidRPr="00D95FED" w:rsidRDefault="008D43D7" w:rsidP="008C2393">
      <w:pPr>
        <w:rPr>
          <w:rFonts w:ascii="Times New Roman" w:hAnsi="Times New Roman" w:cs="Times New Roman"/>
        </w:rPr>
      </w:pPr>
    </w:p>
    <w:p w14:paraId="3A594C24" w14:textId="74F0BDB8" w:rsidR="008D43D7" w:rsidRPr="00D95FED" w:rsidRDefault="008D43D7" w:rsidP="008C2393">
      <w:pPr>
        <w:rPr>
          <w:rFonts w:ascii="Times New Roman" w:hAnsi="Times New Roman" w:cs="Times New Roman"/>
        </w:rPr>
      </w:pPr>
    </w:p>
    <w:p w14:paraId="1765793C" w14:textId="0BCE164C" w:rsidR="008D43D7" w:rsidRPr="00D95FED" w:rsidRDefault="008D43D7" w:rsidP="008C2393">
      <w:pPr>
        <w:rPr>
          <w:rFonts w:ascii="Times New Roman" w:hAnsi="Times New Roman" w:cs="Times New Roman"/>
        </w:rPr>
      </w:pPr>
    </w:p>
    <w:p w14:paraId="3D087D07" w14:textId="68372E29" w:rsidR="008D43D7" w:rsidRPr="00D95FED" w:rsidRDefault="008D43D7" w:rsidP="008C2393">
      <w:pPr>
        <w:rPr>
          <w:rFonts w:ascii="Times New Roman" w:hAnsi="Times New Roman" w:cs="Times New Roman"/>
        </w:rPr>
      </w:pPr>
    </w:p>
    <w:p w14:paraId="743EDD40" w14:textId="0A353DCF" w:rsidR="008D43D7" w:rsidRPr="00D95FED" w:rsidRDefault="008D43D7" w:rsidP="008C2393">
      <w:pPr>
        <w:rPr>
          <w:rFonts w:ascii="Times New Roman" w:hAnsi="Times New Roman" w:cs="Times New Roman"/>
        </w:rPr>
      </w:pPr>
    </w:p>
    <w:p w14:paraId="5D7E1CAE" w14:textId="18423C00" w:rsidR="008D43D7" w:rsidRPr="00D95FED" w:rsidRDefault="008D43D7" w:rsidP="008C2393">
      <w:pPr>
        <w:rPr>
          <w:rFonts w:ascii="Times New Roman" w:hAnsi="Times New Roman" w:cs="Times New Roman"/>
        </w:rPr>
      </w:pPr>
    </w:p>
    <w:p w14:paraId="28CB59F8" w14:textId="1971A635" w:rsidR="008D43D7" w:rsidRPr="00D95FED" w:rsidRDefault="008D43D7" w:rsidP="008C2393">
      <w:pPr>
        <w:rPr>
          <w:rFonts w:ascii="Times New Roman" w:hAnsi="Times New Roman" w:cs="Times New Roman"/>
        </w:rPr>
      </w:pPr>
    </w:p>
    <w:p w14:paraId="77820220" w14:textId="1D96D19B" w:rsidR="008D43D7" w:rsidRPr="00D95FED" w:rsidRDefault="008D43D7" w:rsidP="008C2393">
      <w:pPr>
        <w:rPr>
          <w:rFonts w:ascii="Times New Roman" w:hAnsi="Times New Roman" w:cs="Times New Roman"/>
        </w:rPr>
      </w:pPr>
    </w:p>
    <w:p w14:paraId="5F733474" w14:textId="58BD6E3C" w:rsidR="008D43D7" w:rsidRPr="00D95FED" w:rsidRDefault="008D43D7" w:rsidP="008C2393">
      <w:pPr>
        <w:rPr>
          <w:rFonts w:ascii="Times New Roman" w:hAnsi="Times New Roman" w:cs="Times New Roman"/>
        </w:rPr>
      </w:pPr>
    </w:p>
    <w:p w14:paraId="2BC66704" w14:textId="77777777" w:rsidR="008D43D7" w:rsidRPr="00D95FED" w:rsidRDefault="008D43D7" w:rsidP="008C2393">
      <w:pPr>
        <w:rPr>
          <w:rFonts w:ascii="Times New Roman" w:hAnsi="Times New Roman" w:cs="Times New Roman"/>
        </w:rPr>
      </w:pPr>
    </w:p>
    <w:p w14:paraId="1ACB6F60" w14:textId="7767898D" w:rsidR="008D43D7" w:rsidRDefault="00D95FED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Detail</w:t>
      </w:r>
    </w:p>
    <w:p w14:paraId="5A14F0B0" w14:textId="4B5B210A" w:rsidR="00D95FED" w:rsidRDefault="00621012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CD19431" wp14:editId="020F67A2">
            <wp:simplePos x="0" y="0"/>
            <wp:positionH relativeFrom="margin">
              <wp:align>left</wp:align>
            </wp:positionH>
            <wp:positionV relativeFrom="paragraph">
              <wp:posOffset>1922780</wp:posOffset>
            </wp:positionV>
            <wp:extent cx="5730240" cy="3954780"/>
            <wp:effectExtent l="0" t="0" r="3810" b="762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FED">
        <w:rPr>
          <w:rFonts w:ascii="Times New Roman" w:hAnsi="Times New Roman" w:cs="Times New Roman"/>
        </w:rPr>
        <w:t xml:space="preserve">Detail: </w:t>
      </w:r>
      <w:r>
        <w:rPr>
          <w:rFonts w:ascii="Times New Roman" w:hAnsi="Times New Roman" w:cs="Times New Roman"/>
        </w:rPr>
        <w:t xml:space="preserve">solicitamos un order y devuelve todos los detalles de ese pedido ordenado por orderlinenumber. </w:t>
      </w:r>
      <w:r>
        <w:rPr>
          <w:rFonts w:ascii="Times New Roman" w:hAnsi="Times New Roman" w:cs="Times New Roman"/>
        </w:rPr>
        <w:t>Lo que hemos hecho es una sentencia de SQL que</w:t>
      </w:r>
      <w:r>
        <w:rPr>
          <w:rFonts w:ascii="Times New Roman" w:hAnsi="Times New Roman" w:cs="Times New Roman"/>
        </w:rPr>
        <w:t xml:space="preserve"> joinea orders con ordersdetails para obtener todos los detalles del pedido y hemos leído un ordernumber del cual para la cantidad total del pedido hemos tenido que multiplicar las unidades por el precio de cada una y guardarlo en una variable renombrada. El ordernumber lo hemos leído gracias a BindParameter y con un formato pedido en la práctica y en los scripts hemos impreso las variables guardadas por BindCol con printf</w:t>
      </w:r>
      <w:r>
        <w:rPr>
          <w:rFonts w:ascii="Times New Roman" w:hAnsi="Times New Roman" w:cs="Times New Roman"/>
        </w:rPr>
        <w:t xml:space="preserve"> escribir el resultado. Esas funciones están implementadas en </w:t>
      </w:r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s.c y las llamamos desde el menú. Aquí tenemos el resultado del script correspondiente.</w:t>
      </w:r>
    </w:p>
    <w:p w14:paraId="5214FD41" w14:textId="58944655" w:rsidR="00621012" w:rsidRPr="00D95FED" w:rsidRDefault="00621012" w:rsidP="008C2393">
      <w:pPr>
        <w:rPr>
          <w:rFonts w:ascii="Times New Roman" w:hAnsi="Times New Roman" w:cs="Times New Roman"/>
        </w:rPr>
      </w:pPr>
    </w:p>
    <w:p w14:paraId="574D54AF" w14:textId="4CB69E4E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14E40349" w14:textId="0A5EBF0C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6FD3D353" w14:textId="2C5EF830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5264059B" w14:textId="6237DFAD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148CDDEC" w14:textId="0A38B509" w:rsidR="00D95FED" w:rsidRDefault="00621012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Find</w:t>
      </w:r>
    </w:p>
    <w:p w14:paraId="3C85DBAF" w14:textId="62EBD53B" w:rsidR="00621012" w:rsidRDefault="00621012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Find: se pide un contactname y se imprimen todos los clientes que tengan esa cadena como nombre o apellido con todos sus detalles. </w:t>
      </w:r>
      <w:r>
        <w:rPr>
          <w:rFonts w:ascii="Times New Roman" w:hAnsi="Times New Roman" w:cs="Times New Roman"/>
        </w:rPr>
        <w:t xml:space="preserve">Lo que hemos </w:t>
      </w:r>
      <w:r>
        <w:rPr>
          <w:rFonts w:ascii="Times New Roman" w:hAnsi="Times New Roman" w:cs="Times New Roman"/>
        </w:rPr>
        <w:t xml:space="preserve">ejecutado es una sentencia </w:t>
      </w:r>
      <w:r>
        <w:rPr>
          <w:rFonts w:ascii="Times New Roman" w:hAnsi="Times New Roman" w:cs="Times New Roman"/>
        </w:rPr>
        <w:t>de SQL que pedía un</w:t>
      </w:r>
      <w:r>
        <w:rPr>
          <w:rFonts w:ascii="Times New Roman" w:hAnsi="Times New Roman" w:cs="Times New Roman"/>
        </w:rPr>
        <w:t xml:space="preserve"> nombre</w:t>
      </w:r>
      <w:r>
        <w:rPr>
          <w:rFonts w:ascii="Times New Roman" w:hAnsi="Times New Roman" w:cs="Times New Roman"/>
        </w:rPr>
        <w:t xml:space="preserve"> y a esa cadena posteriormente le hemos concatenado ‘%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’ para que lo registre como una cadena y hemos usado </w:t>
      </w:r>
      <w:r>
        <w:rPr>
          <w:rFonts w:ascii="Times New Roman" w:hAnsi="Times New Roman" w:cs="Times New Roman"/>
        </w:rPr>
        <w:t>dos</w:t>
      </w:r>
      <w:r>
        <w:rPr>
          <w:rFonts w:ascii="Times New Roman" w:hAnsi="Times New Roman" w:cs="Times New Roman"/>
        </w:rPr>
        <w:t xml:space="preserve"> funci</w:t>
      </w:r>
      <w:r>
        <w:rPr>
          <w:rFonts w:ascii="Times New Roman" w:hAnsi="Times New Roman" w:cs="Times New Roman"/>
        </w:rPr>
        <w:t>ones</w:t>
      </w:r>
      <w:r>
        <w:rPr>
          <w:rFonts w:ascii="Times New Roman" w:hAnsi="Times New Roman" w:cs="Times New Roman"/>
        </w:rPr>
        <w:t xml:space="preserve"> de BindParameter para registrar el </w:t>
      </w:r>
      <w:r>
        <w:rPr>
          <w:rFonts w:ascii="Times New Roman" w:hAnsi="Times New Roman" w:cs="Times New Roman"/>
        </w:rPr>
        <w:t>nombre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como firstname o como lastname </w:t>
      </w:r>
      <w:r>
        <w:rPr>
          <w:rFonts w:ascii="Times New Roman" w:hAnsi="Times New Roman" w:cs="Times New Roman"/>
        </w:rPr>
        <w:t xml:space="preserve">y el BindCoL para escribir </w:t>
      </w:r>
      <w:r>
        <w:rPr>
          <w:rFonts w:ascii="Times New Roman" w:hAnsi="Times New Roman" w:cs="Times New Roman"/>
        </w:rPr>
        <w:t>todas las columnas con el número de cliente, el nombre del cliente y su nombre completo de contacto</w:t>
      </w:r>
      <w:r>
        <w:rPr>
          <w:rFonts w:ascii="Times New Roman" w:hAnsi="Times New Roman" w:cs="Times New Roman"/>
        </w:rPr>
        <w:t xml:space="preserve">. Esas funciones están implementadas en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s.c y las llamamos desde el menú. Aquí tenemos el resultado del script correspondiente.</w:t>
      </w:r>
    </w:p>
    <w:p w14:paraId="0C602409" w14:textId="3DADBFDB" w:rsidR="00621012" w:rsidRPr="00621012" w:rsidRDefault="00621012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0C4C64D" wp14:editId="7AA1DB2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0240" cy="3954780"/>
            <wp:effectExtent l="0" t="0" r="3810" b="762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9868B" w14:textId="310B42DC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1810CCE3" w14:textId="5790E792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6D10B456" w14:textId="34E34174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0D52BC83" w14:textId="3A169800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0FD20A80" w14:textId="0318D841" w:rsidR="00D95FED" w:rsidRDefault="00621012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List Products</w:t>
      </w:r>
    </w:p>
    <w:p w14:paraId="6B2CE198" w14:textId="21E2261B" w:rsidR="00621012" w:rsidRDefault="00621012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Products: se solicita un numero de cliente </w:t>
      </w:r>
      <w:r w:rsidR="001F30A2">
        <w:rPr>
          <w:rFonts w:ascii="Times New Roman" w:hAnsi="Times New Roman" w:cs="Times New Roman"/>
        </w:rPr>
        <w:t xml:space="preserve">y se imprimen todos los pedidos solicitados por ese cliente con su nombre y la cantidad de unidades solicitadas. </w:t>
      </w:r>
      <w:r w:rsidR="001F30A2">
        <w:rPr>
          <w:rFonts w:ascii="Times New Roman" w:hAnsi="Times New Roman" w:cs="Times New Roman"/>
        </w:rPr>
        <w:t xml:space="preserve">Lo que hemos hecho es una sentencia de SQL que pedía </w:t>
      </w:r>
      <w:r w:rsidR="001F30A2">
        <w:rPr>
          <w:rFonts w:ascii="Times New Roman" w:hAnsi="Times New Roman" w:cs="Times New Roman"/>
        </w:rPr>
        <w:t>un customernumber</w:t>
      </w:r>
      <w:r w:rsidR="001F30A2">
        <w:rPr>
          <w:rFonts w:ascii="Times New Roman" w:hAnsi="Times New Roman" w:cs="Times New Roman"/>
        </w:rPr>
        <w:t xml:space="preserve"> y devolvía </w:t>
      </w:r>
      <w:r w:rsidR="001F30A2">
        <w:rPr>
          <w:rFonts w:ascii="Times New Roman" w:hAnsi="Times New Roman" w:cs="Times New Roman"/>
        </w:rPr>
        <w:t>una suma de la cantidad de cada producto en un order y su nombre. El numero lo hemos registrado con la</w:t>
      </w:r>
      <w:r w:rsidR="001F30A2">
        <w:rPr>
          <w:rFonts w:ascii="Times New Roman" w:hAnsi="Times New Roman" w:cs="Times New Roman"/>
        </w:rPr>
        <w:t xml:space="preserve"> función de BindParameter</w:t>
      </w:r>
      <w:r w:rsidR="001F30A2">
        <w:rPr>
          <w:rFonts w:ascii="Times New Roman" w:hAnsi="Times New Roman" w:cs="Times New Roman"/>
        </w:rPr>
        <w:t xml:space="preserve"> </w:t>
      </w:r>
      <w:r w:rsidR="001F30A2">
        <w:rPr>
          <w:rFonts w:ascii="Times New Roman" w:hAnsi="Times New Roman" w:cs="Times New Roman"/>
        </w:rPr>
        <w:t>y</w:t>
      </w:r>
      <w:r w:rsidR="001F30A2">
        <w:rPr>
          <w:rFonts w:ascii="Times New Roman" w:hAnsi="Times New Roman" w:cs="Times New Roman"/>
        </w:rPr>
        <w:t xml:space="preserve"> hemos usado</w:t>
      </w:r>
      <w:r w:rsidR="001F30A2">
        <w:rPr>
          <w:rFonts w:ascii="Times New Roman" w:hAnsi="Times New Roman" w:cs="Times New Roman"/>
        </w:rPr>
        <w:t xml:space="preserve"> el BindCo</w:t>
      </w:r>
      <w:r w:rsidR="001F30A2">
        <w:rPr>
          <w:rFonts w:ascii="Times New Roman" w:hAnsi="Times New Roman" w:cs="Times New Roman"/>
        </w:rPr>
        <w:t>l para registrar los valores que vamos a imprimir</w:t>
      </w:r>
      <w:r w:rsidR="001F30A2">
        <w:rPr>
          <w:rFonts w:ascii="Times New Roman" w:hAnsi="Times New Roman" w:cs="Times New Roman"/>
        </w:rPr>
        <w:t xml:space="preserve">. Esas funciones están implementadas en </w:t>
      </w:r>
      <w:r w:rsidR="001F30A2">
        <w:rPr>
          <w:rFonts w:ascii="Times New Roman" w:hAnsi="Times New Roman" w:cs="Times New Roman"/>
        </w:rPr>
        <w:t>customer</w:t>
      </w:r>
      <w:r w:rsidR="001F30A2">
        <w:rPr>
          <w:rFonts w:ascii="Times New Roman" w:hAnsi="Times New Roman" w:cs="Times New Roman"/>
        </w:rPr>
        <w:t>s.c y las llamamos desde el menú. Aquí tenemos el resultado del script correspondiente.</w:t>
      </w:r>
    </w:p>
    <w:p w14:paraId="653F436C" w14:textId="7BDC9E24" w:rsidR="001F30A2" w:rsidRPr="00621012" w:rsidRDefault="001F30A2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1991A704" wp14:editId="016954B5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769485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91" cy="32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4C066" w14:textId="4835D8EE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54CFEE10" w14:textId="47ECC037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6096E71A" w14:textId="182CCA95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09646C75" w14:textId="6CA16C10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07BB9E6C" w14:textId="43B94B68" w:rsidR="00D95FED" w:rsidRDefault="00D95FED" w:rsidP="008C2393">
      <w:pPr>
        <w:rPr>
          <w:rFonts w:ascii="Times New Roman" w:hAnsi="Times New Roman" w:cs="Times New Roman"/>
          <w:sz w:val="48"/>
          <w:szCs w:val="48"/>
        </w:rPr>
      </w:pPr>
    </w:p>
    <w:p w14:paraId="7EC8820E" w14:textId="2400A2DA" w:rsidR="00D95FED" w:rsidRPr="00D95FED" w:rsidRDefault="001F30A2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10426229" wp14:editId="3950D3A7">
            <wp:simplePos x="0" y="0"/>
            <wp:positionH relativeFrom="margin">
              <wp:posOffset>-635</wp:posOffset>
            </wp:positionH>
            <wp:positionV relativeFrom="paragraph">
              <wp:posOffset>300990</wp:posOffset>
            </wp:positionV>
            <wp:extent cx="4769485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0CC92" w14:textId="184ED9A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1982DEE0" w14:textId="7777777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24D68F89" w14:textId="7777777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6DD0CC11" w14:textId="7777777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524920A8" w14:textId="7777777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164B3AE9" w14:textId="77777777" w:rsidR="001F30A2" w:rsidRDefault="001F30A2" w:rsidP="008C2393">
      <w:pPr>
        <w:rPr>
          <w:rFonts w:ascii="Times New Roman" w:hAnsi="Times New Roman" w:cs="Times New Roman"/>
          <w:sz w:val="48"/>
          <w:szCs w:val="48"/>
        </w:rPr>
      </w:pPr>
    </w:p>
    <w:p w14:paraId="513711F9" w14:textId="48A63864" w:rsidR="000B4196" w:rsidRDefault="001F30A2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Balance</w:t>
      </w:r>
    </w:p>
    <w:p w14:paraId="2BCE3630" w14:textId="18F31B56" w:rsidR="001F30A2" w:rsidRPr="001F30A2" w:rsidRDefault="00CC4DCB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7E77FCF6" wp14:editId="416C7C59">
            <wp:simplePos x="0" y="0"/>
            <wp:positionH relativeFrom="margin">
              <wp:align>left</wp:align>
            </wp:positionH>
            <wp:positionV relativeFrom="paragraph">
              <wp:posOffset>1922780</wp:posOffset>
            </wp:positionV>
            <wp:extent cx="5730240" cy="3954780"/>
            <wp:effectExtent l="0" t="0" r="3810" b="762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30A2">
        <w:rPr>
          <w:rFonts w:ascii="Times New Roman" w:hAnsi="Times New Roman" w:cs="Times New Roman"/>
        </w:rPr>
        <w:t>Balance: se solicita un numero de cliente y se devuelve el saldo actual del mismo cogiendo los pagos y restando el valor de todos los productos comprados.</w:t>
      </w:r>
      <w:r w:rsidR="001F30A2" w:rsidRPr="001F30A2">
        <w:rPr>
          <w:rFonts w:ascii="Times New Roman" w:hAnsi="Times New Roman" w:cs="Times New Roman"/>
        </w:rPr>
        <w:t xml:space="preserve"> </w:t>
      </w:r>
      <w:r w:rsidR="001F30A2">
        <w:rPr>
          <w:rFonts w:ascii="Times New Roman" w:hAnsi="Times New Roman" w:cs="Times New Roman"/>
        </w:rPr>
        <w:t xml:space="preserve">Lo que hemos </w:t>
      </w:r>
      <w:r w:rsidR="001F30A2">
        <w:rPr>
          <w:rFonts w:ascii="Times New Roman" w:hAnsi="Times New Roman" w:cs="Times New Roman"/>
        </w:rPr>
        <w:t>implementado</w:t>
      </w:r>
      <w:r w:rsidR="001F30A2">
        <w:rPr>
          <w:rFonts w:ascii="Times New Roman" w:hAnsi="Times New Roman" w:cs="Times New Roman"/>
        </w:rPr>
        <w:t xml:space="preserve"> es una sentencia de SQL</w:t>
      </w:r>
      <w:r w:rsidR="001F30A2">
        <w:rPr>
          <w:rFonts w:ascii="Times New Roman" w:hAnsi="Times New Roman" w:cs="Times New Roman"/>
        </w:rPr>
        <w:t xml:space="preserve"> complicada en la que hacemos selects anidados para obtener la resta de la cantidad de dinero amount del cliente y lo que ha comprado registrado con su identificador. Esto lo podemos expresar en una sola sentencia</w:t>
      </w:r>
      <w:r>
        <w:rPr>
          <w:rFonts w:ascii="Times New Roman" w:hAnsi="Times New Roman" w:cs="Times New Roman"/>
        </w:rPr>
        <w:t xml:space="preserve"> pero sin embargo necesitamos dos BindParameter ya que en las dos consultas anidadas necesitamos el identificador del cliente. Finalmente, registramos el valor final de la resta en un BindCol y lo imprimimos</w:t>
      </w:r>
      <w:r w:rsidR="001F30A2">
        <w:rPr>
          <w:rFonts w:ascii="Times New Roman" w:hAnsi="Times New Roman" w:cs="Times New Roman"/>
        </w:rPr>
        <w:t xml:space="preserve">. Esas funciones están implementadas en </w:t>
      </w:r>
      <w:r>
        <w:rPr>
          <w:rFonts w:ascii="Times New Roman" w:hAnsi="Times New Roman" w:cs="Times New Roman"/>
        </w:rPr>
        <w:t>customer</w:t>
      </w:r>
      <w:r w:rsidR="001F30A2">
        <w:rPr>
          <w:rFonts w:ascii="Times New Roman" w:hAnsi="Times New Roman" w:cs="Times New Roman"/>
        </w:rPr>
        <w:t>s.c y las llamamos desde el menú. Aquí tenemos el resultado del script correspondiente.</w:t>
      </w:r>
    </w:p>
    <w:p w14:paraId="0AC6BFBB" w14:textId="21FA4343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37CB6A0A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21D70A64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5CEB40CC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4F9D51A3" w14:textId="6466CEAA" w:rsidR="000B4196" w:rsidRDefault="00CC4DCB" w:rsidP="008C239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Splint</w:t>
      </w:r>
    </w:p>
    <w:p w14:paraId="5713459E" w14:textId="3B3E78DD" w:rsidR="00CC4DCB" w:rsidRDefault="00CC4DCB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 tuvimos que ejecutar un Split para detectar errores en nuestro código relacionados con el valor nulo.</w:t>
      </w:r>
    </w:p>
    <w:p w14:paraId="66AF7F1D" w14:textId="0D5B1D3E" w:rsidR="00CC4DCB" w:rsidRDefault="00CC4DCB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86C91" wp14:editId="6CF709DF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577840" cy="573786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DCD33" w14:textId="77777777" w:rsidR="00CC4DCB" w:rsidRPr="00CC4DCB" w:rsidRDefault="00CC4DCB" w:rsidP="00CC4DC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  <w:lang w:val="en-US" w:eastAsia="es-ES"/>
                              </w:rPr>
                              <w:t>menu.c:28:13: Global env initialized to null value: env = NULL</w:t>
                            </w:r>
                          </w:p>
                          <w:p w14:paraId="0AC61F15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A reference with no null annotation is assigned or initialized to NULL. Use</w:t>
                            </w:r>
                          </w:p>
                          <w:p w14:paraId="6DA31E5A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/*@null@*/ to declare the reference as a possibly null pointer. (Use</w:t>
                            </w:r>
                          </w:p>
                          <w:p w14:paraId="25D0459A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-nullassign to inhibit warning)</w:t>
                            </w:r>
                          </w:p>
                          <w:p w14:paraId="420AF5CB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menu.c:28:13: Global env initialized to null value: SQLHENV env = NULL = NULL</w:t>
                            </w:r>
                          </w:p>
                          <w:p w14:paraId="39844636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menu.c:29:13: Global dbc initialized to null value: dbc = NULL</w:t>
                            </w:r>
                          </w:p>
                          <w:p w14:paraId="22865AD0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menu.c:29:13: Global dbc initialized to null value: SQLHDBC dbc = NULL = NULL</w:t>
                            </w:r>
                          </w:p>
                          <w:p w14:paraId="1756A532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menu.c:30:15: Global stmt initialized to null value: stmt = NULL</w:t>
                            </w:r>
                          </w:p>
                          <w:p w14:paraId="720C3B83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menu.c:30:15: Global stmt initialized to null value:</w:t>
                            </w:r>
                          </w:p>
                          <w:p w14:paraId="5A541450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               SQLHSTMT stmt = NULL = NULL</w:t>
                            </w:r>
                          </w:p>
                          <w:p w14:paraId="669C277D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 (in function main)</w:t>
                            </w:r>
                          </w:p>
                          <w:p w14:paraId="0FA3CBDE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menu.c:40:17: Return value (type int) ignored: ShowProductMenu()</w:t>
                            </w:r>
                          </w:p>
                          <w:p w14:paraId="19D0B4E1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Result returned by function call is not used. If this is intended, can cast</w:t>
                            </w:r>
                          </w:p>
                          <w:p w14:paraId="76B7DC2C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result to (void) to eliminate message. (Use -retvalint to inhibit warning)</w:t>
                            </w:r>
                          </w:p>
                          <w:p w14:paraId="06868C48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menu.c:48:17: Return value (type int) ignored: ShowCustomersMenu()</w:t>
                            </w:r>
                          </w:p>
                          <w:p w14:paraId="72C06937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 (in function ShowProductMenu)</w:t>
                            </w:r>
                          </w:p>
                          <w:p w14:paraId="5A91529F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menu.c:103:17: Return value (type int) ignored: StockMenu()</w:t>
                            </w:r>
                          </w:p>
                          <w:p w14:paraId="141B907B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menu.c:109:17: Return value (type int) ignored: FindMenu()</w:t>
                            </w:r>
                          </w:p>
                          <w:p w14:paraId="008275AF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 (in function ShowOrdersMenu)</w:t>
                            </w:r>
                          </w:p>
                          <w:p w14:paraId="27E97A7D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menu.c:208:17: Return value (type int) ignored: OpenMenu()</w:t>
                            </w:r>
                          </w:p>
                          <w:p w14:paraId="430CE4ED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menu.c:214:17: Return value (type int) ignored: RangeMenu()</w:t>
                            </w:r>
                          </w:p>
                          <w:p w14:paraId="60B7436E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menu.c:220:17: Return value (type int) ignored: DetailMenu()</w:t>
                            </w:r>
                          </w:p>
                          <w:p w14:paraId="71A2C7B2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 (in function ShowCustomersMenu)</w:t>
                            </w:r>
                          </w:p>
                          <w:p w14:paraId="0CD3F7B8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menu.c:355:17: Return value (type int) ignored: FindMenu2()</w:t>
                            </w:r>
                          </w:p>
                          <w:p w14:paraId="3AD311A8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menu.c:361:17: Return value (type int) ignored: ListProductsMenu()</w:t>
                            </w:r>
                          </w:p>
                          <w:p w14:paraId="4E591C44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menu.c:367:17: Return value (type int) ignored: BalanceMenu()</w:t>
                            </w:r>
                          </w:p>
                          <w:p w14:paraId="4B9E4C6C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odbc.c: (in function odbc_extract_error)</w:t>
                            </w:r>
                          </w:p>
                          <w:p w14:paraId="12E69E68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odbc.c:31:47: Format argument 3 to printf (%d) expects int gets SQLINTEGER:</w:t>
                            </w:r>
                          </w:p>
                          <w:p w14:paraId="3457C716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               native</w:t>
                            </w:r>
                          </w:p>
                          <w:p w14:paraId="267D5F86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Type of parameter is not consistent with corresponding code in format string.</w:t>
                            </w:r>
                          </w:p>
                          <w:p w14:paraId="32C66AED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(Use -formattype to inhibit warning)</w:t>
                            </w:r>
                          </w:p>
                          <w:p w14:paraId="0100D860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 odbc.c:31:28: Corresponding format code</w:t>
                            </w:r>
                          </w:p>
                          <w:p w14:paraId="187978ED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orders.c: (in function rRangeMenu)</w:t>
                            </w:r>
                          </w:p>
                          <w:p w14:paraId="0720C95C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orders.c:67:25: Index of null pointer fecha: fecha</w:t>
                            </w:r>
                          </w:p>
                          <w:p w14:paraId="0FD98250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A possibly null pointer is dereferenced. Value is either the result of a</w:t>
                            </w:r>
                          </w:p>
                          <w:p w14:paraId="2668F584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function which may return null (in which case, code should check it is not</w:t>
                            </w:r>
                          </w:p>
                          <w:p w14:paraId="239F9EDC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null), or a global, parameter or structure field declared with the null</w:t>
                            </w:r>
                          </w:p>
                          <w:p w14:paraId="3D9E2E35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qualifier. (Use -nullderef to inhibit warning)</w:t>
                            </w:r>
                          </w:p>
                          <w:p w14:paraId="785F85FF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menu.c:28:9: Variable exported but not used outside menu: env</w:t>
                            </w:r>
                          </w:p>
                          <w:p w14:paraId="03A48EF6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A declaration is exported, but not used outside this module. Declaration can</w:t>
                            </w:r>
                          </w:p>
                          <w:p w14:paraId="5B0D28A4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  use static qualifier. (Use -exportlocal to inhibit warning)</w:t>
                            </w:r>
                          </w:p>
                          <w:p w14:paraId="22DCFB0A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menu.c:29:9: Variable exported but not used outside menu: dbc</w:t>
                            </w:r>
                          </w:p>
                          <w:p w14:paraId="129771D9" w14:textId="77777777" w:rsidR="00CC4DCB" w:rsidRPr="00CC4DCB" w:rsidRDefault="00CC4DCB" w:rsidP="00CC4D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</w:pPr>
                            <w:r w:rsidRPr="00CC4DCB">
                              <w:rPr>
                                <w:rFonts w:ascii="Arial" w:eastAsia="Times New Roman" w:hAnsi="Arial" w:cs="Arial"/>
                                <w:color w:val="222222"/>
                                <w:sz w:val="18"/>
                                <w:szCs w:val="18"/>
                                <w:lang w:val="en-US" w:eastAsia="es-ES"/>
                              </w:rPr>
                              <w:t>menu.c:30:10: Variable exported but not used outside menu: stmt</w:t>
                            </w:r>
                          </w:p>
                          <w:p w14:paraId="3424B648" w14:textId="77777777" w:rsidR="00CC4DCB" w:rsidRPr="00CC4DCB" w:rsidRDefault="00CC4DC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6C91" id="Text Box 12" o:spid="_x0000_s1029" type="#_x0000_t202" style="position:absolute;margin-left:0;margin-top:17.85pt;width:439.2pt;height:451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" fillcolor="white [3201]" strokeweight=".5pt">
                <v:textbox>
                  <w:txbxContent>
                    <w:p w14:paraId="734DCD33" w14:textId="77777777" w:rsidR="00CC4DCB" w:rsidRPr="00CC4DCB" w:rsidRDefault="00CC4DCB" w:rsidP="00CC4DC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  <w:lang w:val="en-US" w:eastAsia="es-ES"/>
                        </w:rPr>
                        <w:t>menu.c:28:13: Global env initialized to null value: env = NULL</w:t>
                      </w:r>
                    </w:p>
                    <w:p w14:paraId="0AC61F15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A reference with no null annotation is assigned or initialized to NULL. Use</w:t>
                      </w:r>
                    </w:p>
                    <w:p w14:paraId="6DA31E5A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/*@null@*/ to declare the reference as a possibly null pointer. (Use</w:t>
                      </w:r>
                    </w:p>
                    <w:p w14:paraId="25D0459A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-nullassign to inhibit warning)</w:t>
                      </w:r>
                    </w:p>
                    <w:p w14:paraId="420AF5CB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menu.c:28:13: Global env initialized to null value: SQLHENV env = NULL = NULL</w:t>
                      </w:r>
                    </w:p>
                    <w:p w14:paraId="39844636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menu.c:29:13: Global dbc initialized to null value: dbc = NULL</w:t>
                      </w:r>
                    </w:p>
                    <w:p w14:paraId="22865AD0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menu.c:29:13: Global dbc initialized to null value: SQLHDBC dbc = NULL = NULL</w:t>
                      </w:r>
                    </w:p>
                    <w:p w14:paraId="1756A532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menu.c:30:15: Global stmt initialized to null value: stmt = NULL</w:t>
                      </w:r>
                    </w:p>
                    <w:p w14:paraId="720C3B83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menu.c:30:15: Global stmt initialized to null value:</w:t>
                      </w:r>
                    </w:p>
                    <w:p w14:paraId="5A541450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               SQLHSTMT stmt = NULL = NULL</w:t>
                      </w:r>
                    </w:p>
                    <w:p w14:paraId="669C277D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 (in function main)</w:t>
                      </w:r>
                    </w:p>
                    <w:p w14:paraId="0FA3CBDE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menu.c:40:17: Return value (type int) ignored: ShowProductMenu()</w:t>
                      </w:r>
                    </w:p>
                    <w:p w14:paraId="19D0B4E1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Result returned by function call is not used. If this is intended, can cast</w:t>
                      </w:r>
                    </w:p>
                    <w:p w14:paraId="76B7DC2C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result to (void) to eliminate message. (Use -retvalint to inhibit warning)</w:t>
                      </w:r>
                    </w:p>
                    <w:p w14:paraId="06868C48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menu.c:48:17: Return value (type int) ignored: ShowCustomersMenu()</w:t>
                      </w:r>
                    </w:p>
                    <w:p w14:paraId="72C06937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 (in function ShowProductMenu)</w:t>
                      </w:r>
                    </w:p>
                    <w:p w14:paraId="5A91529F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menu.c:103:17: Return value (type int) ignored: StockMenu()</w:t>
                      </w:r>
                    </w:p>
                    <w:p w14:paraId="141B907B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menu.c:109:17: Return value (type int) ignored: FindMenu()</w:t>
                      </w:r>
                    </w:p>
                    <w:p w14:paraId="008275AF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 (in function ShowOrdersMenu)</w:t>
                      </w:r>
                    </w:p>
                    <w:p w14:paraId="27E97A7D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menu.c:208:17: Return value (type int) ignored: OpenMenu()</w:t>
                      </w:r>
                    </w:p>
                    <w:p w14:paraId="430CE4ED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menu.c:214:17: Return value (type int) ignored: RangeMenu()</w:t>
                      </w:r>
                    </w:p>
                    <w:p w14:paraId="60B7436E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menu.c:220:17: Return value (type int) ignored: DetailMenu()</w:t>
                      </w:r>
                    </w:p>
                    <w:p w14:paraId="71A2C7B2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 (in function ShowCustomersMenu)</w:t>
                      </w:r>
                    </w:p>
                    <w:p w14:paraId="0CD3F7B8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menu.c:355:17: Return value (type int) ignored: FindMenu2()</w:t>
                      </w:r>
                    </w:p>
                    <w:p w14:paraId="3AD311A8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menu.c:361:17: Return value (type int) ignored: ListProductsMenu()</w:t>
                      </w:r>
                    </w:p>
                    <w:p w14:paraId="4E591C44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menu.c:367:17: Return value (type int) ignored: BalanceMenu()</w:t>
                      </w:r>
                    </w:p>
                    <w:p w14:paraId="4B9E4C6C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odbc.c: (in function odbc_extract_error)</w:t>
                      </w:r>
                    </w:p>
                    <w:p w14:paraId="12E69E68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odbc.c:31:47: Format argument 3 to printf (%d) expects int gets SQLINTEGER:</w:t>
                      </w:r>
                    </w:p>
                    <w:p w14:paraId="3457C716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               native</w:t>
                      </w:r>
                    </w:p>
                    <w:p w14:paraId="267D5F86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Type of parameter is not consistent with corresponding code in format string.</w:t>
                      </w:r>
                    </w:p>
                    <w:p w14:paraId="32C66AED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(Use -formattype to inhibit warning)</w:t>
                      </w:r>
                    </w:p>
                    <w:p w14:paraId="0100D860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 odbc.c:31:28: Corresponding format code</w:t>
                      </w:r>
                    </w:p>
                    <w:p w14:paraId="187978ED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orders.c: (in function rRangeMenu)</w:t>
                      </w:r>
                    </w:p>
                    <w:p w14:paraId="0720C95C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orders.c:67:25: Index of null pointer fecha: fecha</w:t>
                      </w:r>
                    </w:p>
                    <w:p w14:paraId="0FD98250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A possibly null pointer is dereferenced. Value is either the result of a</w:t>
                      </w:r>
                    </w:p>
                    <w:p w14:paraId="2668F584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function which may return null (in which case, code should check it is not</w:t>
                      </w:r>
                    </w:p>
                    <w:p w14:paraId="239F9EDC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null), or a global, parameter or structure field declared with the null</w:t>
                      </w:r>
                    </w:p>
                    <w:p w14:paraId="3D9E2E35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qualifier. (Use -nullderef to inhibit warning)</w:t>
                      </w:r>
                    </w:p>
                    <w:p w14:paraId="785F85FF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menu.c:28:9: Variable exported but not used outside menu: env</w:t>
                      </w:r>
                    </w:p>
                    <w:p w14:paraId="03A48EF6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A declaration is exported, but not used outside this module. Declaration can</w:t>
                      </w:r>
                    </w:p>
                    <w:p w14:paraId="5B0D28A4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  use static qualifier. (Use -exportlocal to inhibit warning)</w:t>
                      </w:r>
                    </w:p>
                    <w:p w14:paraId="22DCFB0A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menu.c:29:9: Variable exported but not used outside menu: dbc</w:t>
                      </w:r>
                    </w:p>
                    <w:p w14:paraId="129771D9" w14:textId="77777777" w:rsidR="00CC4DCB" w:rsidRPr="00CC4DCB" w:rsidRDefault="00CC4DCB" w:rsidP="00CC4DC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</w:pPr>
                      <w:r w:rsidRPr="00CC4DCB">
                        <w:rPr>
                          <w:rFonts w:ascii="Arial" w:eastAsia="Times New Roman" w:hAnsi="Arial" w:cs="Arial"/>
                          <w:color w:val="222222"/>
                          <w:sz w:val="18"/>
                          <w:szCs w:val="18"/>
                          <w:lang w:val="en-US" w:eastAsia="es-ES"/>
                        </w:rPr>
                        <w:t>menu.c:30:10: Variable exported but not used outside menu: stmt</w:t>
                      </w:r>
                    </w:p>
                    <w:p w14:paraId="3424B648" w14:textId="77777777" w:rsidR="00CC4DCB" w:rsidRPr="00CC4DCB" w:rsidRDefault="00CC4DC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Inicialmente, al ejecutar el splint, nos salían los siguientes errores:</w:t>
      </w:r>
    </w:p>
    <w:p w14:paraId="5BF32EC0" w14:textId="1955D863" w:rsidR="00CC4DCB" w:rsidRPr="00CC4DCB" w:rsidRDefault="00CC4DCB" w:rsidP="008C2393">
      <w:pPr>
        <w:rPr>
          <w:rFonts w:ascii="Times New Roman" w:hAnsi="Times New Roman" w:cs="Times New Roman"/>
        </w:rPr>
      </w:pPr>
    </w:p>
    <w:p w14:paraId="17EAFDF3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4DBB6A3C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29ABE7CE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6F2A148E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50A36564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61EC3882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54F6B76C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27190635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29F42C02" w14:textId="77777777" w:rsidR="000B4196" w:rsidRPr="00621012" w:rsidRDefault="000B4196" w:rsidP="008C2393">
      <w:pPr>
        <w:rPr>
          <w:rFonts w:ascii="Times New Roman" w:hAnsi="Times New Roman" w:cs="Times New Roman"/>
          <w:sz w:val="48"/>
          <w:szCs w:val="48"/>
        </w:rPr>
      </w:pPr>
    </w:p>
    <w:p w14:paraId="4E622D53" w14:textId="2C15F277" w:rsidR="00CC4DCB" w:rsidRDefault="00CC4DCB" w:rsidP="008C2393">
      <w:pPr>
        <w:rPr>
          <w:rFonts w:ascii="Times New Roman" w:hAnsi="Times New Roman" w:cs="Times New Roman"/>
          <w:sz w:val="48"/>
          <w:szCs w:val="48"/>
        </w:rPr>
      </w:pPr>
    </w:p>
    <w:p w14:paraId="61038390" w14:textId="197B09FC" w:rsidR="00CC4DCB" w:rsidRPr="00CC4DCB" w:rsidRDefault="00CC4DCB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embargo, después de revisar los archivos uno a uno gracias a los fallos perfectamente indicados por el comando, hemos podido reducir ese número de fallos a 0 por lo que hemos adjuntado a los archivos de la entrega el archivo resultante splint.log que está vacío debido a la ausencia de errores. Después de ver la capacidad de este comando nos hemos dado cuenta de que aunque parezca que todos los scripts van bien y no hay ningún fallo de sintaxis según VSCode, puede haber otros fallos muy importantes al tratar con </w:t>
      </w:r>
      <w:r w:rsidR="00C65ED0">
        <w:rPr>
          <w:rFonts w:ascii="Times New Roman" w:hAnsi="Times New Roman" w:cs="Times New Roman"/>
        </w:rPr>
        <w:t>bases de datos que son los NULLS de los cuales en c solemos abusar mucho en nuestro código.</w:t>
      </w:r>
    </w:p>
    <w:p w14:paraId="18CFC61B" w14:textId="6CD476B8" w:rsidR="00513042" w:rsidRPr="00AB1CAD" w:rsidRDefault="00513042" w:rsidP="008C2393">
      <w:pPr>
        <w:rPr>
          <w:rFonts w:ascii="Times New Roman" w:hAnsi="Times New Roman" w:cs="Times New Roman"/>
          <w:sz w:val="48"/>
          <w:szCs w:val="48"/>
        </w:rPr>
      </w:pPr>
      <w:r w:rsidRPr="00AB1CAD">
        <w:rPr>
          <w:rFonts w:ascii="Times New Roman" w:hAnsi="Times New Roman" w:cs="Times New Roman"/>
          <w:sz w:val="48"/>
          <w:szCs w:val="48"/>
        </w:rPr>
        <w:lastRenderedPageBreak/>
        <w:t>Concl</w:t>
      </w:r>
      <w:bookmarkStart w:id="0" w:name="_Hlk117032842"/>
      <w:r w:rsidRPr="00AB1CAD">
        <w:rPr>
          <w:rFonts w:ascii="Times New Roman" w:hAnsi="Times New Roman" w:cs="Times New Roman"/>
          <w:sz w:val="48"/>
          <w:szCs w:val="48"/>
        </w:rPr>
        <w:t>usio</w:t>
      </w:r>
      <w:bookmarkEnd w:id="0"/>
      <w:r w:rsidRPr="00AB1CAD">
        <w:rPr>
          <w:rFonts w:ascii="Times New Roman" w:hAnsi="Times New Roman" w:cs="Times New Roman"/>
          <w:sz w:val="48"/>
          <w:szCs w:val="48"/>
        </w:rPr>
        <w:t>nes</w:t>
      </w:r>
    </w:p>
    <w:p w14:paraId="63756733" w14:textId="5F34043A" w:rsidR="003408DC" w:rsidRDefault="003408DC" w:rsidP="008C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conclusiones que hemos sacado </w:t>
      </w:r>
      <w:r w:rsidR="006A51EA">
        <w:rPr>
          <w:rFonts w:ascii="Times New Roman" w:hAnsi="Times New Roman" w:cs="Times New Roman"/>
        </w:rPr>
        <w:t>de esta práctica son las siguientes:</w:t>
      </w:r>
    </w:p>
    <w:p w14:paraId="22912506" w14:textId="0F5C9B80" w:rsidR="00813326" w:rsidRDefault="006F7AF2" w:rsidP="00462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librería odbc nos permite detallar una conexión con una base de datos en c, lenguaje en el que no se suele hacer consultas a una base de datos. Esto implica una apertura </w:t>
      </w:r>
      <w:r w:rsidR="00377030">
        <w:rPr>
          <w:rFonts w:ascii="Times New Roman" w:hAnsi="Times New Roman" w:cs="Times New Roman"/>
        </w:rPr>
        <w:t>en los lenguajes de programación que podríamos usar al pensar en una aplicación c</w:t>
      </w:r>
      <w:r w:rsidR="00462510">
        <w:rPr>
          <w:rFonts w:ascii="Times New Roman" w:hAnsi="Times New Roman" w:cs="Times New Roman"/>
        </w:rPr>
        <w:t>o</w:t>
      </w:r>
      <w:r w:rsidR="00377030">
        <w:rPr>
          <w:rFonts w:ascii="Times New Roman" w:hAnsi="Times New Roman" w:cs="Times New Roman"/>
        </w:rPr>
        <w:t>n conexión a una base de datos.</w:t>
      </w:r>
    </w:p>
    <w:p w14:paraId="6EC6425B" w14:textId="77777777" w:rsidR="00462510" w:rsidRPr="00462510" w:rsidRDefault="00462510" w:rsidP="00462510">
      <w:pPr>
        <w:pStyle w:val="ListParagraph"/>
        <w:ind w:left="720" w:firstLine="0"/>
        <w:rPr>
          <w:rFonts w:ascii="Times New Roman" w:hAnsi="Times New Roman" w:cs="Times New Roman"/>
        </w:rPr>
      </w:pPr>
    </w:p>
    <w:p w14:paraId="599C3433" w14:textId="06BD5B35" w:rsidR="004B666C" w:rsidRDefault="00462510" w:rsidP="008B3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conocimiento de SQL nos permite hacer sentencias para obtener los resultados impresos en consola y así hemos podido utilizar </w:t>
      </w:r>
      <w:r w:rsidR="002C75F5">
        <w:rPr>
          <w:rFonts w:ascii="Times New Roman" w:hAnsi="Times New Roman" w:cs="Times New Roman"/>
        </w:rPr>
        <w:t>el conocimiento adquirido en la práctica 1. Por otra parte, hemos podido ver la facilidad con la que podemos realizar otros programas sólo sabiendo usar SQL y aprendiendo algunas funciones en el lenguaje deseado.</w:t>
      </w:r>
    </w:p>
    <w:p w14:paraId="423F2D59" w14:textId="77777777" w:rsidR="00462510" w:rsidRPr="00462510" w:rsidRDefault="00462510" w:rsidP="00462510">
      <w:pPr>
        <w:pStyle w:val="ListParagraph"/>
        <w:ind w:left="720" w:firstLine="0"/>
        <w:rPr>
          <w:rFonts w:ascii="Times New Roman" w:hAnsi="Times New Roman" w:cs="Times New Roman"/>
        </w:rPr>
      </w:pPr>
    </w:p>
    <w:p w14:paraId="48016FB5" w14:textId="1DFBDD96" w:rsidR="002C75F5" w:rsidRDefault="002C75F5" w:rsidP="005C4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conocimiento de C nos ha permitido entender las funciones de la librería ODBC y poder trabajar con ellas como funciones normales de C. También hemos aprendido a estructurar mejor nuestro código utilizando funciones y distintos documentos en los que </w:t>
      </w:r>
      <w:r w:rsidR="00D60224">
        <w:rPr>
          <w:rFonts w:ascii="Times New Roman" w:hAnsi="Times New Roman" w:cs="Times New Roman"/>
        </w:rPr>
        <w:t>podemos entender mejor el funcionamiento de la aplicación</w:t>
      </w:r>
    </w:p>
    <w:p w14:paraId="7A27526F" w14:textId="77777777" w:rsidR="002C75F5" w:rsidRPr="002C75F5" w:rsidRDefault="002C75F5" w:rsidP="002C75F5">
      <w:pPr>
        <w:pStyle w:val="ListParagraph"/>
        <w:rPr>
          <w:rFonts w:ascii="Times New Roman" w:hAnsi="Times New Roman" w:cs="Times New Roman"/>
        </w:rPr>
      </w:pPr>
    </w:p>
    <w:p w14:paraId="54D93F3D" w14:textId="13D4A057" w:rsidR="00390B29" w:rsidRPr="00C65ED0" w:rsidRDefault="00390B29" w:rsidP="00C65ED0">
      <w:pPr>
        <w:rPr>
          <w:rFonts w:ascii="Times New Roman" w:hAnsi="Times New Roman" w:cs="Times New Roman"/>
        </w:rPr>
      </w:pPr>
      <w:r w:rsidRPr="00C65ED0">
        <w:rPr>
          <w:rFonts w:ascii="Times New Roman" w:hAnsi="Times New Roman" w:cs="Times New Roman"/>
        </w:rPr>
        <w:t xml:space="preserve">En conclusión, </w:t>
      </w:r>
      <w:r w:rsidR="00D60224" w:rsidRPr="00C65ED0">
        <w:rPr>
          <w:rFonts w:ascii="Times New Roman" w:hAnsi="Times New Roman" w:cs="Times New Roman"/>
        </w:rPr>
        <w:t>hemos aprendido a hacer aplicaciones que usen una base de datos adecuada y arbitraria en la que podamos poner cualquier tipo de datos desde C que es un lenguaje en el que no se suelen hacer este tipo de aplicaciones.</w:t>
      </w:r>
      <w:r w:rsidR="00155741" w:rsidRPr="00C65ED0">
        <w:rPr>
          <w:rFonts w:ascii="Times New Roman" w:hAnsi="Times New Roman" w:cs="Times New Roman"/>
        </w:rPr>
        <w:t xml:space="preserve"> Esta actividad nos da una libertad monumental para poder crear una aplicación cualquiera y conectarla a donde deseemos mediante este método.</w:t>
      </w:r>
    </w:p>
    <w:p w14:paraId="5F17F369" w14:textId="1CF81888" w:rsidR="00155741" w:rsidRPr="00C65ED0" w:rsidRDefault="00155741" w:rsidP="00C65ED0">
      <w:pPr>
        <w:rPr>
          <w:rFonts w:ascii="Times New Roman" w:hAnsi="Times New Roman" w:cs="Times New Roman"/>
        </w:rPr>
      </w:pPr>
      <w:r w:rsidRPr="00C65ED0">
        <w:rPr>
          <w:rFonts w:ascii="Times New Roman" w:hAnsi="Times New Roman" w:cs="Times New Roman"/>
        </w:rPr>
        <w:t>Finalmente, hemos visto una de las utilidades de lo aprendido en clases teóricas y prácticas con una actividad que nos puede servir en un futuro y nos permite desarrollar nuestra creatividad para tener ganas de seguir aprendiendo sobre las bases de datos y su importancia en el nuevo mundo tecnológico.</w:t>
      </w:r>
    </w:p>
    <w:sectPr w:rsidR="00155741" w:rsidRPr="00C65ED0" w:rsidSect="008E7D1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625F" w14:textId="77777777" w:rsidR="00F508CF" w:rsidRDefault="00F508CF">
      <w:pPr>
        <w:spacing w:after="0" w:line="240" w:lineRule="auto"/>
      </w:pPr>
      <w:r>
        <w:separator/>
      </w:r>
    </w:p>
  </w:endnote>
  <w:endnote w:type="continuationSeparator" w:id="0">
    <w:p w14:paraId="2811E167" w14:textId="77777777" w:rsidR="00F508CF" w:rsidRDefault="00F5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Univers Condensed Light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11346"/>
      <w:docPartObj>
        <w:docPartGallery w:val="Page Numbers (Bottom of Page)"/>
        <w:docPartUnique/>
      </w:docPartObj>
    </w:sdtPr>
    <w:sdtContent>
      <w:p w14:paraId="3A910247" w14:textId="77A152BF" w:rsidR="007F3EC8" w:rsidRDefault="007F3E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865BD" w14:textId="66AA9E8A" w:rsidR="15029A35" w:rsidRDefault="15029A35" w:rsidP="00B7741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B47F" w14:textId="1AF7FE19" w:rsidR="007F3EC8" w:rsidRDefault="007F3EC8" w:rsidP="007F3EC8">
    <w:pPr>
      <w:pStyle w:val="Footer"/>
    </w:pPr>
  </w:p>
  <w:p w14:paraId="515ACC10" w14:textId="6B632BE2" w:rsidR="00B77419" w:rsidRDefault="00B77419" w:rsidP="00B7741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63D7" w14:textId="77777777" w:rsidR="00F508CF" w:rsidRDefault="00F508CF">
      <w:pPr>
        <w:spacing w:after="0" w:line="240" w:lineRule="auto"/>
      </w:pPr>
      <w:r>
        <w:separator/>
      </w:r>
    </w:p>
  </w:footnote>
  <w:footnote w:type="continuationSeparator" w:id="0">
    <w:p w14:paraId="3CF44A34" w14:textId="77777777" w:rsidR="00F508CF" w:rsidRDefault="00F5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A5D6" w14:textId="62661243" w:rsidR="15029A35" w:rsidRDefault="004477B6" w:rsidP="004477B6">
    <w:pPr>
      <w:pStyle w:val="Header"/>
      <w:tabs>
        <w:tab w:val="clear" w:pos="4680"/>
        <w:tab w:val="clear" w:pos="9360"/>
        <w:tab w:val="right" w:pos="9026"/>
      </w:tabs>
    </w:pPr>
    <w:r>
      <w:t>Fundamentos de Bases de Datos</w:t>
    </w:r>
    <w:r>
      <w:tab/>
      <w:t>David Rodr</w:t>
    </w:r>
    <w:r>
      <w:t>í</w:t>
    </w:r>
    <w:r>
      <w:t>guez y Sergio</w:t>
    </w:r>
    <w:r w:rsidR="00305A28">
      <w:t xml:space="preserve"> Larriba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3103EE" w14:paraId="7D570320" w14:textId="77777777" w:rsidTr="343103EE">
      <w:tc>
        <w:tcPr>
          <w:tcW w:w="3005" w:type="dxa"/>
        </w:tcPr>
        <w:p w14:paraId="304E2E27" w14:textId="680BDC4A" w:rsidR="343103EE" w:rsidRDefault="343103EE" w:rsidP="343103EE">
          <w:pPr>
            <w:pStyle w:val="Header"/>
            <w:ind w:left="-115"/>
          </w:pPr>
        </w:p>
      </w:tc>
      <w:tc>
        <w:tcPr>
          <w:tcW w:w="3005" w:type="dxa"/>
        </w:tcPr>
        <w:p w14:paraId="296DEA2A" w14:textId="5578BC53" w:rsidR="343103EE" w:rsidRDefault="343103EE" w:rsidP="343103EE">
          <w:pPr>
            <w:pStyle w:val="Header"/>
            <w:jc w:val="center"/>
          </w:pPr>
        </w:p>
      </w:tc>
      <w:tc>
        <w:tcPr>
          <w:tcW w:w="3005" w:type="dxa"/>
        </w:tcPr>
        <w:p w14:paraId="34BF2523" w14:textId="03B6CA90" w:rsidR="343103EE" w:rsidRDefault="343103EE" w:rsidP="343103EE">
          <w:pPr>
            <w:pStyle w:val="Header"/>
            <w:ind w:right="-115"/>
            <w:jc w:val="right"/>
          </w:pPr>
        </w:p>
      </w:tc>
    </w:tr>
  </w:tbl>
  <w:p w14:paraId="3841A82E" w14:textId="0E0EDA37" w:rsidR="343103EE" w:rsidRDefault="343103EE" w:rsidP="34310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9B3"/>
    <w:multiLevelType w:val="hybridMultilevel"/>
    <w:tmpl w:val="A4445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2C1"/>
    <w:multiLevelType w:val="hybridMultilevel"/>
    <w:tmpl w:val="3082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75703"/>
    <w:multiLevelType w:val="hybridMultilevel"/>
    <w:tmpl w:val="AE8A79E0"/>
    <w:lvl w:ilvl="0" w:tplc="CE6EEBA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F0477"/>
    <w:multiLevelType w:val="hybridMultilevel"/>
    <w:tmpl w:val="98048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EBA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F1D84"/>
    <w:multiLevelType w:val="hybridMultilevel"/>
    <w:tmpl w:val="FA227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27318">
    <w:abstractNumId w:val="3"/>
  </w:num>
  <w:num w:numId="2" w16cid:durableId="1286042254">
    <w:abstractNumId w:val="4"/>
  </w:num>
  <w:num w:numId="3" w16cid:durableId="2141264323">
    <w:abstractNumId w:val="0"/>
  </w:num>
  <w:num w:numId="4" w16cid:durableId="190998131">
    <w:abstractNumId w:val="1"/>
  </w:num>
  <w:num w:numId="5" w16cid:durableId="207015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D3A42"/>
    <w:rsid w:val="000030B3"/>
    <w:rsid w:val="000122E4"/>
    <w:rsid w:val="0001314F"/>
    <w:rsid w:val="00025E80"/>
    <w:rsid w:val="00035162"/>
    <w:rsid w:val="0003588E"/>
    <w:rsid w:val="000421CD"/>
    <w:rsid w:val="00046AE3"/>
    <w:rsid w:val="0005284E"/>
    <w:rsid w:val="000578F0"/>
    <w:rsid w:val="00065074"/>
    <w:rsid w:val="00065AC3"/>
    <w:rsid w:val="0006711B"/>
    <w:rsid w:val="00067AE0"/>
    <w:rsid w:val="00082CB4"/>
    <w:rsid w:val="00091CA3"/>
    <w:rsid w:val="000A2750"/>
    <w:rsid w:val="000A303B"/>
    <w:rsid w:val="000A4036"/>
    <w:rsid w:val="000A6C8D"/>
    <w:rsid w:val="000B162A"/>
    <w:rsid w:val="000B2148"/>
    <w:rsid w:val="000B4196"/>
    <w:rsid w:val="000B5107"/>
    <w:rsid w:val="000C6D06"/>
    <w:rsid w:val="000C7474"/>
    <w:rsid w:val="000D26AB"/>
    <w:rsid w:val="000D729F"/>
    <w:rsid w:val="000E0EE7"/>
    <w:rsid w:val="000F36C6"/>
    <w:rsid w:val="0011103B"/>
    <w:rsid w:val="00116691"/>
    <w:rsid w:val="00117B10"/>
    <w:rsid w:val="00124EC6"/>
    <w:rsid w:val="001314AA"/>
    <w:rsid w:val="00142FE8"/>
    <w:rsid w:val="001475F3"/>
    <w:rsid w:val="001500B8"/>
    <w:rsid w:val="001524B0"/>
    <w:rsid w:val="00155741"/>
    <w:rsid w:val="001573F5"/>
    <w:rsid w:val="0017295C"/>
    <w:rsid w:val="00186582"/>
    <w:rsid w:val="001A114A"/>
    <w:rsid w:val="001F30A2"/>
    <w:rsid w:val="001F4B65"/>
    <w:rsid w:val="001F7619"/>
    <w:rsid w:val="00206E13"/>
    <w:rsid w:val="00210660"/>
    <w:rsid w:val="00212659"/>
    <w:rsid w:val="002217E2"/>
    <w:rsid w:val="00221E60"/>
    <w:rsid w:val="00223A65"/>
    <w:rsid w:val="00225147"/>
    <w:rsid w:val="0023200A"/>
    <w:rsid w:val="00234796"/>
    <w:rsid w:val="002471D2"/>
    <w:rsid w:val="0024795C"/>
    <w:rsid w:val="00257674"/>
    <w:rsid w:val="0027359B"/>
    <w:rsid w:val="002862F9"/>
    <w:rsid w:val="00286BB7"/>
    <w:rsid w:val="002B7F6D"/>
    <w:rsid w:val="002C2BD0"/>
    <w:rsid w:val="002C75F5"/>
    <w:rsid w:val="002E1707"/>
    <w:rsid w:val="002E3CE7"/>
    <w:rsid w:val="00305A28"/>
    <w:rsid w:val="003139DA"/>
    <w:rsid w:val="00314371"/>
    <w:rsid w:val="00314AB7"/>
    <w:rsid w:val="0031554A"/>
    <w:rsid w:val="003217E6"/>
    <w:rsid w:val="003257F7"/>
    <w:rsid w:val="00333760"/>
    <w:rsid w:val="003408DC"/>
    <w:rsid w:val="00374232"/>
    <w:rsid w:val="00377030"/>
    <w:rsid w:val="00390B29"/>
    <w:rsid w:val="00392627"/>
    <w:rsid w:val="003B03AC"/>
    <w:rsid w:val="003C63C2"/>
    <w:rsid w:val="003D2548"/>
    <w:rsid w:val="003D579A"/>
    <w:rsid w:val="003F62CF"/>
    <w:rsid w:val="00400291"/>
    <w:rsid w:val="00422C7A"/>
    <w:rsid w:val="00424937"/>
    <w:rsid w:val="0043133C"/>
    <w:rsid w:val="00432CBD"/>
    <w:rsid w:val="00436C09"/>
    <w:rsid w:val="004421E2"/>
    <w:rsid w:val="004477B6"/>
    <w:rsid w:val="00457F46"/>
    <w:rsid w:val="00462510"/>
    <w:rsid w:val="00465F23"/>
    <w:rsid w:val="004802F4"/>
    <w:rsid w:val="004A3E00"/>
    <w:rsid w:val="004B666C"/>
    <w:rsid w:val="004C1051"/>
    <w:rsid w:val="004C3308"/>
    <w:rsid w:val="004C54AD"/>
    <w:rsid w:val="004C6568"/>
    <w:rsid w:val="004F1B23"/>
    <w:rsid w:val="004F23EE"/>
    <w:rsid w:val="004F2A82"/>
    <w:rsid w:val="004F4EAB"/>
    <w:rsid w:val="004F6F53"/>
    <w:rsid w:val="005013C5"/>
    <w:rsid w:val="00507AAB"/>
    <w:rsid w:val="00512EC5"/>
    <w:rsid w:val="00513042"/>
    <w:rsid w:val="00513BFF"/>
    <w:rsid w:val="00514B94"/>
    <w:rsid w:val="005276CF"/>
    <w:rsid w:val="00540F7A"/>
    <w:rsid w:val="0054670F"/>
    <w:rsid w:val="005539F2"/>
    <w:rsid w:val="00556A62"/>
    <w:rsid w:val="00567DEB"/>
    <w:rsid w:val="00582A62"/>
    <w:rsid w:val="005A63F0"/>
    <w:rsid w:val="005B1FB5"/>
    <w:rsid w:val="005B2907"/>
    <w:rsid w:val="005B2D13"/>
    <w:rsid w:val="005C010D"/>
    <w:rsid w:val="005C129A"/>
    <w:rsid w:val="005C2B88"/>
    <w:rsid w:val="005D315A"/>
    <w:rsid w:val="005D7F7C"/>
    <w:rsid w:val="005E0439"/>
    <w:rsid w:val="005E3D45"/>
    <w:rsid w:val="005F1C17"/>
    <w:rsid w:val="00607DBF"/>
    <w:rsid w:val="006101F4"/>
    <w:rsid w:val="00611F1A"/>
    <w:rsid w:val="00614263"/>
    <w:rsid w:val="006171E0"/>
    <w:rsid w:val="00621012"/>
    <w:rsid w:val="0063136E"/>
    <w:rsid w:val="00646804"/>
    <w:rsid w:val="006519E0"/>
    <w:rsid w:val="00667555"/>
    <w:rsid w:val="006971EE"/>
    <w:rsid w:val="006A1077"/>
    <w:rsid w:val="006A2D3A"/>
    <w:rsid w:val="006A4A5D"/>
    <w:rsid w:val="006A51EA"/>
    <w:rsid w:val="006B2EFD"/>
    <w:rsid w:val="006C239D"/>
    <w:rsid w:val="006D13EE"/>
    <w:rsid w:val="006D1B2F"/>
    <w:rsid w:val="006D38E9"/>
    <w:rsid w:val="006E08E4"/>
    <w:rsid w:val="006E74C7"/>
    <w:rsid w:val="006F7AF2"/>
    <w:rsid w:val="00701D59"/>
    <w:rsid w:val="007024FE"/>
    <w:rsid w:val="00710AD4"/>
    <w:rsid w:val="00712222"/>
    <w:rsid w:val="007204CB"/>
    <w:rsid w:val="00722F60"/>
    <w:rsid w:val="00735731"/>
    <w:rsid w:val="007440D7"/>
    <w:rsid w:val="00746537"/>
    <w:rsid w:val="00746AA8"/>
    <w:rsid w:val="00751F04"/>
    <w:rsid w:val="00757734"/>
    <w:rsid w:val="00764613"/>
    <w:rsid w:val="00770784"/>
    <w:rsid w:val="007738BF"/>
    <w:rsid w:val="00774D08"/>
    <w:rsid w:val="00777202"/>
    <w:rsid w:val="00781F9E"/>
    <w:rsid w:val="00787CE7"/>
    <w:rsid w:val="0079041B"/>
    <w:rsid w:val="00792255"/>
    <w:rsid w:val="007D288C"/>
    <w:rsid w:val="007E2CFD"/>
    <w:rsid w:val="007E2E7D"/>
    <w:rsid w:val="007F0E3C"/>
    <w:rsid w:val="007F1F2C"/>
    <w:rsid w:val="007F213B"/>
    <w:rsid w:val="007F2E7C"/>
    <w:rsid w:val="007F3EC8"/>
    <w:rsid w:val="008021A0"/>
    <w:rsid w:val="00804269"/>
    <w:rsid w:val="00804778"/>
    <w:rsid w:val="00806355"/>
    <w:rsid w:val="00813326"/>
    <w:rsid w:val="00826C9F"/>
    <w:rsid w:val="00832BB1"/>
    <w:rsid w:val="008417BC"/>
    <w:rsid w:val="008649C0"/>
    <w:rsid w:val="00864FB8"/>
    <w:rsid w:val="008652D6"/>
    <w:rsid w:val="0087015F"/>
    <w:rsid w:val="008817B9"/>
    <w:rsid w:val="008840D4"/>
    <w:rsid w:val="00884A82"/>
    <w:rsid w:val="00896485"/>
    <w:rsid w:val="008A0775"/>
    <w:rsid w:val="008A3D9E"/>
    <w:rsid w:val="008B47CF"/>
    <w:rsid w:val="008B4BD8"/>
    <w:rsid w:val="008C0DBA"/>
    <w:rsid w:val="008C2393"/>
    <w:rsid w:val="008C5456"/>
    <w:rsid w:val="008C744C"/>
    <w:rsid w:val="008D43D7"/>
    <w:rsid w:val="008E5ECB"/>
    <w:rsid w:val="008E7D13"/>
    <w:rsid w:val="00926A7D"/>
    <w:rsid w:val="00943D10"/>
    <w:rsid w:val="0095202D"/>
    <w:rsid w:val="00963966"/>
    <w:rsid w:val="00975CBB"/>
    <w:rsid w:val="00980787"/>
    <w:rsid w:val="00982655"/>
    <w:rsid w:val="009919C3"/>
    <w:rsid w:val="009A005A"/>
    <w:rsid w:val="009A3DB1"/>
    <w:rsid w:val="009A4C96"/>
    <w:rsid w:val="009D0595"/>
    <w:rsid w:val="009D1240"/>
    <w:rsid w:val="009D3905"/>
    <w:rsid w:val="009D7EBF"/>
    <w:rsid w:val="009F24FC"/>
    <w:rsid w:val="009F25ED"/>
    <w:rsid w:val="009F2C0E"/>
    <w:rsid w:val="00A04918"/>
    <w:rsid w:val="00A06944"/>
    <w:rsid w:val="00A07E26"/>
    <w:rsid w:val="00A23B7C"/>
    <w:rsid w:val="00A33817"/>
    <w:rsid w:val="00A42D50"/>
    <w:rsid w:val="00A4491D"/>
    <w:rsid w:val="00A47BB6"/>
    <w:rsid w:val="00A67409"/>
    <w:rsid w:val="00A70D88"/>
    <w:rsid w:val="00A72CB7"/>
    <w:rsid w:val="00A77198"/>
    <w:rsid w:val="00A85557"/>
    <w:rsid w:val="00A90E94"/>
    <w:rsid w:val="00AA1E9B"/>
    <w:rsid w:val="00AB1CAD"/>
    <w:rsid w:val="00AB7049"/>
    <w:rsid w:val="00AC1680"/>
    <w:rsid w:val="00AC28F5"/>
    <w:rsid w:val="00AC5DBD"/>
    <w:rsid w:val="00AC7C8C"/>
    <w:rsid w:val="00AD5569"/>
    <w:rsid w:val="00AD5FEF"/>
    <w:rsid w:val="00AD7F94"/>
    <w:rsid w:val="00AE5C67"/>
    <w:rsid w:val="00AE5D6F"/>
    <w:rsid w:val="00AF161A"/>
    <w:rsid w:val="00AF251F"/>
    <w:rsid w:val="00AF57D8"/>
    <w:rsid w:val="00B02A9F"/>
    <w:rsid w:val="00B1010D"/>
    <w:rsid w:val="00B42C34"/>
    <w:rsid w:val="00B44B5A"/>
    <w:rsid w:val="00B52CFA"/>
    <w:rsid w:val="00B52E29"/>
    <w:rsid w:val="00B63D5F"/>
    <w:rsid w:val="00B65D32"/>
    <w:rsid w:val="00B73A0D"/>
    <w:rsid w:val="00B74A43"/>
    <w:rsid w:val="00B77419"/>
    <w:rsid w:val="00B816B2"/>
    <w:rsid w:val="00BB036A"/>
    <w:rsid w:val="00BD20DB"/>
    <w:rsid w:val="00BD24DC"/>
    <w:rsid w:val="00BE08CC"/>
    <w:rsid w:val="00BE2CD3"/>
    <w:rsid w:val="00BE33EA"/>
    <w:rsid w:val="00BE6BD7"/>
    <w:rsid w:val="00BF33C4"/>
    <w:rsid w:val="00C02A75"/>
    <w:rsid w:val="00C050BB"/>
    <w:rsid w:val="00C21B2E"/>
    <w:rsid w:val="00C24F3D"/>
    <w:rsid w:val="00C300B2"/>
    <w:rsid w:val="00C35842"/>
    <w:rsid w:val="00C363F4"/>
    <w:rsid w:val="00C407CD"/>
    <w:rsid w:val="00C60511"/>
    <w:rsid w:val="00C65ED0"/>
    <w:rsid w:val="00C67012"/>
    <w:rsid w:val="00C76712"/>
    <w:rsid w:val="00C809BD"/>
    <w:rsid w:val="00C8674C"/>
    <w:rsid w:val="00C93A87"/>
    <w:rsid w:val="00C94ECE"/>
    <w:rsid w:val="00CC4DCB"/>
    <w:rsid w:val="00CD0019"/>
    <w:rsid w:val="00CE4095"/>
    <w:rsid w:val="00CE4821"/>
    <w:rsid w:val="00D04692"/>
    <w:rsid w:val="00D23A5B"/>
    <w:rsid w:val="00D37A31"/>
    <w:rsid w:val="00D43DD4"/>
    <w:rsid w:val="00D44D0A"/>
    <w:rsid w:val="00D55284"/>
    <w:rsid w:val="00D60224"/>
    <w:rsid w:val="00D73681"/>
    <w:rsid w:val="00D818E9"/>
    <w:rsid w:val="00D83581"/>
    <w:rsid w:val="00D95FED"/>
    <w:rsid w:val="00DA34E0"/>
    <w:rsid w:val="00DA34F4"/>
    <w:rsid w:val="00DA447D"/>
    <w:rsid w:val="00DA748B"/>
    <w:rsid w:val="00DB0167"/>
    <w:rsid w:val="00DB08EB"/>
    <w:rsid w:val="00DB27CC"/>
    <w:rsid w:val="00DD0434"/>
    <w:rsid w:val="00DD0718"/>
    <w:rsid w:val="00DF03C1"/>
    <w:rsid w:val="00DF4314"/>
    <w:rsid w:val="00DF7766"/>
    <w:rsid w:val="00E10682"/>
    <w:rsid w:val="00E113A2"/>
    <w:rsid w:val="00E12DF3"/>
    <w:rsid w:val="00E175DE"/>
    <w:rsid w:val="00E17F26"/>
    <w:rsid w:val="00E24959"/>
    <w:rsid w:val="00E25F6B"/>
    <w:rsid w:val="00E263CA"/>
    <w:rsid w:val="00E316E0"/>
    <w:rsid w:val="00E46E73"/>
    <w:rsid w:val="00E56FA0"/>
    <w:rsid w:val="00E603EA"/>
    <w:rsid w:val="00E7263B"/>
    <w:rsid w:val="00E73682"/>
    <w:rsid w:val="00E8329B"/>
    <w:rsid w:val="00E83DF3"/>
    <w:rsid w:val="00E943B7"/>
    <w:rsid w:val="00EB259D"/>
    <w:rsid w:val="00EB34BC"/>
    <w:rsid w:val="00EC3DD2"/>
    <w:rsid w:val="00EC55C8"/>
    <w:rsid w:val="00EC7AD1"/>
    <w:rsid w:val="00ED28B8"/>
    <w:rsid w:val="00F35FB0"/>
    <w:rsid w:val="00F4165B"/>
    <w:rsid w:val="00F43CAD"/>
    <w:rsid w:val="00F461C7"/>
    <w:rsid w:val="00F508CF"/>
    <w:rsid w:val="00F51FD8"/>
    <w:rsid w:val="00F541F1"/>
    <w:rsid w:val="00F67FA3"/>
    <w:rsid w:val="00F94319"/>
    <w:rsid w:val="00F95F75"/>
    <w:rsid w:val="00F97011"/>
    <w:rsid w:val="00FC0C04"/>
    <w:rsid w:val="00FC4266"/>
    <w:rsid w:val="00FE0A54"/>
    <w:rsid w:val="00FE0D6B"/>
    <w:rsid w:val="00FF2E24"/>
    <w:rsid w:val="00FF304A"/>
    <w:rsid w:val="09BD3A42"/>
    <w:rsid w:val="09FEF432"/>
    <w:rsid w:val="15029A35"/>
    <w:rsid w:val="1E072D3B"/>
    <w:rsid w:val="2794E724"/>
    <w:rsid w:val="31E60630"/>
    <w:rsid w:val="343103EE"/>
    <w:rsid w:val="379408EC"/>
    <w:rsid w:val="5F8C6572"/>
    <w:rsid w:val="616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D3A42"/>
  <w15:chartTrackingRefBased/>
  <w15:docId w15:val="{F3742A7B-791E-4E9D-93CB-F4737BC9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3103EE"/>
    <w:pPr>
      <w:spacing w:after="240"/>
    </w:pPr>
    <w:rPr>
      <w:rFonts w:ascii="Univer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43103EE"/>
    <w:pPr>
      <w:keepNext/>
      <w:spacing w:before="480" w:after="80"/>
      <w:outlineLvl w:val="0"/>
    </w:pPr>
    <w:rPr>
      <w:rFonts w:ascii="Univers Condensed Light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3103EE"/>
    <w:pPr>
      <w:keepNext/>
      <w:spacing w:before="240" w:after="80"/>
      <w:outlineLvl w:val="1"/>
    </w:pPr>
    <w:rPr>
      <w:rFonts w:ascii="Univers Condensed Light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3103EE"/>
    <w:pPr>
      <w:keepNext/>
      <w:spacing w:before="240" w:after="80"/>
      <w:outlineLvl w:val="2"/>
    </w:pPr>
    <w:rPr>
      <w:rFonts w:ascii="Univers Condensed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3103EE"/>
    <w:pPr>
      <w:keepNext/>
      <w:spacing w:before="240" w:after="80"/>
      <w:outlineLvl w:val="3"/>
    </w:pPr>
    <w:rPr>
      <w:rFonts w:ascii="Univers Condensed Light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3103EE"/>
    <w:pPr>
      <w:keepNext/>
      <w:spacing w:before="240" w:after="80"/>
      <w:outlineLvl w:val="4"/>
    </w:pPr>
    <w:rPr>
      <w:rFonts w:ascii="Univers Condensed Light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3103EE"/>
    <w:pPr>
      <w:keepNext/>
      <w:spacing w:before="240" w:after="80"/>
      <w:outlineLvl w:val="5"/>
    </w:pPr>
    <w:rPr>
      <w:rFonts w:ascii="Univers Condensed Light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3103EE"/>
    <w:pPr>
      <w:keepNext/>
      <w:spacing w:before="240" w:after="80"/>
      <w:outlineLvl w:val="6"/>
    </w:pPr>
    <w:rPr>
      <w:rFonts w:ascii="Univers Condensed Light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3103EE"/>
    <w:pPr>
      <w:keepNext/>
      <w:spacing w:before="240" w:after="80"/>
      <w:outlineLvl w:val="7"/>
    </w:pPr>
    <w:rPr>
      <w:rFonts w:ascii="Univers Condensed Light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3103EE"/>
    <w:pPr>
      <w:keepNext/>
      <w:spacing w:before="240" w:after="80"/>
      <w:outlineLvl w:val="8"/>
    </w:pPr>
    <w:rPr>
      <w:rFonts w:ascii="Univers Condensed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343103EE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343103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43103EE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343103EE"/>
    <w:pPr>
      <w:tabs>
        <w:tab w:val="center" w:pos="4680"/>
        <w:tab w:val="right" w:pos="9360"/>
      </w:tabs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343103EE"/>
    <w:pPr>
      <w:spacing w:after="160"/>
    </w:pPr>
    <w:rPr>
      <w:rFonts w:ascii="Univers Condensed Light"/>
      <w:color w:val="EA6B14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343103EE"/>
    <w:pPr>
      <w:spacing w:after="480"/>
    </w:pPr>
    <w:rPr>
      <w:rFonts w:ascii="Univers Condensed Light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343103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3103E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43103EE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43103EE"/>
    <w:rPr>
      <w:rFonts w:ascii="Univers Condensed Light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343103EE"/>
    <w:rPr>
      <w:rFonts w:ascii="Univers Condensed Light"/>
      <w:b w:val="0"/>
      <w:bCs w:val="0"/>
      <w:i w:val="0"/>
      <w:iCs w:val="0"/>
      <w:color w:val="auto"/>
      <w:sz w:val="34"/>
      <w:szCs w:val="34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343103EE"/>
    <w:rPr>
      <w:rFonts w:ascii="Univers Condensed Light"/>
      <w:b w:val="0"/>
      <w:bCs w:val="0"/>
      <w:i w:val="0"/>
      <w:iCs w:val="0"/>
      <w:color w:val="auto"/>
      <w:sz w:val="32"/>
      <w:szCs w:val="3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343103EE"/>
    <w:rPr>
      <w:rFonts w:ascii="Univers Condensed Light"/>
      <w:b w:val="0"/>
      <w:bCs w:val="0"/>
      <w:i w:val="0"/>
      <w:iCs w:val="0"/>
      <w:color w:val="auto"/>
      <w:sz w:val="30"/>
      <w:szCs w:val="3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343103EE"/>
    <w:rPr>
      <w:rFonts w:ascii="Univers Condensed Light"/>
      <w:b w:val="0"/>
      <w:bCs w:val="0"/>
      <w:i w:val="0"/>
      <w:iCs w:val="0"/>
      <w:color w:val="auto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343103EE"/>
    <w:rPr>
      <w:rFonts w:ascii="Univers Condensed Light"/>
      <w:b w:val="0"/>
      <w:bCs w:val="0"/>
      <w:i w:val="0"/>
      <w:iCs w:val="0"/>
      <w:color w:val="auto"/>
      <w:sz w:val="28"/>
      <w:szCs w:val="28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343103EE"/>
    <w:rPr>
      <w:rFonts w:ascii="Univers Condensed Light"/>
      <w:b w:val="0"/>
      <w:bCs w:val="0"/>
      <w:i w:val="0"/>
      <w:iCs w:val="0"/>
      <w:color w:val="auto"/>
      <w:sz w:val="27"/>
      <w:szCs w:val="27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343103EE"/>
    <w:rPr>
      <w:rFonts w:ascii="Univers Condensed Light"/>
      <w:b w:val="0"/>
      <w:bCs w:val="0"/>
      <w:i w:val="0"/>
      <w:iCs w:val="0"/>
      <w:color w:val="auto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343103EE"/>
    <w:rPr>
      <w:rFonts w:ascii="Univers Condensed Light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343103EE"/>
    <w:rPr>
      <w:rFonts w:ascii="Univers Condensed Light"/>
      <w:b w:val="0"/>
      <w:bCs w:val="0"/>
      <w:i w:val="0"/>
      <w:iCs w:val="0"/>
      <w:color w:val="EA6B14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343103EE"/>
    <w:rPr>
      <w:rFonts w:ascii="Univers Condensed Light"/>
      <w:b w:val="0"/>
      <w:bCs w:val="0"/>
      <w:i w:val="0"/>
      <w:iCs w:val="0"/>
      <w:color w:val="auto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343103EE"/>
    <w:rPr>
      <w:rFonts w:ascii="Univers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43103EE"/>
    <w:rPr>
      <w:rFonts w:ascii="Univers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343103E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3103E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3103E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3103E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3103E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3103E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3103E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3103E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3103E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3103E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43103EE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3103E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43103EE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NoSpacing">
    <w:name w:val="No Spacing"/>
    <w:link w:val="NoSpacingChar"/>
    <w:uiPriority w:val="1"/>
    <w:qFormat/>
    <w:rsid w:val="008E7D13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E7D13"/>
    <w:rPr>
      <w:rFonts w:eastAsiaTheme="minorEastAsia"/>
      <w:lang w:eastAsia="es-ES"/>
    </w:rPr>
  </w:style>
  <w:style w:type="paragraph" w:styleId="Index1">
    <w:name w:val="index 1"/>
    <w:basedOn w:val="Normal"/>
    <w:next w:val="Normal"/>
    <w:autoRedefine/>
    <w:uiPriority w:val="99"/>
    <w:unhideWhenUsed/>
    <w:rsid w:val="00E25F6B"/>
    <w:pPr>
      <w:spacing w:after="0"/>
      <w:ind w:left="240" w:hanging="240"/>
    </w:pPr>
    <w:rPr>
      <w:rFonts w:asci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25F6B"/>
    <w:pPr>
      <w:spacing w:after="0"/>
      <w:ind w:left="480" w:hanging="240"/>
    </w:pPr>
    <w:rPr>
      <w:rFonts w:asci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25F6B"/>
    <w:pPr>
      <w:spacing w:after="0"/>
      <w:ind w:left="720" w:hanging="240"/>
    </w:pPr>
    <w:rPr>
      <w:rFonts w:asci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25F6B"/>
    <w:pPr>
      <w:spacing w:after="0"/>
      <w:ind w:left="960" w:hanging="240"/>
    </w:pPr>
    <w:rPr>
      <w:rFonts w:asci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25F6B"/>
    <w:pPr>
      <w:spacing w:after="0"/>
      <w:ind w:left="1200" w:hanging="240"/>
    </w:pPr>
    <w:rPr>
      <w:rFonts w:asci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25F6B"/>
    <w:pPr>
      <w:spacing w:after="0"/>
      <w:ind w:left="1440" w:hanging="240"/>
    </w:pPr>
    <w:rPr>
      <w:rFonts w:asci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25F6B"/>
    <w:pPr>
      <w:spacing w:after="0"/>
      <w:ind w:left="1680" w:hanging="240"/>
    </w:pPr>
    <w:rPr>
      <w:rFonts w:asci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25F6B"/>
    <w:pPr>
      <w:spacing w:after="0"/>
      <w:ind w:left="1920" w:hanging="240"/>
    </w:pPr>
    <w:rPr>
      <w:rFonts w:asci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25F6B"/>
    <w:pPr>
      <w:spacing w:after="0"/>
      <w:ind w:left="2160" w:hanging="240"/>
    </w:pPr>
    <w:rPr>
      <w:rFonts w:asci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25F6B"/>
    <w:pPr>
      <w:spacing w:before="240" w:after="120"/>
      <w:jc w:val="center"/>
    </w:pPr>
    <w:rPr>
      <w:rFonts w:asciiTheme="minorHAnsi" w:cstheme="minorHAnsi"/>
      <w:b/>
      <w:bCs/>
      <w:sz w:val="26"/>
      <w:szCs w:val="26"/>
    </w:rPr>
  </w:style>
  <w:style w:type="character" w:customStyle="1" w:styleId="pl-k">
    <w:name w:val="pl-k"/>
    <w:basedOn w:val="DefaultParagraphFont"/>
    <w:rsid w:val="00025E80"/>
  </w:style>
  <w:style w:type="character" w:customStyle="1" w:styleId="pl-c1">
    <w:name w:val="pl-c1"/>
    <w:basedOn w:val="DefaultParagraphFont"/>
    <w:rsid w:val="0002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51E8B0AD59AB4C8B1E653E4D33F824" ma:contentTypeVersion="7" ma:contentTypeDescription="Crear nuevo documento." ma:contentTypeScope="" ma:versionID="c0832e3154d456482ef2fc5f9996b68e">
  <xsd:schema xmlns:xsd="http://www.w3.org/2001/XMLSchema" xmlns:xs="http://www.w3.org/2001/XMLSchema" xmlns:p="http://schemas.microsoft.com/office/2006/metadata/properties" xmlns:ns3="cb6db7a0-4d28-4ca5-894c-7037d55aad46" xmlns:ns4="6a79da43-b547-4b24-968f-9442c0095f8f" targetNamespace="http://schemas.microsoft.com/office/2006/metadata/properties" ma:root="true" ma:fieldsID="083900dea039c963893f6b75312cb9da" ns3:_="" ns4:_="">
    <xsd:import namespace="cb6db7a0-4d28-4ca5-894c-7037d55aad46"/>
    <xsd:import namespace="6a79da43-b547-4b24-968f-9442c0095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b7a0-4d28-4ca5-894c-7037d55aa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da43-b547-4b24-968f-9442c0095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E7B6B-1C71-423C-A8E8-54DC9B0F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db7a0-4d28-4ca5-894c-7037d55aad46"/>
    <ds:schemaRef ds:uri="6a79da43-b547-4b24-968f-9442c0095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3ED92-B952-4203-97AC-A383A1699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C31C3B-8553-416B-A0C0-864CAD3B9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13</Pages>
  <Words>1369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de Prácticas de Fundamentos de Bases de Datos</vt:lpstr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Prácticas de Fundamentos de Bases de Datos</dc:title>
  <dc:subject/>
  <dc:creator>D</dc:creator>
  <cp:keywords/>
  <dc:description/>
  <cp:lastModifiedBy>David Rodríguez Marrero</cp:lastModifiedBy>
  <cp:revision>8</cp:revision>
  <dcterms:created xsi:type="dcterms:W3CDTF">2022-10-18T08:55:00Z</dcterms:created>
  <dcterms:modified xsi:type="dcterms:W3CDTF">2022-11-23T10:48:00Z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0x0101008E51E8B0AD59AB4C8B1E653E4D33F824</vt:lpwstr>
  </property>
</Properties>
</file>