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F356" w14:textId="6FD9C8F4" w:rsidR="00C521DC" w:rsidRDefault="00452413">
      <w:r w:rsidRPr="00452413">
        <w:drawing>
          <wp:inline distT="0" distB="0" distL="0" distR="0" wp14:anchorId="2224F157" wp14:editId="3285344A">
            <wp:extent cx="1569837" cy="17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787" cy="1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Vamos usar essa biblioteca material UI</w:t>
      </w:r>
    </w:p>
    <w:p w14:paraId="4805767B" w14:textId="3A28223F" w:rsidR="00022AE1" w:rsidRDefault="00022AE1" w:rsidP="00022AE1">
      <w:r w:rsidRPr="00022AE1">
        <w:drawing>
          <wp:inline distT="0" distB="0" distL="0" distR="0" wp14:anchorId="32F38A9D" wp14:editId="57F67536">
            <wp:extent cx="3126851" cy="183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651" cy="18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E1">
        <w:t xml:space="preserve"> </w:t>
      </w:r>
      <w:r>
        <w:t xml:space="preserve">Fazer a importação do material UI no </w:t>
      </w:r>
      <w:proofErr w:type="spellStart"/>
      <w:r>
        <w:t>app.module.Ts</w:t>
      </w:r>
      <w:proofErr w:type="spellEnd"/>
    </w:p>
    <w:p w14:paraId="28F83A5A" w14:textId="2100638C" w:rsidR="00022AE1" w:rsidRDefault="00022AE1">
      <w:r w:rsidRPr="00022AE1">
        <w:drawing>
          <wp:inline distT="0" distB="0" distL="0" distR="0" wp14:anchorId="3D2986BD" wp14:editId="1A7549D6">
            <wp:extent cx="1784350" cy="157073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951" cy="1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serviço</w:t>
      </w:r>
    </w:p>
    <w:p w14:paraId="26F7C51B" w14:textId="205F3D64" w:rsidR="00022AE1" w:rsidRDefault="00022AE1">
      <w:r w:rsidRPr="00022AE1">
        <w:drawing>
          <wp:inline distT="0" distB="0" distL="0" distR="0" wp14:anchorId="3CCA6532" wp14:editId="3A98380D">
            <wp:extent cx="3226686" cy="2089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77" cy="2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45516">
        <w:t>notificação.service.ts</w:t>
      </w:r>
      <w:proofErr w:type="spellEnd"/>
    </w:p>
    <w:p w14:paraId="41E941AE" w14:textId="76F88007" w:rsidR="00445516" w:rsidRDefault="0055376F">
      <w:r w:rsidRPr="0055376F">
        <w:drawing>
          <wp:inline distT="0" distB="0" distL="0" distR="0" wp14:anchorId="239AF71A" wp14:editId="71A94D7F">
            <wp:extent cx="4021296" cy="266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487" cy="2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proofErr w:type="spellStart"/>
      <w:r>
        <w:t>detalhes.produto.ts</w:t>
      </w:r>
      <w:proofErr w:type="spellEnd"/>
    </w:p>
    <w:p w14:paraId="46BA6650" w14:textId="208AD476" w:rsidR="00445516" w:rsidRDefault="00445516"/>
    <w:p w14:paraId="5F768C40" w14:textId="77777777" w:rsidR="00022AE1" w:rsidRDefault="00022AE1"/>
    <w:sectPr w:rsidR="00022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DE"/>
    <w:rsid w:val="00022AE1"/>
    <w:rsid w:val="003F1EDE"/>
    <w:rsid w:val="00445516"/>
    <w:rsid w:val="00452413"/>
    <w:rsid w:val="0055376F"/>
    <w:rsid w:val="00B220AC"/>
    <w:rsid w:val="00C5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839E"/>
  <w15:chartTrackingRefBased/>
  <w15:docId w15:val="{5390CEBF-9EBD-4E89-9137-FDF51348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2022-09-30T21:37:00Z</dcterms:created>
  <dcterms:modified xsi:type="dcterms:W3CDTF">2022-10-01T01:48:00Z</dcterms:modified>
</cp:coreProperties>
</file>