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DDB" w14:textId="124767D1" w:rsidR="00B1712B" w:rsidRDefault="009620AA">
      <w:r w:rsidRPr="009620AA">
        <w:drawing>
          <wp:inline distT="0" distB="0" distL="0" distR="0" wp14:anchorId="36A237C7" wp14:editId="4A364382">
            <wp:extent cx="2506980" cy="269390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8055" cy="26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8707" w14:textId="21D0D904" w:rsidR="009620AA" w:rsidRDefault="009620AA" w:rsidP="009620AA">
      <w:r w:rsidRPr="009620AA">
        <w:t>Define well the articles and the h1, h2, h3... If you didn't have the article there, the decoder would understand that the h5 would be inside the h4.</w:t>
      </w:r>
    </w:p>
    <w:p w14:paraId="642244D8" w14:textId="50BE2E18" w:rsidR="00AE631C" w:rsidRDefault="00AE631C" w:rsidP="009620AA">
      <w:r w:rsidRPr="00AE631C">
        <w:t>Use correct semantics and don't change things in HTML that are changed in CSS, because digital readers expect correct semantics.</w:t>
      </w:r>
    </w:p>
    <w:p w14:paraId="2AFB38E5" w14:textId="02C2826F" w:rsidR="00C90325" w:rsidRDefault="00C90325" w:rsidP="009620AA"/>
    <w:p w14:paraId="7B129C9C" w14:textId="6FBD43EC" w:rsidR="00C90325" w:rsidRPr="00AE631C" w:rsidRDefault="00C90325" w:rsidP="009620AA">
      <w:pPr>
        <w:rPr>
          <w:u w:val="single"/>
        </w:rPr>
      </w:pPr>
      <w:r>
        <w:t>6 A</w:t>
      </w:r>
    </w:p>
    <w:sectPr w:rsidR="00C90325" w:rsidRPr="00AE6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1E"/>
    <w:rsid w:val="00790D1E"/>
    <w:rsid w:val="009620AA"/>
    <w:rsid w:val="00AE631C"/>
    <w:rsid w:val="00B1712B"/>
    <w:rsid w:val="00C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A3FA"/>
  <w15:chartTrackingRefBased/>
  <w15:docId w15:val="{B0DCD598-7CEC-4C39-82B6-47EC5C1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3</cp:revision>
  <dcterms:created xsi:type="dcterms:W3CDTF">2022-09-26T13:32:00Z</dcterms:created>
  <dcterms:modified xsi:type="dcterms:W3CDTF">2022-09-26T13:57:00Z</dcterms:modified>
</cp:coreProperties>
</file>