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3A6D" w14:textId="0C86B01B" w:rsidR="00C06A21" w:rsidRPr="00C06A21" w:rsidRDefault="00C06A21" w:rsidP="00C06A21">
      <w:pPr>
        <w:rPr>
          <w:sz w:val="32"/>
          <w:szCs w:val="32"/>
          <w:lang w:val="pt-BR"/>
        </w:rPr>
      </w:pPr>
      <w:r w:rsidRPr="00C06A21">
        <w:rPr>
          <w:b/>
          <w:bCs/>
          <w:sz w:val="32"/>
          <w:szCs w:val="32"/>
          <w:lang w:val="pt-BR"/>
        </w:rPr>
        <w:t xml:space="preserve">Especificação de Requisitos de Software (SRS) - Módulo de Controle do Nível de </w:t>
      </w:r>
      <w:r w:rsidR="001656A5">
        <w:rPr>
          <w:b/>
          <w:bCs/>
          <w:sz w:val="32"/>
          <w:szCs w:val="32"/>
          <w:lang w:val="pt-BR"/>
        </w:rPr>
        <w:t>Pressão dos Pneus.</w:t>
      </w:r>
    </w:p>
    <w:p w14:paraId="763846D4" w14:textId="7A33C7B1" w:rsidR="00C06A21" w:rsidRPr="00C06A21" w:rsidRDefault="00C06A21" w:rsidP="00C06A21">
      <w:pPr>
        <w:rPr>
          <w:lang w:val="pt-BR"/>
        </w:rPr>
      </w:pPr>
      <w:r w:rsidRPr="00C06A21">
        <w:rPr>
          <w:b/>
          <w:bCs/>
          <w:sz w:val="32"/>
          <w:szCs w:val="32"/>
          <w:lang w:val="pt-BR"/>
        </w:rPr>
        <w:t>Documento ID: SRS-FCLM-V1.0</w:t>
      </w:r>
      <w:r w:rsidRPr="00C06A21">
        <w:rPr>
          <w:sz w:val="32"/>
          <w:szCs w:val="32"/>
          <w:lang w:val="pt-BR"/>
        </w:rPr>
        <w:t xml:space="preserve"> </w:t>
      </w:r>
      <w:r w:rsidRPr="00C06A21">
        <w:rPr>
          <w:b/>
          <w:bCs/>
          <w:sz w:val="32"/>
          <w:szCs w:val="32"/>
          <w:lang w:val="pt-BR"/>
        </w:rPr>
        <w:t xml:space="preserve">Data: </w:t>
      </w:r>
      <w:r w:rsidR="001656A5">
        <w:rPr>
          <w:b/>
          <w:bCs/>
          <w:sz w:val="32"/>
          <w:szCs w:val="32"/>
          <w:lang w:val="pt-BR"/>
        </w:rPr>
        <w:t>30</w:t>
      </w:r>
      <w:r w:rsidRPr="00C06A21">
        <w:rPr>
          <w:b/>
          <w:bCs/>
          <w:sz w:val="32"/>
          <w:szCs w:val="32"/>
          <w:lang w:val="pt-BR"/>
        </w:rPr>
        <w:t xml:space="preserve"> de Julho de 2025</w:t>
      </w:r>
      <w:r w:rsidRPr="00C06A21">
        <w:rPr>
          <w:sz w:val="32"/>
          <w:szCs w:val="32"/>
          <w:lang w:val="pt-BR"/>
        </w:rPr>
        <w:t xml:space="preserve"> </w:t>
      </w:r>
      <w:r w:rsidRPr="00C06A21">
        <w:rPr>
          <w:b/>
          <w:bCs/>
          <w:sz w:val="32"/>
          <w:szCs w:val="32"/>
          <w:lang w:val="pt-BR"/>
        </w:rPr>
        <w:t>Versão: 1.0</w:t>
      </w:r>
    </w:p>
    <w:p w14:paraId="68022E0C" w14:textId="77777777" w:rsidR="00C06A21" w:rsidRPr="00C06A21" w:rsidRDefault="00000000" w:rsidP="00C06A21">
      <w:r>
        <w:pict w14:anchorId="45E44685">
          <v:rect id="_x0000_i1025" style="width:0;height:1.5pt" o:hralign="center" o:hrstd="t" o:hr="t" fillcolor="#a0a0a0" stroked="f"/>
        </w:pict>
      </w:r>
    </w:p>
    <w:p w14:paraId="36AD6617" w14:textId="77777777" w:rsidR="00C06A21" w:rsidRPr="00C06A21" w:rsidRDefault="00C06A21" w:rsidP="00C06A21">
      <w:pPr>
        <w:rPr>
          <w:b/>
          <w:bCs/>
          <w:sz w:val="28"/>
          <w:szCs w:val="28"/>
          <w:lang w:val="pt-BR"/>
        </w:rPr>
      </w:pPr>
      <w:r w:rsidRPr="00C06A21">
        <w:rPr>
          <w:b/>
          <w:bCs/>
          <w:sz w:val="28"/>
          <w:szCs w:val="28"/>
          <w:lang w:val="pt-BR"/>
        </w:rPr>
        <w:t>1. Introdução</w:t>
      </w:r>
    </w:p>
    <w:p w14:paraId="35325121" w14:textId="77777777" w:rsidR="00C06A21" w:rsidRPr="00C06A21" w:rsidRDefault="00C06A21" w:rsidP="00C06A21">
      <w:pPr>
        <w:rPr>
          <w:b/>
          <w:bCs/>
          <w:lang w:val="pt-BR"/>
        </w:rPr>
      </w:pPr>
      <w:r w:rsidRPr="00C06A21">
        <w:rPr>
          <w:b/>
          <w:bCs/>
          <w:lang w:val="pt-BR"/>
        </w:rPr>
        <w:t>1.1 Propósito</w:t>
      </w:r>
    </w:p>
    <w:p w14:paraId="665F317B" w14:textId="43BE8B3E" w:rsidR="00C06A21" w:rsidRPr="00C06A21" w:rsidRDefault="00C06A21" w:rsidP="00C06A21">
      <w:pPr>
        <w:rPr>
          <w:lang w:val="pt-BR"/>
        </w:rPr>
      </w:pPr>
      <w:r w:rsidRPr="00C06A21">
        <w:rPr>
          <w:lang w:val="pt-BR"/>
        </w:rPr>
        <w:t xml:space="preserve">Este documento descreve os requisitos funcionais para o Módulo de Controle do Nível de </w:t>
      </w:r>
      <w:r w:rsidR="001656A5">
        <w:rPr>
          <w:lang w:val="pt-BR"/>
        </w:rPr>
        <w:t>Pressão de Pneus</w:t>
      </w:r>
      <w:r w:rsidRPr="00C06A21">
        <w:rPr>
          <w:lang w:val="pt-BR"/>
        </w:rPr>
        <w:t xml:space="preserve"> (</w:t>
      </w:r>
      <w:r w:rsidR="001656A5">
        <w:rPr>
          <w:lang w:val="pt-BR"/>
        </w:rPr>
        <w:t>Tire Pressure</w:t>
      </w:r>
      <w:r w:rsidRPr="00C06A21">
        <w:rPr>
          <w:lang w:val="pt-BR"/>
        </w:rPr>
        <w:t xml:space="preserve"> Level Control Module - </w:t>
      </w:r>
      <w:r w:rsidR="001656A5">
        <w:rPr>
          <w:lang w:val="pt-BR"/>
        </w:rPr>
        <w:t>TPLCM</w:t>
      </w:r>
      <w:r w:rsidRPr="00C06A21">
        <w:rPr>
          <w:lang w:val="pt-BR"/>
        </w:rPr>
        <w:t xml:space="preserve">) da Unidade de Controle Eletrônica (ECU). Este módulo é responsável por acionar a </w:t>
      </w:r>
      <w:r w:rsidR="008C61A6">
        <w:rPr>
          <w:lang w:val="pt-BR"/>
        </w:rPr>
        <w:t>lâmpada de alerta de pressão baixa dos pneus</w:t>
      </w:r>
      <w:r w:rsidRPr="00C06A21">
        <w:rPr>
          <w:lang w:val="pt-BR"/>
        </w:rPr>
        <w:t>.</w:t>
      </w:r>
    </w:p>
    <w:p w14:paraId="6CFA3B5C" w14:textId="77777777" w:rsidR="00C06A21" w:rsidRPr="00C06A21" w:rsidRDefault="00C06A21" w:rsidP="00C06A21">
      <w:pPr>
        <w:rPr>
          <w:b/>
          <w:bCs/>
          <w:lang w:val="pt-BR"/>
        </w:rPr>
      </w:pPr>
      <w:r w:rsidRPr="00C06A21">
        <w:rPr>
          <w:b/>
          <w:bCs/>
          <w:lang w:val="pt-BR"/>
        </w:rPr>
        <w:t>1.2 Escopo</w:t>
      </w:r>
    </w:p>
    <w:p w14:paraId="56C4260A" w14:textId="154142AF" w:rsidR="00C06A21" w:rsidRPr="00C06A21" w:rsidRDefault="00C06A21" w:rsidP="00C06A21">
      <w:pPr>
        <w:rPr>
          <w:lang w:val="pt-BR"/>
        </w:rPr>
      </w:pPr>
      <w:r w:rsidRPr="00C06A21">
        <w:rPr>
          <w:lang w:val="pt-BR"/>
        </w:rPr>
        <w:t xml:space="preserve">O escopo deste módulo abrange a lógica combinacional para determinar o acionamento da </w:t>
      </w:r>
      <w:r w:rsidR="002A29B3">
        <w:rPr>
          <w:lang w:val="pt-BR"/>
        </w:rPr>
        <w:t>lâmpada de alerta da pressão de pneus</w:t>
      </w:r>
      <w:r w:rsidRPr="00C06A21">
        <w:rPr>
          <w:lang w:val="pt-BR"/>
        </w:rPr>
        <w:t xml:space="preserve">. Não inclui a leitura física do sensor de nível de </w:t>
      </w:r>
      <w:r w:rsidR="002A29B3">
        <w:rPr>
          <w:lang w:val="pt-BR"/>
        </w:rPr>
        <w:t>pressão de pneus.</w:t>
      </w:r>
    </w:p>
    <w:p w14:paraId="3DF443F2" w14:textId="77777777" w:rsidR="00C06A21" w:rsidRPr="00C06A21" w:rsidRDefault="00C06A21" w:rsidP="00C06A21">
      <w:pPr>
        <w:rPr>
          <w:b/>
          <w:bCs/>
          <w:sz w:val="28"/>
          <w:szCs w:val="28"/>
          <w:lang w:val="pt-BR"/>
        </w:rPr>
      </w:pPr>
      <w:r w:rsidRPr="00C06A21">
        <w:rPr>
          <w:b/>
          <w:bCs/>
          <w:sz w:val="28"/>
          <w:szCs w:val="28"/>
          <w:lang w:val="pt-BR"/>
        </w:rPr>
        <w:t>2. Visão Geral do Sistema (Contexto)</w:t>
      </w:r>
    </w:p>
    <w:p w14:paraId="5EDF6D7C" w14:textId="2A309375" w:rsidR="00C06A21" w:rsidRPr="00C06A21" w:rsidRDefault="00C06A21" w:rsidP="00C06A21">
      <w:pPr>
        <w:rPr>
          <w:lang w:val="pt-BR"/>
        </w:rPr>
      </w:pPr>
      <w:r w:rsidRPr="00C06A21">
        <w:rPr>
          <w:lang w:val="pt-BR"/>
        </w:rPr>
        <w:t xml:space="preserve">O </w:t>
      </w:r>
      <w:r w:rsidR="002A29B3">
        <w:rPr>
          <w:lang w:val="pt-BR"/>
        </w:rPr>
        <w:t xml:space="preserve">Módulo de Controle do Nível de Pressão de Pneus </w:t>
      </w:r>
      <w:r w:rsidRPr="00C06A21">
        <w:rPr>
          <w:lang w:val="pt-BR"/>
        </w:rPr>
        <w:t xml:space="preserve">é um subsistema da ECU do veículo, que recebe sinais de sensores e outros módulos, e envia um comando para o </w:t>
      </w:r>
      <w:r w:rsidR="005B3FC2">
        <w:rPr>
          <w:lang w:val="pt-BR"/>
        </w:rPr>
        <w:t>painel de instrumentos (cluster)</w:t>
      </w:r>
      <w:r w:rsidRPr="00C06A21">
        <w:rPr>
          <w:lang w:val="pt-BR"/>
        </w:rPr>
        <w:t>. O modelo Simulink correspondente a esta especificação simu</w:t>
      </w:r>
      <w:r w:rsidR="00CC2958">
        <w:rPr>
          <w:lang w:val="pt-BR"/>
        </w:rPr>
        <w:t xml:space="preserve">lando </w:t>
      </w:r>
      <w:r w:rsidRPr="00C06A21">
        <w:rPr>
          <w:lang w:val="pt-BR"/>
        </w:rPr>
        <w:t>este subsistema.</w:t>
      </w:r>
    </w:p>
    <w:p w14:paraId="3C780E55" w14:textId="77777777" w:rsidR="00C06A21" w:rsidRPr="00C06A21" w:rsidRDefault="00C06A21" w:rsidP="00C06A21">
      <w:pPr>
        <w:rPr>
          <w:b/>
          <w:bCs/>
          <w:sz w:val="28"/>
          <w:szCs w:val="28"/>
          <w:lang w:val="pt-BR"/>
        </w:rPr>
      </w:pPr>
      <w:r w:rsidRPr="00C06A21">
        <w:rPr>
          <w:b/>
          <w:bCs/>
          <w:sz w:val="28"/>
          <w:szCs w:val="28"/>
          <w:lang w:val="pt-BR"/>
        </w:rPr>
        <w:t>3. Requisitos de Interface</w:t>
      </w:r>
    </w:p>
    <w:p w14:paraId="64CA9603" w14:textId="77777777" w:rsidR="00C06A21" w:rsidRPr="00C06A21" w:rsidRDefault="00C06A21" w:rsidP="00C06A21">
      <w:pPr>
        <w:rPr>
          <w:b/>
          <w:bCs/>
          <w:lang w:val="pt-BR"/>
        </w:rPr>
      </w:pPr>
      <w:r w:rsidRPr="00C06A21">
        <w:rPr>
          <w:b/>
          <w:bCs/>
          <w:lang w:val="pt-BR"/>
        </w:rPr>
        <w:t>3.1 Entradas (Inputs)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1834"/>
        <w:gridCol w:w="2176"/>
        <w:gridCol w:w="2684"/>
      </w:tblGrid>
      <w:tr w:rsidR="00C365B2" w:rsidRPr="00C06A21" w14:paraId="6FDBCAB2" w14:textId="77777777" w:rsidTr="00C06A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9E7B3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r w:rsidRPr="00C06A21">
              <w:rPr>
                <w:b/>
                <w:bCs/>
              </w:rPr>
              <w:t>Nome do Sinal</w:t>
            </w:r>
          </w:p>
        </w:tc>
        <w:tc>
          <w:tcPr>
            <w:tcW w:w="0" w:type="auto"/>
            <w:vAlign w:val="center"/>
            <w:hideMark/>
          </w:tcPr>
          <w:p w14:paraId="0A6AAC7A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r w:rsidRPr="00C06A21">
              <w:rPr>
                <w:b/>
                <w:bCs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39676DC2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r w:rsidRPr="00C06A2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FEA701C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r w:rsidRPr="00C06A21">
              <w:rPr>
                <w:b/>
                <w:bCs/>
              </w:rPr>
              <w:t>Faixa de Valores</w:t>
            </w:r>
          </w:p>
        </w:tc>
      </w:tr>
      <w:tr w:rsidR="00C365B2" w:rsidRPr="00CC2958" w14:paraId="4BC911D9" w14:textId="77777777" w:rsidTr="00C06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F76A" w14:textId="02BEBAE2" w:rsidR="00C06A21" w:rsidRPr="00C06A21" w:rsidRDefault="002A29B3" w:rsidP="00C06A21">
            <w:r>
              <w:t>Tire_Pressure</w:t>
            </w:r>
          </w:p>
        </w:tc>
        <w:tc>
          <w:tcPr>
            <w:tcW w:w="0" w:type="auto"/>
            <w:vAlign w:val="center"/>
            <w:hideMark/>
          </w:tcPr>
          <w:p w14:paraId="264F74F3" w14:textId="04716592" w:rsidR="00C06A21" w:rsidRPr="00C06A21" w:rsidRDefault="00C06A21" w:rsidP="00C06A21">
            <w:r w:rsidRPr="00C06A21">
              <w:t>Numérico (</w:t>
            </w:r>
            <w:r w:rsidR="007E5E04">
              <w:t>inteiro/</w:t>
            </w:r>
            <w:r w:rsidR="008008F2">
              <w:t>uint32</w:t>
            </w:r>
            <w:r w:rsidRPr="00C06A21">
              <w:t>)</w:t>
            </w:r>
          </w:p>
        </w:tc>
        <w:tc>
          <w:tcPr>
            <w:tcW w:w="0" w:type="auto"/>
            <w:vAlign w:val="center"/>
            <w:hideMark/>
          </w:tcPr>
          <w:p w14:paraId="51466724" w14:textId="37194F63" w:rsidR="00C06A21" w:rsidRPr="00C06A21" w:rsidRDefault="00C06A21" w:rsidP="00C06A21">
            <w:pPr>
              <w:rPr>
                <w:lang w:val="pt-BR"/>
              </w:rPr>
            </w:pPr>
            <w:r w:rsidRPr="00C06A21">
              <w:rPr>
                <w:lang w:val="pt-BR"/>
              </w:rPr>
              <w:t xml:space="preserve">Nível atual de </w:t>
            </w:r>
            <w:r w:rsidR="00670028">
              <w:rPr>
                <w:lang w:val="pt-BR"/>
              </w:rPr>
              <w:t>pressão dos pneus</w:t>
            </w:r>
            <w:r w:rsidRPr="00C06A21">
              <w:rPr>
                <w:lang w:val="pt-BR"/>
              </w:rPr>
              <w:t>, normalizado.</w:t>
            </w:r>
          </w:p>
        </w:tc>
        <w:tc>
          <w:tcPr>
            <w:tcW w:w="0" w:type="auto"/>
            <w:vAlign w:val="center"/>
            <w:hideMark/>
          </w:tcPr>
          <w:p w14:paraId="14EFBA41" w14:textId="2E3B89C6" w:rsidR="00C06A21" w:rsidRPr="00C06A21" w:rsidRDefault="00C06A21" w:rsidP="00C06A21">
            <w:pPr>
              <w:rPr>
                <w:lang w:val="pt-BR"/>
              </w:rPr>
            </w:pPr>
            <w:r w:rsidRPr="00C06A21">
              <w:rPr>
                <w:lang w:val="pt-BR"/>
              </w:rPr>
              <w:t xml:space="preserve">0 a </w:t>
            </w:r>
            <w:r w:rsidR="000A1736">
              <w:rPr>
                <w:lang w:val="pt-BR"/>
              </w:rPr>
              <w:t>40</w:t>
            </w:r>
            <w:r w:rsidRPr="00C06A21">
              <w:rPr>
                <w:lang w:val="pt-BR"/>
              </w:rPr>
              <w:t xml:space="preserve"> (onde </w:t>
            </w:r>
            <w:r w:rsidR="00670028">
              <w:rPr>
                <w:lang w:val="pt-BR"/>
              </w:rPr>
              <w:t>20</w:t>
            </w:r>
            <w:r w:rsidRPr="00C06A21">
              <w:rPr>
                <w:lang w:val="pt-BR"/>
              </w:rPr>
              <w:t xml:space="preserve"> representa </w:t>
            </w:r>
            <w:r w:rsidR="00670028">
              <w:rPr>
                <w:lang w:val="pt-BR"/>
              </w:rPr>
              <w:t>o valor mínimo de pressão aceitável em PSI</w:t>
            </w:r>
            <w:r w:rsidRPr="00C06A21">
              <w:rPr>
                <w:lang w:val="pt-BR"/>
              </w:rPr>
              <w:t>)</w:t>
            </w:r>
          </w:p>
        </w:tc>
      </w:tr>
      <w:tr w:rsidR="00C365B2" w:rsidRPr="00C06A21" w14:paraId="289905A6" w14:textId="77777777" w:rsidTr="00C06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A18C" w14:textId="2FAF1149" w:rsidR="00C06A21" w:rsidRPr="00C06A21" w:rsidRDefault="00C06A21" w:rsidP="00C06A21">
            <w:r w:rsidRPr="00C06A21">
              <w:lastRenderedPageBreak/>
              <w:t>KL15</w:t>
            </w:r>
          </w:p>
        </w:tc>
        <w:tc>
          <w:tcPr>
            <w:tcW w:w="0" w:type="auto"/>
            <w:vAlign w:val="center"/>
            <w:hideMark/>
          </w:tcPr>
          <w:p w14:paraId="5B487164" w14:textId="77777777" w:rsidR="00C06A21" w:rsidRPr="00C06A21" w:rsidRDefault="00C06A21" w:rsidP="00C06A21">
            <w:r w:rsidRPr="00C06A21">
              <w:t>Booleano</w:t>
            </w:r>
          </w:p>
        </w:tc>
        <w:tc>
          <w:tcPr>
            <w:tcW w:w="0" w:type="auto"/>
            <w:vAlign w:val="center"/>
            <w:hideMark/>
          </w:tcPr>
          <w:p w14:paraId="0532FB26" w14:textId="77777777" w:rsidR="00C06A21" w:rsidRPr="00C06A21" w:rsidRDefault="00C06A21" w:rsidP="00C06A21">
            <w:pPr>
              <w:rPr>
                <w:lang w:val="pt-BR"/>
              </w:rPr>
            </w:pPr>
            <w:r w:rsidRPr="00C06A21">
              <w:rPr>
                <w:lang w:val="pt-BR"/>
              </w:rPr>
              <w:t>Sinal de ignição. Indica que a ignição está ligada.</w:t>
            </w:r>
          </w:p>
        </w:tc>
        <w:tc>
          <w:tcPr>
            <w:tcW w:w="0" w:type="auto"/>
            <w:vAlign w:val="center"/>
            <w:hideMark/>
          </w:tcPr>
          <w:p w14:paraId="0FD990E9" w14:textId="77777777" w:rsidR="00C06A21" w:rsidRPr="00C06A21" w:rsidRDefault="00C06A21" w:rsidP="00C06A21">
            <w:r w:rsidRPr="00C06A21">
              <w:t>0 (Inativo/OFF), 1 (Ativo/ON)</w:t>
            </w:r>
          </w:p>
        </w:tc>
      </w:tr>
      <w:tr w:rsidR="00C365B2" w:rsidRPr="00C365B2" w14:paraId="0B7C7925" w14:textId="77777777" w:rsidTr="00C06A21">
        <w:trPr>
          <w:tblCellSpacing w:w="15" w:type="dxa"/>
        </w:trPr>
        <w:tc>
          <w:tcPr>
            <w:tcW w:w="0" w:type="auto"/>
            <w:vAlign w:val="center"/>
          </w:tcPr>
          <w:p w14:paraId="2F1BED9C" w14:textId="0BCC7010" w:rsidR="00C365B2" w:rsidRPr="00C06A21" w:rsidRDefault="00C365B2" w:rsidP="00C06A21">
            <w:r>
              <w:t>Tire_Pressure_Reference</w:t>
            </w:r>
          </w:p>
        </w:tc>
        <w:tc>
          <w:tcPr>
            <w:tcW w:w="0" w:type="auto"/>
            <w:vAlign w:val="center"/>
          </w:tcPr>
          <w:p w14:paraId="5D773D55" w14:textId="09995259" w:rsidR="00C365B2" w:rsidRPr="00C06A21" w:rsidRDefault="00C365B2" w:rsidP="00C06A21">
            <w:r w:rsidRPr="00C06A21">
              <w:t>Numérico (</w:t>
            </w:r>
            <w:r>
              <w:t>inteiro/uint32</w:t>
            </w:r>
            <w:r w:rsidRPr="00C06A21">
              <w:t>)</w:t>
            </w:r>
          </w:p>
        </w:tc>
        <w:tc>
          <w:tcPr>
            <w:tcW w:w="0" w:type="auto"/>
            <w:vAlign w:val="center"/>
          </w:tcPr>
          <w:p w14:paraId="4278C08B" w14:textId="1E395F8B" w:rsidR="00C365B2" w:rsidRPr="00C06A21" w:rsidRDefault="00C365B2" w:rsidP="00C06A21">
            <w:pPr>
              <w:rPr>
                <w:lang w:val="pt-BR"/>
              </w:rPr>
            </w:pPr>
            <w:r>
              <w:rPr>
                <w:lang w:val="pt-BR"/>
              </w:rPr>
              <w:t>Valor de referência de pressão dos pneus</w:t>
            </w:r>
          </w:p>
        </w:tc>
        <w:tc>
          <w:tcPr>
            <w:tcW w:w="0" w:type="auto"/>
            <w:vAlign w:val="center"/>
          </w:tcPr>
          <w:p w14:paraId="2D7F6618" w14:textId="106AFD21" w:rsidR="00C365B2" w:rsidRPr="00C365B2" w:rsidRDefault="00C365B2" w:rsidP="00C06A21">
            <w:pPr>
              <w:rPr>
                <w:lang w:val="pt-BR"/>
              </w:rPr>
            </w:pPr>
            <w:r>
              <w:rPr>
                <w:lang w:val="pt-BR"/>
              </w:rPr>
              <w:t>Valor constante de 20 PSI.</w:t>
            </w:r>
          </w:p>
        </w:tc>
      </w:tr>
    </w:tbl>
    <w:p w14:paraId="117A8454" w14:textId="5AB119E3" w:rsidR="00C06A21" w:rsidRPr="00C365B2" w:rsidRDefault="00C06A21" w:rsidP="00C06A21">
      <w:pPr>
        <w:rPr>
          <w:lang w:val="pt-BR"/>
        </w:rPr>
      </w:pPr>
    </w:p>
    <w:p w14:paraId="243347E2" w14:textId="77777777" w:rsidR="00C06A21" w:rsidRPr="00C06A21" w:rsidRDefault="00C06A21" w:rsidP="00C06A21">
      <w:pPr>
        <w:rPr>
          <w:b/>
          <w:bCs/>
        </w:rPr>
      </w:pPr>
      <w:r w:rsidRPr="00C06A21">
        <w:rPr>
          <w:b/>
          <w:bCs/>
        </w:rPr>
        <w:t>3.2 Saídas (Outputs)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1204"/>
        <w:gridCol w:w="3027"/>
        <w:gridCol w:w="2187"/>
      </w:tblGrid>
      <w:tr w:rsidR="00DA5DB7" w:rsidRPr="00C06A21" w14:paraId="77B160CD" w14:textId="77777777" w:rsidTr="00C06A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979DF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r w:rsidRPr="00C06A21">
              <w:rPr>
                <w:b/>
                <w:bCs/>
              </w:rPr>
              <w:t>Nome do Sinal</w:t>
            </w:r>
          </w:p>
        </w:tc>
        <w:tc>
          <w:tcPr>
            <w:tcW w:w="0" w:type="auto"/>
            <w:vAlign w:val="center"/>
            <w:hideMark/>
          </w:tcPr>
          <w:p w14:paraId="29A558DF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r w:rsidRPr="00C06A21">
              <w:rPr>
                <w:b/>
                <w:bCs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474F3C53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r w:rsidRPr="00C06A2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5CA29C6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r w:rsidRPr="00C06A21">
              <w:rPr>
                <w:b/>
                <w:bCs/>
              </w:rPr>
              <w:t>Faixa de Valores</w:t>
            </w:r>
          </w:p>
        </w:tc>
      </w:tr>
      <w:tr w:rsidR="00DA5DB7" w:rsidRPr="00C06A21" w14:paraId="625C70EB" w14:textId="77777777" w:rsidTr="00C06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8A70" w14:textId="5C1B86A0" w:rsidR="00C06A21" w:rsidRPr="00C06A21" w:rsidRDefault="002A29B3" w:rsidP="00C06A21">
            <w:r>
              <w:t>Tire_Pressure_Signal_Lamp</w:t>
            </w:r>
          </w:p>
        </w:tc>
        <w:tc>
          <w:tcPr>
            <w:tcW w:w="0" w:type="auto"/>
            <w:vAlign w:val="center"/>
            <w:hideMark/>
          </w:tcPr>
          <w:p w14:paraId="035ACF2C" w14:textId="77777777" w:rsidR="00C06A21" w:rsidRPr="00C06A21" w:rsidRDefault="00C06A21" w:rsidP="00C06A21">
            <w:r w:rsidRPr="00C06A21">
              <w:t>Booleano</w:t>
            </w:r>
          </w:p>
        </w:tc>
        <w:tc>
          <w:tcPr>
            <w:tcW w:w="0" w:type="auto"/>
            <w:vAlign w:val="center"/>
            <w:hideMark/>
          </w:tcPr>
          <w:p w14:paraId="4DCA6E6D" w14:textId="520CC24E" w:rsidR="00C06A21" w:rsidRPr="00C06A21" w:rsidRDefault="00C06A21" w:rsidP="00C06A21">
            <w:pPr>
              <w:rPr>
                <w:lang w:val="pt-BR"/>
              </w:rPr>
            </w:pPr>
            <w:r w:rsidRPr="00C06A21">
              <w:rPr>
                <w:lang w:val="pt-BR"/>
              </w:rPr>
              <w:t xml:space="preserve">Sinal de acionamento </w:t>
            </w:r>
            <w:r w:rsidR="002A29B3">
              <w:rPr>
                <w:lang w:val="pt-BR"/>
              </w:rPr>
              <w:t>da lâmpada de alerta de pressão de pneus.</w:t>
            </w:r>
          </w:p>
        </w:tc>
        <w:tc>
          <w:tcPr>
            <w:tcW w:w="0" w:type="auto"/>
            <w:vAlign w:val="center"/>
            <w:hideMark/>
          </w:tcPr>
          <w:p w14:paraId="69FB2236" w14:textId="5C689EA7" w:rsidR="00C06A21" w:rsidRPr="00C06A21" w:rsidRDefault="00C06A21" w:rsidP="00C06A21">
            <w:r w:rsidRPr="00C06A21">
              <w:t xml:space="preserve">0 (Desligar </w:t>
            </w:r>
            <w:r w:rsidR="00DA5DB7">
              <w:t>Lâmpada</w:t>
            </w:r>
            <w:r w:rsidRPr="00C06A21">
              <w:t xml:space="preserve">), 1 (Acionar </w:t>
            </w:r>
            <w:r w:rsidR="00DA5DB7">
              <w:t>Lâmpada</w:t>
            </w:r>
            <w:r w:rsidRPr="00C06A21">
              <w:t>)</w:t>
            </w:r>
          </w:p>
        </w:tc>
      </w:tr>
    </w:tbl>
    <w:p w14:paraId="0F64D884" w14:textId="57D8B6A5" w:rsidR="00C06A21" w:rsidRPr="00C06A21" w:rsidRDefault="00C06A21" w:rsidP="00C06A21"/>
    <w:p w14:paraId="2AD2FE12" w14:textId="77777777" w:rsidR="00C06A21" w:rsidRPr="00C06A21" w:rsidRDefault="00C06A21" w:rsidP="00C06A21">
      <w:pPr>
        <w:rPr>
          <w:b/>
          <w:bCs/>
          <w:sz w:val="28"/>
          <w:szCs w:val="28"/>
          <w:lang w:val="pt-BR"/>
        </w:rPr>
      </w:pPr>
      <w:r w:rsidRPr="00C06A21">
        <w:rPr>
          <w:b/>
          <w:bCs/>
          <w:sz w:val="28"/>
          <w:szCs w:val="28"/>
          <w:lang w:val="pt-BR"/>
        </w:rPr>
        <w:t>4. Requisitos Funcionais</w:t>
      </w:r>
    </w:p>
    <w:p w14:paraId="7B69C244" w14:textId="506DF655" w:rsidR="00C06A21" w:rsidRPr="00C06A21" w:rsidRDefault="00C06A21" w:rsidP="00C06A21">
      <w:pPr>
        <w:rPr>
          <w:b/>
          <w:bCs/>
          <w:lang w:val="pt-BR"/>
        </w:rPr>
      </w:pPr>
      <w:r w:rsidRPr="00C06A21">
        <w:rPr>
          <w:b/>
          <w:bCs/>
          <w:lang w:val="pt-BR"/>
        </w:rPr>
        <w:t xml:space="preserve">4.1 Lógica de Acionamento da </w:t>
      </w:r>
      <w:r w:rsidR="007E2004">
        <w:rPr>
          <w:b/>
          <w:bCs/>
          <w:lang w:val="pt-BR"/>
        </w:rPr>
        <w:t>Lâmpada de Alerta de Pressão dos Pneus.</w:t>
      </w:r>
    </w:p>
    <w:p w14:paraId="234EA0B8" w14:textId="022EBE8E" w:rsidR="00C06A21" w:rsidRPr="00C06A21" w:rsidRDefault="00C06A21" w:rsidP="00C06A21">
      <w:pPr>
        <w:rPr>
          <w:lang w:val="pt-BR"/>
        </w:rPr>
      </w:pPr>
      <w:r w:rsidRPr="00C06A21">
        <w:rPr>
          <w:b/>
          <w:bCs/>
          <w:lang w:val="pt-BR"/>
        </w:rPr>
        <w:t>FR-FCLM-001:</w:t>
      </w:r>
      <w:r w:rsidRPr="00C06A21">
        <w:rPr>
          <w:lang w:val="pt-BR"/>
        </w:rPr>
        <w:t xml:space="preserve"> O </w:t>
      </w:r>
      <w:r w:rsidR="002A29B3">
        <w:rPr>
          <w:lang w:val="pt-BR"/>
        </w:rPr>
        <w:t>Tire_Pressure_Signal_Lamp</w:t>
      </w:r>
      <w:r w:rsidRPr="00C06A21">
        <w:rPr>
          <w:lang w:val="pt-BR"/>
        </w:rPr>
        <w:t xml:space="preserve"> DEVE ser definido como 1 (ACIONAR</w:t>
      </w:r>
      <w:r w:rsidR="0055671A">
        <w:rPr>
          <w:lang w:val="pt-BR"/>
        </w:rPr>
        <w:t xml:space="preserve"> LÂMPADA</w:t>
      </w:r>
      <w:r w:rsidRPr="00C06A21">
        <w:rPr>
          <w:lang w:val="pt-BR"/>
        </w:rPr>
        <w:t>) SOMENTE SE TODAS as seguintes condições forem verdadeiras:</w:t>
      </w:r>
    </w:p>
    <w:p w14:paraId="1A78699E" w14:textId="3B7E8CC4" w:rsidR="00C06A21" w:rsidRPr="00A74FC1" w:rsidRDefault="00C06A21" w:rsidP="00C06A21">
      <w:pPr>
        <w:numPr>
          <w:ilvl w:val="0"/>
          <w:numId w:val="1"/>
        </w:numPr>
        <w:rPr>
          <w:lang w:val="pt-BR"/>
        </w:rPr>
      </w:pPr>
      <w:r w:rsidRPr="00A74FC1">
        <w:rPr>
          <w:b/>
          <w:bCs/>
          <w:lang w:val="pt-BR"/>
        </w:rPr>
        <w:t xml:space="preserve">Nível de </w:t>
      </w:r>
      <w:r w:rsidR="007E2004" w:rsidRPr="00A74FC1">
        <w:rPr>
          <w:b/>
          <w:bCs/>
          <w:lang w:val="pt-BR"/>
        </w:rPr>
        <w:t>Pressão dos Pneus</w:t>
      </w:r>
      <w:r w:rsidRPr="00A74FC1">
        <w:rPr>
          <w:b/>
          <w:bCs/>
          <w:lang w:val="pt-BR"/>
        </w:rPr>
        <w:t xml:space="preserve"> Baixo:</w:t>
      </w:r>
    </w:p>
    <w:p w14:paraId="1878A3C6" w14:textId="7E634AF0" w:rsidR="00C06A21" w:rsidRPr="00C06A21" w:rsidRDefault="002A29B3" w:rsidP="00C06A21">
      <w:pPr>
        <w:numPr>
          <w:ilvl w:val="1"/>
          <w:numId w:val="1"/>
        </w:numPr>
        <w:rPr>
          <w:lang w:val="pt-BR"/>
        </w:rPr>
      </w:pPr>
      <w:r>
        <w:rPr>
          <w:lang w:val="pt-BR"/>
        </w:rPr>
        <w:t>Tire_Pressure</w:t>
      </w:r>
      <w:r w:rsidR="00C06A21" w:rsidRPr="00C06A21">
        <w:rPr>
          <w:lang w:val="pt-BR"/>
        </w:rPr>
        <w:t xml:space="preserve"> é menor ou igual a </w:t>
      </w:r>
      <w:r w:rsidR="00031D2C">
        <w:rPr>
          <w:lang w:val="pt-BR"/>
        </w:rPr>
        <w:t>20</w:t>
      </w:r>
      <w:r w:rsidR="00D76FDF">
        <w:rPr>
          <w:lang w:val="pt-BR"/>
        </w:rPr>
        <w:t xml:space="preserve"> PSI</w:t>
      </w:r>
      <w:r w:rsidR="00C06A21" w:rsidRPr="00C06A21">
        <w:rPr>
          <w:lang w:val="pt-BR"/>
        </w:rPr>
        <w:t>.</w:t>
      </w:r>
    </w:p>
    <w:p w14:paraId="672FA072" w14:textId="4244B549" w:rsidR="00C06A21" w:rsidRPr="00C06A21" w:rsidRDefault="00C06A21" w:rsidP="00C06A21">
      <w:pPr>
        <w:numPr>
          <w:ilvl w:val="1"/>
          <w:numId w:val="1"/>
        </w:numPr>
        <w:rPr>
          <w:lang w:val="pt-BR"/>
        </w:rPr>
      </w:pPr>
      <w:r w:rsidRPr="00C06A21">
        <w:rPr>
          <w:lang w:val="pt-BR"/>
        </w:rPr>
        <w:t xml:space="preserve">Isto é, o nível de </w:t>
      </w:r>
      <w:r w:rsidR="00031D2C">
        <w:rPr>
          <w:lang w:val="pt-BR"/>
        </w:rPr>
        <w:t>pressão dos pneus</w:t>
      </w:r>
      <w:r w:rsidRPr="00C06A21">
        <w:rPr>
          <w:lang w:val="pt-BR"/>
        </w:rPr>
        <w:t xml:space="preserve"> deve indicar que está baixo.</w:t>
      </w:r>
    </w:p>
    <w:p w14:paraId="292B1420" w14:textId="77777777" w:rsidR="00C06A21" w:rsidRPr="00C06A21" w:rsidRDefault="00C06A21" w:rsidP="00C06A21">
      <w:pPr>
        <w:numPr>
          <w:ilvl w:val="0"/>
          <w:numId w:val="1"/>
        </w:numPr>
      </w:pPr>
      <w:r w:rsidRPr="00C06A21">
        <w:rPr>
          <w:b/>
          <w:bCs/>
        </w:rPr>
        <w:t>Ignição Ativa:</w:t>
      </w:r>
    </w:p>
    <w:p w14:paraId="74AFD9E0" w14:textId="5A972D9A" w:rsidR="00C06A21" w:rsidRPr="00C06A21" w:rsidRDefault="00C06A21" w:rsidP="00C06A21">
      <w:pPr>
        <w:numPr>
          <w:ilvl w:val="1"/>
          <w:numId w:val="1"/>
        </w:numPr>
      </w:pPr>
      <w:r w:rsidRPr="00C06A21">
        <w:t>KL15 é 1 (Ativo).</w:t>
      </w:r>
    </w:p>
    <w:p w14:paraId="194666CE" w14:textId="53796474" w:rsidR="00C06A21" w:rsidRPr="00C06A21" w:rsidRDefault="00C06A21" w:rsidP="00C06A21">
      <w:pPr>
        <w:numPr>
          <w:ilvl w:val="1"/>
          <w:numId w:val="1"/>
        </w:numPr>
        <w:rPr>
          <w:lang w:val="pt-BR"/>
        </w:rPr>
      </w:pPr>
      <w:r w:rsidRPr="00C06A21">
        <w:rPr>
          <w:lang w:val="pt-BR"/>
        </w:rPr>
        <w:t xml:space="preserve">Isto é, a ignição do veículo deve estar ligada para que </w:t>
      </w:r>
      <w:r w:rsidR="00031D2C">
        <w:rPr>
          <w:lang w:val="pt-BR"/>
        </w:rPr>
        <w:t>o sinal da lâmpada de alerta de pressão dos pneus</w:t>
      </w:r>
      <w:r w:rsidRPr="00C06A21">
        <w:rPr>
          <w:lang w:val="pt-BR"/>
        </w:rPr>
        <w:t xml:space="preserve"> possa ser acionada.</w:t>
      </w:r>
    </w:p>
    <w:p w14:paraId="3CE2AD33" w14:textId="1F6FCEC3" w:rsidR="00C06A21" w:rsidRDefault="00C06A21" w:rsidP="00C06A21">
      <w:pPr>
        <w:rPr>
          <w:lang w:val="pt-BR"/>
        </w:rPr>
      </w:pPr>
      <w:r w:rsidRPr="00C06A21">
        <w:rPr>
          <w:b/>
          <w:bCs/>
          <w:lang w:val="pt-BR"/>
        </w:rPr>
        <w:t>FR-FCLM-002:</w:t>
      </w:r>
      <w:r w:rsidRPr="00C06A21">
        <w:rPr>
          <w:lang w:val="pt-BR"/>
        </w:rPr>
        <w:t xml:space="preserve"> Em todas as outras condições (que não satisfaçam FR-FCLM-001), o </w:t>
      </w:r>
      <w:r w:rsidR="002A29B3">
        <w:rPr>
          <w:lang w:val="pt-BR"/>
        </w:rPr>
        <w:t>Tire_Pressure_Signal_Lamp</w:t>
      </w:r>
      <w:r w:rsidRPr="00C06A21">
        <w:rPr>
          <w:lang w:val="pt-BR"/>
        </w:rPr>
        <w:t xml:space="preserve"> DEVE ser definido como 0 (DESLIGAR </w:t>
      </w:r>
      <w:r w:rsidR="00692174">
        <w:rPr>
          <w:lang w:val="pt-BR"/>
        </w:rPr>
        <w:t>LÂMPADA</w:t>
      </w:r>
      <w:r w:rsidRPr="00C06A21">
        <w:rPr>
          <w:lang w:val="pt-BR"/>
        </w:rPr>
        <w:t>).</w:t>
      </w:r>
    </w:p>
    <w:p w14:paraId="4813081F" w14:textId="77777777" w:rsidR="00C06A21" w:rsidRDefault="00C06A21" w:rsidP="00C06A21">
      <w:pPr>
        <w:rPr>
          <w:lang w:val="pt-BR"/>
        </w:rPr>
      </w:pPr>
    </w:p>
    <w:p w14:paraId="23CED140" w14:textId="77777777" w:rsidR="00C06A21" w:rsidRPr="00C06A21" w:rsidRDefault="00C06A21" w:rsidP="00C06A21">
      <w:pPr>
        <w:rPr>
          <w:lang w:val="pt-BR"/>
        </w:rPr>
      </w:pPr>
    </w:p>
    <w:p w14:paraId="5F1B587D" w14:textId="77777777" w:rsidR="00C06A21" w:rsidRPr="00C06A21" w:rsidRDefault="00C06A21" w:rsidP="00C06A21">
      <w:pPr>
        <w:rPr>
          <w:b/>
          <w:bCs/>
          <w:sz w:val="28"/>
          <w:szCs w:val="28"/>
          <w:lang w:val="pt-BR"/>
        </w:rPr>
      </w:pPr>
      <w:r w:rsidRPr="00C06A21">
        <w:rPr>
          <w:b/>
          <w:bCs/>
          <w:sz w:val="28"/>
          <w:szCs w:val="28"/>
          <w:lang w:val="pt-BR"/>
        </w:rPr>
        <w:t>5. Requisitos Não Funcionais (Exemplos)</w:t>
      </w:r>
    </w:p>
    <w:p w14:paraId="371EA0E2" w14:textId="5BB80D73" w:rsidR="00C06A21" w:rsidRPr="00C06A21" w:rsidRDefault="00C06A21" w:rsidP="00C06A21">
      <w:pPr>
        <w:numPr>
          <w:ilvl w:val="0"/>
          <w:numId w:val="2"/>
        </w:numPr>
        <w:rPr>
          <w:b/>
          <w:bCs/>
          <w:sz w:val="28"/>
          <w:szCs w:val="28"/>
          <w:lang w:val="pt-BR"/>
        </w:rPr>
      </w:pPr>
      <w:r w:rsidRPr="00C06A21">
        <w:rPr>
          <w:b/>
          <w:bCs/>
          <w:lang w:val="pt-BR"/>
        </w:rPr>
        <w:t>NFR-FCLM-001 (Performance):</w:t>
      </w:r>
      <w:r w:rsidRPr="00C06A21">
        <w:rPr>
          <w:lang w:val="pt-BR"/>
        </w:rPr>
        <w:t xml:space="preserve"> A latência entre a mudança das entradas válidas e a atualização da saída </w:t>
      </w:r>
      <w:r w:rsidR="002A29B3">
        <w:rPr>
          <w:lang w:val="pt-BR"/>
        </w:rPr>
        <w:t>Tire_Pressure_Signal_Lamp</w:t>
      </w:r>
      <w:r w:rsidRPr="00C06A21">
        <w:rPr>
          <w:lang w:val="pt-BR"/>
        </w:rPr>
        <w:t xml:space="preserve"> deve ser inferior a 5 ms.</w:t>
      </w:r>
    </w:p>
    <w:p w14:paraId="2D0EC00A" w14:textId="67B38654" w:rsidR="00C06A21" w:rsidRPr="00C06A21" w:rsidRDefault="00C06A21" w:rsidP="00C06A21">
      <w:pPr>
        <w:numPr>
          <w:ilvl w:val="0"/>
          <w:numId w:val="2"/>
        </w:numPr>
        <w:rPr>
          <w:lang w:val="pt-BR"/>
        </w:rPr>
      </w:pPr>
      <w:r w:rsidRPr="00C06A21">
        <w:rPr>
          <w:b/>
          <w:bCs/>
          <w:lang w:val="pt-BR"/>
        </w:rPr>
        <w:t>NFR-FCLM-002 (Robustez):</w:t>
      </w:r>
      <w:r w:rsidRPr="00C06A21">
        <w:rPr>
          <w:lang w:val="pt-BR"/>
        </w:rPr>
        <w:t xml:space="preserve"> O módulo deve processar corretamente valores </w:t>
      </w:r>
      <w:r w:rsidR="002A29B3">
        <w:rPr>
          <w:lang w:val="pt-BR"/>
        </w:rPr>
        <w:t>Tire_Pressure</w:t>
      </w:r>
      <w:r w:rsidRPr="00C06A21">
        <w:rPr>
          <w:lang w:val="pt-BR"/>
        </w:rPr>
        <w:t xml:space="preserve"> dentro da sua faixa 0 a </w:t>
      </w:r>
      <w:r w:rsidR="000A1736">
        <w:rPr>
          <w:lang w:val="pt-BR"/>
        </w:rPr>
        <w:t>40</w:t>
      </w:r>
      <w:r w:rsidRPr="00C06A21">
        <w:rPr>
          <w:lang w:val="pt-BR"/>
        </w:rPr>
        <w:t>.</w:t>
      </w:r>
    </w:p>
    <w:p w14:paraId="29EA137B" w14:textId="590CFB3E" w:rsidR="00C06A21" w:rsidRDefault="00C06A21" w:rsidP="00C06A21">
      <w:pPr>
        <w:numPr>
          <w:ilvl w:val="0"/>
          <w:numId w:val="2"/>
        </w:numPr>
        <w:rPr>
          <w:lang w:val="pt-BR"/>
        </w:rPr>
      </w:pPr>
      <w:r w:rsidRPr="00C06A21">
        <w:rPr>
          <w:b/>
          <w:bCs/>
          <w:lang w:val="pt-BR"/>
        </w:rPr>
        <w:t>NFR-FCLM-003 (Confiabilidade):</w:t>
      </w:r>
      <w:r w:rsidRPr="00C06A21">
        <w:rPr>
          <w:lang w:val="pt-BR"/>
        </w:rPr>
        <w:t xml:space="preserve"> O módulo deve ter uma alta confiabilidade, evitando acionamentos incorretos d</w:t>
      </w:r>
      <w:r w:rsidR="008C1F45">
        <w:rPr>
          <w:lang w:val="pt-BR"/>
        </w:rPr>
        <w:t>o sinal da lâmpada.</w:t>
      </w:r>
    </w:p>
    <w:p w14:paraId="150EA283" w14:textId="77777777" w:rsidR="00C06A21" w:rsidRDefault="00C06A21" w:rsidP="00C06A21">
      <w:pPr>
        <w:rPr>
          <w:lang w:val="pt-BR"/>
        </w:rPr>
      </w:pPr>
    </w:p>
    <w:p w14:paraId="68939B17" w14:textId="5C1C5FB0" w:rsidR="00C06A21" w:rsidRDefault="00C06A21" w:rsidP="00C06A21">
      <w:pPr>
        <w:rPr>
          <w:b/>
          <w:bCs/>
          <w:sz w:val="28"/>
          <w:szCs w:val="28"/>
          <w:lang w:val="pt-BR"/>
        </w:rPr>
      </w:pPr>
      <w:r w:rsidRPr="00C06A21">
        <w:rPr>
          <w:b/>
          <w:bCs/>
          <w:sz w:val="28"/>
          <w:szCs w:val="28"/>
          <w:lang w:val="pt-BR"/>
        </w:rPr>
        <w:t xml:space="preserve">5. </w:t>
      </w:r>
      <w:r>
        <w:rPr>
          <w:b/>
          <w:bCs/>
          <w:sz w:val="28"/>
          <w:szCs w:val="28"/>
          <w:lang w:val="pt-BR"/>
        </w:rPr>
        <w:t>Modelo Lógico</w:t>
      </w:r>
    </w:p>
    <w:p w14:paraId="70191229" w14:textId="59F76B05" w:rsidR="00C06A21" w:rsidRPr="00C06A21" w:rsidRDefault="007F186F" w:rsidP="00C06A21">
      <w:pPr>
        <w:rPr>
          <w:b/>
          <w:bCs/>
          <w:sz w:val="28"/>
          <w:szCs w:val="28"/>
          <w:lang w:val="pt-BR"/>
        </w:rPr>
      </w:pPr>
      <w:r w:rsidRPr="007F186F">
        <w:rPr>
          <w:b/>
          <w:bCs/>
          <w:sz w:val="28"/>
          <w:szCs w:val="28"/>
          <w:lang w:val="pt-BR"/>
        </w:rPr>
        <w:drawing>
          <wp:inline distT="0" distB="0" distL="0" distR="0" wp14:anchorId="03D1816D" wp14:editId="7BD09C96">
            <wp:extent cx="5943600" cy="3002915"/>
            <wp:effectExtent l="0" t="0" r="0" b="6985"/>
            <wp:docPr id="62259097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90975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0F6C" w14:textId="77777777" w:rsidR="00C06A21" w:rsidRPr="00C06A21" w:rsidRDefault="00C06A21" w:rsidP="00C06A21">
      <w:pPr>
        <w:rPr>
          <w:lang w:val="pt-BR"/>
        </w:rPr>
      </w:pPr>
    </w:p>
    <w:p w14:paraId="1905651F" w14:textId="77777777" w:rsidR="0053285B" w:rsidRPr="00C06A21" w:rsidRDefault="0053285B">
      <w:pPr>
        <w:rPr>
          <w:lang w:val="pt-BR"/>
        </w:rPr>
      </w:pPr>
    </w:p>
    <w:sectPr w:rsidR="0053285B" w:rsidRPr="00C06A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934"/>
    <w:multiLevelType w:val="multilevel"/>
    <w:tmpl w:val="6348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F5F9E"/>
    <w:multiLevelType w:val="multilevel"/>
    <w:tmpl w:val="DE82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053684">
    <w:abstractNumId w:val="1"/>
  </w:num>
  <w:num w:numId="2" w16cid:durableId="79718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21"/>
    <w:rsid w:val="00031D2C"/>
    <w:rsid w:val="000A1736"/>
    <w:rsid w:val="001656A5"/>
    <w:rsid w:val="001D3505"/>
    <w:rsid w:val="002A29B3"/>
    <w:rsid w:val="002A523C"/>
    <w:rsid w:val="00437980"/>
    <w:rsid w:val="0053285B"/>
    <w:rsid w:val="0055671A"/>
    <w:rsid w:val="0056024B"/>
    <w:rsid w:val="005B3FC2"/>
    <w:rsid w:val="00670028"/>
    <w:rsid w:val="00692174"/>
    <w:rsid w:val="007846A5"/>
    <w:rsid w:val="007E2004"/>
    <w:rsid w:val="007E5E04"/>
    <w:rsid w:val="007E7CF9"/>
    <w:rsid w:val="007F186F"/>
    <w:rsid w:val="008008F2"/>
    <w:rsid w:val="008C1F45"/>
    <w:rsid w:val="008C61A6"/>
    <w:rsid w:val="00922901"/>
    <w:rsid w:val="00A74FC1"/>
    <w:rsid w:val="00A858FE"/>
    <w:rsid w:val="00C06A21"/>
    <w:rsid w:val="00C365B2"/>
    <w:rsid w:val="00CC2958"/>
    <w:rsid w:val="00CD11C2"/>
    <w:rsid w:val="00D76FDF"/>
    <w:rsid w:val="00DA5DB7"/>
    <w:rsid w:val="00E01123"/>
    <w:rsid w:val="00F7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249CA"/>
  <w15:chartTrackingRefBased/>
  <w15:docId w15:val="{229162FC-6ACE-4787-AD5C-D5FA3B82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9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2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47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2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58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4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15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91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7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3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Fink, Sergio Moreira</dc:creator>
  <cp:keywords/>
  <dc:description/>
  <cp:lastModifiedBy>Campos, Eduardo</cp:lastModifiedBy>
  <cp:revision>33</cp:revision>
  <dcterms:created xsi:type="dcterms:W3CDTF">2025-07-29T16:09:00Z</dcterms:created>
  <dcterms:modified xsi:type="dcterms:W3CDTF">2025-07-31T12:45:00Z</dcterms:modified>
</cp:coreProperties>
</file>