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18B1F" w14:textId="77777777" w:rsidR="007B0325" w:rsidRPr="007B0325" w:rsidRDefault="007B0325" w:rsidP="007B0325">
      <w:pPr>
        <w:rPr>
          <w:b/>
          <w:bCs/>
        </w:rPr>
      </w:pPr>
      <w:proofErr w:type="spellStart"/>
      <w:r w:rsidRPr="007B0325">
        <w:rPr>
          <w:b/>
          <w:bCs/>
        </w:rPr>
        <w:t>Regras</w:t>
      </w:r>
      <w:proofErr w:type="spellEnd"/>
      <w:r w:rsidRPr="007B0325">
        <w:rPr>
          <w:b/>
          <w:bCs/>
        </w:rPr>
        <w:t xml:space="preserve"> </w:t>
      </w:r>
      <w:proofErr w:type="gramStart"/>
      <w:r w:rsidRPr="007B0325">
        <w:rPr>
          <w:b/>
          <w:bCs/>
        </w:rPr>
        <w:t xml:space="preserve">para </w:t>
      </w:r>
      <w:proofErr w:type="spellStart"/>
      <w:r w:rsidRPr="007B0325">
        <w:rPr>
          <w:b/>
          <w:bCs/>
        </w:rPr>
        <w:t>Wiper</w:t>
      </w:r>
      <w:proofErr w:type="gramEnd"/>
      <w:r w:rsidRPr="007B0325">
        <w:rPr>
          <w:b/>
          <w:bCs/>
        </w:rPr>
        <w:t>_Signal</w:t>
      </w:r>
      <w:proofErr w:type="spellEnd"/>
      <w:r w:rsidRPr="007B0325">
        <w:rPr>
          <w:b/>
          <w:bCs/>
        </w:rPr>
        <w:t xml:space="preserve"> = 1:</w:t>
      </w:r>
    </w:p>
    <w:p w14:paraId="5022C767" w14:textId="24EB32CA" w:rsidR="007B0325" w:rsidRPr="007B0325" w:rsidRDefault="007B0325" w:rsidP="007B0325">
      <w:pPr>
        <w:numPr>
          <w:ilvl w:val="0"/>
          <w:numId w:val="1"/>
        </w:numPr>
        <w:rPr>
          <w:lang w:val="pt-BR"/>
        </w:rPr>
      </w:pPr>
      <w:r w:rsidRPr="007B0325">
        <w:rPr>
          <w:lang w:val="pt-BR"/>
        </w:rPr>
        <w:t>Se o sinal KL15 estiver ligado</w:t>
      </w:r>
      <w:r w:rsidRPr="007B0325">
        <w:rPr>
          <w:b/>
          <w:bCs/>
          <w:lang w:val="pt-BR"/>
        </w:rPr>
        <w:t xml:space="preserve"> (</w:t>
      </w:r>
      <w:proofErr w:type="spellStart"/>
      <w:r w:rsidRPr="007B0325">
        <w:rPr>
          <w:b/>
          <w:bCs/>
          <w:lang w:val="pt-BR"/>
        </w:rPr>
        <w:t>true</w:t>
      </w:r>
      <w:proofErr w:type="spellEnd"/>
      <w:r w:rsidRPr="007B0325">
        <w:rPr>
          <w:b/>
          <w:bCs/>
          <w:lang w:val="pt-BR"/>
        </w:rPr>
        <w:t>)</w:t>
      </w:r>
      <w:r w:rsidRPr="007B0325">
        <w:rPr>
          <w:lang w:val="pt-BR"/>
        </w:rPr>
        <w:t xml:space="preserve"> </w:t>
      </w:r>
      <w:r w:rsidR="00002318" w:rsidRPr="00002318">
        <w:rPr>
          <w:b/>
          <w:bCs/>
          <w:lang w:val="pt-BR"/>
        </w:rPr>
        <w:t>e</w:t>
      </w:r>
    </w:p>
    <w:p w14:paraId="61489B86" w14:textId="77777777" w:rsidR="007B0325" w:rsidRPr="007B0325" w:rsidRDefault="007B0325" w:rsidP="007B0325">
      <w:pPr>
        <w:numPr>
          <w:ilvl w:val="1"/>
          <w:numId w:val="1"/>
        </w:numPr>
        <w:rPr>
          <w:lang w:val="pt-BR"/>
        </w:rPr>
      </w:pPr>
      <w:r w:rsidRPr="007B0325">
        <w:rPr>
          <w:lang w:val="pt-BR"/>
        </w:rPr>
        <w:t xml:space="preserve">o </w:t>
      </w:r>
      <w:proofErr w:type="spellStart"/>
      <w:r w:rsidRPr="007B0325">
        <w:rPr>
          <w:lang w:val="pt-BR"/>
        </w:rPr>
        <w:t>Switch_Wiper</w:t>
      </w:r>
      <w:proofErr w:type="spellEnd"/>
      <w:r w:rsidRPr="007B0325">
        <w:rPr>
          <w:lang w:val="pt-BR"/>
        </w:rPr>
        <w:t xml:space="preserve"> estiver ligado </w:t>
      </w:r>
      <w:r w:rsidRPr="007B0325">
        <w:rPr>
          <w:b/>
          <w:bCs/>
          <w:lang w:val="pt-BR"/>
        </w:rPr>
        <w:t>(</w:t>
      </w:r>
      <w:proofErr w:type="spellStart"/>
      <w:r w:rsidRPr="007B0325">
        <w:rPr>
          <w:b/>
          <w:bCs/>
          <w:lang w:val="pt-BR"/>
        </w:rPr>
        <w:t>true</w:t>
      </w:r>
      <w:proofErr w:type="spellEnd"/>
      <w:r w:rsidRPr="007B0325">
        <w:rPr>
          <w:b/>
          <w:bCs/>
          <w:lang w:val="pt-BR"/>
        </w:rPr>
        <w:t>)</w:t>
      </w:r>
      <w:r w:rsidRPr="007B0325">
        <w:rPr>
          <w:lang w:val="pt-BR"/>
        </w:rPr>
        <w:t xml:space="preserve"> </w:t>
      </w:r>
      <w:r w:rsidRPr="007B0325">
        <w:rPr>
          <w:b/>
          <w:bCs/>
          <w:lang w:val="pt-BR"/>
        </w:rPr>
        <w:t>ou</w:t>
      </w:r>
    </w:p>
    <w:p w14:paraId="39834D1B" w14:textId="77777777" w:rsidR="007B0325" w:rsidRPr="007B0325" w:rsidRDefault="007B0325" w:rsidP="00002318">
      <w:pPr>
        <w:ind w:left="1440"/>
        <w:rPr>
          <w:lang w:val="pt-BR"/>
        </w:rPr>
      </w:pPr>
      <w:r w:rsidRPr="007B0325">
        <w:rPr>
          <w:lang w:val="pt-BR"/>
        </w:rPr>
        <w:t xml:space="preserve">o </w:t>
      </w:r>
      <w:proofErr w:type="spellStart"/>
      <w:r w:rsidRPr="007B0325">
        <w:rPr>
          <w:lang w:val="pt-BR"/>
        </w:rPr>
        <w:t>Rain</w:t>
      </w:r>
      <w:proofErr w:type="gramStart"/>
      <w:r w:rsidRPr="007B0325">
        <w:rPr>
          <w:lang w:val="pt-BR"/>
        </w:rPr>
        <w:t>_Sensor</w:t>
      </w:r>
      <w:proofErr w:type="spellEnd"/>
      <w:proofErr w:type="gramEnd"/>
      <w:r w:rsidRPr="007B0325">
        <w:rPr>
          <w:lang w:val="pt-BR"/>
        </w:rPr>
        <w:t xml:space="preserve"> estiver detectando chuva </w:t>
      </w:r>
      <w:r w:rsidRPr="007B0325">
        <w:rPr>
          <w:b/>
          <w:bCs/>
          <w:lang w:val="pt-BR"/>
        </w:rPr>
        <w:t>(</w:t>
      </w:r>
      <w:proofErr w:type="spellStart"/>
      <w:r w:rsidRPr="007B0325">
        <w:rPr>
          <w:b/>
          <w:bCs/>
          <w:lang w:val="pt-BR"/>
        </w:rPr>
        <w:t>true</w:t>
      </w:r>
      <w:proofErr w:type="spellEnd"/>
      <w:r w:rsidRPr="007B0325">
        <w:rPr>
          <w:b/>
          <w:bCs/>
          <w:lang w:val="pt-BR"/>
        </w:rPr>
        <w:t>),</w:t>
      </w:r>
      <w:r w:rsidRPr="007B0325">
        <w:rPr>
          <w:lang w:val="pt-BR"/>
        </w:rPr>
        <w:br/>
        <w:t xml:space="preserve">então o </w:t>
      </w:r>
      <w:proofErr w:type="spellStart"/>
      <w:r w:rsidRPr="007B0325">
        <w:rPr>
          <w:lang w:val="pt-BR"/>
        </w:rPr>
        <w:t>Wiper_Signal</w:t>
      </w:r>
      <w:proofErr w:type="spellEnd"/>
      <w:r w:rsidRPr="007B0325">
        <w:rPr>
          <w:lang w:val="pt-BR"/>
        </w:rPr>
        <w:t xml:space="preserve"> deve ser </w:t>
      </w:r>
      <w:r w:rsidRPr="007B0325">
        <w:rPr>
          <w:b/>
          <w:bCs/>
          <w:lang w:val="pt-BR"/>
        </w:rPr>
        <w:t>1</w:t>
      </w:r>
      <w:r w:rsidRPr="007B0325">
        <w:rPr>
          <w:lang w:val="pt-BR"/>
        </w:rPr>
        <w:t>.</w:t>
      </w:r>
    </w:p>
    <w:p w14:paraId="7D31CE16" w14:textId="77777777" w:rsidR="007B0325" w:rsidRPr="007B0325" w:rsidRDefault="007B0325" w:rsidP="007B0325">
      <w:pPr>
        <w:numPr>
          <w:ilvl w:val="0"/>
          <w:numId w:val="1"/>
        </w:numPr>
        <w:rPr>
          <w:lang w:val="pt-BR"/>
        </w:rPr>
      </w:pPr>
      <w:r w:rsidRPr="007B0325">
        <w:rPr>
          <w:lang w:val="pt-BR"/>
        </w:rPr>
        <w:t>Se o sinal KL15 estiver desligado</w:t>
      </w:r>
      <w:r w:rsidRPr="007B0325">
        <w:rPr>
          <w:b/>
          <w:bCs/>
          <w:lang w:val="pt-BR"/>
        </w:rPr>
        <w:t xml:space="preserve"> (false)</w:t>
      </w:r>
      <w:r w:rsidRPr="007B0325">
        <w:rPr>
          <w:lang w:val="pt-BR"/>
        </w:rPr>
        <w:t xml:space="preserve"> </w:t>
      </w:r>
      <w:r w:rsidRPr="007B0325">
        <w:rPr>
          <w:b/>
          <w:bCs/>
          <w:lang w:val="pt-BR"/>
        </w:rPr>
        <w:t>e</w:t>
      </w:r>
    </w:p>
    <w:p w14:paraId="7ABC148E" w14:textId="77777777" w:rsidR="007B0325" w:rsidRPr="007B0325" w:rsidRDefault="007B0325" w:rsidP="00002318">
      <w:pPr>
        <w:ind w:left="1440"/>
        <w:rPr>
          <w:lang w:val="pt-BR"/>
        </w:rPr>
      </w:pPr>
      <w:r w:rsidRPr="007B0325">
        <w:rPr>
          <w:lang w:val="pt-BR"/>
        </w:rPr>
        <w:t xml:space="preserve">o </w:t>
      </w:r>
      <w:proofErr w:type="spellStart"/>
      <w:r w:rsidRPr="007B0325">
        <w:rPr>
          <w:lang w:val="pt-BR"/>
        </w:rPr>
        <w:t>Park_Switch</w:t>
      </w:r>
      <w:proofErr w:type="spellEnd"/>
      <w:r w:rsidRPr="007B0325">
        <w:rPr>
          <w:lang w:val="pt-BR"/>
        </w:rPr>
        <w:t xml:space="preserve"> estiver desligado </w:t>
      </w:r>
      <w:r w:rsidRPr="007B0325">
        <w:rPr>
          <w:b/>
          <w:bCs/>
          <w:lang w:val="pt-BR"/>
        </w:rPr>
        <w:t>(false)</w:t>
      </w:r>
      <w:r w:rsidRPr="007B0325">
        <w:rPr>
          <w:lang w:val="pt-BR"/>
        </w:rPr>
        <w:t>,</w:t>
      </w:r>
      <w:r w:rsidRPr="007B0325">
        <w:rPr>
          <w:lang w:val="pt-BR"/>
        </w:rPr>
        <w:br/>
      </w:r>
      <w:r w:rsidRPr="007B0325">
        <w:rPr>
          <w:b/>
          <w:bCs/>
          <w:lang w:val="pt-BR"/>
        </w:rPr>
        <w:t>então</w:t>
      </w:r>
      <w:r w:rsidRPr="007B0325">
        <w:rPr>
          <w:lang w:val="pt-BR"/>
        </w:rPr>
        <w:t xml:space="preserve"> o </w:t>
      </w:r>
      <w:proofErr w:type="spellStart"/>
      <w:r w:rsidRPr="007B0325">
        <w:rPr>
          <w:lang w:val="pt-BR"/>
        </w:rPr>
        <w:t>Wiper_Signal</w:t>
      </w:r>
      <w:proofErr w:type="spellEnd"/>
      <w:r w:rsidRPr="007B0325">
        <w:rPr>
          <w:lang w:val="pt-BR"/>
        </w:rPr>
        <w:t xml:space="preserve"> também deve ser </w:t>
      </w:r>
      <w:r w:rsidRPr="007B0325">
        <w:rPr>
          <w:b/>
          <w:bCs/>
          <w:lang w:val="pt-BR"/>
        </w:rPr>
        <w:t>1</w:t>
      </w:r>
      <w:r w:rsidRPr="007B0325">
        <w:rPr>
          <w:lang w:val="pt-BR"/>
        </w:rPr>
        <w:t>.</w:t>
      </w:r>
    </w:p>
    <w:p w14:paraId="02DFED4D" w14:textId="77777777" w:rsidR="0053285B" w:rsidRDefault="0053285B">
      <w:pPr>
        <w:rPr>
          <w:lang w:val="pt-BR"/>
        </w:rPr>
      </w:pPr>
    </w:p>
    <w:p w14:paraId="49DB92DE" w14:textId="77777777" w:rsidR="007B0325" w:rsidRDefault="007B0325">
      <w:pPr>
        <w:rPr>
          <w:lang w:val="pt-BR"/>
        </w:rPr>
      </w:pPr>
    </w:p>
    <w:p w14:paraId="5A2ACD94" w14:textId="63E549A3" w:rsidR="007B0325" w:rsidRPr="007B0325" w:rsidRDefault="007B0325">
      <w:pPr>
        <w:rPr>
          <w:b/>
          <w:bCs/>
          <w:lang w:val="pt-BR"/>
        </w:rPr>
      </w:pPr>
      <w:proofErr w:type="spellStart"/>
      <w:r w:rsidRPr="007B0325">
        <w:rPr>
          <w:b/>
          <w:bCs/>
          <w:lang w:val="pt-BR"/>
        </w:rPr>
        <w:t>Logic</w:t>
      </w:r>
      <w:proofErr w:type="spellEnd"/>
      <w:r w:rsidRPr="007B0325">
        <w:rPr>
          <w:b/>
          <w:bCs/>
          <w:lang w:val="pt-BR"/>
        </w:rPr>
        <w:t xml:space="preserve"> model</w:t>
      </w:r>
      <w:r>
        <w:rPr>
          <w:b/>
          <w:bCs/>
          <w:lang w:val="pt-BR"/>
        </w:rPr>
        <w:t>:</w:t>
      </w:r>
    </w:p>
    <w:p w14:paraId="0636D9CE" w14:textId="14A39478" w:rsidR="007B0325" w:rsidRPr="007B0325" w:rsidRDefault="007B0325">
      <w:pPr>
        <w:rPr>
          <w:lang w:val="pt-BR"/>
        </w:rPr>
      </w:pPr>
      <w:r w:rsidRPr="007B0325">
        <w:rPr>
          <w:lang w:val="pt-BR"/>
        </w:rPr>
        <w:drawing>
          <wp:inline distT="0" distB="0" distL="0" distR="0" wp14:anchorId="628382E1" wp14:editId="0E13D9EE">
            <wp:extent cx="5943600" cy="2647315"/>
            <wp:effectExtent l="0" t="0" r="0" b="635"/>
            <wp:docPr id="2022279659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79659" name="Imagem 1" descr="Diagram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0325" w:rsidRPr="007B03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C1CD3"/>
    <w:multiLevelType w:val="multilevel"/>
    <w:tmpl w:val="0994B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0792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2D7"/>
    <w:rsid w:val="00002318"/>
    <w:rsid w:val="001D3505"/>
    <w:rsid w:val="0053285B"/>
    <w:rsid w:val="007B0325"/>
    <w:rsid w:val="009E72D7"/>
    <w:rsid w:val="00CD11C2"/>
    <w:rsid w:val="00E1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0F976"/>
  <w15:chartTrackingRefBased/>
  <w15:docId w15:val="{0CFA7894-12BB-4B5B-B194-67EC5A4C0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7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7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7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7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7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7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7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7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7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7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7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7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72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72D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72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72D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72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72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7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7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7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7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7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72D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72D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72D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7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72D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72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4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Fink, Sergio Moreira</dc:creator>
  <cp:keywords/>
  <dc:description/>
  <cp:lastModifiedBy>Fink, Sergio Moreira</cp:lastModifiedBy>
  <cp:revision>2</cp:revision>
  <dcterms:created xsi:type="dcterms:W3CDTF">2025-07-17T14:27:00Z</dcterms:created>
  <dcterms:modified xsi:type="dcterms:W3CDTF">2025-07-17T15:46:00Z</dcterms:modified>
</cp:coreProperties>
</file>