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DFF" w:rsidRDefault="00552DFF">
      <w:pPr>
        <w:jc w:val="both"/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Style w:val="a"/>
        <w:tblW w:w="8263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2687"/>
        <w:gridCol w:w="5576"/>
      </w:tblGrid>
      <w:tr w:rsidR="00552DFF">
        <w:trPr>
          <w:cantSplit/>
          <w:trHeight w:val="248"/>
        </w:trPr>
        <w:tc>
          <w:tcPr>
            <w:tcW w:w="8263" w:type="dxa"/>
            <w:gridSpan w:val="2"/>
            <w:shd w:val="clear" w:color="auto" w:fill="F2F2F2"/>
            <w:vAlign w:val="center"/>
          </w:tcPr>
          <w:p w:rsidR="00552DFF" w:rsidRDefault="002A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IDENTIFICACIÓN PROYECTO</w:t>
            </w:r>
          </w:p>
        </w:tc>
      </w:tr>
      <w:tr w:rsidR="00552DFF">
        <w:trPr>
          <w:cantSplit/>
        </w:trPr>
        <w:tc>
          <w:tcPr>
            <w:tcW w:w="2687" w:type="dxa"/>
            <w:vAlign w:val="center"/>
          </w:tcPr>
          <w:p w:rsidR="00552DFF" w:rsidRDefault="002A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Código del Proyecto</w:t>
            </w:r>
          </w:p>
        </w:tc>
        <w:tc>
          <w:tcPr>
            <w:tcW w:w="5576" w:type="dxa"/>
            <w:vAlign w:val="center"/>
          </w:tcPr>
          <w:p w:rsidR="00552DFF" w:rsidRDefault="002A2B1F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00001</w:t>
            </w:r>
          </w:p>
        </w:tc>
      </w:tr>
      <w:tr w:rsidR="00552DFF">
        <w:trPr>
          <w:cantSplit/>
        </w:trPr>
        <w:tc>
          <w:tcPr>
            <w:tcW w:w="2687" w:type="dxa"/>
            <w:vAlign w:val="center"/>
          </w:tcPr>
          <w:p w:rsidR="00552DFF" w:rsidRDefault="002A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i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Nombre del Proyecto</w:t>
            </w:r>
          </w:p>
        </w:tc>
        <w:tc>
          <w:tcPr>
            <w:tcW w:w="5576" w:type="dxa"/>
            <w:vAlign w:val="center"/>
          </w:tcPr>
          <w:p w:rsidR="00552DFF" w:rsidRDefault="0051305D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SafeZone</w:t>
            </w:r>
          </w:p>
        </w:tc>
      </w:tr>
      <w:tr w:rsidR="00552DFF">
        <w:trPr>
          <w:cantSplit/>
        </w:trPr>
        <w:tc>
          <w:tcPr>
            <w:tcW w:w="2687" w:type="dxa"/>
            <w:vAlign w:val="center"/>
          </w:tcPr>
          <w:p w:rsidR="00552DFF" w:rsidRDefault="002A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Alias</w:t>
            </w:r>
          </w:p>
        </w:tc>
        <w:tc>
          <w:tcPr>
            <w:tcW w:w="5576" w:type="dxa"/>
            <w:vAlign w:val="center"/>
          </w:tcPr>
          <w:p w:rsidR="00552DFF" w:rsidRDefault="0051305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SafeZone</w:t>
            </w:r>
          </w:p>
        </w:tc>
      </w:tr>
      <w:tr w:rsidR="00552DFF">
        <w:trPr>
          <w:cantSplit/>
        </w:trPr>
        <w:tc>
          <w:tcPr>
            <w:tcW w:w="2687" w:type="dxa"/>
            <w:vAlign w:val="center"/>
          </w:tcPr>
          <w:p w:rsidR="00552DFF" w:rsidRDefault="002A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Patrocinador(es)</w:t>
            </w:r>
          </w:p>
        </w:tc>
        <w:tc>
          <w:tcPr>
            <w:tcW w:w="5576" w:type="dxa"/>
            <w:vAlign w:val="center"/>
          </w:tcPr>
          <w:p w:rsidR="00552DFF" w:rsidRDefault="00552DFF">
            <w:pPr>
              <w:jc w:val="both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552DFF">
        <w:trPr>
          <w:cantSplit/>
        </w:trPr>
        <w:tc>
          <w:tcPr>
            <w:tcW w:w="2687" w:type="dxa"/>
            <w:vAlign w:val="center"/>
          </w:tcPr>
          <w:p w:rsidR="00552DFF" w:rsidRDefault="002A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Gerente/Líder del Proyecto</w:t>
            </w:r>
          </w:p>
        </w:tc>
        <w:tc>
          <w:tcPr>
            <w:tcW w:w="5576" w:type="dxa"/>
            <w:vAlign w:val="center"/>
          </w:tcPr>
          <w:p w:rsidR="00552DFF" w:rsidRPr="00473D7F" w:rsidRDefault="0051305D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  <w:u w:val="single"/>
              </w:rPr>
              <w:t>Sergio Nicolas Romero</w:t>
            </w:r>
          </w:p>
        </w:tc>
      </w:tr>
      <w:tr w:rsidR="00552DFF">
        <w:trPr>
          <w:cantSplit/>
        </w:trPr>
        <w:tc>
          <w:tcPr>
            <w:tcW w:w="2687" w:type="dxa"/>
            <w:vAlign w:val="center"/>
          </w:tcPr>
          <w:p w:rsidR="00552DFF" w:rsidRDefault="002A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Cliente(s) del Proyecto</w:t>
            </w:r>
          </w:p>
        </w:tc>
        <w:tc>
          <w:tcPr>
            <w:tcW w:w="5576" w:type="dxa"/>
            <w:vAlign w:val="center"/>
          </w:tcPr>
          <w:p w:rsidR="00552DFF" w:rsidRDefault="0051305D">
            <w:pPr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Ciudadanos</w:t>
            </w:r>
            <w:r w:rsidR="0017143B">
              <w:rPr>
                <w:rFonts w:ascii="Arial" w:eastAsia="Arial" w:hAnsi="Arial" w:cs="Arial"/>
                <w:sz w:val="26"/>
                <w:szCs w:val="26"/>
              </w:rPr>
              <w:t xml:space="preserve"> de Bogota</w:t>
            </w:r>
            <w:r>
              <w:rPr>
                <w:rFonts w:ascii="Arial" w:eastAsia="Arial" w:hAnsi="Arial" w:cs="Arial"/>
                <w:sz w:val="26"/>
                <w:szCs w:val="26"/>
              </w:rPr>
              <w:t>, turistars</w:t>
            </w:r>
          </w:p>
        </w:tc>
      </w:tr>
      <w:tr w:rsidR="00552DFF">
        <w:trPr>
          <w:cantSplit/>
        </w:trPr>
        <w:tc>
          <w:tcPr>
            <w:tcW w:w="2687" w:type="dxa"/>
            <w:vAlign w:val="center"/>
          </w:tcPr>
          <w:p w:rsidR="00552DFF" w:rsidRDefault="002A2B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Fecha de Elaboración</w:t>
            </w:r>
          </w:p>
        </w:tc>
        <w:tc>
          <w:tcPr>
            <w:tcW w:w="5576" w:type="dxa"/>
            <w:vAlign w:val="center"/>
          </w:tcPr>
          <w:p w:rsidR="00552DFF" w:rsidRDefault="0017143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7/02/2024</w:t>
            </w:r>
          </w:p>
        </w:tc>
      </w:tr>
    </w:tbl>
    <w:p w:rsidR="00552DFF" w:rsidRDefault="00552DFF">
      <w:pPr>
        <w:jc w:val="both"/>
        <w:rPr>
          <w:rFonts w:ascii="Calibri" w:eastAsia="Calibri" w:hAnsi="Calibri" w:cs="Calibri"/>
        </w:rPr>
      </w:pPr>
    </w:p>
    <w:tbl>
      <w:tblPr>
        <w:tblStyle w:val="a0"/>
        <w:tblW w:w="8248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2878"/>
        <w:gridCol w:w="2124"/>
        <w:gridCol w:w="1840"/>
      </w:tblGrid>
      <w:tr w:rsidR="00552DFF" w:rsidTr="0017143B">
        <w:trPr>
          <w:cantSplit/>
          <w:trHeight w:val="284"/>
        </w:trPr>
        <w:tc>
          <w:tcPr>
            <w:tcW w:w="8248" w:type="dxa"/>
            <w:gridSpan w:val="4"/>
            <w:shd w:val="clear" w:color="auto" w:fill="F2F2F2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APROBACIONES Y FIRMAS</w:t>
            </w:r>
          </w:p>
        </w:tc>
      </w:tr>
      <w:tr w:rsidR="00552DFF" w:rsidTr="0017143B">
        <w:trPr>
          <w:cantSplit/>
          <w:trHeight w:val="601"/>
        </w:trPr>
        <w:tc>
          <w:tcPr>
            <w:tcW w:w="1406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 DE APROBACIÓN</w:t>
            </w:r>
          </w:p>
        </w:tc>
        <w:tc>
          <w:tcPr>
            <w:tcW w:w="2878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ROL EN PROYECTO</w:t>
            </w:r>
          </w:p>
        </w:tc>
        <w:tc>
          <w:tcPr>
            <w:tcW w:w="2124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 EN LA EMPRESA</w:t>
            </w:r>
          </w:p>
        </w:tc>
        <w:tc>
          <w:tcPr>
            <w:tcW w:w="1838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FIRMA DE APROBACIÓN</w:t>
            </w:r>
          </w:p>
        </w:tc>
      </w:tr>
      <w:tr w:rsidR="00552DFF" w:rsidTr="0017143B">
        <w:trPr>
          <w:cantSplit/>
          <w:trHeight w:val="463"/>
        </w:trPr>
        <w:tc>
          <w:tcPr>
            <w:tcW w:w="1406" w:type="dxa"/>
            <w:vAlign w:val="center"/>
          </w:tcPr>
          <w:p w:rsidR="00552DFF" w:rsidRDefault="0055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78" w:type="dxa"/>
            <w:vAlign w:val="center"/>
          </w:tcPr>
          <w:p w:rsidR="00552DFF" w:rsidRDefault="0051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Sergio Nicolas Romero</w:t>
            </w:r>
          </w:p>
        </w:tc>
        <w:tc>
          <w:tcPr>
            <w:tcW w:w="2124" w:type="dxa"/>
            <w:vAlign w:val="center"/>
          </w:tcPr>
          <w:p w:rsidR="00552DFF" w:rsidRDefault="0017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Scrum Master</w:t>
            </w:r>
          </w:p>
        </w:tc>
        <w:tc>
          <w:tcPr>
            <w:tcW w:w="1838" w:type="dxa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2DFF" w:rsidTr="0017143B">
        <w:trPr>
          <w:cantSplit/>
          <w:trHeight w:val="446"/>
        </w:trPr>
        <w:tc>
          <w:tcPr>
            <w:tcW w:w="1406" w:type="dxa"/>
          </w:tcPr>
          <w:p w:rsidR="00552DFF" w:rsidRDefault="0055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78" w:type="dxa"/>
            <w:vAlign w:val="center"/>
          </w:tcPr>
          <w:p w:rsidR="00552DFF" w:rsidRDefault="0051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Samuel Cardozo</w:t>
            </w:r>
          </w:p>
        </w:tc>
        <w:tc>
          <w:tcPr>
            <w:tcW w:w="2124" w:type="dxa"/>
            <w:vAlign w:val="center"/>
          </w:tcPr>
          <w:p w:rsidR="00552DFF" w:rsidRDefault="0017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Analista de Calidad</w:t>
            </w:r>
            <w:r w:rsidR="0051305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Dev</w:t>
            </w:r>
          </w:p>
        </w:tc>
        <w:tc>
          <w:tcPr>
            <w:tcW w:w="1838" w:type="dxa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2DFF" w:rsidTr="0017143B">
        <w:trPr>
          <w:cantSplit/>
          <w:trHeight w:val="463"/>
        </w:trPr>
        <w:tc>
          <w:tcPr>
            <w:tcW w:w="1406" w:type="dxa"/>
          </w:tcPr>
          <w:p w:rsidR="00552DFF" w:rsidRDefault="0055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78" w:type="dxa"/>
            <w:vAlign w:val="center"/>
          </w:tcPr>
          <w:p w:rsidR="00552DFF" w:rsidRDefault="0051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Andres Robles</w:t>
            </w:r>
          </w:p>
        </w:tc>
        <w:tc>
          <w:tcPr>
            <w:tcW w:w="2124" w:type="dxa"/>
            <w:vAlign w:val="center"/>
          </w:tcPr>
          <w:p w:rsidR="00552DFF" w:rsidRDefault="0051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Development, Productor Owner</w:t>
            </w:r>
          </w:p>
        </w:tc>
        <w:tc>
          <w:tcPr>
            <w:tcW w:w="1838" w:type="dxa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2DFF" w:rsidTr="0017143B">
        <w:trPr>
          <w:cantSplit/>
          <w:trHeight w:val="446"/>
        </w:trPr>
        <w:tc>
          <w:tcPr>
            <w:tcW w:w="1406" w:type="dxa"/>
          </w:tcPr>
          <w:p w:rsidR="00552DFF" w:rsidRDefault="0055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78" w:type="dxa"/>
            <w:vAlign w:val="center"/>
          </w:tcPr>
          <w:p w:rsidR="00552DFF" w:rsidRDefault="0055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4" w:type="dxa"/>
            <w:vAlign w:val="center"/>
          </w:tcPr>
          <w:p w:rsidR="00552DFF" w:rsidRDefault="0055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38" w:type="dxa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7143B" w:rsidTr="0017143B">
        <w:trPr>
          <w:cantSplit/>
          <w:trHeight w:val="446"/>
        </w:trPr>
        <w:tc>
          <w:tcPr>
            <w:tcW w:w="1406" w:type="dxa"/>
          </w:tcPr>
          <w:p w:rsidR="0017143B" w:rsidRDefault="0017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78" w:type="dxa"/>
            <w:vAlign w:val="center"/>
          </w:tcPr>
          <w:p w:rsidR="0017143B" w:rsidRDefault="0017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24" w:type="dxa"/>
            <w:vAlign w:val="center"/>
          </w:tcPr>
          <w:p w:rsidR="0017143B" w:rsidRDefault="0017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38" w:type="dxa"/>
            <w:vAlign w:val="center"/>
          </w:tcPr>
          <w:p w:rsidR="0017143B" w:rsidRDefault="0017143B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52DFF" w:rsidRDefault="002A2B1F">
      <w:pPr>
        <w:rPr>
          <w:rFonts w:ascii="Calibri" w:eastAsia="Calibri" w:hAnsi="Calibri" w:cs="Calibri"/>
          <w:b/>
          <w:color w:val="385623"/>
          <w:sz w:val="22"/>
          <w:szCs w:val="22"/>
        </w:rPr>
      </w:pPr>
      <w:r>
        <w:br w:type="page"/>
      </w:r>
    </w:p>
    <w:p w:rsidR="00552DFF" w:rsidRDefault="002A2B1F">
      <w:pPr>
        <w:jc w:val="center"/>
        <w:rPr>
          <w:rFonts w:ascii="Calibri" w:eastAsia="Calibri" w:hAnsi="Calibri" w:cs="Calibri"/>
          <w:b/>
          <w:color w:val="385623"/>
          <w:sz w:val="22"/>
          <w:szCs w:val="22"/>
        </w:rPr>
      </w:pPr>
      <w:r>
        <w:rPr>
          <w:rFonts w:ascii="Calibri" w:eastAsia="Calibri" w:hAnsi="Calibri" w:cs="Calibri"/>
          <w:b/>
          <w:color w:val="385623"/>
          <w:sz w:val="22"/>
          <w:szCs w:val="22"/>
        </w:rPr>
        <w:lastRenderedPageBreak/>
        <w:t>CONTENIDO</w:t>
      </w:r>
    </w:p>
    <w:sdt>
      <w:sdtPr>
        <w:id w:val="-2047827813"/>
        <w:docPartObj>
          <w:docPartGallery w:val="Table of Contents"/>
          <w:docPartUnique/>
        </w:docPartObj>
      </w:sdtPr>
      <w:sdtEndPr/>
      <w:sdtContent>
        <w:p w:rsidR="00552DFF" w:rsidRDefault="002A2B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263"/>
            </w:tabs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INFORMACIÓN BÁSICA DEL PROYECTO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3</w:t>
          </w:r>
          <w:r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0j0zll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1.1</w:t>
            </w:r>
          </w:hyperlink>
          <w:hyperlink w:anchor="_30j0zll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_30j0zll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Tipo de Proyecto y Criterios Aplicables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3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fob9te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</w:t>
            </w:r>
          </w:hyperlink>
          <w:hyperlink w:anchor="_1fob9te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_1fob9te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Líder del Proyecto y Atribuciones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3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qsh70q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1.3</w:t>
            </w:r>
          </w:hyperlink>
          <w:hyperlink w:anchor="_qsh70q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_qsh70q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Otros Nombres del Proyecto por Requerimientos o Necesidades Específicas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4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znysh7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1.4</w:t>
            </w:r>
          </w:hyperlink>
          <w:hyperlink w:anchor="_3znysh7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_3znysh7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Descripción del Proyecto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4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et92p0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1.5</w:t>
            </w:r>
          </w:hyperlink>
          <w:hyperlink w:anchor="_2et92p0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_2et92p0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Cliente (Internos y/o externos)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5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tyjcwt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1.6</w:t>
            </w:r>
          </w:hyperlink>
          <w:hyperlink w:anchor="_tyjcwt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_tyjcwt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Problema, Necesidad o Situación a Atender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5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263"/>
            </w:tabs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dy6vkm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</w:t>
            </w:r>
          </w:hyperlink>
          <w:hyperlink w:anchor="_3dy6vkm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_3dy6vkm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BENEFICIOS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6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t3h5sf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2.1</w:t>
            </w:r>
          </w:hyperlink>
          <w:hyperlink w:anchor="_1t3h5sf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_1t3h5sf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Beneficios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6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263"/>
            </w:tabs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d34og8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</w:t>
            </w:r>
          </w:hyperlink>
          <w:hyperlink w:anchor="_4d34og8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_4d34og8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OBJETIVOS MEDIBLES DEL PROYECTO E HITOS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7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s8eyo1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3.1</w:t>
            </w:r>
          </w:hyperlink>
          <w:hyperlink w:anchor="_2s8eyo1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_2s8eyo1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Objetivos Medibles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7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7dp8vu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3.2</w:t>
            </w:r>
          </w:hyperlink>
          <w:hyperlink w:anchor="_17dp8vu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_17dp8vu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Resumen Cronograma de Hitos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8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263"/>
            </w:tabs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rdcrjn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</w:t>
            </w:r>
          </w:hyperlink>
          <w:hyperlink w:anchor="_3rdcrjn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_3rdcrjn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ALCANCE PRELIMINAR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9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6in1rg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4.1</w:t>
            </w:r>
          </w:hyperlink>
          <w:hyperlink w:anchor="_26in1rg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_26in1rg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Necesidades y Requisitos Alto Nivel del Cliente y del Producto/Servicio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9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lnxbz9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4.2</w:t>
            </w:r>
          </w:hyperlink>
          <w:hyperlink w:anchor="_lnxbz9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_lnxbz9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Aspectos Claves del Alcance por Definir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10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5nkun2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4.3</w:t>
            </w:r>
          </w:hyperlink>
          <w:hyperlink w:anchor="_35nkun2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_35nkun2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Supuestos o Premisas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11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ksv4uv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4.4</w:t>
            </w:r>
          </w:hyperlink>
          <w:hyperlink w:anchor="_1ksv4uv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_1ksv4uv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Restricciones del Proyecto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12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4sinio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4.5</w:t>
            </w:r>
          </w:hyperlink>
          <w:hyperlink w:anchor="_44sinio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_44sinio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Exclusiones Básicas o Límites del Proyecto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12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263"/>
            </w:tabs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jxsxqh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</w:t>
            </w:r>
          </w:hyperlink>
          <w:hyperlink w:anchor="_2jxsxqh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_2jxsxqh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RESUMEN DEL PRESUPUESTO (Preliminar)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13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z337ya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5.1</w:t>
            </w:r>
          </w:hyperlink>
          <w:hyperlink w:anchor="_z337ya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_z337ya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Resumen del Presupuesto (Preliminar)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13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j2qqm3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5.2</w:t>
            </w:r>
          </w:hyperlink>
          <w:hyperlink w:anchor="_3j2qqm3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_3j2qqm3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Financiación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13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263"/>
            </w:tabs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y810tw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</w:t>
            </w:r>
          </w:hyperlink>
          <w:hyperlink w:anchor="_1y810tw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_1y810tw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RIESGOS DEL PROYECTO (ALTO NIVEL)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13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263"/>
            </w:tabs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4i7ojhp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</w:t>
            </w:r>
          </w:hyperlink>
          <w:hyperlink w:anchor="_4i7ojhp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_4i7ojhp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IDENTIFICACIÓN PRELIMINAR DE INTERESADOS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15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xcytpi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7.1</w:t>
            </w:r>
          </w:hyperlink>
          <w:hyperlink w:anchor="_2xcytpi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_2xcytpi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Equipo Preliminar del Proyecto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15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1ci93xb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7.2</w:t>
            </w:r>
          </w:hyperlink>
          <w:hyperlink w:anchor="_1ci93xb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_1ci93xb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Interesados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16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263"/>
            </w:tabs>
            <w:ind w:left="2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3whwml4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7.3</w:t>
            </w:r>
          </w:hyperlink>
          <w:hyperlink w:anchor="_3whwml4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_3whwml4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Proyectos Relacionados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19</w:t>
          </w:r>
          <w:r w:rsidR="002A2B1F">
            <w:fldChar w:fldCharType="end"/>
          </w:r>
        </w:p>
        <w:p w:rsidR="00552DFF" w:rsidRDefault="00686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263"/>
            </w:tabs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2bn6wsx"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8.</w:t>
            </w:r>
          </w:hyperlink>
          <w:hyperlink w:anchor="_2bn6wsx">
            <w:r w:rsidR="002A2B1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 w:rsidR="002A2B1F">
            <w:fldChar w:fldCharType="begin"/>
          </w:r>
          <w:r w:rsidR="002A2B1F">
            <w:instrText xml:space="preserve"> PAGEREF _2bn6wsx \h </w:instrText>
          </w:r>
          <w:r w:rsidR="002A2B1F">
            <w:fldChar w:fldCharType="separate"/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>ANEXOS</w:t>
          </w:r>
          <w:r w:rsidR="002A2B1F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  <w:t>19</w:t>
          </w:r>
          <w:r w:rsidR="002A2B1F">
            <w:fldChar w:fldCharType="end"/>
          </w:r>
        </w:p>
        <w:p w:rsidR="00552DFF" w:rsidRDefault="002A2B1F">
          <w:pPr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:rsidR="00552DFF" w:rsidRDefault="002A2B1F">
      <w:pPr>
        <w:rPr>
          <w:rFonts w:ascii="Calibri" w:eastAsia="Calibri" w:hAnsi="Calibri" w:cs="Calibri"/>
          <w:b/>
          <w:color w:val="385623"/>
          <w:sz w:val="24"/>
          <w:szCs w:val="24"/>
        </w:rPr>
      </w:pPr>
      <w:r>
        <w:br w:type="page"/>
      </w:r>
    </w:p>
    <w:p w:rsidR="00552DFF" w:rsidRDefault="002A2B1F">
      <w:pPr>
        <w:pStyle w:val="Ttulo1"/>
        <w:numPr>
          <w:ilvl w:val="0"/>
          <w:numId w:val="4"/>
        </w:numPr>
        <w:jc w:val="left"/>
        <w:rPr>
          <w:rFonts w:ascii="Calibri" w:eastAsia="Calibri" w:hAnsi="Calibri" w:cs="Calibri"/>
          <w:color w:val="385623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385623"/>
        </w:rPr>
        <w:lastRenderedPageBreak/>
        <w:t>INFORMACIÓN BÁSICA DEL PROYECTO</w:t>
      </w:r>
    </w:p>
    <w:p w:rsidR="00552DFF" w:rsidRDefault="00552DFF"/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2" w:name="_30j0zll" w:colFirst="0" w:colLast="0"/>
      <w:bookmarkEnd w:id="2"/>
      <w:r>
        <w:rPr>
          <w:rFonts w:ascii="Calibri" w:eastAsia="Calibri" w:hAnsi="Calibri" w:cs="Calibri"/>
        </w:rPr>
        <w:t>Tipo de Proyecto y Criterios Aplicables</w:t>
      </w:r>
    </w:p>
    <w:p w:rsidR="00552DFF" w:rsidRDefault="00552DFF">
      <w:pPr>
        <w:rPr>
          <w:rFonts w:ascii="Calibri" w:eastAsia="Calibri" w:hAnsi="Calibri" w:cs="Calibri"/>
        </w:rPr>
      </w:pPr>
    </w:p>
    <w:tbl>
      <w:tblPr>
        <w:tblStyle w:val="a1"/>
        <w:tblW w:w="8359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409"/>
        <w:gridCol w:w="1985"/>
        <w:gridCol w:w="1843"/>
      </w:tblGrid>
      <w:tr w:rsidR="00552DFF">
        <w:tc>
          <w:tcPr>
            <w:tcW w:w="2122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Tipo 1</w:t>
            </w:r>
          </w:p>
        </w:tc>
        <w:tc>
          <w:tcPr>
            <w:tcW w:w="2409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2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3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4</w:t>
            </w:r>
          </w:p>
        </w:tc>
      </w:tr>
      <w:tr w:rsidR="00552DFF">
        <w:trPr>
          <w:trHeight w:val="164"/>
        </w:trPr>
        <w:tc>
          <w:tcPr>
            <w:tcW w:w="2122" w:type="dxa"/>
            <w:shd w:val="clear" w:color="auto" w:fill="auto"/>
          </w:tcPr>
          <w:p w:rsidR="00552DFF" w:rsidRDefault="00552DF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9" w:type="dxa"/>
            <w:shd w:val="clear" w:color="auto" w:fill="auto"/>
          </w:tcPr>
          <w:p w:rsidR="00552DFF" w:rsidRDefault="00552DF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52DFF" w:rsidRDefault="0017143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</w:tbl>
    <w:p w:rsidR="00552DFF" w:rsidRDefault="00552DFF">
      <w:pPr>
        <w:rPr>
          <w:rFonts w:ascii="Calibri" w:eastAsia="Calibri" w:hAnsi="Calibri" w:cs="Calibri"/>
        </w:rPr>
      </w:pPr>
    </w:p>
    <w:tbl>
      <w:tblPr>
        <w:tblStyle w:val="a2"/>
        <w:tblW w:w="8364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4825"/>
      </w:tblGrid>
      <w:tr w:rsidR="00552DFF">
        <w:trPr>
          <w:trHeight w:val="300"/>
        </w:trPr>
        <w:tc>
          <w:tcPr>
            <w:tcW w:w="3539" w:type="dxa"/>
            <w:shd w:val="clear" w:color="auto" w:fill="auto"/>
            <w:vAlign w:val="bottom"/>
          </w:tcPr>
          <w:p w:rsidR="00552DFF" w:rsidRDefault="002A2B1F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Riesgo</w:t>
            </w:r>
          </w:p>
          <w:p w:rsidR="00552DFF" w:rsidRDefault="002A2B1F">
            <w:pPr>
              <w:rPr>
                <w:rFonts w:ascii="Calibri" w:eastAsia="Calibri" w:hAnsi="Calibri" w:cs="Calibri"/>
                <w:i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</w:rPr>
              <w:t>¿Tiene algún riesgo alto asociado? Estratégico, integridad, seguridad, etc.</w:t>
            </w:r>
          </w:p>
        </w:tc>
        <w:tc>
          <w:tcPr>
            <w:tcW w:w="4825" w:type="dxa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</w:tbl>
    <w:p w:rsidR="00552DFF" w:rsidRDefault="00552DFF">
      <w:pPr>
        <w:rPr>
          <w:rFonts w:ascii="Calibri" w:eastAsia="Calibri" w:hAnsi="Calibri" w:cs="Calibri"/>
        </w:rPr>
      </w:pPr>
    </w:p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3" w:name="_1fob9te" w:colFirst="0" w:colLast="0"/>
      <w:bookmarkEnd w:id="3"/>
      <w:r>
        <w:rPr>
          <w:rFonts w:ascii="Calibri" w:eastAsia="Calibri" w:hAnsi="Calibri" w:cs="Calibri"/>
        </w:rPr>
        <w:t>Líder del Proyecto y Atribuciones</w:t>
      </w:r>
    </w:p>
    <w:p w:rsidR="00552DFF" w:rsidRDefault="002A2B1F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designa como líder de proyecto a </w:t>
      </w:r>
      <w:r w:rsidR="0051305D">
        <w:rPr>
          <w:rFonts w:ascii="Calibri" w:eastAsia="Calibri" w:hAnsi="Calibri" w:cs="Calibri"/>
          <w:sz w:val="22"/>
          <w:szCs w:val="22"/>
          <w:u w:val="single"/>
        </w:rPr>
        <w:t>Sergio Nicolas Romero</w:t>
      </w:r>
      <w:r>
        <w:rPr>
          <w:rFonts w:ascii="Calibri" w:eastAsia="Calibri" w:hAnsi="Calibri" w:cs="Calibri"/>
          <w:sz w:val="22"/>
          <w:szCs w:val="22"/>
        </w:rPr>
        <w:t xml:space="preserve">, cuya responsabilidad está orientada a dirigir de inicio a fin el proyecto con el propósito de lograr los objetivos planteados en el mismo. </w:t>
      </w:r>
    </w:p>
    <w:p w:rsidR="00552DFF" w:rsidRDefault="00552DFF">
      <w:pPr>
        <w:jc w:val="both"/>
        <w:rPr>
          <w:rFonts w:ascii="Calibri" w:eastAsia="Calibri" w:hAnsi="Calibri" w:cs="Calibri"/>
          <w:sz w:val="22"/>
          <w:szCs w:val="22"/>
        </w:rPr>
      </w:pPr>
    </w:p>
    <w:p w:rsidR="00552DFF" w:rsidRDefault="002A2B1F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continuación se listan las responsabilidades principales:</w:t>
      </w:r>
    </w:p>
    <w:p w:rsidR="00552DFF" w:rsidRDefault="00552DFF">
      <w:pPr>
        <w:jc w:val="both"/>
        <w:rPr>
          <w:rFonts w:ascii="Calibri" w:eastAsia="Calibri" w:hAnsi="Calibri" w:cs="Calibri"/>
          <w:sz w:val="22"/>
          <w:szCs w:val="22"/>
        </w:rPr>
      </w:pPr>
    </w:p>
    <w:p w:rsidR="00F164DC" w:rsidRPr="00F164DC" w:rsidRDefault="00F164DC" w:rsidP="00F164DC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F164DC">
        <w:rPr>
          <w:rFonts w:asciiTheme="majorHAnsi" w:hAnsiTheme="majorHAnsi" w:cstheme="majorHAnsi"/>
          <w:sz w:val="22"/>
          <w:szCs w:val="22"/>
        </w:rPr>
        <w:t>Coordinar con el equipo técnico para garantizar el desarrollo y mantenimiento efectivo de la plataforma en línea, asegurando su disponibilidad y funcionalidad óptima.</w:t>
      </w:r>
    </w:p>
    <w:p w:rsidR="00F164DC" w:rsidRPr="00F164DC" w:rsidRDefault="00F164DC" w:rsidP="00F164DC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F164DC">
        <w:rPr>
          <w:rFonts w:asciiTheme="majorHAnsi" w:hAnsiTheme="majorHAnsi" w:cstheme="majorHAnsi"/>
          <w:sz w:val="22"/>
          <w:szCs w:val="22"/>
        </w:rPr>
        <w:t>Establecer y mantener alianzas estratégicas con la industria turística, la policía nacional y la alcaldía de Bogotá, para maximizar el impacto de Safe Zone en la seguridad ciudadana.</w:t>
      </w:r>
    </w:p>
    <w:p w:rsidR="00F164DC" w:rsidRPr="00F164DC" w:rsidRDefault="00F164DC" w:rsidP="00F164DC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F164DC">
        <w:rPr>
          <w:rFonts w:asciiTheme="majorHAnsi" w:hAnsiTheme="majorHAnsi" w:cstheme="majorHAnsi"/>
          <w:sz w:val="22"/>
          <w:szCs w:val="22"/>
        </w:rPr>
        <w:t>Implementar y mantener un sistema de gestión de incidentes eficiente, que permita a los usuarios reportar casos de robo e inseguridad de manera rápida y precisa.</w:t>
      </w:r>
    </w:p>
    <w:p w:rsidR="00F164DC" w:rsidRPr="00F164DC" w:rsidRDefault="00F164DC" w:rsidP="00F164DC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F164DC">
        <w:rPr>
          <w:rFonts w:asciiTheme="majorHAnsi" w:hAnsiTheme="majorHAnsi" w:cstheme="majorHAnsi"/>
          <w:sz w:val="22"/>
          <w:szCs w:val="22"/>
        </w:rPr>
        <w:t>Supervisar la recopilación y análisis de datos sobre incidentes de seguridad, para proporcionar informes y análisis que apoyen la toma de decisiones tanto internas como externas.</w:t>
      </w:r>
    </w:p>
    <w:p w:rsidR="00F164DC" w:rsidRPr="00F164DC" w:rsidRDefault="00F164DC" w:rsidP="00F164DC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F164DC">
        <w:rPr>
          <w:rFonts w:asciiTheme="majorHAnsi" w:hAnsiTheme="majorHAnsi" w:cstheme="majorHAnsi"/>
          <w:sz w:val="22"/>
          <w:szCs w:val="22"/>
        </w:rPr>
        <w:t>Garantizar la adecuada difusión y promoción de Safe Zone entre la población de Bogotá, así como la provisión de recursos educativos sobre seguridad personal y prevención del delito.</w:t>
      </w:r>
    </w:p>
    <w:p w:rsidR="00F164DC" w:rsidRPr="00F164DC" w:rsidRDefault="00F164DC" w:rsidP="00F164DC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F164DC">
        <w:rPr>
          <w:rFonts w:asciiTheme="majorHAnsi" w:hAnsiTheme="majorHAnsi" w:cstheme="majorHAnsi"/>
          <w:sz w:val="22"/>
          <w:szCs w:val="22"/>
        </w:rPr>
        <w:t>Colaborar con entidades financieras para ofrecer recursos y asistencia en casos de emergencia, como el bloqueo de dispositivos móviles y tarjetas bancarias, para reducir el impacto financiero de los incidentes de seguridad.</w:t>
      </w:r>
    </w:p>
    <w:p w:rsidR="00F164DC" w:rsidRPr="00F164DC" w:rsidRDefault="00F164DC" w:rsidP="00F164DC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F164DC">
        <w:rPr>
          <w:rFonts w:asciiTheme="majorHAnsi" w:hAnsiTheme="majorHAnsi" w:cstheme="majorHAnsi"/>
          <w:sz w:val="22"/>
          <w:szCs w:val="22"/>
        </w:rPr>
        <w:t>Gestionar cualquier conflicto o situación que pueda surgir durante la implementación y operación del proyecto, escalando los problemas según sea necesario para su pronta resolución.</w:t>
      </w:r>
    </w:p>
    <w:p w:rsidR="00F164DC" w:rsidRPr="00F164DC" w:rsidRDefault="00F164DC" w:rsidP="00F164DC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F164DC">
        <w:rPr>
          <w:rFonts w:asciiTheme="majorHAnsi" w:hAnsiTheme="majorHAnsi" w:cstheme="majorHAnsi"/>
          <w:sz w:val="22"/>
          <w:szCs w:val="22"/>
        </w:rPr>
        <w:t>Mantener una comunicación abierta y transparente con todos los interesados, incluidos los usuarios, la gerencia, los socios y las autoridades pertinentes, para garantizar un alto nivel de compromiso y apoyo hacia el proyecto.</w:t>
      </w:r>
    </w:p>
    <w:p w:rsidR="00552DFF" w:rsidRDefault="002A2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Mantener al proyecto bajo control, dentro de los estándares permitidos de desviación, a través de actividades de comunicaciones, gestión del cronograma y presupuesto,que se realicen de manera periódica para minimizar impactos.</w:t>
      </w:r>
    </w:p>
    <w:p w:rsidR="00552DFF" w:rsidRDefault="002A2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Presentar informes de avance del proyecto a las instancias requeridas, según el plan de comunicaciones, incluyendo las decisiones tomadas y exponiendo las que se deben tomar en estas mismas instancias.</w:t>
      </w:r>
    </w:p>
    <w:p w:rsidR="00552DFF" w:rsidRDefault="002A2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Tomar acciones correctivas y preventivas que permitan que el proyecto se mantenga sobre sus líneas base.</w:t>
      </w:r>
    </w:p>
    <w:p w:rsidR="00552DFF" w:rsidRDefault="002A2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Convocar y liderar la elaboración y registro de lecciones aprendidas.</w:t>
      </w:r>
    </w:p>
    <w:p w:rsidR="00552DFF" w:rsidRDefault="002A2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Convocar y documentar la reunión de cierre con las aprobaciones del patrocinador y Comités que se hayan establecido para el control del proyecto.</w:t>
      </w:r>
    </w:p>
    <w:p w:rsidR="00552DFF" w:rsidRDefault="002A2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Mantener al equipo del proyecto cohesionado y comprometido con el proyecto.</w:t>
      </w:r>
    </w:p>
    <w:p w:rsidR="00552DFF" w:rsidRDefault="002A2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Mantener al día la administración de los contratos que se requieran para realizar el proyecto.</w:t>
      </w:r>
    </w:p>
    <w:p w:rsidR="00552DFF" w:rsidRDefault="002A2B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Realizar la gestión completa del proyecto, según el plan del proyecto.</w:t>
      </w:r>
    </w:p>
    <w:p w:rsidR="00552DFF" w:rsidRDefault="00552DFF">
      <w:pPr>
        <w:jc w:val="both"/>
        <w:rPr>
          <w:rFonts w:ascii="Calibri" w:eastAsia="Calibri" w:hAnsi="Calibri" w:cs="Calibri"/>
          <w:sz w:val="22"/>
          <w:szCs w:val="22"/>
        </w:rPr>
      </w:pPr>
    </w:p>
    <w:p w:rsidR="00552DFF" w:rsidRDefault="002A2B1F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continuación se indican las atribuciones del gerente del proyecto:</w:t>
      </w:r>
    </w:p>
    <w:p w:rsidR="00552DFF" w:rsidRDefault="00552DFF">
      <w:pPr>
        <w:jc w:val="both"/>
        <w:rPr>
          <w:rFonts w:ascii="Calibri" w:eastAsia="Calibri" w:hAnsi="Calibri" w:cs="Calibri"/>
          <w:sz w:val="22"/>
          <w:szCs w:val="22"/>
        </w:rPr>
      </w:pPr>
    </w:p>
    <w:p w:rsidR="00552DFF" w:rsidRDefault="002A2B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Las atribuciones que define el Manual de gestión de contratos y Proyectos de la organización, para los contratos a su cargo como administrador de contrato.</w:t>
      </w:r>
    </w:p>
    <w:p w:rsidR="00552DFF" w:rsidRDefault="002A2B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&lt;Por definir las del proyecto&gt;</w:t>
      </w:r>
    </w:p>
    <w:p w:rsidR="00552DFF" w:rsidRDefault="00552DFF">
      <w:pP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</w:p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4" w:name="_3znysh7" w:colFirst="0" w:colLast="0"/>
      <w:bookmarkEnd w:id="4"/>
      <w:r>
        <w:rPr>
          <w:rFonts w:ascii="Calibri" w:eastAsia="Calibri" w:hAnsi="Calibri" w:cs="Calibri"/>
        </w:rPr>
        <w:t>Descripción del Proyecto</w:t>
      </w:r>
      <w:r w:rsidR="000E67FC">
        <w:rPr>
          <w:rFonts w:ascii="Calibri" w:eastAsia="Calibri" w:hAnsi="Calibri" w:cs="Calibri"/>
        </w:rPr>
        <w:t>:</w:t>
      </w:r>
    </w:p>
    <w:p w:rsidR="000E67FC" w:rsidRDefault="000E67FC" w:rsidP="000E67FC">
      <w:pPr>
        <w:rPr>
          <w:rFonts w:eastAsia="Calibri"/>
        </w:rPr>
      </w:pPr>
    </w:p>
    <w:p w:rsidR="00F164DC" w:rsidRPr="00F164DC" w:rsidRDefault="00F164DC">
      <w:pPr>
        <w:pStyle w:val="Ttulo2"/>
        <w:numPr>
          <w:ilvl w:val="1"/>
          <w:numId w:val="4"/>
        </w:numPr>
        <w:tabs>
          <w:tab w:val="left" w:pos="567"/>
        </w:tabs>
        <w:rPr>
          <w:rFonts w:asciiTheme="majorHAnsi" w:eastAsia="Calibri" w:hAnsiTheme="majorHAnsi" w:cstheme="majorHAnsi"/>
          <w:sz w:val="22"/>
          <w:szCs w:val="22"/>
        </w:rPr>
      </w:pPr>
      <w:bookmarkStart w:id="5" w:name="_2et92p0" w:colFirst="0" w:colLast="0"/>
      <w:bookmarkEnd w:id="5"/>
      <w:r w:rsidRPr="00F164DC">
        <w:rPr>
          <w:rFonts w:asciiTheme="majorHAnsi" w:hAnsiTheme="majorHAnsi" w:cstheme="majorHAnsi"/>
          <w:b w:val="0"/>
          <w:color w:val="0D0D0D"/>
          <w:sz w:val="22"/>
          <w:szCs w:val="22"/>
          <w:shd w:val="clear" w:color="auto" w:fill="FFFFFF"/>
        </w:rPr>
        <w:t>Safe Zone es una plataforma en línea que proporciona un mapa de calor en tiempo real de los casos de robo e inseguridad en Bogotá. Permite a los usuarios registrarse y reportar incidentes, brindando detalles precisos para ayudar a monitorear y contrarrestar la delincuencia en la ciudad. Además, establece alianzas con la industria turística para ofrecer tranquilidad a los visitantes extranjeros y proporciona recursos para enfrentar situaciones de emergencia, convirtiéndose en una herramienta indispensable para proteger a los ciudadanos y visitantes de Bogotá</w:t>
      </w:r>
      <w:r w:rsidR="002A2B1F" w:rsidRPr="00F164DC">
        <w:rPr>
          <w:rFonts w:asciiTheme="majorHAnsi" w:eastAsia="Calibri" w:hAnsiTheme="majorHAnsi" w:cstheme="majorHAnsi"/>
          <w:b w:val="0"/>
          <w:sz w:val="22"/>
          <w:szCs w:val="22"/>
        </w:rPr>
        <w:t>Cliente</w:t>
      </w:r>
      <w:r w:rsidR="002A2B1F" w:rsidRPr="00F164DC">
        <w:rPr>
          <w:rFonts w:asciiTheme="majorHAnsi" w:eastAsia="Calibri" w:hAnsiTheme="majorHAnsi" w:cstheme="majorHAnsi"/>
          <w:sz w:val="22"/>
          <w:szCs w:val="22"/>
        </w:rPr>
        <w:t xml:space="preserve"> </w:t>
      </w:r>
    </w:p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(Internos y/o externos)</w:t>
      </w:r>
    </w:p>
    <w:p w:rsidR="00552DFF" w:rsidRDefault="00596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Ciudadanos, Policia Nacional y Alcalida de Bogota, Turistas</w:t>
      </w:r>
    </w:p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6" w:name="_tyjcwt" w:colFirst="0" w:colLast="0"/>
      <w:bookmarkEnd w:id="6"/>
      <w:r>
        <w:rPr>
          <w:rFonts w:ascii="Calibri" w:eastAsia="Calibri" w:hAnsi="Calibri" w:cs="Calibri"/>
        </w:rPr>
        <w:lastRenderedPageBreak/>
        <w:t>Problema, Necesidad o Situación a Atender</w:t>
      </w:r>
    </w:p>
    <w:p w:rsidR="00552DFF" w:rsidRPr="00596A55" w:rsidRDefault="00596A55" w:rsidP="00596A55">
      <w:pPr>
        <w:pStyle w:val="Ttulo1"/>
        <w:jc w:val="left"/>
        <w:rPr>
          <w:rFonts w:asciiTheme="majorHAnsi" w:eastAsia="Calibri" w:hAnsiTheme="majorHAnsi" w:cstheme="majorHAnsi"/>
          <w:b w:val="0"/>
          <w:color w:val="385623"/>
          <w:sz w:val="22"/>
          <w:szCs w:val="22"/>
        </w:rPr>
      </w:pPr>
      <w:bookmarkStart w:id="7" w:name="_3dy6vkm" w:colFirst="0" w:colLast="0"/>
      <w:bookmarkEnd w:id="7"/>
      <w:r w:rsidRPr="00596A55">
        <w:rPr>
          <w:rFonts w:asciiTheme="majorHAnsi" w:hAnsiTheme="majorHAnsi" w:cstheme="majorHAnsi"/>
          <w:b w:val="0"/>
          <w:color w:val="0D0D0D"/>
          <w:sz w:val="22"/>
          <w:szCs w:val="22"/>
          <w:shd w:val="clear" w:color="auto" w:fill="FFFFFF"/>
        </w:rPr>
        <w:t>Combatir la inseguridad en Bogotá mediante una plataforma de información y prevención.</w:t>
      </w:r>
    </w:p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8" w:name="_1t3h5sf" w:colFirst="0" w:colLast="0"/>
      <w:bookmarkEnd w:id="8"/>
      <w:r>
        <w:rPr>
          <w:rFonts w:ascii="Calibri" w:eastAsia="Calibri" w:hAnsi="Calibri" w:cs="Calibri"/>
        </w:rPr>
        <w:t>Beneficios</w:t>
      </w:r>
    </w:p>
    <w:p w:rsidR="00552DFF" w:rsidRPr="00594180" w:rsidRDefault="00594180" w:rsidP="00594180">
      <w:pPr>
        <w:pStyle w:val="Prrafodelista"/>
        <w:numPr>
          <w:ilvl w:val="0"/>
          <w:numId w:val="6"/>
        </w:numPr>
        <w:spacing w:after="240"/>
        <w:jc w:val="both"/>
        <w:rPr>
          <w:rFonts w:ascii="Calibri" w:eastAsia="Calibri" w:hAnsi="Calibri" w:cs="Calibri"/>
        </w:rPr>
      </w:pPr>
      <w:r w:rsidRPr="00594180">
        <w:rPr>
          <w:rFonts w:ascii="Calibri" w:eastAsia="Calibri" w:hAnsi="Calibri" w:cs="Calibri"/>
        </w:rPr>
        <w:t xml:space="preserve">Se cobrara por el hostage una cuato fija de </w:t>
      </w:r>
      <w:r w:rsidR="00596A55">
        <w:rPr>
          <w:rFonts w:ascii="Calibri" w:eastAsia="Calibri" w:hAnsi="Calibri" w:cs="Calibri"/>
        </w:rPr>
        <w:t>35</w:t>
      </w:r>
      <w:r w:rsidRPr="00594180">
        <w:rPr>
          <w:rFonts w:ascii="Calibri" w:eastAsia="Calibri" w:hAnsi="Calibri" w:cs="Calibri"/>
        </w:rPr>
        <w:t xml:space="preserve"> Mil COP mesuales</w:t>
      </w:r>
    </w:p>
    <w:p w:rsidR="00552DFF" w:rsidRDefault="002A2B1F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Consideraciones:</w:t>
      </w:r>
      <w:r>
        <w:rPr>
          <w:rFonts w:ascii="Calibri" w:eastAsia="Calibri" w:hAnsi="Calibri" w:cs="Calibri"/>
        </w:rPr>
        <w:t xml:space="preserve"> </w:t>
      </w:r>
    </w:p>
    <w:p w:rsidR="00594180" w:rsidRDefault="00594180" w:rsidP="0059418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:rsidR="00594180" w:rsidRPr="00594180" w:rsidRDefault="00594180" w:rsidP="00594180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Que la pagina de publicitara apartir del boca a boca y en redes Sociales</w:t>
      </w:r>
    </w:p>
    <w:p w:rsidR="00552DFF" w:rsidRDefault="002A2B1F">
      <w:pPr>
        <w:numPr>
          <w:ilvl w:val="0"/>
          <w:numId w:val="5"/>
        </w:numPr>
        <w:spacing w:after="2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Operativos: </w:t>
      </w:r>
    </w:p>
    <w:p w:rsidR="00552DFF" w:rsidRDefault="00594180" w:rsidP="00594180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94180">
        <w:rPr>
          <w:rFonts w:ascii="Calibri" w:eastAsia="Calibri" w:hAnsi="Calibri" w:cs="Calibri"/>
          <w:color w:val="000000"/>
          <w:sz w:val="22"/>
          <w:szCs w:val="22"/>
        </w:rPr>
        <w:t>Conocimiento en el desarrollo de paginas web y bases de datos</w:t>
      </w:r>
    </w:p>
    <w:p w:rsidR="00594180" w:rsidRPr="00594180" w:rsidRDefault="00594180" w:rsidP="00594180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Mejora en la capacidad para ejecutarnos en roles de metdologias Agiles como Scrum</w:t>
      </w:r>
    </w:p>
    <w:p w:rsidR="00594180" w:rsidRDefault="0059418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552DFF" w:rsidRDefault="002A2B1F">
      <w:pPr>
        <w:pStyle w:val="Ttulo1"/>
        <w:numPr>
          <w:ilvl w:val="0"/>
          <w:numId w:val="4"/>
        </w:numPr>
        <w:jc w:val="left"/>
        <w:rPr>
          <w:rFonts w:ascii="Calibri" w:eastAsia="Calibri" w:hAnsi="Calibri" w:cs="Calibri"/>
          <w:color w:val="385623"/>
        </w:rPr>
      </w:pPr>
      <w:bookmarkStart w:id="9" w:name="_4d34og8" w:colFirst="0" w:colLast="0"/>
      <w:bookmarkEnd w:id="9"/>
      <w:r>
        <w:rPr>
          <w:rFonts w:ascii="Calibri" w:eastAsia="Calibri" w:hAnsi="Calibri" w:cs="Calibri"/>
          <w:color w:val="385623"/>
        </w:rPr>
        <w:t>OBJETIVOS MEDIBLES DEL PROYECTO E HITOS</w:t>
      </w:r>
    </w:p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10" w:name="_2s8eyo1" w:colFirst="0" w:colLast="0"/>
      <w:bookmarkEnd w:id="10"/>
      <w:r>
        <w:rPr>
          <w:rFonts w:ascii="Calibri" w:eastAsia="Calibri" w:hAnsi="Calibri" w:cs="Calibri"/>
        </w:rPr>
        <w:t>Objetivos Medibles</w:t>
      </w:r>
    </w:p>
    <w:p w:rsidR="00552DFF" w:rsidRDefault="00552DFF">
      <w:pPr>
        <w:rPr>
          <w:rFonts w:ascii="Calibri" w:eastAsia="Calibri" w:hAnsi="Calibri" w:cs="Calibri"/>
          <w:i/>
          <w:color w:val="A6A6A6"/>
          <w:sz w:val="22"/>
          <w:szCs w:val="22"/>
        </w:rPr>
      </w:pPr>
    </w:p>
    <w:tbl>
      <w:tblPr>
        <w:tblStyle w:val="a3"/>
        <w:tblW w:w="8263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268"/>
        <w:gridCol w:w="3827"/>
        <w:gridCol w:w="1180"/>
      </w:tblGrid>
      <w:tr w:rsidR="00552DFF" w:rsidTr="008C3D57">
        <w:trPr>
          <w:trHeight w:val="600"/>
          <w:tblHeader/>
        </w:trPr>
        <w:tc>
          <w:tcPr>
            <w:tcW w:w="988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 del Objetivo</w:t>
            </w:r>
          </w:p>
        </w:tc>
        <w:tc>
          <w:tcPr>
            <w:tcW w:w="3827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 de Éxito**</w:t>
            </w:r>
          </w:p>
        </w:tc>
        <w:tc>
          <w:tcPr>
            <w:tcW w:w="1180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Aprobador</w:t>
            </w:r>
          </w:p>
        </w:tc>
      </w:tr>
      <w:tr w:rsidR="00552DFF" w:rsidTr="008C3D57">
        <w:trPr>
          <w:trHeight w:val="300"/>
        </w:trPr>
        <w:tc>
          <w:tcPr>
            <w:tcW w:w="988" w:type="dxa"/>
            <w:shd w:val="clear" w:color="auto" w:fill="auto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Alcance</w:t>
            </w:r>
          </w:p>
        </w:tc>
        <w:tc>
          <w:tcPr>
            <w:tcW w:w="2268" w:type="dxa"/>
          </w:tcPr>
          <w:p w:rsidR="00596A55" w:rsidRPr="008C3D57" w:rsidRDefault="00596A55" w:rsidP="008C3D57">
            <w:pPr>
              <w:rPr>
                <w:rFonts w:asciiTheme="majorHAnsi" w:hAnsiTheme="majorHAnsi" w:cstheme="majorHAnsi"/>
              </w:rPr>
            </w:pPr>
            <w:r w:rsidRPr="008C3D57">
              <w:rPr>
                <w:rFonts w:asciiTheme="majorHAnsi" w:hAnsiTheme="majorHAnsi" w:cstheme="majorHAnsi"/>
              </w:rPr>
              <w:t>Descripción corta: Implementar y mantener una plataforma en línea que proporcione información en tiempo real sobre la seguridad en Bogotá.</w:t>
            </w:r>
          </w:p>
          <w:p w:rsidR="00552DFF" w:rsidRPr="008C3D57" w:rsidRDefault="00552DFF" w:rsidP="008C3D57">
            <w:pPr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52DFF" w:rsidRDefault="008C3D57">
            <w:pPr>
              <w:rPr>
                <w:rFonts w:ascii="Calibri" w:eastAsia="Calibri" w:hAnsi="Calibri" w:cs="Calibri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 plataforma está operativa y accesible para los usuarios, con actualizaciones regulares de datos de seguridad.</w:t>
            </w:r>
          </w:p>
        </w:tc>
        <w:tc>
          <w:tcPr>
            <w:tcW w:w="1180" w:type="dxa"/>
          </w:tcPr>
          <w:p w:rsidR="00552DFF" w:rsidRDefault="00552DF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52DFF" w:rsidTr="008C3D57">
        <w:trPr>
          <w:trHeight w:val="300"/>
        </w:trPr>
        <w:tc>
          <w:tcPr>
            <w:tcW w:w="988" w:type="dxa"/>
            <w:shd w:val="clear" w:color="auto" w:fill="auto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Costo*</w:t>
            </w:r>
          </w:p>
        </w:tc>
        <w:tc>
          <w:tcPr>
            <w:tcW w:w="2268" w:type="dxa"/>
          </w:tcPr>
          <w:p w:rsidR="00552DFF" w:rsidRDefault="00552D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52DFF" w:rsidRDefault="00552DFF">
            <w:pPr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180" w:type="dxa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552DFF" w:rsidTr="008C3D57">
        <w:trPr>
          <w:trHeight w:val="300"/>
        </w:trPr>
        <w:tc>
          <w:tcPr>
            <w:tcW w:w="988" w:type="dxa"/>
            <w:shd w:val="clear" w:color="auto" w:fill="auto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Tiempo</w:t>
            </w:r>
          </w:p>
        </w:tc>
        <w:tc>
          <w:tcPr>
            <w:tcW w:w="2268" w:type="dxa"/>
          </w:tcPr>
          <w:p w:rsidR="008C3D57" w:rsidRPr="008C3D57" w:rsidRDefault="008C3D57" w:rsidP="008C3D57">
            <w:pPr>
              <w:rPr>
                <w:rFonts w:asciiTheme="majorHAnsi" w:hAnsiTheme="majorHAnsi" w:cstheme="majorHAnsi"/>
              </w:rPr>
            </w:pPr>
            <w:r w:rsidRPr="008C3D57">
              <w:rPr>
                <w:rFonts w:asciiTheme="majorHAnsi" w:hAnsiTheme="majorHAnsi" w:cstheme="majorHAnsi"/>
              </w:rPr>
              <w:t>Desarrollar y lanzar la plataforma dentro de los próximos 12 meses.</w:t>
            </w:r>
          </w:p>
          <w:p w:rsidR="00552DFF" w:rsidRDefault="00552D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52DFF" w:rsidRDefault="00F609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Cumplir con el tiempo estimado</w:t>
            </w:r>
          </w:p>
        </w:tc>
        <w:tc>
          <w:tcPr>
            <w:tcW w:w="1180" w:type="dxa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552DFF" w:rsidTr="008C3D57">
        <w:trPr>
          <w:trHeight w:val="300"/>
        </w:trPr>
        <w:tc>
          <w:tcPr>
            <w:tcW w:w="988" w:type="dxa"/>
            <w:shd w:val="clear" w:color="auto" w:fill="auto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Calidad</w:t>
            </w:r>
          </w:p>
        </w:tc>
        <w:tc>
          <w:tcPr>
            <w:tcW w:w="2268" w:type="dxa"/>
          </w:tcPr>
          <w:p w:rsidR="00552DFF" w:rsidRPr="008C3D57" w:rsidRDefault="008C3D57">
            <w:pPr>
              <w:rPr>
                <w:rFonts w:asciiTheme="majorHAnsi" w:eastAsia="Calibri" w:hAnsiTheme="majorHAnsi" w:cstheme="majorHAnsi"/>
              </w:rPr>
            </w:pPr>
            <w:r w:rsidRPr="008C3D57">
              <w:rPr>
                <w:rFonts w:asciiTheme="majorHAnsi" w:hAnsiTheme="majorHAnsi" w:cstheme="majorHAnsi"/>
                <w:color w:val="0D0D0D"/>
                <w:shd w:val="clear" w:color="auto" w:fill="FFFFFF"/>
              </w:rPr>
              <w:t>Garantizar que la plataforma sea segura, confiable y fácil de usar para los usuarios.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552DFF" w:rsidRPr="008C3D57" w:rsidRDefault="008C3D57" w:rsidP="008C3D57">
            <w:pPr>
              <w:rPr>
                <w:rFonts w:asciiTheme="majorHAnsi" w:eastAsia="Calibri" w:hAnsiTheme="majorHAnsi" w:cstheme="majorHAnsi"/>
                <w:highlight w:val="yellow"/>
              </w:rPr>
            </w:pPr>
            <w:r w:rsidRPr="008C3D57">
              <w:rPr>
                <w:rFonts w:asciiTheme="majorHAnsi" w:hAnsiTheme="majorHAnsi" w:cstheme="majorHAnsi"/>
              </w:rPr>
              <w:t>La plataforma cumple con los estándares de seguridad establecidos, tiene una interfaz intuitiva y recibe comentarios positivos de los usuarios sobre su funcionalidad y utilidad.</w:t>
            </w:r>
          </w:p>
        </w:tc>
        <w:tc>
          <w:tcPr>
            <w:tcW w:w="1180" w:type="dxa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552DFF" w:rsidTr="008C3D57">
        <w:trPr>
          <w:trHeight w:val="300"/>
        </w:trPr>
        <w:tc>
          <w:tcPr>
            <w:tcW w:w="988" w:type="dxa"/>
            <w:shd w:val="clear" w:color="auto" w:fill="auto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Otros</w:t>
            </w:r>
          </w:p>
        </w:tc>
        <w:tc>
          <w:tcPr>
            <w:tcW w:w="2268" w:type="dxa"/>
          </w:tcPr>
          <w:p w:rsidR="00552DFF" w:rsidRDefault="00552D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52DFF" w:rsidRDefault="00552DF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80" w:type="dxa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</w:tbl>
    <w:p w:rsidR="00552DFF" w:rsidRDefault="00552DFF">
      <w:pPr>
        <w:spacing w:after="240"/>
        <w:jc w:val="both"/>
        <w:rPr>
          <w:rFonts w:ascii="Calibri" w:eastAsia="Calibri" w:hAnsi="Calibri" w:cs="Calibri"/>
          <w:i/>
          <w:color w:val="A6A6A6"/>
          <w:sz w:val="22"/>
          <w:szCs w:val="22"/>
        </w:rPr>
      </w:pPr>
    </w:p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11" w:name="_17dp8vu" w:colFirst="0" w:colLast="0"/>
      <w:bookmarkEnd w:id="11"/>
      <w:r>
        <w:rPr>
          <w:rFonts w:ascii="Calibri" w:eastAsia="Calibri" w:hAnsi="Calibri" w:cs="Calibri"/>
        </w:rPr>
        <w:lastRenderedPageBreak/>
        <w:t>Resumen Cronograma de Hitos</w:t>
      </w:r>
    </w:p>
    <w:p w:rsidR="00552DFF" w:rsidRDefault="00552DFF">
      <w:pPr>
        <w:rPr>
          <w:rFonts w:ascii="Calibri" w:eastAsia="Calibri" w:hAnsi="Calibri" w:cs="Calibri"/>
          <w:i/>
          <w:color w:val="A6A6A6"/>
          <w:sz w:val="22"/>
          <w:szCs w:val="22"/>
        </w:rPr>
      </w:pPr>
    </w:p>
    <w:tbl>
      <w:tblPr>
        <w:tblStyle w:val="a4"/>
        <w:tblW w:w="8263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5649"/>
        <w:gridCol w:w="1889"/>
      </w:tblGrid>
      <w:tr w:rsidR="00552DFF">
        <w:trPr>
          <w:trHeight w:val="600"/>
        </w:trPr>
        <w:tc>
          <w:tcPr>
            <w:tcW w:w="725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Hito No.</w:t>
            </w:r>
          </w:p>
        </w:tc>
        <w:tc>
          <w:tcPr>
            <w:tcW w:w="5649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de la Actividad/Hito*</w:t>
            </w:r>
          </w:p>
        </w:tc>
        <w:tc>
          <w:tcPr>
            <w:tcW w:w="1889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Periodo Estimado</w:t>
            </w:r>
          </w:p>
        </w:tc>
      </w:tr>
      <w:tr w:rsidR="00552DFF">
        <w:trPr>
          <w:trHeight w:val="300"/>
        </w:trPr>
        <w:tc>
          <w:tcPr>
            <w:tcW w:w="725" w:type="dxa"/>
            <w:shd w:val="clear" w:color="auto" w:fill="auto"/>
          </w:tcPr>
          <w:p w:rsidR="00552DFF" w:rsidRDefault="00552DF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552DFF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Definicion de pregunta problema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552DFF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552DFF">
        <w:trPr>
          <w:trHeight w:val="300"/>
        </w:trPr>
        <w:tc>
          <w:tcPr>
            <w:tcW w:w="725" w:type="dxa"/>
            <w:shd w:val="clear" w:color="auto" w:fill="auto"/>
          </w:tcPr>
          <w:p w:rsidR="00552DFF" w:rsidRDefault="00552DF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552DFF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Definicion de objetivo general y especifico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552DFF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horas</w:t>
            </w:r>
          </w:p>
        </w:tc>
      </w:tr>
      <w:tr w:rsidR="00552DFF">
        <w:trPr>
          <w:trHeight w:val="300"/>
        </w:trPr>
        <w:tc>
          <w:tcPr>
            <w:tcW w:w="725" w:type="dxa"/>
            <w:shd w:val="clear" w:color="auto" w:fill="auto"/>
          </w:tcPr>
          <w:p w:rsidR="00552DFF" w:rsidRDefault="00552DF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552DFF" w:rsidRDefault="006F4286" w:rsidP="008C3D57">
            <w:pPr>
              <w:tabs>
                <w:tab w:val="left" w:pos="217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Entrevistas al usuario</w:t>
            </w:r>
            <w:r w:rsidR="008C3D57">
              <w:rPr>
                <w:rFonts w:ascii="Calibri" w:eastAsia="Calibri" w:hAnsi="Calibri" w:cs="Calibri"/>
              </w:rPr>
              <w:t xml:space="preserve"> - Encuesta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552DFF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horas</w:t>
            </w:r>
          </w:p>
        </w:tc>
      </w:tr>
      <w:tr w:rsidR="00552DFF">
        <w:trPr>
          <w:trHeight w:val="300"/>
        </w:trPr>
        <w:tc>
          <w:tcPr>
            <w:tcW w:w="725" w:type="dxa"/>
            <w:shd w:val="clear" w:color="auto" w:fill="auto"/>
          </w:tcPr>
          <w:p w:rsidR="00552DFF" w:rsidRDefault="00552DF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552DFF" w:rsidRDefault="008C3D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6F4286">
              <w:rPr>
                <w:rFonts w:ascii="Calibri" w:eastAsia="Calibri" w:hAnsi="Calibri" w:cs="Calibri"/>
              </w:rPr>
              <w:t>nvestigacion</w:t>
            </w:r>
            <w:r>
              <w:rPr>
                <w:rFonts w:ascii="Calibri" w:eastAsia="Calibri" w:hAnsi="Calibri" w:cs="Calibri"/>
              </w:rPr>
              <w:t xml:space="preserve"> – Competencia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552DFF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horas</w:t>
            </w:r>
          </w:p>
        </w:tc>
      </w:tr>
      <w:tr w:rsidR="00552DFF">
        <w:trPr>
          <w:trHeight w:val="300"/>
        </w:trPr>
        <w:tc>
          <w:tcPr>
            <w:tcW w:w="725" w:type="dxa"/>
            <w:shd w:val="clear" w:color="auto" w:fill="auto"/>
          </w:tcPr>
          <w:p w:rsidR="00552DFF" w:rsidRDefault="00552DF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552DFF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Finalizacion de la fase de analisis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552DFF" w:rsidRPr="006F4286" w:rsidRDefault="006F4286">
            <w:pPr>
              <w:rPr>
                <w:rFonts w:ascii="Calibri" w:eastAsia="Calibri" w:hAnsi="Calibri" w:cs="Calibri"/>
              </w:rPr>
            </w:pPr>
            <w:r w:rsidRPr="006F4286">
              <w:rPr>
                <w:rFonts w:ascii="Calibri" w:eastAsia="Calibri" w:hAnsi="Calibri" w:cs="Calibri"/>
              </w:rPr>
              <w:t>8 horas</w:t>
            </w:r>
          </w:p>
        </w:tc>
      </w:tr>
      <w:tr w:rsidR="00552DFF">
        <w:trPr>
          <w:trHeight w:val="300"/>
        </w:trPr>
        <w:tc>
          <w:tcPr>
            <w:tcW w:w="725" w:type="dxa"/>
            <w:shd w:val="clear" w:color="auto" w:fill="auto"/>
          </w:tcPr>
          <w:p w:rsidR="00552DFF" w:rsidRDefault="00552DF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552DFF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Planeacion de una estructura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552DFF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horas</w:t>
            </w:r>
          </w:p>
        </w:tc>
      </w:tr>
      <w:tr w:rsidR="00552DFF">
        <w:trPr>
          <w:trHeight w:val="300"/>
        </w:trPr>
        <w:tc>
          <w:tcPr>
            <w:tcW w:w="725" w:type="dxa"/>
            <w:shd w:val="clear" w:color="auto" w:fill="auto"/>
          </w:tcPr>
          <w:p w:rsidR="00552DFF" w:rsidRDefault="00552DF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552DFF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Evaluar herramientas tecnologicas del proyecto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552DFF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horas</w:t>
            </w:r>
          </w:p>
        </w:tc>
      </w:tr>
      <w:tr w:rsidR="00552DFF">
        <w:trPr>
          <w:trHeight w:val="300"/>
        </w:trPr>
        <w:tc>
          <w:tcPr>
            <w:tcW w:w="725" w:type="dxa"/>
            <w:shd w:val="clear" w:color="auto" w:fill="auto"/>
          </w:tcPr>
          <w:p w:rsidR="00552DFF" w:rsidRDefault="00552DF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552DFF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Planeacion del proceso de desarrollo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552DFF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horas</w:t>
            </w:r>
          </w:p>
        </w:tc>
      </w:tr>
      <w:tr w:rsidR="00552DFF">
        <w:trPr>
          <w:trHeight w:val="300"/>
        </w:trPr>
        <w:tc>
          <w:tcPr>
            <w:tcW w:w="725" w:type="dxa"/>
            <w:shd w:val="clear" w:color="auto" w:fill="auto"/>
          </w:tcPr>
          <w:p w:rsidR="00552DFF" w:rsidRDefault="00552DF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552DFF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Autorizacion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552DFF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dias</w:t>
            </w:r>
          </w:p>
        </w:tc>
      </w:tr>
      <w:tr w:rsidR="006F4286">
        <w:trPr>
          <w:trHeight w:val="300"/>
        </w:trPr>
        <w:tc>
          <w:tcPr>
            <w:tcW w:w="725" w:type="dxa"/>
            <w:shd w:val="clear" w:color="auto" w:fill="auto"/>
          </w:tcPr>
          <w:p w:rsidR="006F4286" w:rsidRDefault="006F42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F4286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Estableceder calendario para cada etapa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F4286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dias</w:t>
            </w:r>
          </w:p>
        </w:tc>
      </w:tr>
      <w:tr w:rsidR="006F4286">
        <w:trPr>
          <w:trHeight w:val="300"/>
        </w:trPr>
        <w:tc>
          <w:tcPr>
            <w:tcW w:w="725" w:type="dxa"/>
            <w:shd w:val="clear" w:color="auto" w:fill="auto"/>
          </w:tcPr>
          <w:p w:rsidR="006F4286" w:rsidRDefault="006F42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F4286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Finalizacion de la fase de planeacion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F4286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dia</w:t>
            </w:r>
          </w:p>
        </w:tc>
      </w:tr>
      <w:tr w:rsidR="006F4286">
        <w:trPr>
          <w:trHeight w:val="300"/>
        </w:trPr>
        <w:tc>
          <w:tcPr>
            <w:tcW w:w="725" w:type="dxa"/>
            <w:shd w:val="clear" w:color="auto" w:fill="auto"/>
          </w:tcPr>
          <w:p w:rsidR="006F4286" w:rsidRDefault="006F42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F4286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Codigo de portafolio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F4286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dias</w:t>
            </w:r>
          </w:p>
        </w:tc>
      </w:tr>
      <w:tr w:rsidR="006F4286">
        <w:trPr>
          <w:trHeight w:val="300"/>
        </w:trPr>
        <w:tc>
          <w:tcPr>
            <w:tcW w:w="725" w:type="dxa"/>
            <w:shd w:val="clear" w:color="auto" w:fill="auto"/>
          </w:tcPr>
          <w:p w:rsidR="006F4286" w:rsidRDefault="006F42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F4286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Depuracion del Codigo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F4286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dia</w:t>
            </w:r>
          </w:p>
        </w:tc>
      </w:tr>
      <w:tr w:rsidR="006F4286">
        <w:trPr>
          <w:trHeight w:val="300"/>
        </w:trPr>
        <w:tc>
          <w:tcPr>
            <w:tcW w:w="725" w:type="dxa"/>
            <w:shd w:val="clear" w:color="auto" w:fill="auto"/>
          </w:tcPr>
          <w:p w:rsidR="006F4286" w:rsidRDefault="006F42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F4286" w:rsidRDefault="006F42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Conexion debase de datos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F4286" w:rsidRDefault="008C3D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6F4286">
              <w:rPr>
                <w:rFonts w:ascii="Calibri" w:eastAsia="Calibri" w:hAnsi="Calibri" w:cs="Calibri"/>
              </w:rPr>
              <w:t xml:space="preserve"> dia</w:t>
            </w:r>
          </w:p>
        </w:tc>
      </w:tr>
      <w:tr w:rsidR="006F4286">
        <w:trPr>
          <w:trHeight w:val="300"/>
        </w:trPr>
        <w:tc>
          <w:tcPr>
            <w:tcW w:w="725" w:type="dxa"/>
            <w:shd w:val="clear" w:color="auto" w:fill="auto"/>
          </w:tcPr>
          <w:p w:rsidR="006F4286" w:rsidRDefault="006F42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F4286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Codigo pagina web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F4286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dia</w:t>
            </w:r>
          </w:p>
        </w:tc>
      </w:tr>
      <w:tr w:rsidR="006F4286">
        <w:trPr>
          <w:trHeight w:val="300"/>
        </w:trPr>
        <w:tc>
          <w:tcPr>
            <w:tcW w:w="725" w:type="dxa"/>
            <w:shd w:val="clear" w:color="auto" w:fill="auto"/>
          </w:tcPr>
          <w:p w:rsidR="006F4286" w:rsidRDefault="006F42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F4286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Pruebas unitarias y de modulos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F4286" w:rsidRDefault="008C3D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2A2B1F">
              <w:rPr>
                <w:rFonts w:ascii="Calibri" w:eastAsia="Calibri" w:hAnsi="Calibri" w:cs="Calibri"/>
              </w:rPr>
              <w:t xml:space="preserve"> dias</w:t>
            </w:r>
          </w:p>
        </w:tc>
      </w:tr>
      <w:tr w:rsidR="006F4286">
        <w:trPr>
          <w:trHeight w:val="300"/>
        </w:trPr>
        <w:tc>
          <w:tcPr>
            <w:tcW w:w="725" w:type="dxa"/>
            <w:shd w:val="clear" w:color="auto" w:fill="auto"/>
          </w:tcPr>
          <w:p w:rsidR="006F4286" w:rsidRDefault="006F42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F4286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Documentacion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F4286" w:rsidRDefault="008C3D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2A2B1F">
              <w:rPr>
                <w:rFonts w:ascii="Calibri" w:eastAsia="Calibri" w:hAnsi="Calibri" w:cs="Calibri"/>
              </w:rPr>
              <w:t xml:space="preserve"> dias</w:t>
            </w:r>
          </w:p>
        </w:tc>
      </w:tr>
      <w:tr w:rsidR="006F4286">
        <w:trPr>
          <w:trHeight w:val="300"/>
        </w:trPr>
        <w:tc>
          <w:tcPr>
            <w:tcW w:w="725" w:type="dxa"/>
            <w:shd w:val="clear" w:color="auto" w:fill="auto"/>
          </w:tcPr>
          <w:p w:rsidR="006F4286" w:rsidRDefault="006F42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F4286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Pruebas de aceptacion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F4286" w:rsidRDefault="008C3D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2A2B1F">
              <w:rPr>
                <w:rFonts w:ascii="Calibri" w:eastAsia="Calibri" w:hAnsi="Calibri" w:cs="Calibri"/>
              </w:rPr>
              <w:t xml:space="preserve"> dias</w:t>
            </w:r>
          </w:p>
        </w:tc>
      </w:tr>
      <w:tr w:rsidR="006F4286">
        <w:trPr>
          <w:trHeight w:val="300"/>
        </w:trPr>
        <w:tc>
          <w:tcPr>
            <w:tcW w:w="725" w:type="dxa"/>
            <w:shd w:val="clear" w:color="auto" w:fill="auto"/>
          </w:tcPr>
          <w:p w:rsidR="006F4286" w:rsidRDefault="006F428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6F4286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de la fase de diseño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6F4286" w:rsidRDefault="008C3D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2A2B1F">
              <w:rPr>
                <w:rFonts w:ascii="Calibri" w:eastAsia="Calibri" w:hAnsi="Calibri" w:cs="Calibri"/>
              </w:rPr>
              <w:t xml:space="preserve"> horas</w:t>
            </w:r>
          </w:p>
        </w:tc>
      </w:tr>
      <w:tr w:rsidR="002A2B1F">
        <w:trPr>
          <w:trHeight w:val="300"/>
        </w:trPr>
        <w:tc>
          <w:tcPr>
            <w:tcW w:w="725" w:type="dxa"/>
            <w:shd w:val="clear" w:color="auto" w:fill="auto"/>
          </w:tcPr>
          <w:p w:rsidR="002A2B1F" w:rsidRDefault="002A2B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2A2B1F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Mejoras del sistema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2A2B1F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dias</w:t>
            </w:r>
          </w:p>
        </w:tc>
      </w:tr>
      <w:tr w:rsidR="002A2B1F">
        <w:trPr>
          <w:trHeight w:val="300"/>
        </w:trPr>
        <w:tc>
          <w:tcPr>
            <w:tcW w:w="725" w:type="dxa"/>
            <w:shd w:val="clear" w:color="auto" w:fill="auto"/>
          </w:tcPr>
          <w:p w:rsidR="002A2B1F" w:rsidRDefault="002A2B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2A2B1F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Adaptacion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2A2B1F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horas</w:t>
            </w:r>
          </w:p>
        </w:tc>
      </w:tr>
      <w:tr w:rsidR="002A2B1F">
        <w:trPr>
          <w:trHeight w:val="300"/>
        </w:trPr>
        <w:tc>
          <w:tcPr>
            <w:tcW w:w="725" w:type="dxa"/>
            <w:shd w:val="clear" w:color="auto" w:fill="auto"/>
          </w:tcPr>
          <w:p w:rsidR="002A2B1F" w:rsidRDefault="002A2B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2A2B1F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Ajuste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2A2B1F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dias</w:t>
            </w:r>
          </w:p>
        </w:tc>
      </w:tr>
      <w:tr w:rsidR="002A2B1F">
        <w:trPr>
          <w:trHeight w:val="300"/>
        </w:trPr>
        <w:tc>
          <w:tcPr>
            <w:tcW w:w="725" w:type="dxa"/>
            <w:shd w:val="clear" w:color="auto" w:fill="auto"/>
          </w:tcPr>
          <w:p w:rsidR="002A2B1F" w:rsidRDefault="002A2B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2A2B1F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Pruebas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2A2B1F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dias</w:t>
            </w:r>
          </w:p>
        </w:tc>
      </w:tr>
      <w:tr w:rsidR="002A2B1F">
        <w:trPr>
          <w:trHeight w:val="300"/>
        </w:trPr>
        <w:tc>
          <w:tcPr>
            <w:tcW w:w="725" w:type="dxa"/>
            <w:shd w:val="clear" w:color="auto" w:fill="auto"/>
          </w:tcPr>
          <w:p w:rsidR="002A2B1F" w:rsidRDefault="002A2B1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649" w:type="dxa"/>
            <w:shd w:val="clear" w:color="auto" w:fill="auto"/>
          </w:tcPr>
          <w:p w:rsidR="002A2B1F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fase del mantenimiento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2A2B1F" w:rsidRDefault="002A2B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horas</w:t>
            </w:r>
          </w:p>
        </w:tc>
      </w:tr>
    </w:tbl>
    <w:p w:rsidR="00552DFF" w:rsidRDefault="002A2B1F">
      <w:pPr>
        <w:pStyle w:val="Ttulo1"/>
        <w:numPr>
          <w:ilvl w:val="0"/>
          <w:numId w:val="4"/>
        </w:numPr>
        <w:jc w:val="both"/>
        <w:rPr>
          <w:rFonts w:ascii="Calibri" w:eastAsia="Calibri" w:hAnsi="Calibri" w:cs="Calibri"/>
          <w:color w:val="385623"/>
        </w:rPr>
      </w:pPr>
      <w:bookmarkStart w:id="12" w:name="_3rdcrjn" w:colFirst="0" w:colLast="0"/>
      <w:bookmarkEnd w:id="12"/>
      <w:r>
        <w:rPr>
          <w:rFonts w:ascii="Calibri" w:eastAsia="Calibri" w:hAnsi="Calibri" w:cs="Calibri"/>
          <w:color w:val="385623"/>
        </w:rPr>
        <w:t>ALCANCE PRELIMINAR</w:t>
      </w:r>
    </w:p>
    <w:p w:rsidR="008C3D57" w:rsidRPr="008C3D57" w:rsidRDefault="008C3D57" w:rsidP="008C3D57">
      <w:pPr>
        <w:rPr>
          <w:rFonts w:asciiTheme="majorHAnsi" w:hAnsiTheme="majorHAnsi" w:cstheme="majorHAnsi"/>
        </w:rPr>
      </w:pPr>
      <w:bookmarkStart w:id="13" w:name="_26in1rg" w:colFirst="0" w:colLast="0"/>
      <w:bookmarkEnd w:id="13"/>
      <w:r w:rsidRPr="008C3D57">
        <w:rPr>
          <w:rFonts w:asciiTheme="majorHAnsi" w:hAnsiTheme="majorHAnsi" w:cstheme="majorHAnsi"/>
        </w:rPr>
        <w:t>Desarrollar una plataforma en línea que proporcione información en tiempo real sobre casos de robo e inseguridad en Bogotá, permitiendo a los usuarios reportar incidentes y acceder a recursos de seguridad.</w:t>
      </w:r>
    </w:p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Necesidades y Requisitos Alto Nivel del Cliente y del Producto/Servicio</w:t>
      </w:r>
    </w:p>
    <w:p w:rsidR="00552DFF" w:rsidRDefault="00552DFF"/>
    <w:p w:rsidR="008C3D57" w:rsidRDefault="002A2B1F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Requerimientos Fundamentales</w:t>
      </w:r>
    </w:p>
    <w:p w:rsidR="00552DFF" w:rsidRDefault="00552DFF">
      <w:pP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</w:p>
    <w:tbl>
      <w:tblPr>
        <w:tblStyle w:val="a5"/>
        <w:tblW w:w="9209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3966"/>
        <w:gridCol w:w="2137"/>
        <w:gridCol w:w="1716"/>
        <w:gridCol w:w="1390"/>
      </w:tblGrid>
      <w:tr w:rsidR="00552DFF" w:rsidTr="002A2B1F">
        <w:trPr>
          <w:trHeight w:val="349"/>
          <w:tblHeader/>
        </w:trPr>
        <w:tc>
          <w:tcPr>
            <w:tcW w:w="3966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Requerimiento</w:t>
            </w:r>
          </w:p>
        </w:tc>
        <w:tc>
          <w:tcPr>
            <w:tcW w:w="2137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Dependencia</w:t>
            </w:r>
          </w:p>
        </w:tc>
        <w:tc>
          <w:tcPr>
            <w:tcW w:w="1716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¿Quién lo expresa?</w:t>
            </w:r>
          </w:p>
        </w:tc>
        <w:tc>
          <w:tcPr>
            <w:tcW w:w="1390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</w:t>
            </w:r>
          </w:p>
        </w:tc>
      </w:tr>
      <w:tr w:rsidR="00552DFF" w:rsidTr="002A2B1F">
        <w:trPr>
          <w:trHeight w:val="349"/>
        </w:trPr>
        <w:tc>
          <w:tcPr>
            <w:tcW w:w="3966" w:type="dxa"/>
            <w:shd w:val="clear" w:color="auto" w:fill="auto"/>
            <w:vAlign w:val="center"/>
          </w:tcPr>
          <w:p w:rsidR="00552DFF" w:rsidRDefault="002A2B1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Hardware capas de correr el aplicativo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Usuarios finales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Tecnologico</w:t>
            </w:r>
          </w:p>
        </w:tc>
      </w:tr>
      <w:tr w:rsidR="00552DFF" w:rsidTr="002A2B1F">
        <w:trPr>
          <w:trHeight w:val="349"/>
        </w:trPr>
        <w:tc>
          <w:tcPr>
            <w:tcW w:w="3966" w:type="dxa"/>
            <w:shd w:val="clear" w:color="auto" w:fill="auto"/>
            <w:vAlign w:val="center"/>
          </w:tcPr>
          <w:p w:rsidR="00552DFF" w:rsidRDefault="002A2B1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Equipo de desarrollo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Team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Humano</w:t>
            </w:r>
          </w:p>
        </w:tc>
      </w:tr>
      <w:tr w:rsidR="00552DFF" w:rsidTr="002A2B1F">
        <w:trPr>
          <w:trHeight w:val="349"/>
        </w:trPr>
        <w:tc>
          <w:tcPr>
            <w:tcW w:w="3966" w:type="dxa"/>
            <w:shd w:val="clear" w:color="auto" w:fill="auto"/>
            <w:vAlign w:val="center"/>
          </w:tcPr>
          <w:p w:rsidR="00552DFF" w:rsidRDefault="00473D7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Conexion a internet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552DFF" w:rsidRDefault="00473D7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552DFF" w:rsidRDefault="00473D7F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Usuarios Finales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52DFF" w:rsidRDefault="00473D7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Tecnologico</w:t>
            </w:r>
          </w:p>
        </w:tc>
      </w:tr>
      <w:tr w:rsidR="00552DFF" w:rsidTr="002A2B1F">
        <w:trPr>
          <w:trHeight w:val="349"/>
        </w:trPr>
        <w:tc>
          <w:tcPr>
            <w:tcW w:w="3966" w:type="dxa"/>
            <w:shd w:val="clear" w:color="auto" w:fill="auto"/>
            <w:vAlign w:val="center"/>
          </w:tcPr>
          <w:p w:rsidR="00552DFF" w:rsidRDefault="00473D7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Conocimiento en programacion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552DFF" w:rsidRDefault="00473D7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552DFF" w:rsidRDefault="00473D7F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Team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52DFF" w:rsidRDefault="00473D7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Humano</w:t>
            </w:r>
          </w:p>
        </w:tc>
      </w:tr>
      <w:tr w:rsidR="00552DFF" w:rsidTr="002A2B1F">
        <w:trPr>
          <w:trHeight w:val="349"/>
        </w:trPr>
        <w:tc>
          <w:tcPr>
            <w:tcW w:w="3966" w:type="dxa"/>
            <w:shd w:val="clear" w:color="auto" w:fill="auto"/>
            <w:vAlign w:val="center"/>
          </w:tcPr>
          <w:p w:rsidR="00552DFF" w:rsidRDefault="008C3D5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Mantenimiento continuo y actualización de la plataforma.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552DFF" w:rsidRDefault="008C3D5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552DFF" w:rsidRDefault="008C3D5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Team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52DFF" w:rsidRDefault="008C3D5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Tecnologico</w:t>
            </w:r>
          </w:p>
        </w:tc>
      </w:tr>
      <w:tr w:rsidR="00552DFF" w:rsidTr="002A2B1F">
        <w:trPr>
          <w:trHeight w:val="349"/>
        </w:trPr>
        <w:tc>
          <w:tcPr>
            <w:tcW w:w="3966" w:type="dxa"/>
            <w:shd w:val="clear" w:color="auto" w:fill="auto"/>
            <w:vAlign w:val="center"/>
          </w:tcPr>
          <w:p w:rsidR="00552DFF" w:rsidRDefault="008C3D5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Desarrollo de una interfaz de usuario intuitiva.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552DFF" w:rsidRDefault="008C3D5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552DFF" w:rsidRDefault="008C3D57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(UX/UI)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52DFF" w:rsidRDefault="00014C8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Humano</w:t>
            </w:r>
          </w:p>
        </w:tc>
      </w:tr>
      <w:tr w:rsidR="00552DFF" w:rsidTr="002A2B1F">
        <w:trPr>
          <w:trHeight w:val="349"/>
        </w:trPr>
        <w:tc>
          <w:tcPr>
            <w:tcW w:w="3966" w:type="dxa"/>
            <w:shd w:val="clear" w:color="auto" w:fill="auto"/>
            <w:vAlign w:val="center"/>
          </w:tcPr>
          <w:p w:rsidR="00552DFF" w:rsidRDefault="00552DF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52DFF" w:rsidTr="002A2B1F">
        <w:trPr>
          <w:trHeight w:val="349"/>
        </w:trPr>
        <w:tc>
          <w:tcPr>
            <w:tcW w:w="3966" w:type="dxa"/>
            <w:shd w:val="clear" w:color="auto" w:fill="auto"/>
            <w:vAlign w:val="center"/>
          </w:tcPr>
          <w:p w:rsidR="00552DFF" w:rsidRDefault="00552DF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52DFF" w:rsidRDefault="00552DFF">
      <w:pPr>
        <w:rPr>
          <w:rFonts w:ascii="Calibri" w:eastAsia="Calibri" w:hAnsi="Calibri" w:cs="Calibri"/>
          <w:b/>
          <w:sz w:val="24"/>
          <w:szCs w:val="24"/>
        </w:rPr>
      </w:pPr>
    </w:p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14" w:name="_lnxbz9" w:colFirst="0" w:colLast="0"/>
      <w:bookmarkEnd w:id="14"/>
      <w:r>
        <w:rPr>
          <w:rFonts w:ascii="Calibri" w:eastAsia="Calibri" w:hAnsi="Calibri" w:cs="Calibri"/>
        </w:rPr>
        <w:t>Aspectos Claves del Alcance por Definir</w:t>
      </w:r>
    </w:p>
    <w:p w:rsidR="00552DFF" w:rsidRDefault="00552DFF"/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15" w:name="_35nkun2" w:colFirst="0" w:colLast="0"/>
      <w:bookmarkEnd w:id="15"/>
      <w:r>
        <w:rPr>
          <w:rFonts w:ascii="Calibri" w:eastAsia="Calibri" w:hAnsi="Calibri" w:cs="Calibri"/>
        </w:rPr>
        <w:t>Supuestos o Premisas</w:t>
      </w:r>
    </w:p>
    <w:p w:rsidR="00014C8E" w:rsidRPr="00014C8E" w:rsidRDefault="00014C8E" w:rsidP="00014C8E">
      <w:pPr>
        <w:pStyle w:val="Prrafodelista"/>
        <w:numPr>
          <w:ilvl w:val="0"/>
          <w:numId w:val="14"/>
        </w:numPr>
        <w:rPr>
          <w:rFonts w:asciiTheme="majorHAnsi" w:hAnsiTheme="majorHAnsi" w:cstheme="majorHAnsi"/>
        </w:rPr>
      </w:pPr>
      <w:bookmarkStart w:id="16" w:name="_1ksv4uv" w:colFirst="0" w:colLast="0"/>
      <w:bookmarkEnd w:id="16"/>
      <w:r w:rsidRPr="00014C8E">
        <w:rPr>
          <w:rFonts w:asciiTheme="majorHAnsi" w:hAnsiTheme="majorHAnsi" w:cstheme="majorHAnsi"/>
        </w:rPr>
        <w:t>La disponibilidad continua de datos de seguridad proporcionados por las autoridades pertinentes.</w:t>
      </w:r>
    </w:p>
    <w:p w:rsidR="00014C8E" w:rsidRPr="00014C8E" w:rsidRDefault="00014C8E" w:rsidP="00014C8E">
      <w:pPr>
        <w:pStyle w:val="Prrafodelista"/>
        <w:numPr>
          <w:ilvl w:val="0"/>
          <w:numId w:val="14"/>
        </w:numPr>
        <w:rPr>
          <w:rFonts w:asciiTheme="majorHAnsi" w:hAnsiTheme="majorHAnsi" w:cstheme="majorHAnsi"/>
        </w:rPr>
      </w:pPr>
      <w:r w:rsidRPr="00014C8E">
        <w:rPr>
          <w:rFonts w:asciiTheme="majorHAnsi" w:hAnsiTheme="majorHAnsi" w:cstheme="majorHAnsi"/>
        </w:rPr>
        <w:t>La aceptación y adopción por parte de la comunidad de Bogotá de la plataforma como una herramienta confiable para reportar incidentes de seguridad.</w:t>
      </w:r>
    </w:p>
    <w:p w:rsidR="00014C8E" w:rsidRPr="00014C8E" w:rsidRDefault="00014C8E" w:rsidP="00014C8E">
      <w:pPr>
        <w:pStyle w:val="Prrafodelista"/>
        <w:numPr>
          <w:ilvl w:val="0"/>
          <w:numId w:val="14"/>
        </w:numPr>
        <w:rPr>
          <w:rFonts w:asciiTheme="majorHAnsi" w:hAnsiTheme="majorHAnsi" w:cstheme="majorHAnsi"/>
        </w:rPr>
      </w:pPr>
      <w:r w:rsidRPr="00014C8E">
        <w:rPr>
          <w:rFonts w:asciiTheme="majorHAnsi" w:hAnsiTheme="majorHAnsi" w:cstheme="majorHAnsi"/>
        </w:rPr>
        <w:t>El compromiso de recursos humanos y tecnológicos adecuados para el desarrollo y mantenimiento continuo de la plataforma.</w:t>
      </w:r>
    </w:p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Restricciones del Proyecto</w:t>
      </w:r>
    </w:p>
    <w:p w:rsidR="00014C8E" w:rsidRPr="00014C8E" w:rsidRDefault="00014C8E" w:rsidP="00014C8E">
      <w:pPr>
        <w:pStyle w:val="Prrafodelista"/>
        <w:numPr>
          <w:ilvl w:val="0"/>
          <w:numId w:val="16"/>
        </w:numPr>
        <w:rPr>
          <w:rFonts w:asciiTheme="majorHAnsi" w:hAnsiTheme="majorHAnsi" w:cstheme="majorHAnsi"/>
        </w:rPr>
      </w:pPr>
      <w:bookmarkStart w:id="17" w:name="_44sinio" w:colFirst="0" w:colLast="0"/>
      <w:bookmarkEnd w:id="17"/>
      <w:r w:rsidRPr="00014C8E">
        <w:rPr>
          <w:rFonts w:asciiTheme="majorHAnsi" w:hAnsiTheme="majorHAnsi" w:cstheme="majorHAnsi"/>
        </w:rPr>
        <w:t>Limitaciones presupuestarias para el desarrollo y mantenimiento de la plataforma.</w:t>
      </w:r>
    </w:p>
    <w:p w:rsidR="00014C8E" w:rsidRPr="00014C8E" w:rsidRDefault="00014C8E" w:rsidP="00014C8E">
      <w:pPr>
        <w:pStyle w:val="Prrafodelista"/>
        <w:numPr>
          <w:ilvl w:val="0"/>
          <w:numId w:val="16"/>
        </w:numPr>
        <w:rPr>
          <w:rFonts w:asciiTheme="majorHAnsi" w:hAnsiTheme="majorHAnsi" w:cstheme="majorHAnsi"/>
        </w:rPr>
      </w:pPr>
      <w:r w:rsidRPr="00014C8E">
        <w:rPr>
          <w:rFonts w:asciiTheme="majorHAnsi" w:hAnsiTheme="majorHAnsi" w:cstheme="majorHAnsi"/>
        </w:rPr>
        <w:t>Disponibilidad limitada de recursos humanos especializados.</w:t>
      </w:r>
    </w:p>
    <w:p w:rsidR="00014C8E" w:rsidRPr="00014C8E" w:rsidRDefault="00014C8E" w:rsidP="00014C8E">
      <w:pPr>
        <w:pStyle w:val="Prrafodelista"/>
        <w:numPr>
          <w:ilvl w:val="0"/>
          <w:numId w:val="16"/>
        </w:numPr>
        <w:rPr>
          <w:rFonts w:asciiTheme="majorHAnsi" w:hAnsiTheme="majorHAnsi" w:cstheme="majorHAnsi"/>
        </w:rPr>
      </w:pPr>
      <w:r w:rsidRPr="00014C8E">
        <w:rPr>
          <w:rFonts w:asciiTheme="majorHAnsi" w:hAnsiTheme="majorHAnsi" w:cstheme="majorHAnsi"/>
        </w:rPr>
        <w:t>Dependencia de la infraestructura tecnológica existente en la ciudad de Bogotá.</w:t>
      </w:r>
    </w:p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Exclusiones Básicas o Límites del Proyecto</w:t>
      </w:r>
    </w:p>
    <w:p w:rsidR="00014C8E" w:rsidRPr="00014C8E" w:rsidRDefault="00014C8E" w:rsidP="00014C8E">
      <w:pPr>
        <w:pStyle w:val="Prrafodelista"/>
        <w:numPr>
          <w:ilvl w:val="0"/>
          <w:numId w:val="18"/>
        </w:numPr>
        <w:rPr>
          <w:rFonts w:asciiTheme="majorHAnsi" w:hAnsiTheme="majorHAnsi" w:cstheme="majorHAnsi"/>
        </w:rPr>
      </w:pPr>
      <w:bookmarkStart w:id="18" w:name="_2jxsxqh" w:colFirst="0" w:colLast="0"/>
      <w:bookmarkEnd w:id="18"/>
      <w:r w:rsidRPr="00014C8E">
        <w:rPr>
          <w:rFonts w:asciiTheme="majorHAnsi" w:hAnsiTheme="majorHAnsi" w:cstheme="majorHAnsi"/>
        </w:rPr>
        <w:t>No incluye la capacidad de prevenir activamente incidentes de seguridad.</w:t>
      </w:r>
    </w:p>
    <w:p w:rsidR="00014C8E" w:rsidRPr="00014C8E" w:rsidRDefault="00014C8E" w:rsidP="00014C8E">
      <w:pPr>
        <w:pStyle w:val="Prrafodelista"/>
        <w:numPr>
          <w:ilvl w:val="0"/>
          <w:numId w:val="18"/>
        </w:numPr>
        <w:rPr>
          <w:rFonts w:asciiTheme="majorHAnsi" w:hAnsiTheme="majorHAnsi" w:cstheme="majorHAnsi"/>
        </w:rPr>
      </w:pPr>
      <w:r w:rsidRPr="00014C8E">
        <w:rPr>
          <w:rFonts w:asciiTheme="majorHAnsi" w:hAnsiTheme="majorHAnsi" w:cstheme="majorHAnsi"/>
        </w:rPr>
        <w:t>No cubre áreas fuera de Bogotá.</w:t>
      </w:r>
    </w:p>
    <w:p w:rsidR="00552DFF" w:rsidRDefault="002A2B1F">
      <w:pPr>
        <w:pStyle w:val="Ttulo1"/>
        <w:numPr>
          <w:ilvl w:val="0"/>
          <w:numId w:val="4"/>
        </w:numPr>
        <w:jc w:val="left"/>
        <w:rPr>
          <w:rFonts w:ascii="Calibri" w:eastAsia="Calibri" w:hAnsi="Calibri" w:cs="Calibri"/>
          <w:color w:val="385623"/>
        </w:rPr>
      </w:pPr>
      <w:r>
        <w:rPr>
          <w:rFonts w:ascii="Calibri" w:eastAsia="Calibri" w:hAnsi="Calibri" w:cs="Calibri"/>
          <w:color w:val="385623"/>
        </w:rPr>
        <w:t>RESUMEN DEL PRESUPUESTO (Preliminar)</w:t>
      </w:r>
    </w:p>
    <w:p w:rsidR="00552DFF" w:rsidRDefault="002A2B1F" w:rsidP="001D1756">
      <w:pPr>
        <w:pStyle w:val="Ttulo2"/>
        <w:numPr>
          <w:ilvl w:val="1"/>
          <w:numId w:val="4"/>
        </w:numPr>
        <w:tabs>
          <w:tab w:val="left" w:pos="567"/>
        </w:tabs>
        <w:ind w:left="567" w:hanging="567"/>
        <w:rPr>
          <w:rFonts w:ascii="Calibri" w:eastAsia="Calibri" w:hAnsi="Calibri" w:cs="Calibri"/>
        </w:rPr>
      </w:pPr>
      <w:bookmarkStart w:id="19" w:name="_z337ya" w:colFirst="0" w:colLast="0"/>
      <w:bookmarkEnd w:id="19"/>
      <w:r>
        <w:rPr>
          <w:rFonts w:ascii="Calibri" w:eastAsia="Calibri" w:hAnsi="Calibri" w:cs="Calibri"/>
        </w:rPr>
        <w:t>Resumen del Presupuesto (Preliminar)</w:t>
      </w:r>
    </w:p>
    <w:tbl>
      <w:tblPr>
        <w:tblStyle w:val="a6"/>
        <w:tblW w:w="5776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4160"/>
        <w:gridCol w:w="1616"/>
      </w:tblGrid>
      <w:tr w:rsidR="00552DFF">
        <w:trPr>
          <w:trHeight w:val="299"/>
          <w:jc w:val="center"/>
        </w:trPr>
        <w:tc>
          <w:tcPr>
            <w:tcW w:w="4160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Actividad</w:t>
            </w:r>
          </w:p>
        </w:tc>
        <w:tc>
          <w:tcPr>
            <w:tcW w:w="1616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Total $</w:t>
            </w:r>
          </w:p>
        </w:tc>
      </w:tr>
      <w:tr w:rsidR="00552DFF">
        <w:trPr>
          <w:trHeight w:val="299"/>
          <w:jc w:val="center"/>
        </w:trPr>
        <w:tc>
          <w:tcPr>
            <w:tcW w:w="4160" w:type="dxa"/>
            <w:shd w:val="clear" w:color="auto" w:fill="auto"/>
            <w:vAlign w:val="center"/>
          </w:tcPr>
          <w:p w:rsidR="00552DFF" w:rsidRDefault="006F428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Fase de analisis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552DFF" w:rsidRDefault="00014C8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680000</w:t>
            </w:r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$</w:t>
            </w:r>
          </w:p>
        </w:tc>
      </w:tr>
      <w:tr w:rsidR="00552DFF">
        <w:trPr>
          <w:trHeight w:val="299"/>
          <w:jc w:val="center"/>
        </w:trPr>
        <w:tc>
          <w:tcPr>
            <w:tcW w:w="4160" w:type="dxa"/>
            <w:shd w:val="clear" w:color="auto" w:fill="auto"/>
            <w:vAlign w:val="center"/>
          </w:tcPr>
          <w:p w:rsidR="00552DFF" w:rsidRDefault="002A2B1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F</w:t>
            </w:r>
            <w:r w:rsidR="006F4286">
              <w:rPr>
                <w:rFonts w:ascii="Calibri" w:eastAsia="Calibri" w:hAnsi="Calibri" w:cs="Calibri"/>
              </w:rPr>
              <w:t>ase de planeacion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552DFF" w:rsidRDefault="006F4286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150</w:t>
            </w:r>
            <w:r w:rsidR="00014C8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00</w:t>
            </w:r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$</w:t>
            </w:r>
          </w:p>
        </w:tc>
      </w:tr>
      <w:tr w:rsidR="00552DFF">
        <w:trPr>
          <w:trHeight w:val="299"/>
          <w:jc w:val="center"/>
        </w:trPr>
        <w:tc>
          <w:tcPr>
            <w:tcW w:w="4160" w:type="dxa"/>
            <w:shd w:val="clear" w:color="auto" w:fill="auto"/>
            <w:vAlign w:val="center"/>
          </w:tcPr>
          <w:p w:rsidR="00552DFF" w:rsidRDefault="002A2B1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Fase de diseño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552DFF" w:rsidRDefault="002A2B1F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  <w:r w:rsidR="00014C8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000$</w:t>
            </w:r>
          </w:p>
        </w:tc>
      </w:tr>
      <w:tr w:rsidR="00552DFF">
        <w:trPr>
          <w:trHeight w:val="299"/>
          <w:jc w:val="center"/>
        </w:trPr>
        <w:tc>
          <w:tcPr>
            <w:tcW w:w="4160" w:type="dxa"/>
            <w:shd w:val="clear" w:color="auto" w:fill="auto"/>
            <w:vAlign w:val="center"/>
          </w:tcPr>
          <w:p w:rsidR="00552DFF" w:rsidRDefault="002A2B1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Fase de mantenimiento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552DFF" w:rsidRDefault="00014C8E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  <w:r w:rsidR="002A2B1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000$</w:t>
            </w:r>
          </w:p>
        </w:tc>
      </w:tr>
      <w:tr w:rsidR="00552DFF">
        <w:trPr>
          <w:trHeight w:val="314"/>
          <w:jc w:val="center"/>
        </w:trPr>
        <w:tc>
          <w:tcPr>
            <w:tcW w:w="4160" w:type="dxa"/>
            <w:shd w:val="clear" w:color="auto" w:fill="auto"/>
            <w:vAlign w:val="center"/>
          </w:tcPr>
          <w:p w:rsidR="00552DFF" w:rsidRDefault="00552DF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552DFF" w:rsidRDefault="00552DFF">
            <w:pPr>
              <w:jc w:val="right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</w:p>
        </w:tc>
      </w:tr>
      <w:tr w:rsidR="00552DFF">
        <w:trPr>
          <w:trHeight w:val="314"/>
          <w:jc w:val="center"/>
        </w:trPr>
        <w:tc>
          <w:tcPr>
            <w:tcW w:w="4160" w:type="dxa"/>
            <w:shd w:val="clear" w:color="auto" w:fill="auto"/>
            <w:vAlign w:val="center"/>
          </w:tcPr>
          <w:p w:rsidR="00552DFF" w:rsidRDefault="00552DF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552DFF" w:rsidRDefault="00552DFF">
            <w:pPr>
              <w:jc w:val="right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</w:p>
        </w:tc>
      </w:tr>
      <w:tr w:rsidR="00552DFF">
        <w:trPr>
          <w:trHeight w:val="314"/>
          <w:jc w:val="center"/>
        </w:trPr>
        <w:tc>
          <w:tcPr>
            <w:tcW w:w="4160" w:type="dxa"/>
            <w:shd w:val="clear" w:color="auto" w:fill="auto"/>
            <w:vAlign w:val="center"/>
          </w:tcPr>
          <w:p w:rsidR="00552DFF" w:rsidRDefault="00552DF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552DFF" w:rsidRDefault="00552DFF">
            <w:pPr>
              <w:jc w:val="right"/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</w:p>
        </w:tc>
      </w:tr>
    </w:tbl>
    <w:p w:rsidR="00552DFF" w:rsidRDefault="00552DFF">
      <w:pPr>
        <w:jc w:val="both"/>
        <w:rPr>
          <w:rFonts w:ascii="Calibri" w:eastAsia="Calibri" w:hAnsi="Calibri" w:cs="Calibri"/>
          <w:i/>
          <w:sz w:val="22"/>
          <w:szCs w:val="22"/>
        </w:rPr>
      </w:pPr>
    </w:p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20" w:name="_3j2qqm3" w:colFirst="0" w:colLast="0"/>
      <w:bookmarkEnd w:id="20"/>
      <w:r>
        <w:rPr>
          <w:rFonts w:ascii="Calibri" w:eastAsia="Calibri" w:hAnsi="Calibri" w:cs="Calibri"/>
        </w:rPr>
        <w:t>Financiación</w:t>
      </w:r>
    </w:p>
    <w:p w:rsidR="00552DFF" w:rsidRDefault="00552DFF">
      <w:pP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</w:p>
    <w:p w:rsidR="00552DFF" w:rsidRDefault="00552DFF">
      <w:pPr>
        <w:jc w:val="both"/>
        <w:rPr>
          <w:rFonts w:ascii="Calibri" w:eastAsia="Calibri" w:hAnsi="Calibri" w:cs="Calibri"/>
          <w:i/>
          <w:sz w:val="22"/>
          <w:szCs w:val="22"/>
        </w:rPr>
      </w:pPr>
    </w:p>
    <w:p w:rsidR="00552DFF" w:rsidRDefault="002A2B1F">
      <w:pPr>
        <w:pStyle w:val="Ttulo1"/>
        <w:numPr>
          <w:ilvl w:val="0"/>
          <w:numId w:val="4"/>
        </w:numPr>
        <w:jc w:val="left"/>
        <w:rPr>
          <w:rFonts w:ascii="Calibri" w:eastAsia="Calibri" w:hAnsi="Calibri" w:cs="Calibri"/>
          <w:color w:val="385623"/>
        </w:rPr>
      </w:pPr>
      <w:bookmarkStart w:id="21" w:name="_1y810tw" w:colFirst="0" w:colLast="0"/>
      <w:bookmarkEnd w:id="21"/>
      <w:r>
        <w:rPr>
          <w:rFonts w:ascii="Calibri" w:eastAsia="Calibri" w:hAnsi="Calibri" w:cs="Calibri"/>
          <w:color w:val="385623"/>
        </w:rPr>
        <w:t>RIESGOS DEL PROYECTO (ALTO NIVEL)</w:t>
      </w:r>
      <w:r w:rsidR="00014C8E">
        <w:rPr>
          <w:rFonts w:ascii="Calibri" w:eastAsia="Calibri" w:hAnsi="Calibri" w:cs="Calibri"/>
          <w:color w:val="385623"/>
        </w:rPr>
        <w:tab/>
      </w:r>
      <w:r w:rsidR="00014C8E">
        <w:rPr>
          <w:rFonts w:ascii="Calibri" w:eastAsia="Calibri" w:hAnsi="Calibri" w:cs="Calibri"/>
          <w:color w:val="385623"/>
        </w:rPr>
        <w:tab/>
      </w:r>
    </w:p>
    <w:p w:rsidR="00552DFF" w:rsidRDefault="00552DFF">
      <w:pPr>
        <w:jc w:val="both"/>
        <w:rPr>
          <w:rFonts w:ascii="Calibri" w:eastAsia="Calibri" w:hAnsi="Calibri" w:cs="Calibri"/>
          <w:i/>
          <w:color w:val="5B9BD5"/>
          <w:sz w:val="22"/>
          <w:szCs w:val="22"/>
        </w:rPr>
      </w:pPr>
    </w:p>
    <w:tbl>
      <w:tblPr>
        <w:tblStyle w:val="a7"/>
        <w:tblW w:w="85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96"/>
        <w:gridCol w:w="6804"/>
      </w:tblGrid>
      <w:tr w:rsidR="00552DFF">
        <w:trPr>
          <w:trHeight w:val="405"/>
          <w:tblHeader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de Riesgo</w:t>
            </w:r>
          </w:p>
        </w:tc>
        <w:tc>
          <w:tcPr>
            <w:tcW w:w="6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</w:tr>
      <w:tr w:rsidR="00552DFF">
        <w:trPr>
          <w:trHeight w:val="281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52DFF" w:rsidRDefault="00552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8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52DFF" w:rsidRDefault="00552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52DFF">
        <w:trPr>
          <w:trHeight w:val="465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764C1" w:rsidRDefault="000764C1" w:rsidP="000764C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Muy importante</w:t>
            </w:r>
          </w:p>
          <w:p w:rsidR="00552DFF" w:rsidRDefault="00552DF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14C8E" w:rsidRPr="00115B7F" w:rsidRDefault="00014C8E" w:rsidP="00115B7F">
            <w:r w:rsidRPr="00115B7F">
              <w:t>Fallos graves en la seguridad de la plataforma.</w:t>
            </w:r>
          </w:p>
        </w:tc>
      </w:tr>
    </w:tbl>
    <w:tbl>
      <w:tblPr>
        <w:tblStyle w:val="Tablaconcuadrcula"/>
        <w:tblW w:w="8501" w:type="dxa"/>
        <w:tblLook w:val="04A0" w:firstRow="1" w:lastRow="0" w:firstColumn="1" w:lastColumn="0" w:noHBand="0" w:noVBand="1"/>
      </w:tblPr>
      <w:tblGrid>
        <w:gridCol w:w="1696"/>
        <w:gridCol w:w="6805"/>
      </w:tblGrid>
      <w:tr w:rsidR="00014C8E" w:rsidTr="00014C8E">
        <w:trPr>
          <w:trHeight w:val="279"/>
        </w:trPr>
        <w:tc>
          <w:tcPr>
            <w:tcW w:w="1696" w:type="dxa"/>
          </w:tcPr>
          <w:p w:rsidR="00014C8E" w:rsidRDefault="00014C8E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Importantes</w:t>
            </w:r>
          </w:p>
        </w:tc>
        <w:tc>
          <w:tcPr>
            <w:tcW w:w="6805" w:type="dxa"/>
          </w:tcPr>
          <w:p w:rsidR="00014C8E" w:rsidRPr="00115B7F" w:rsidRDefault="00014C8E" w:rsidP="00115B7F">
            <w:r w:rsidRPr="00115B7F">
              <w:t>Interrupciones prolongadas en la disponibilidad de datos de seguridad.</w:t>
            </w:r>
          </w:p>
          <w:p w:rsidR="00014C8E" w:rsidRDefault="00014C8E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014C8E" w:rsidTr="00014C8E">
        <w:trPr>
          <w:trHeight w:val="264"/>
        </w:trPr>
        <w:tc>
          <w:tcPr>
            <w:tcW w:w="1696" w:type="dxa"/>
          </w:tcPr>
          <w:p w:rsidR="00014C8E" w:rsidRDefault="00014C8E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Basico</w:t>
            </w:r>
          </w:p>
        </w:tc>
        <w:tc>
          <w:tcPr>
            <w:tcW w:w="6805" w:type="dxa"/>
          </w:tcPr>
          <w:p w:rsidR="00014C8E" w:rsidRPr="00014C8E" w:rsidRDefault="00014C8E" w:rsidP="00014C8E">
            <w:r w:rsidRPr="00014C8E">
              <w:t>Descontento generalizado de los usuarios con la usabilidad de la plataforma.</w:t>
            </w:r>
          </w:p>
          <w:p w:rsidR="00014C8E" w:rsidRDefault="00014C8E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</w:tr>
      <w:tr w:rsidR="00014C8E" w:rsidTr="00014C8E">
        <w:trPr>
          <w:trHeight w:val="264"/>
        </w:trPr>
        <w:tc>
          <w:tcPr>
            <w:tcW w:w="1696" w:type="dxa"/>
          </w:tcPr>
          <w:p w:rsidR="00014C8E" w:rsidRDefault="00014C8E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Pasivo</w:t>
            </w:r>
          </w:p>
        </w:tc>
        <w:tc>
          <w:tcPr>
            <w:tcW w:w="6805" w:type="dxa"/>
          </w:tcPr>
          <w:p w:rsidR="00014C8E" w:rsidRDefault="00014C8E">
            <w:pPr>
              <w:jc w:val="both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Pérdida de interés de los usuarios en el uso continuo de la plataforma debido a la percepción de falta de utilidad</w:t>
            </w:r>
          </w:p>
        </w:tc>
      </w:tr>
    </w:tbl>
    <w:p w:rsidR="00552DFF" w:rsidRDefault="00552DFF">
      <w:pPr>
        <w:jc w:val="both"/>
        <w:rPr>
          <w:rFonts w:ascii="Calibri" w:eastAsia="Calibri" w:hAnsi="Calibri" w:cs="Calibri"/>
          <w:i/>
          <w:sz w:val="22"/>
          <w:szCs w:val="22"/>
        </w:rPr>
      </w:pPr>
    </w:p>
    <w:p w:rsidR="00552DFF" w:rsidRDefault="002A2B1F">
      <w:pPr>
        <w:pStyle w:val="Ttulo1"/>
        <w:numPr>
          <w:ilvl w:val="0"/>
          <w:numId w:val="4"/>
        </w:numPr>
        <w:jc w:val="left"/>
        <w:rPr>
          <w:rFonts w:ascii="Calibri" w:eastAsia="Calibri" w:hAnsi="Calibri" w:cs="Calibri"/>
          <w:color w:val="385623"/>
        </w:rPr>
      </w:pPr>
      <w:bookmarkStart w:id="22" w:name="_4i7ojhp" w:colFirst="0" w:colLast="0"/>
      <w:bookmarkEnd w:id="22"/>
      <w:r>
        <w:rPr>
          <w:rFonts w:ascii="Calibri" w:eastAsia="Calibri" w:hAnsi="Calibri" w:cs="Calibri"/>
          <w:color w:val="385623"/>
        </w:rPr>
        <w:t>IDENTIFICACIÓN PRELIMINAR DE INTERESADOS</w:t>
      </w:r>
    </w:p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23" w:name="_2xcytpi" w:colFirst="0" w:colLast="0"/>
      <w:bookmarkEnd w:id="23"/>
      <w:r>
        <w:rPr>
          <w:rFonts w:ascii="Calibri" w:eastAsia="Calibri" w:hAnsi="Calibri" w:cs="Calibri"/>
        </w:rPr>
        <w:t>Equipo Preliminar del Proyecto</w:t>
      </w:r>
    </w:p>
    <w:p w:rsidR="00552DFF" w:rsidRDefault="00552DFF">
      <w:pP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</w:p>
    <w:tbl>
      <w:tblPr>
        <w:tblStyle w:val="a8"/>
        <w:tblW w:w="8784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697"/>
        <w:gridCol w:w="1417"/>
        <w:gridCol w:w="1669"/>
        <w:gridCol w:w="2866"/>
        <w:gridCol w:w="1135"/>
      </w:tblGrid>
      <w:tr w:rsidR="00552DFF" w:rsidTr="001D1756">
        <w:trPr>
          <w:trHeight w:val="300"/>
          <w:tblHeader/>
        </w:trPr>
        <w:tc>
          <w:tcPr>
            <w:tcW w:w="1697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 y Apellidos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 En Proyecto</w:t>
            </w:r>
          </w:p>
        </w:tc>
        <w:tc>
          <w:tcPr>
            <w:tcW w:w="1669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Dedicación</w:t>
            </w:r>
          </w:p>
        </w:tc>
        <w:tc>
          <w:tcPr>
            <w:tcW w:w="2866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Empresa/Dependencia</w:t>
            </w:r>
          </w:p>
        </w:tc>
        <w:tc>
          <w:tcPr>
            <w:tcW w:w="1135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Cargo</w:t>
            </w:r>
          </w:p>
        </w:tc>
      </w:tr>
      <w:tr w:rsidR="001D1756" w:rsidTr="001D1756">
        <w:trPr>
          <w:trHeight w:val="300"/>
        </w:trPr>
        <w:tc>
          <w:tcPr>
            <w:tcW w:w="1697" w:type="dxa"/>
            <w:shd w:val="clear" w:color="auto" w:fill="auto"/>
            <w:vAlign w:val="center"/>
          </w:tcPr>
          <w:p w:rsidR="001D1756" w:rsidRDefault="00115B7F" w:rsidP="001D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Sergio Nicolas Romero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D1756" w:rsidRDefault="001D1756" w:rsidP="001D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Scrum Master</w:t>
            </w:r>
            <w:r w:rsidR="00115B7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dev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1D1756" w:rsidRDefault="001D1756" w:rsidP="001D17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1D1756" w:rsidRDefault="00115B7F" w:rsidP="001D17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SafeZone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D1756" w:rsidRDefault="001D1756" w:rsidP="001D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Scrum Master</w:t>
            </w:r>
          </w:p>
        </w:tc>
      </w:tr>
      <w:tr w:rsidR="001D1756" w:rsidTr="001D1756">
        <w:trPr>
          <w:trHeight w:val="300"/>
        </w:trPr>
        <w:tc>
          <w:tcPr>
            <w:tcW w:w="1697" w:type="dxa"/>
            <w:shd w:val="clear" w:color="auto" w:fill="auto"/>
            <w:vAlign w:val="center"/>
          </w:tcPr>
          <w:p w:rsidR="001D1756" w:rsidRDefault="00115B7F" w:rsidP="001D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Andres Robles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D1756" w:rsidRDefault="00115B7F" w:rsidP="001D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(UX/UI), dev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1D1756" w:rsidRDefault="00115B7F" w:rsidP="001D17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1D1756" w:rsidRDefault="00115B7F" w:rsidP="001D17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SafeZone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D1756" w:rsidRDefault="00115B7F" w:rsidP="001D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(UX/UI)</w:t>
            </w:r>
          </w:p>
        </w:tc>
      </w:tr>
      <w:tr w:rsidR="001D1756" w:rsidTr="001D1756">
        <w:trPr>
          <w:trHeight w:val="300"/>
        </w:trPr>
        <w:tc>
          <w:tcPr>
            <w:tcW w:w="1697" w:type="dxa"/>
            <w:shd w:val="clear" w:color="auto" w:fill="auto"/>
            <w:vAlign w:val="center"/>
          </w:tcPr>
          <w:p w:rsidR="001D1756" w:rsidRDefault="00115B7F" w:rsidP="001D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Samuel Cardoso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D1756" w:rsidRDefault="00115B7F" w:rsidP="001D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Analista de Calidad, dev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1D1756" w:rsidRDefault="00115B7F" w:rsidP="001D17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2866" w:type="dxa"/>
            <w:shd w:val="clear" w:color="auto" w:fill="auto"/>
            <w:vAlign w:val="center"/>
          </w:tcPr>
          <w:p w:rsidR="001D1756" w:rsidRDefault="00115B7F" w:rsidP="001D17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SafeZone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D1756" w:rsidRDefault="001D1756" w:rsidP="001D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Programador</w:t>
            </w:r>
            <w:r w:rsidR="00115B7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Calidad</w:t>
            </w:r>
          </w:p>
        </w:tc>
      </w:tr>
      <w:tr w:rsidR="001D1756" w:rsidTr="001D1756">
        <w:trPr>
          <w:trHeight w:val="300"/>
        </w:trPr>
        <w:tc>
          <w:tcPr>
            <w:tcW w:w="1697" w:type="dxa"/>
            <w:shd w:val="clear" w:color="auto" w:fill="auto"/>
            <w:vAlign w:val="center"/>
          </w:tcPr>
          <w:p w:rsidR="001D1756" w:rsidRDefault="001D1756" w:rsidP="001D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D1756" w:rsidRDefault="001D1756" w:rsidP="001D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 w:rsidR="001D1756" w:rsidRDefault="001D1756" w:rsidP="001D17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866" w:type="dxa"/>
            <w:shd w:val="clear" w:color="auto" w:fill="auto"/>
            <w:vAlign w:val="center"/>
          </w:tcPr>
          <w:p w:rsidR="001D1756" w:rsidRDefault="001D1756" w:rsidP="001D1756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1D1756" w:rsidRDefault="001D1756" w:rsidP="001D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D1756" w:rsidTr="001D1756">
        <w:trPr>
          <w:trHeight w:val="300"/>
        </w:trPr>
        <w:tc>
          <w:tcPr>
            <w:tcW w:w="1697" w:type="dxa"/>
            <w:shd w:val="clear" w:color="auto" w:fill="auto"/>
            <w:vAlign w:val="center"/>
          </w:tcPr>
          <w:p w:rsidR="001D1756" w:rsidRDefault="001D1756" w:rsidP="001D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1D1756" w:rsidRDefault="001D1756" w:rsidP="001D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9" w:type="dxa"/>
            <w:shd w:val="clear" w:color="auto" w:fill="auto"/>
            <w:vAlign w:val="center"/>
          </w:tcPr>
          <w:p w:rsidR="001D1756" w:rsidRDefault="001D1756" w:rsidP="001D17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866" w:type="dxa"/>
            <w:shd w:val="clear" w:color="auto" w:fill="auto"/>
            <w:vAlign w:val="center"/>
          </w:tcPr>
          <w:p w:rsidR="001D1756" w:rsidRDefault="001D1756" w:rsidP="001D1756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1D1756" w:rsidRDefault="001D1756" w:rsidP="001D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552DFF" w:rsidRDefault="00552DFF"/>
    <w:p w:rsidR="001D1756" w:rsidRDefault="001D1756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24" w:name="_1ci93xb" w:colFirst="0" w:colLast="0"/>
      <w:bookmarkEnd w:id="24"/>
    </w:p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Interesados</w:t>
      </w:r>
    </w:p>
    <w:p w:rsidR="00552DFF" w:rsidRDefault="00552DFF">
      <w:pPr>
        <w:jc w:val="both"/>
        <w:rPr>
          <w:rFonts w:ascii="Calibri" w:eastAsia="Calibri" w:hAnsi="Calibri" w:cs="Calibri"/>
          <w:b/>
          <w:sz w:val="18"/>
          <w:szCs w:val="18"/>
        </w:rPr>
      </w:pPr>
    </w:p>
    <w:tbl>
      <w:tblPr>
        <w:tblStyle w:val="a9"/>
        <w:tblW w:w="85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00"/>
        <w:gridCol w:w="3391"/>
        <w:gridCol w:w="2409"/>
      </w:tblGrid>
      <w:tr w:rsidR="00552DFF">
        <w:trPr>
          <w:trHeight w:val="4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Nombre</w:t>
            </w:r>
          </w:p>
        </w:tc>
        <w:tc>
          <w:tcPr>
            <w:tcW w:w="3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Empresa/Dependencia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Cargo</w:t>
            </w:r>
          </w:p>
        </w:tc>
      </w:tr>
      <w:tr w:rsidR="00552DFF">
        <w:trPr>
          <w:trHeight w:val="510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DFF" w:rsidRDefault="00F609E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Jueces de Proyecto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DFF" w:rsidRDefault="00F609E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Universidad San buena Ventura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DFF" w:rsidRDefault="00F609E2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Profesorado</w:t>
            </w:r>
          </w:p>
        </w:tc>
      </w:tr>
      <w:tr w:rsidR="00552DFF">
        <w:trPr>
          <w:trHeight w:val="510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DFF" w:rsidRDefault="00115B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Turistas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DFF" w:rsidRDefault="00115B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Turistas de Bogota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DFF" w:rsidRDefault="00115B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Turista</w:t>
            </w:r>
          </w:p>
        </w:tc>
      </w:tr>
      <w:tr w:rsidR="00552DFF">
        <w:trPr>
          <w:trHeight w:val="510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DFF" w:rsidRPr="00115B7F" w:rsidRDefault="00115B7F" w:rsidP="00115B7F">
            <w:pPr>
              <w:rPr>
                <w:rFonts w:asciiTheme="majorHAnsi" w:eastAsia="Calibri" w:hAnsiTheme="majorHAnsi" w:cstheme="majorHAnsi"/>
              </w:rPr>
            </w:pPr>
            <w:r w:rsidRPr="00115B7F">
              <w:rPr>
                <w:rFonts w:asciiTheme="majorHAnsi" w:hAnsiTheme="majorHAnsi" w:cstheme="majorHAnsi"/>
              </w:rPr>
              <w:t>Policía Nacional y Alcaldía de Bogotá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DFF" w:rsidRDefault="00115B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Estado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DFF" w:rsidRDefault="00115B7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Gubernamental</w:t>
            </w:r>
          </w:p>
        </w:tc>
      </w:tr>
      <w:tr w:rsidR="00552DFF">
        <w:trPr>
          <w:trHeight w:val="510"/>
        </w:trPr>
        <w:tc>
          <w:tcPr>
            <w:tcW w:w="2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552DFF" w:rsidRDefault="00552DFF">
      <w:pPr>
        <w:jc w:val="both"/>
        <w:rPr>
          <w:rFonts w:ascii="Calibri" w:eastAsia="Calibri" w:hAnsi="Calibri" w:cs="Calibri"/>
          <w:b/>
          <w:sz w:val="18"/>
          <w:szCs w:val="18"/>
        </w:rPr>
      </w:pPr>
    </w:p>
    <w:p w:rsidR="00552DFF" w:rsidRDefault="002A2B1F">
      <w:pPr>
        <w:pStyle w:val="Ttulo2"/>
        <w:numPr>
          <w:ilvl w:val="1"/>
          <w:numId w:val="4"/>
        </w:numPr>
        <w:tabs>
          <w:tab w:val="left" w:pos="567"/>
        </w:tabs>
        <w:rPr>
          <w:rFonts w:ascii="Calibri" w:eastAsia="Calibri" w:hAnsi="Calibri" w:cs="Calibri"/>
        </w:rPr>
      </w:pPr>
      <w:bookmarkStart w:id="25" w:name="_3whwml4" w:colFirst="0" w:colLast="0"/>
      <w:bookmarkEnd w:id="25"/>
      <w:r>
        <w:rPr>
          <w:rFonts w:ascii="Calibri" w:eastAsia="Calibri" w:hAnsi="Calibri" w:cs="Calibri"/>
        </w:rPr>
        <w:t>Proyectos Relacionados</w:t>
      </w:r>
    </w:p>
    <w:p w:rsidR="00552DFF" w:rsidRDefault="00552DFF">
      <w:pPr>
        <w:rPr>
          <w:rFonts w:ascii="Calibri" w:eastAsia="Calibri" w:hAnsi="Calibri" w:cs="Calibri"/>
        </w:rPr>
      </w:pPr>
    </w:p>
    <w:tbl>
      <w:tblPr>
        <w:tblStyle w:val="aa"/>
        <w:tblW w:w="8499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133"/>
        <w:gridCol w:w="1729"/>
        <w:gridCol w:w="2259"/>
        <w:gridCol w:w="2378"/>
      </w:tblGrid>
      <w:tr w:rsidR="00552DFF">
        <w:trPr>
          <w:trHeight w:val="64"/>
        </w:trPr>
        <w:tc>
          <w:tcPr>
            <w:tcW w:w="2133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Proyecto</w:t>
            </w:r>
          </w:p>
        </w:tc>
        <w:tc>
          <w:tcPr>
            <w:tcW w:w="1729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Gerente / Líder</w:t>
            </w:r>
          </w:p>
        </w:tc>
        <w:tc>
          <w:tcPr>
            <w:tcW w:w="2259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 del proyecto y resultados</w:t>
            </w:r>
          </w:p>
        </w:tc>
        <w:tc>
          <w:tcPr>
            <w:tcW w:w="2378" w:type="dxa"/>
            <w:shd w:val="clear" w:color="auto" w:fill="F2F2F2"/>
            <w:vAlign w:val="center"/>
          </w:tcPr>
          <w:p w:rsidR="00552DFF" w:rsidRDefault="002A2B1F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de Dependencia</w:t>
            </w:r>
          </w:p>
        </w:tc>
      </w:tr>
      <w:tr w:rsidR="00552DFF">
        <w:trPr>
          <w:trHeight w:val="300"/>
        </w:trPr>
        <w:tc>
          <w:tcPr>
            <w:tcW w:w="2133" w:type="dxa"/>
            <w:shd w:val="clear" w:color="auto" w:fill="auto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9" w:type="dxa"/>
            <w:shd w:val="clear" w:color="auto" w:fill="auto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8" w:type="dxa"/>
            <w:shd w:val="clear" w:color="auto" w:fill="auto"/>
            <w:vAlign w:val="center"/>
          </w:tcPr>
          <w:p w:rsidR="00552DFF" w:rsidRDefault="00552DFF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52DFF" w:rsidRDefault="00552DFF">
      <w:pPr>
        <w:rPr>
          <w:rFonts w:ascii="Calibri" w:eastAsia="Calibri" w:hAnsi="Calibri" w:cs="Calibri"/>
        </w:rPr>
      </w:pPr>
    </w:p>
    <w:p w:rsidR="00552DFF" w:rsidRDefault="00552DFF" w:rsidP="008D0373">
      <w:pPr>
        <w:pStyle w:val="Ttulo1"/>
        <w:ind w:left="360"/>
        <w:jc w:val="left"/>
        <w:rPr>
          <w:rFonts w:ascii="Calibri" w:eastAsia="Calibri" w:hAnsi="Calibri" w:cs="Calibri"/>
          <w:color w:val="385623"/>
        </w:rPr>
        <w:sectPr w:rsidR="00552DFF">
          <w:headerReference w:type="default" r:id="rId7"/>
          <w:pgSz w:w="12242" w:h="15842"/>
          <w:pgMar w:top="2268" w:right="1701" w:bottom="1701" w:left="2268" w:header="720" w:footer="720" w:gutter="0"/>
          <w:pgNumType w:start="1"/>
          <w:cols w:space="720"/>
        </w:sectPr>
      </w:pPr>
      <w:bookmarkStart w:id="26" w:name="_2bn6wsx" w:colFirst="0" w:colLast="0"/>
      <w:bookmarkEnd w:id="26"/>
    </w:p>
    <w:p w:rsidR="00552DFF" w:rsidRDefault="00552DFF">
      <w:pPr>
        <w:jc w:val="both"/>
        <w:rPr>
          <w:rFonts w:ascii="Calibri" w:eastAsia="Calibri" w:hAnsi="Calibri" w:cs="Calibri"/>
          <w:b/>
          <w:sz w:val="18"/>
          <w:szCs w:val="18"/>
        </w:rPr>
      </w:pPr>
    </w:p>
    <w:sectPr w:rsidR="00552DFF">
      <w:type w:val="continuous"/>
      <w:pgSz w:w="12242" w:h="15842"/>
      <w:pgMar w:top="2268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F0F" w:rsidRDefault="00686F0F">
      <w:r>
        <w:separator/>
      </w:r>
    </w:p>
  </w:endnote>
  <w:endnote w:type="continuationSeparator" w:id="0">
    <w:p w:rsidR="00686F0F" w:rsidRDefault="00686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F0F" w:rsidRDefault="00686F0F">
      <w:r>
        <w:separator/>
      </w:r>
    </w:p>
  </w:footnote>
  <w:footnote w:type="continuationSeparator" w:id="0">
    <w:p w:rsidR="00686F0F" w:rsidRDefault="00686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D57" w:rsidRDefault="008C3D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b/>
        <w:i/>
        <w:noProof/>
        <w:sz w:val="22"/>
        <w:szCs w:val="22"/>
      </w:rPr>
    </w:pPr>
  </w:p>
  <w:p w:rsidR="008C3D57" w:rsidRDefault="008C3D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4"/>
        <w:szCs w:val="24"/>
      </w:rPr>
    </w:pPr>
  </w:p>
  <w:tbl>
    <w:tblPr>
      <w:tblStyle w:val="ab"/>
      <w:tblW w:w="8677" w:type="dxa"/>
      <w:tblInd w:w="-3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4990"/>
      <w:gridCol w:w="1560"/>
    </w:tblGrid>
    <w:tr w:rsidR="008C3D57">
      <w:trPr>
        <w:trHeight w:val="1245"/>
      </w:trPr>
      <w:tc>
        <w:tcPr>
          <w:tcW w:w="2127" w:type="dxa"/>
          <w:vAlign w:val="center"/>
        </w:tcPr>
        <w:p w:rsidR="008C3D57" w:rsidRDefault="008C3D57">
          <w:pPr>
            <w:jc w:val="center"/>
            <w:rPr>
              <w:rFonts w:ascii="Calibri" w:eastAsia="Calibri" w:hAnsi="Calibri" w:cs="Calibri"/>
              <w:sz w:val="24"/>
              <w:szCs w:val="24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-13970</wp:posOffset>
                </wp:positionV>
                <wp:extent cx="652145" cy="652145"/>
                <wp:effectExtent l="0" t="0" r="0" b="0"/>
                <wp:wrapNone/>
                <wp:docPr id="1" name="image1.png" descr="C:\Users\301\AppData\Local\Microsoft\Windows\INetCache\Content.MSO\B7A5C84D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301\AppData\Local\Microsoft\Windows\INetCache\Content.MSO\B7A5C84D.tmp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" cy="6521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90" w:type="dxa"/>
          <w:vAlign w:val="center"/>
        </w:tcPr>
        <w:p w:rsidR="008C3D57" w:rsidRDefault="008C3D57" w:rsidP="00AE22C9">
          <w:pPr>
            <w:ind w:left="-57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i/>
              <w:noProof/>
              <w:sz w:val="22"/>
              <w:szCs w:val="22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-57785</wp:posOffset>
                </wp:positionV>
                <wp:extent cx="1181100" cy="779145"/>
                <wp:effectExtent l="0" t="0" r="0" b="190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4021"/>
                        <a:stretch/>
                      </pic:blipFill>
                      <pic:spPr bwMode="auto">
                        <a:xfrm>
                          <a:off x="0" y="0"/>
                          <a:ext cx="1181100" cy="77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eastAsia="Calibri" w:hAnsi="Calibri" w:cs="Calibri"/>
              <w:b/>
              <w:sz w:val="22"/>
              <w:szCs w:val="22"/>
            </w:rPr>
            <w:t xml:space="preserve">                </w:t>
          </w:r>
          <w:r>
            <w:rPr>
              <w:rFonts w:ascii="Calibri" w:eastAsia="Calibri" w:hAnsi="Calibri" w:cs="Calibri"/>
              <w:b/>
              <w:sz w:val="32"/>
              <w:szCs w:val="22"/>
            </w:rPr>
            <w:t>SafeZone</w:t>
          </w:r>
        </w:p>
        <w:p w:rsidR="008C3D57" w:rsidRDefault="008C3D57">
          <w:pPr>
            <w:ind w:left="-57"/>
            <w:jc w:val="center"/>
            <w:rPr>
              <w:rFonts w:ascii="Calibri" w:eastAsia="Calibri" w:hAnsi="Calibri" w:cs="Calibri"/>
              <w:b/>
              <w:i/>
              <w:sz w:val="22"/>
              <w:szCs w:val="22"/>
            </w:rPr>
          </w:pPr>
        </w:p>
      </w:tc>
      <w:tc>
        <w:tcPr>
          <w:tcW w:w="1560" w:type="dxa"/>
        </w:tcPr>
        <w:p w:rsidR="008C3D57" w:rsidRDefault="008C3D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VERSIÓN: 1</w:t>
          </w:r>
        </w:p>
        <w:p w:rsidR="008C3D57" w:rsidRDefault="008C3D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PÁGINA:  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Calibri" w:eastAsia="Calibri" w:hAnsi="Calibri" w:cs="Calibri"/>
              <w:b/>
              <w:noProof/>
              <w:color w:val="000000"/>
              <w:sz w:val="22"/>
              <w:szCs w:val="22"/>
            </w:rPr>
            <w:t>1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DE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 xml:space="preserve"> 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Calibri" w:eastAsia="Calibri" w:hAnsi="Calibri" w:cs="Calibri"/>
              <w:b/>
              <w:noProof/>
              <w:color w:val="000000"/>
              <w:sz w:val="22"/>
              <w:szCs w:val="22"/>
            </w:rPr>
            <w:t>1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fldChar w:fldCharType="end"/>
          </w:r>
        </w:p>
      </w:tc>
    </w:tr>
  </w:tbl>
  <w:p w:rsidR="008C3D57" w:rsidRDefault="008C3D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1F39"/>
    <w:multiLevelType w:val="multilevel"/>
    <w:tmpl w:val="4614F0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864090"/>
    <w:multiLevelType w:val="multilevel"/>
    <w:tmpl w:val="206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F1FA4"/>
    <w:multiLevelType w:val="hybridMultilevel"/>
    <w:tmpl w:val="EEC47F3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74BA6"/>
    <w:multiLevelType w:val="multilevel"/>
    <w:tmpl w:val="CA92C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BC411B"/>
    <w:multiLevelType w:val="multilevel"/>
    <w:tmpl w:val="DB3E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E17EF"/>
    <w:multiLevelType w:val="multilevel"/>
    <w:tmpl w:val="9F92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105306"/>
    <w:multiLevelType w:val="multilevel"/>
    <w:tmpl w:val="B29E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A5CF8"/>
    <w:multiLevelType w:val="multilevel"/>
    <w:tmpl w:val="4614F0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DE2F0F"/>
    <w:multiLevelType w:val="multilevel"/>
    <w:tmpl w:val="4614F0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062B77"/>
    <w:multiLevelType w:val="multilevel"/>
    <w:tmpl w:val="4614F0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536EFB"/>
    <w:multiLevelType w:val="multilevel"/>
    <w:tmpl w:val="AE0C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E90AC9"/>
    <w:multiLevelType w:val="multilevel"/>
    <w:tmpl w:val="FE00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692F05"/>
    <w:multiLevelType w:val="multilevel"/>
    <w:tmpl w:val="1530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983DF2"/>
    <w:multiLevelType w:val="multilevel"/>
    <w:tmpl w:val="4614F0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DA75A2"/>
    <w:multiLevelType w:val="multilevel"/>
    <w:tmpl w:val="4614F0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C365FC0"/>
    <w:multiLevelType w:val="multilevel"/>
    <w:tmpl w:val="313E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431A11"/>
    <w:multiLevelType w:val="multilevel"/>
    <w:tmpl w:val="89A01E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3632B5A"/>
    <w:multiLevelType w:val="multilevel"/>
    <w:tmpl w:val="BFFCD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8" w15:restartNumberingAfterBreak="0">
    <w:nsid w:val="6EEF1DE9"/>
    <w:multiLevelType w:val="multilevel"/>
    <w:tmpl w:val="7B08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4E7096"/>
    <w:multiLevelType w:val="multilevel"/>
    <w:tmpl w:val="1020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AA2ACA"/>
    <w:multiLevelType w:val="multilevel"/>
    <w:tmpl w:val="6168410E"/>
    <w:lvl w:ilvl="0">
      <w:start w:val="1"/>
      <w:numFmt w:val="lowerLetter"/>
      <w:lvlText w:val="%1."/>
      <w:lvlJc w:val="left"/>
      <w:pPr>
        <w:ind w:left="360" w:hanging="360"/>
      </w:pPr>
      <w:rPr>
        <w:b/>
        <w:color w:val="00000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17"/>
  </w:num>
  <w:num w:numId="5">
    <w:abstractNumId w:val="20"/>
  </w:num>
  <w:num w:numId="6">
    <w:abstractNumId w:val="2"/>
  </w:num>
  <w:num w:numId="7">
    <w:abstractNumId w:val="10"/>
  </w:num>
  <w:num w:numId="8">
    <w:abstractNumId w:val="9"/>
  </w:num>
  <w:num w:numId="9">
    <w:abstractNumId w:val="18"/>
  </w:num>
  <w:num w:numId="10">
    <w:abstractNumId w:val="7"/>
  </w:num>
  <w:num w:numId="11">
    <w:abstractNumId w:val="12"/>
  </w:num>
  <w:num w:numId="12">
    <w:abstractNumId w:val="1"/>
  </w:num>
  <w:num w:numId="13">
    <w:abstractNumId w:val="6"/>
  </w:num>
  <w:num w:numId="14">
    <w:abstractNumId w:val="0"/>
  </w:num>
  <w:num w:numId="15">
    <w:abstractNumId w:val="4"/>
  </w:num>
  <w:num w:numId="16">
    <w:abstractNumId w:val="8"/>
  </w:num>
  <w:num w:numId="17">
    <w:abstractNumId w:val="15"/>
  </w:num>
  <w:num w:numId="18">
    <w:abstractNumId w:val="14"/>
  </w:num>
  <w:num w:numId="19">
    <w:abstractNumId w:val="5"/>
  </w:num>
  <w:num w:numId="20">
    <w:abstractNumId w:val="1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FF"/>
    <w:rsid w:val="00014C8E"/>
    <w:rsid w:val="000431DB"/>
    <w:rsid w:val="000764C1"/>
    <w:rsid w:val="000E67FC"/>
    <w:rsid w:val="00115B7F"/>
    <w:rsid w:val="0017143B"/>
    <w:rsid w:val="00184997"/>
    <w:rsid w:val="001D1756"/>
    <w:rsid w:val="002A2B1F"/>
    <w:rsid w:val="00473D7F"/>
    <w:rsid w:val="0051305D"/>
    <w:rsid w:val="00552DFF"/>
    <w:rsid w:val="00594180"/>
    <w:rsid w:val="00596A55"/>
    <w:rsid w:val="00603B9C"/>
    <w:rsid w:val="00686F0F"/>
    <w:rsid w:val="006F4286"/>
    <w:rsid w:val="007A0E0C"/>
    <w:rsid w:val="008C3D57"/>
    <w:rsid w:val="008D0373"/>
    <w:rsid w:val="00AE22C9"/>
    <w:rsid w:val="00ED0D75"/>
    <w:rsid w:val="00F164DC"/>
    <w:rsid w:val="00F609E2"/>
    <w:rsid w:val="00FB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FE9CEB-D9CD-4706-8F34-10521A81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2835"/>
        <w:tab w:val="right" w:pos="7655"/>
      </w:tabs>
      <w:spacing w:line="360" w:lineRule="auto"/>
      <w:jc w:val="both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3"/>
    </w:pPr>
    <w:rPr>
      <w:rFonts w:ascii="Arial" w:eastAsia="Arial" w:hAnsi="Arial" w:cs="Arial"/>
      <w:b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line="360" w:lineRule="auto"/>
      <w:jc w:val="center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5941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22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22C9"/>
  </w:style>
  <w:style w:type="paragraph" w:styleId="Piedepgina">
    <w:name w:val="footer"/>
    <w:basedOn w:val="Normal"/>
    <w:link w:val="PiedepginaCar"/>
    <w:uiPriority w:val="99"/>
    <w:unhideWhenUsed/>
    <w:rsid w:val="00AE22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2C9"/>
  </w:style>
  <w:style w:type="character" w:styleId="Hipervnculo">
    <w:name w:val="Hyperlink"/>
    <w:basedOn w:val="Fuentedeprrafopredeter"/>
    <w:uiPriority w:val="99"/>
    <w:unhideWhenUsed/>
    <w:rsid w:val="0051305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305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14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15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4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1986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308 - Simulacion Computacional</dc:creator>
  <cp:lastModifiedBy>308 - Simulacion Computacional</cp:lastModifiedBy>
  <cp:revision>2</cp:revision>
  <dcterms:created xsi:type="dcterms:W3CDTF">2024-05-16T00:48:00Z</dcterms:created>
  <dcterms:modified xsi:type="dcterms:W3CDTF">2024-05-16T00:48:00Z</dcterms:modified>
</cp:coreProperties>
</file>