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84" w:type="dxa"/>
        <w:jc w:val="left"/>
        <w:tblInd w:w="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2763"/>
        <w:gridCol w:w="1716"/>
        <w:gridCol w:w="2611"/>
        <w:gridCol w:w="2194"/>
      </w:tblGrid>
      <w:tr>
        <w:trPr/>
        <w:tc>
          <w:tcPr>
            <w:tcW w:w="2763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Header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  <w:tc>
          <w:tcPr>
            <w:tcW w:w="4327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Heading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cs="Arial" w:ascii="Verdana" w:hAnsi="Verdana"/>
                <w:sz w:val="24"/>
                <w:szCs w:val="24"/>
              </w:rPr>
              <w:t>FICHA DE ACTIVIDAD/CURSO INTERNO/EXTERNO</w:t>
            </w:r>
          </w:p>
        </w:tc>
        <w:tc>
          <w:tcPr>
            <w:tcW w:w="2194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Normal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1.</w:t>
            </w:r>
          </w:p>
        </w:tc>
      </w:tr>
      <w:tr>
        <w:trPr/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6237" w:leader="none"/>
              </w:tabs>
              <w:spacing w:before="60" w:after="120"/>
              <w:jc w:val="center"/>
              <w:rPr>
                <w:rFonts w:ascii="Verdana" w:hAnsi="Verdana" w:cs="Arial"/>
                <w:b/>
                <w:b/>
              </w:rPr>
            </w:pPr>
            <w:r>
              <w:rPr>
                <w:rFonts w:cs="Arial" w:ascii="Verdana" w:hAnsi="Verdana"/>
                <w:b/>
              </w:rPr>
              <w:t>IDENTIFICACIÓN ACTIVIDAD</w:t>
            </w:r>
          </w:p>
          <w:p>
            <w:pPr>
              <w:pStyle w:val="Normal"/>
              <w:tabs>
                <w:tab w:val="left" w:pos="5103" w:leader="none"/>
              </w:tabs>
              <w:spacing w:before="60" w:after="120"/>
              <w:jc w:val="both"/>
              <w:rPr>
                <w:rFonts w:ascii="Verdana" w:hAnsi="Verdana" w:cs="Arial"/>
              </w:rPr>
            </w:pPr>
            <w:r>
              <w:rPr>
                <w:rFonts w:cs="Arial" w:ascii="Verdana" w:hAnsi="Verdana"/>
                <w:b/>
              </w:rPr>
              <w:t>Tipo de curso:</w:t>
            </w:r>
            <w:r>
              <w:rPr>
                <w:rFonts w:cs="Arial" w:ascii="Verdana" w:hAnsi="Verdana"/>
              </w:rPr>
              <w:t xml:space="preserve">        X  Externo                          </w:t>
            </w:r>
            <w:r>
              <w:rPr>
                <w:rFonts w:eastAsia="Symbol" w:cs="Symbol" w:ascii="Symbol" w:hAnsi="Symbol"/>
              </w:rPr>
              <w:t></w:t>
            </w:r>
            <w:r>
              <w:rPr>
                <w:rFonts w:cs="Arial" w:ascii="Verdana" w:hAnsi="Verdana"/>
              </w:rPr>
              <w:t xml:space="preserve">  Interno                          </w:t>
            </w:r>
            <w:r>
              <w:rPr>
                <w:rFonts w:eastAsia="Symbol" w:cs="Symbol" w:ascii="Symbol" w:hAnsi="Symbol"/>
              </w:rPr>
              <w:t></w:t>
            </w:r>
            <w:r>
              <w:rPr>
                <w:rFonts w:cs="Arial" w:ascii="Verdana" w:hAnsi="Verdana"/>
              </w:rPr>
              <w:t xml:space="preserve">  Ajeno</w:t>
            </w:r>
          </w:p>
          <w:p>
            <w:pPr>
              <w:pStyle w:val="Normal"/>
              <w:tabs>
                <w:tab w:val="left" w:pos="5103" w:leader="none"/>
              </w:tabs>
              <w:spacing w:before="60" w:after="120"/>
              <w:jc w:val="both"/>
              <w:rPr/>
            </w:pPr>
            <w:r>
              <w:rPr>
                <w:rFonts w:cs="Arial" w:ascii="Verdana" w:hAnsi="Verdana"/>
                <w:b/>
              </w:rPr>
              <w:t>Título actividad o curso:</w:t>
            </w:r>
            <w:r>
              <w:rPr>
                <w:rFonts w:cs="Arial" w:ascii="Verdana" w:hAnsi="Verdana"/>
              </w:rPr>
              <w:t xml:space="preserve">  J</w:t>
            </w:r>
            <w:r>
              <w:rPr>
                <w:rFonts w:cs="Arial" w:ascii="Verdana" w:hAnsi="Verdana"/>
              </w:rPr>
              <w:t>ornada European IPR Helpdesk on Tour'</w:t>
            </w:r>
          </w:p>
          <w:p>
            <w:pPr>
              <w:pStyle w:val="Normal"/>
              <w:tabs>
                <w:tab w:val="left" w:pos="5103" w:leader="none"/>
              </w:tabs>
              <w:spacing w:before="60" w:after="120"/>
              <w:ind w:left="6096" w:hanging="6096"/>
              <w:jc w:val="both"/>
              <w:rPr/>
            </w:pPr>
            <w:r>
              <w:rPr>
                <w:rFonts w:cs="Arial" w:ascii="Verdana" w:hAnsi="Verdana"/>
                <w:b/>
              </w:rPr>
              <w:t>Fechas realización:</w:t>
            </w:r>
            <w:r>
              <w:rPr>
                <w:rFonts w:cs="Arial" w:ascii="Verdana" w:hAnsi="Verdana"/>
              </w:rPr>
              <w:t xml:space="preserve"> </w:t>
            </w:r>
            <w:r>
              <w:rPr>
                <w:rFonts w:cs="Arial" w:ascii="Verdana" w:hAnsi="Verdana"/>
              </w:rPr>
              <w:t>Sevilla</w:t>
            </w:r>
            <w:r>
              <w:rPr>
                <w:rFonts w:cs="Arial" w:ascii="Verdana" w:hAnsi="Verdana"/>
              </w:rPr>
              <w:t xml:space="preserve">, </w:t>
            </w:r>
            <w:r>
              <w:rPr>
                <w:rFonts w:cs="Arial" w:ascii="Verdana" w:hAnsi="Verdana"/>
              </w:rPr>
              <w:t>26</w:t>
            </w:r>
            <w:r>
              <w:rPr>
                <w:rFonts w:cs="Arial" w:ascii="Verdana" w:hAnsi="Verdana"/>
              </w:rPr>
              <w:t xml:space="preserve"> </w:t>
            </w:r>
            <w:r>
              <w:rPr>
                <w:rFonts w:cs="Arial" w:ascii="Verdana" w:hAnsi="Verdana"/>
              </w:rPr>
              <w:t>abril</w:t>
            </w:r>
            <w:r>
              <w:rPr>
                <w:rFonts w:cs="Arial" w:ascii="Verdana" w:hAnsi="Verdana"/>
              </w:rPr>
              <w:t xml:space="preserve"> 201</w:t>
            </w:r>
            <w:r>
              <w:rPr>
                <w:rFonts w:cs="Arial" w:ascii="Verdana" w:hAnsi="Verdana"/>
              </w:rPr>
              <w:t>8</w:t>
            </w:r>
            <w:r>
              <w:rPr>
                <w:rFonts w:cs="Arial" w:ascii="Verdana" w:hAnsi="Verdana"/>
              </w:rPr>
              <w:t xml:space="preserve">. </w:t>
            </w:r>
            <w:r>
              <w:rPr>
                <w:rFonts w:cs="Arial" w:ascii="Verdana" w:hAnsi="Verdana"/>
                <w:b/>
              </w:rPr>
              <w:t>Nº de horas:</w:t>
            </w:r>
            <w:r>
              <w:rPr>
                <w:rFonts w:cs="Arial" w:ascii="Verdana" w:hAnsi="Verdana"/>
              </w:rPr>
              <w:t xml:space="preserve"> </w:t>
            </w:r>
            <w:r>
              <w:rPr>
                <w:rFonts w:cs="Arial" w:ascii="Verdana" w:hAnsi="Verdana"/>
              </w:rPr>
              <w:t>3</w:t>
            </w:r>
            <w:r>
              <w:rPr>
                <w:rFonts w:cs="Arial" w:ascii="Verdana" w:hAnsi="Verdana"/>
              </w:rPr>
              <w:t>,5</w:t>
            </w:r>
          </w:p>
          <w:p>
            <w:pPr>
              <w:pStyle w:val="Normal"/>
              <w:tabs>
                <w:tab w:val="left" w:pos="5103" w:leader="none"/>
              </w:tabs>
              <w:spacing w:before="60" w:after="120"/>
              <w:jc w:val="both"/>
              <w:rPr/>
            </w:pPr>
            <w:r>
              <w:rPr>
                <w:rFonts w:cs="Arial" w:ascii="Verdana" w:hAnsi="Verdana"/>
                <w:b/>
              </w:rPr>
              <w:t>Entidad que lo imparte:</w:t>
            </w:r>
            <w:r>
              <w:rPr>
                <w:rFonts w:cs="Arial" w:ascii="Verdana" w:hAnsi="Verdana"/>
              </w:rPr>
              <w:t xml:space="preserve"> </w:t>
            </w:r>
            <w:r>
              <w:rPr>
                <w:rFonts w:cs="Arial" w:ascii="Verdana" w:hAnsi="Verdana"/>
              </w:rPr>
              <w:t>Agencia IDEA / CESEAND</w:t>
            </w:r>
          </w:p>
          <w:p>
            <w:pPr>
              <w:pStyle w:val="Normal"/>
              <w:tabs>
                <w:tab w:val="left" w:pos="5103" w:leader="none"/>
              </w:tabs>
              <w:spacing w:before="60" w:after="120"/>
              <w:jc w:val="both"/>
              <w:rPr/>
            </w:pPr>
            <w:r>
              <w:rPr>
                <w:rFonts w:cs="Arial" w:ascii="Verdana" w:hAnsi="Verdana"/>
                <w:b/>
              </w:rPr>
              <w:t xml:space="preserve">Asistentes: </w:t>
            </w:r>
            <w:r>
              <w:rPr>
                <w:rFonts w:cs="Arial" w:ascii="Verdana" w:hAnsi="Verdana"/>
              </w:rPr>
              <w:t>Manuel Aguilar Panadero, Elena Fdez-Conde Cuadra, Fernando Pinillos Villatoro</w:t>
            </w:r>
          </w:p>
        </w:tc>
      </w:tr>
      <w:tr>
        <w:trPr/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  <w:b/>
                <w:b/>
              </w:rPr>
            </w:pPr>
            <w:r>
              <w:rPr>
                <w:rFonts w:cs="Arial" w:ascii="Verdana" w:hAnsi="Verdana"/>
                <w:b/>
              </w:rPr>
              <w:t>RESUMEN / OBJETIVOS PROPUESTOS</w:t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rPr/>
            </w:pPr>
            <w:r>
              <w:rPr>
                <w:rFonts w:cs="Arial" w:ascii="Verdana" w:hAnsi="Verdana"/>
              </w:rPr>
              <w:t>Jornada para conocer las 'mejores prácticas' recomendadas respecto a Propiedad Intelectual e Impacto en proyectos H2020</w:t>
            </w:r>
          </w:p>
        </w:tc>
      </w:tr>
      <w:tr>
        <w:trPr/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  <w:b/>
                <w:b/>
              </w:rPr>
            </w:pPr>
            <w:r>
              <w:rPr>
                <w:rFonts w:cs="Arial" w:ascii="Verdana" w:hAnsi="Verdana"/>
                <w:b/>
              </w:rPr>
              <w:t>CRITERIOS PARA EVALUAR LA FORMACIÓN</w:t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  <w:t>Asistencia</w:t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  <w:b/>
                <w:b/>
              </w:rPr>
            </w:pPr>
            <w:r>
              <w:rPr>
                <w:rFonts w:cs="Arial" w:ascii="Verdana" w:hAnsi="Verdana"/>
                <w:b/>
              </w:rPr>
            </w:r>
          </w:p>
        </w:tc>
      </w:tr>
      <w:tr>
        <w:trPr/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  <w:b/>
                <w:b/>
              </w:rPr>
            </w:pPr>
            <w:r>
              <w:rPr>
                <w:rFonts w:cs="Arial" w:ascii="Verdana" w:hAnsi="Verdana"/>
                <w:b/>
              </w:rPr>
              <w:t>EVALUACIÓN DE LA FORMACIÓN POR DIRECCIÓN</w:t>
            </w:r>
          </w:p>
          <w:p>
            <w:pPr>
              <w:pStyle w:val="Default"/>
              <w:rPr/>
            </w:pPr>
            <w:r>
              <w:rPr>
                <w:rFonts w:cs="Arial"/>
                <w:sz w:val="20"/>
                <w:szCs w:val="20"/>
              </w:rPr>
              <w:t xml:space="preserve">Se valora muy positivamente la participación en la jornada, por la repercusión positiva </w:t>
            </w:r>
            <w:r>
              <w:rPr>
                <w:rFonts w:cs="Arial"/>
                <w:sz w:val="20"/>
                <w:szCs w:val="20"/>
              </w:rPr>
              <w:t>para apoyar el proyecto Europa Redes y Gestores en los que se incluyen temas de propiedad intelectual</w:t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</w:r>
          </w:p>
        </w:tc>
      </w:tr>
      <w:tr>
        <w:trPr/>
        <w:tc>
          <w:tcPr>
            <w:tcW w:w="4479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  <w:t>Responsable del Curso</w:t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</w:r>
          </w:p>
          <w:p>
            <w:pPr>
              <w:pStyle w:val="Normal"/>
              <w:tabs>
                <w:tab w:val="left" w:pos="284" w:leader="none"/>
                <w:tab w:val="left" w:pos="6237" w:leader="none"/>
              </w:tabs>
              <w:spacing w:before="60" w:after="60"/>
              <w:rPr/>
            </w:pPr>
            <w:r>
              <w:rPr>
                <w:rFonts w:cs="Arial" w:ascii="Verdana" w:hAnsi="Verdana"/>
              </w:rPr>
              <w:tab/>
              <w:t xml:space="preserve">Fecha: </w:t>
            </w:r>
            <w:r>
              <w:rPr>
                <w:rFonts w:cs="Arial" w:ascii="Verdana" w:hAnsi="Verdana"/>
              </w:rPr>
              <w:t>27</w:t>
            </w:r>
            <w:r>
              <w:rPr>
                <w:rFonts w:cs="Arial" w:ascii="Verdana" w:hAnsi="Verdana"/>
              </w:rPr>
              <w:t>/0</w:t>
            </w:r>
            <w:r>
              <w:rPr>
                <w:rFonts w:cs="Arial" w:ascii="Verdana" w:hAnsi="Verdana"/>
              </w:rPr>
              <w:t>4</w:t>
            </w:r>
            <w:r>
              <w:rPr>
                <w:rFonts w:cs="Arial" w:ascii="Verdana" w:hAnsi="Verdana"/>
              </w:rPr>
              <w:t>/2018</w:t>
            </w:r>
          </w:p>
        </w:tc>
        <w:tc>
          <w:tcPr>
            <w:tcW w:w="4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  <w:t>Revisión por Dirección</w:t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</w:r>
          </w:p>
          <w:p>
            <w:pPr>
              <w:pStyle w:val="Normal"/>
              <w:tabs>
                <w:tab w:val="left" w:pos="6237" w:leader="none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cs="Arial" w:ascii="Verdana" w:hAnsi="Verdana"/>
              </w:rPr>
            </w:r>
          </w:p>
          <w:p>
            <w:pPr>
              <w:pStyle w:val="Normal"/>
              <w:tabs>
                <w:tab w:val="left" w:pos="356" w:leader="none"/>
                <w:tab w:val="left" w:pos="6237" w:leader="none"/>
              </w:tabs>
              <w:spacing w:before="60" w:after="60"/>
              <w:rPr/>
            </w:pPr>
            <w:r>
              <w:rPr>
                <w:rFonts w:cs="Arial" w:ascii="Verdana" w:hAnsi="Verdana"/>
              </w:rPr>
              <w:tab/>
              <w:t xml:space="preserve">Fecha: </w:t>
            </w:r>
            <w:r>
              <w:rPr>
                <w:rFonts w:cs="Arial" w:ascii="Verdana" w:hAnsi="Verdana"/>
              </w:rPr>
              <w:t>27</w:t>
            </w:r>
            <w:r>
              <w:rPr>
                <w:rFonts w:cs="Arial" w:ascii="Verdana" w:hAnsi="Verdana"/>
              </w:rPr>
              <w:t>/0</w:t>
            </w:r>
            <w:r>
              <w:rPr>
                <w:rFonts w:cs="Arial" w:ascii="Verdana" w:hAnsi="Verdana"/>
              </w:rPr>
              <w:t>4</w:t>
            </w:r>
            <w:r>
              <w:rPr>
                <w:rFonts w:cs="Arial" w:ascii="Verdana" w:hAnsi="Verdana"/>
              </w:rPr>
              <w:t>/2018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a04c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Heading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link w:val="Encabezado"/>
    <w:semiHidden/>
    <w:qFormat/>
    <w:rsid w:val="006a04c7"/>
    <w:rPr>
      <w:lang w:val="es-ES" w:eastAsia="es-ES" w:bidi="ar-SA"/>
    </w:rPr>
  </w:style>
  <w:style w:type="character" w:styleId="Ttulo5Car" w:customStyle="1">
    <w:name w:val="Título 5 Car"/>
    <w:link w:val="Ttulo5"/>
    <w:semiHidden/>
    <w:qFormat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nhideWhenUsed/>
    <w:rsid w:val="006a04c7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semiHidden/>
    <w:qFormat/>
    <w:rsid w:val="00c34973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e148f8"/>
    <w:pPr>
      <w:widowControl/>
      <w:bidi w:val="0"/>
      <w:jc w:val="left"/>
    </w:pPr>
    <w:rPr>
      <w:rFonts w:ascii="Verdana" w:hAnsi="Verdana" w:cs="Verdana" w:eastAsia="Times New Roman"/>
      <w:color w:val="000000"/>
      <w:sz w:val="24"/>
      <w:szCs w:val="24"/>
      <w:lang w:val="es-ES" w:eastAsia="es-ES" w:bidi="ar-SA"/>
    </w:rPr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LibreOffice/5.0.6.2$Linux_x86 LibreOffice_project/00m0$Build-2</Application>
  <Paragraphs>18</Paragraphs>
  <Company>UCO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2018-03-09T08:16:00Z</dcterms:created>
  <dc:creator>María José Castro Priego</dc:creator>
  <dc:language>en-US</dc:language>
  <cp:lastPrinted>2014-02-21T10:15:00Z</cp:lastPrinted>
  <dcterms:modified xsi:type="dcterms:W3CDTF">2018-05-03T13:21:08Z</dcterms:modified>
  <cp:revision>3</cp:revision>
  <dc:title>FICHA DE CURSO INTERNO/EXTERNO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