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1.715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1025" cy="58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u w:val="none"/>
          <w:shd w:fill="auto" w:val="clear"/>
          <w:vertAlign w:val="baseline"/>
          <w:rtl w:val="0"/>
        </w:rPr>
        <w:t xml:space="preserve">PARTE DE PRÁCTICAS DIARIAS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9423828125" w:line="240" w:lineRule="auto"/>
        <w:ind w:left="2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:Aplicación Facturación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60693359375" w:line="240" w:lineRule="auto"/>
        <w:ind w:left="26.879959106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32"/>
          <w:szCs w:val="32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/03/26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95947265625" w:line="358.8567924499512" w:lineRule="auto"/>
        <w:ind w:left="25.919952392578125" w:right="2252.0068359375" w:hanging="25.91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LUMNO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:Sergio Patón García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TEL: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648002298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sergio.97pg@gmail.com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841308593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CENTRO DOCENTE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Ucademy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960693359375" w:line="240" w:lineRule="auto"/>
        <w:ind w:left="26.2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cyan"/>
          <w:u w:val="none"/>
          <w:vertAlign w:val="baseline"/>
          <w:rtl w:val="0"/>
        </w:rPr>
        <w:t xml:space="preserve">FECHA DE 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3</w:t>
      </w:r>
      <w:r w:rsidDel="00000000" w:rsidR="00000000" w:rsidRPr="00000000">
        <w:rPr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/03/26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9.759521484375" w:line="240" w:lineRule="auto"/>
        <w:ind w:left="1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highlight w:val="yellow"/>
          <w:u w:val="none"/>
          <w:vertAlign w:val="baseline"/>
          <w:rtl w:val="0"/>
        </w:rPr>
        <w:t xml:space="preserve">QUÉ HEMOS HECHO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6142578125" w:line="248.0884552001953" w:lineRule="auto"/>
        <w:ind w:left="23.0999755859375" w:right="11.116943359375" w:hanging="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Finalización y puesta a punto. La aplicación ahora mismo es funcional en su versión 1.0.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highlight w:val="yellow"/>
          <w:u w:val="none"/>
          <w:vertAlign w:val="baseline"/>
          <w:rtl w:val="0"/>
        </w:rPr>
        <w:t xml:space="preserve">QUÉ QUEDA PENDIENTE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9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272705078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highlight w:val="yellow"/>
          <w:u w:val="none"/>
          <w:vertAlign w:val="baseline"/>
          <w:rtl w:val="0"/>
        </w:rPr>
        <w:t xml:space="preserve">CUÁL ES NUESTRO SIGUIENTE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637939453125" w:line="240" w:lineRule="auto"/>
        <w:ind w:left="15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Crear la documentación y un manual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8329467773438" w:line="240" w:lineRule="auto"/>
        <w:ind w:left="1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highlight w:val="yellow"/>
          <w:u w:val="none"/>
          <w:vertAlign w:val="baseline"/>
          <w:rtl w:val="0"/>
        </w:rPr>
        <w:t xml:space="preserve">QUÉ NECESITAMOS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6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Todo el feedback es bienvenido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4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32"/>
          <w:szCs w:val="32"/>
          <w:highlight w:val="yellow"/>
          <w:u w:val="none"/>
          <w:vertAlign w:val="baseline"/>
          <w:rtl w:val="0"/>
        </w:rPr>
        <w:t xml:space="preserve">RCHIVOS ADJUNTOS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03582763671875" w:line="248.0884552001953" w:lineRule="auto"/>
        <w:ind w:left="12.699966430664062" w:right="8.538818359375" w:firstLine="10.400009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-El informe con las horas que llevo</w:t>
        <w:br w:type="textWrapping"/>
        <w:t xml:space="preserve">-El ejecutable “Win o Win Facturación-Setup-1.0.0” (instalador)</w:t>
      </w:r>
      <w:r w:rsidDel="00000000" w:rsidR="00000000" w:rsidRPr="00000000">
        <w:rPr>
          <w:rtl w:val="0"/>
        </w:rPr>
      </w:r>
    </w:p>
    <w:sectPr>
      <w:pgSz w:h="16840" w:w="11920" w:orient="portrait"/>
      <w:pgMar w:bottom="1263.251953125" w:top="750" w:left="717.4400329589844" w:right="688.3227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