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5162550</wp:posOffset>
            </wp:positionH>
            <wp:positionV relativeFrom="paragraph">
              <wp:posOffset>114300</wp:posOffset>
            </wp:positionV>
            <wp:extent cx="1617785" cy="17526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17785" cy="175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114300</wp:posOffset>
            </wp:positionV>
            <wp:extent cx="1485900" cy="174811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485900" cy="1748118"/>
                    </a:xfrm>
                    <a:prstGeom prst="rect"/>
                    <a:ln/>
                  </pic:spPr>
                </pic:pic>
              </a:graphicData>
            </a:graphic>
          </wp:anchor>
        </w:drawing>
      </w:r>
    </w:p>
    <w:p w:rsidR="00000000" w:rsidDel="00000000" w:rsidP="00000000" w:rsidRDefault="00000000" w:rsidRPr="00000000" w14:paraId="00000002">
      <w:pPr>
        <w:pStyle w:val="Title"/>
        <w:jc w:val="center"/>
        <w:rPr>
          <w:b w:val="1"/>
          <w:sz w:val="36"/>
          <w:szCs w:val="36"/>
        </w:rPr>
      </w:pPr>
      <w:bookmarkStart w:colFirst="0" w:colLast="0" w:name="_gsfqiq2iccd7" w:id="0"/>
      <w:bookmarkEnd w:id="0"/>
      <w:r w:rsidDel="00000000" w:rsidR="00000000" w:rsidRPr="00000000">
        <w:rPr>
          <w:b w:val="1"/>
          <w:sz w:val="36"/>
          <w:szCs w:val="36"/>
          <w:rtl w:val="0"/>
        </w:rPr>
        <w:t xml:space="preserve"> UNIVERSIDAD NACIONAL AUTÓNOMA DE MÉXICO </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ind w:right="-1440" w:hanging="1417.3228346456694"/>
        <w:jc w:val="left"/>
        <w:rPr/>
      </w:pPr>
      <w:r w:rsidDel="00000000" w:rsidR="00000000" w:rsidRPr="00000000">
        <w:rPr>
          <w:rtl w:val="0"/>
        </w:rPr>
        <w:t xml:space="preserve"> </w:t>
      </w:r>
    </w:p>
    <w:p w:rsidR="00000000" w:rsidDel="00000000" w:rsidP="00000000" w:rsidRDefault="00000000" w:rsidRPr="00000000" w14:paraId="00000005">
      <w:pPr>
        <w:ind w:right="-1440" w:hanging="1417.3228346456694"/>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Facultad de ingeniería. </w:t>
      </w:r>
    </w:p>
    <w:p w:rsidR="00000000" w:rsidDel="00000000" w:rsidP="00000000" w:rsidRDefault="00000000" w:rsidRPr="00000000" w14:paraId="00000006">
      <w:pPr>
        <w:ind w:right="-1440" w:hanging="1417.3228346456694"/>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ind w:left="-283.46456692913375" w:right="-1440" w:hanging="14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División de Ciencias Básicas.</w:t>
      </w:r>
    </w:p>
    <w:p w:rsidR="00000000" w:rsidDel="00000000" w:rsidP="00000000" w:rsidRDefault="00000000" w:rsidRPr="00000000" w14:paraId="00000008">
      <w:pPr>
        <w:ind w:left="-559.6062992125983" w:right="-1440" w:firstLine="0"/>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9">
      <w:pPr>
        <w:ind w:left="-566.9291338582677" w:right="-1440" w:hanging="141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Laboratorio de Fundamentos De Programación </w:t>
      </w:r>
    </w:p>
    <w:p w:rsidR="00000000" w:rsidDel="00000000" w:rsidP="00000000" w:rsidRDefault="00000000" w:rsidRPr="00000000" w14:paraId="0000000A">
      <w:pPr>
        <w:ind w:left="-566.9291338582677" w:right="-1440" w:hanging="141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ind w:left="-566.9291338582677" w:right="-1440" w:hanging="1410"/>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Profesor: ING. MOISES MELENDEZ REYES</w:t>
      </w:r>
    </w:p>
    <w:p w:rsidR="00000000" w:rsidDel="00000000" w:rsidP="00000000" w:rsidRDefault="00000000" w:rsidRPr="00000000" w14:paraId="0000000C">
      <w:pPr>
        <w:ind w:left="-566.9291338582677" w:right="-1440" w:hanging="141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ind w:left="-566.9291338582677" w:right="-1440" w:hanging="14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Semestre: 2020- 1</w:t>
      </w:r>
    </w:p>
    <w:p w:rsidR="00000000" w:rsidDel="00000000" w:rsidP="00000000" w:rsidRDefault="00000000" w:rsidRPr="00000000" w14:paraId="0000000E">
      <w:pPr>
        <w:ind w:left="-566.9291338582677" w:right="-1440" w:hanging="14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Bloque: 131</w:t>
      </w:r>
    </w:p>
    <w:p w:rsidR="00000000" w:rsidDel="00000000" w:rsidP="00000000" w:rsidRDefault="00000000" w:rsidRPr="00000000" w14:paraId="0000000F">
      <w:pPr>
        <w:ind w:left="-566.9291338582677" w:right="-1440" w:hanging="141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ind w:left="850.3937007874017" w:right="-4.724409448817823" w:hanging="14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Práctica No.1: “La computación como herramienta de trabajo del profesional de ingeniería.”</w:t>
      </w:r>
    </w:p>
    <w:p w:rsidR="00000000" w:rsidDel="00000000" w:rsidP="00000000" w:rsidRDefault="00000000" w:rsidRPr="00000000" w14:paraId="00000011">
      <w:pPr>
        <w:ind w:left="850.3937007874017" w:right="-4.724409448817823" w:hanging="141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ind w:left="850.3937007874017" w:right="-4.724409448817823" w:hanging="14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Fecha: 23 de agosto, 2019</w:t>
      </w:r>
    </w:p>
    <w:p w:rsidR="00000000" w:rsidDel="00000000" w:rsidP="00000000" w:rsidRDefault="00000000" w:rsidRPr="00000000" w14:paraId="00000013">
      <w:pPr>
        <w:ind w:left="850.3937007874017" w:right="-4.724409448817823" w:hanging="141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ind w:left="850.3937007874017" w:right="-4.724409448817823" w:hanging="141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Integrantes del Equipo # 02: </w:t>
      </w:r>
    </w:p>
    <w:p w:rsidR="00000000" w:rsidDel="00000000" w:rsidP="00000000" w:rsidRDefault="00000000" w:rsidRPr="00000000" w14:paraId="00000015">
      <w:pPr>
        <w:ind w:left="850.3937007874017" w:right="-4.724409448817823" w:hanging="141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ind w:left="850.3937007874017" w:right="-4.724409448817823" w:hanging="141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-Martínez Olmos Miguel Ángel  </w:t>
      </w:r>
    </w:p>
    <w:p w:rsidR="00000000" w:rsidDel="00000000" w:rsidP="00000000" w:rsidRDefault="00000000" w:rsidRPr="00000000" w14:paraId="00000017">
      <w:pPr>
        <w:ind w:left="850.3937007874017" w:right="-4.724409448817823" w:hanging="141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-Meza Osnaya Annei Pamela </w:t>
      </w:r>
    </w:p>
    <w:p w:rsidR="00000000" w:rsidDel="00000000" w:rsidP="00000000" w:rsidRDefault="00000000" w:rsidRPr="00000000" w14:paraId="00000018">
      <w:pPr>
        <w:ind w:left="850.3937007874017" w:right="-4.724409448817823" w:hanging="141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-Molina Tavera Frida Paola</w:t>
      </w:r>
    </w:p>
    <w:p w:rsidR="00000000" w:rsidDel="00000000" w:rsidP="00000000" w:rsidRDefault="00000000" w:rsidRPr="00000000" w14:paraId="00000019">
      <w:pPr>
        <w:ind w:left="850.3937007874017" w:right="-4.724409448817823" w:hanging="141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-Quintana Góngora Valeria Johanna </w:t>
      </w:r>
    </w:p>
    <w:p w:rsidR="00000000" w:rsidDel="00000000" w:rsidP="00000000" w:rsidRDefault="00000000" w:rsidRPr="00000000" w14:paraId="0000001A">
      <w:pPr>
        <w:ind w:left="850.3937007874017" w:right="-4.724409448817823" w:hanging="1410"/>
        <w:rPr>
          <w:b w:val="1"/>
          <w:sz w:val="24"/>
          <w:szCs w:val="24"/>
        </w:rPr>
      </w:pPr>
      <w:r w:rsidDel="00000000" w:rsidR="00000000" w:rsidRPr="00000000">
        <w:rPr>
          <w:rFonts w:ascii="Times New Roman" w:cs="Times New Roman" w:eastAsia="Times New Roman" w:hAnsi="Times New Roman"/>
          <w:b w:val="1"/>
          <w:sz w:val="36"/>
          <w:szCs w:val="36"/>
          <w:rtl w:val="0"/>
        </w:rPr>
        <w:t xml:space="preserve">-Serrano Santiago Erick Roberto </w:t>
      </w:r>
      <w:r w:rsidDel="00000000" w:rsidR="00000000" w:rsidRPr="00000000">
        <w:rPr>
          <w:rtl w:val="0"/>
        </w:rPr>
      </w:r>
    </w:p>
    <w:p w:rsidR="00000000" w:rsidDel="00000000" w:rsidP="00000000" w:rsidRDefault="00000000" w:rsidRPr="00000000" w14:paraId="0000001B">
      <w:pPr>
        <w:ind w:left="1570.3937007874017" w:right="-4.724409448817823" w:hanging="141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Introducción: </w:t>
      </w:r>
    </w:p>
    <w:p w:rsidR="00000000" w:rsidDel="00000000" w:rsidP="00000000" w:rsidRDefault="00000000" w:rsidRPr="00000000" w14:paraId="0000001C">
      <w:pPr>
        <w:ind w:left="0" w:right="137.00787401574928" w:firstLine="0"/>
        <w:jc w:val="both"/>
        <w:rPr>
          <w:sz w:val="24"/>
          <w:szCs w:val="24"/>
        </w:rPr>
      </w:pPr>
      <w:r w:rsidDel="00000000" w:rsidR="00000000" w:rsidRPr="00000000">
        <w:rPr>
          <w:rtl w:val="0"/>
        </w:rPr>
      </w:r>
    </w:p>
    <w:p w:rsidR="00000000" w:rsidDel="00000000" w:rsidP="00000000" w:rsidRDefault="00000000" w:rsidRPr="00000000" w14:paraId="0000001D">
      <w:pPr>
        <w:ind w:left="0" w:right="137.00787401574928" w:firstLine="0"/>
        <w:jc w:val="both"/>
        <w:rPr>
          <w:sz w:val="24"/>
          <w:szCs w:val="24"/>
        </w:rPr>
      </w:pPr>
      <w:r w:rsidDel="00000000" w:rsidR="00000000" w:rsidRPr="00000000">
        <w:rPr>
          <w:sz w:val="24"/>
          <w:szCs w:val="24"/>
          <w:rtl w:val="0"/>
        </w:rPr>
        <w:t xml:space="preserve">En la actualidad, el software tiene un papel dual, ya que es un producto y al mismo tiempo es el vehículo para entregar un producto; en su forma de producto, brinda el potencial de cómputo incorporado en el hardware de cómputo o, con más amplitud, en una red de computadoras a las que se accede por medio de un hardware local, ya sea que resida en un teléfono móvil u opere en el interior de una computadora central; por otra parte, como vehículo utilizado para distribuir el producto, el software actúa como la base para el control de la computadora (sistema operativo), para la comunicación de información (redes) y para la creación y control de otros programas (herramientas). </w:t>
      </w:r>
    </w:p>
    <w:p w:rsidR="00000000" w:rsidDel="00000000" w:rsidP="00000000" w:rsidRDefault="00000000" w:rsidRPr="00000000" w14:paraId="0000001E">
      <w:pPr>
        <w:ind w:left="0" w:right="137.00787401574928" w:firstLine="0"/>
        <w:jc w:val="both"/>
        <w:rPr>
          <w:sz w:val="24"/>
          <w:szCs w:val="24"/>
        </w:rPr>
      </w:pPr>
      <w:r w:rsidDel="00000000" w:rsidR="00000000" w:rsidRPr="00000000">
        <w:rPr>
          <w:sz w:val="24"/>
          <w:szCs w:val="24"/>
          <w:rtl w:val="0"/>
        </w:rPr>
        <w:t xml:space="preserve">No hay que olvidar que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 sin embargo, cabe destacar que es importante porque afecta a casi todos los aspectos de nuestras vidas y ha invadido nuestro comercio, cultura y actividades cotidianas. </w:t>
      </w:r>
      <w:r w:rsidDel="00000000" w:rsidR="00000000" w:rsidRPr="00000000">
        <w:rPr>
          <w:rtl w:val="0"/>
        </w:rPr>
      </w:r>
    </w:p>
    <w:p w:rsidR="00000000" w:rsidDel="00000000" w:rsidP="00000000" w:rsidRDefault="00000000" w:rsidRPr="00000000" w14:paraId="0000001F">
      <w:pPr>
        <w:ind w:right="137.00787401574928"/>
        <w:jc w:val="both"/>
        <w:rPr>
          <w:sz w:val="24"/>
          <w:szCs w:val="24"/>
        </w:rPr>
      </w:pPr>
      <w:r w:rsidDel="00000000" w:rsidR="00000000" w:rsidRPr="00000000">
        <w:rPr>
          <w:sz w:val="24"/>
          <w:szCs w:val="24"/>
          <w:rtl w:val="0"/>
        </w:rPr>
        <w:t xml:space="preserve">Existen varias herramientas de software en internet, que nos facilitan y permiten realizar actividades y trabajos académicos y profesionales. Los repositorios y la búsqueda avanzada de información especializada en internet son dos herramientas de gran ayuda. </w:t>
      </w:r>
    </w:p>
    <w:p w:rsidR="00000000" w:rsidDel="00000000" w:rsidP="00000000" w:rsidRDefault="00000000" w:rsidRPr="00000000" w14:paraId="00000020">
      <w:pPr>
        <w:ind w:right="137.00787401574928"/>
        <w:jc w:val="both"/>
        <w:rPr>
          <w:sz w:val="24"/>
          <w:szCs w:val="24"/>
        </w:rPr>
      </w:pPr>
      <w:r w:rsidDel="00000000" w:rsidR="00000000" w:rsidRPr="00000000">
        <w:rPr>
          <w:b w:val="1"/>
          <w:sz w:val="24"/>
          <w:szCs w:val="24"/>
          <w:rtl w:val="0"/>
        </w:rPr>
        <w:t xml:space="preserve">Repositorio digital:</w:t>
      </w:r>
      <w:r w:rsidDel="00000000" w:rsidR="00000000" w:rsidRPr="00000000">
        <w:rPr>
          <w:sz w:val="24"/>
          <w:szCs w:val="24"/>
          <w:rtl w:val="0"/>
        </w:rPr>
        <w:t xml:space="preserve"> Es un medio para gestionar, almacenar, preservar, difundir y facilitar el acceso a los objetos digitales que alberga; es el directorio de trabajo usado para organizar un proyecto, aquí se encuentran todos los archivos que integran nuestro proyecto. </w:t>
      </w:r>
    </w:p>
    <w:p w:rsidR="00000000" w:rsidDel="00000000" w:rsidP="00000000" w:rsidRDefault="00000000" w:rsidRPr="00000000" w14:paraId="00000021">
      <w:pPr>
        <w:ind w:right="137.00787401574928"/>
        <w:jc w:val="both"/>
        <w:rPr>
          <w:sz w:val="24"/>
          <w:szCs w:val="24"/>
        </w:rPr>
      </w:pPr>
      <w:r w:rsidDel="00000000" w:rsidR="00000000" w:rsidRPr="00000000">
        <w:rPr>
          <w:b w:val="1"/>
          <w:sz w:val="24"/>
          <w:szCs w:val="24"/>
          <w:rtl w:val="0"/>
        </w:rPr>
        <w:t xml:space="preserve">Buscadores de internet: </w:t>
      </w:r>
      <w:r w:rsidDel="00000000" w:rsidR="00000000" w:rsidRPr="00000000">
        <w:rPr>
          <w:sz w:val="24"/>
          <w:szCs w:val="24"/>
          <w:rtl w:val="0"/>
        </w:rPr>
        <w:t xml:space="preserve">Los motores de búsqueda (también conocidos como buscadores) son aplicaciones informáticas que rastrean la red de redes (Internet) catalogando, clasificando y organizando información, para poder mostrarla en el navegador. El rastreo de información se realiza a través de algoritmos propios de cada buscador.</w:t>
      </w:r>
    </w:p>
    <w:p w:rsidR="00000000" w:rsidDel="00000000" w:rsidP="00000000" w:rsidRDefault="00000000" w:rsidRPr="00000000" w14:paraId="00000022">
      <w:pPr>
        <w:ind w:right="137.00787401574928"/>
        <w:jc w:val="both"/>
        <w:rPr>
          <w:b w:val="1"/>
          <w:sz w:val="24"/>
          <w:szCs w:val="24"/>
        </w:rPr>
      </w:pPr>
      <w:r w:rsidDel="00000000" w:rsidR="00000000" w:rsidRPr="00000000">
        <w:rPr>
          <w:b w:val="1"/>
          <w:sz w:val="24"/>
          <w:szCs w:val="24"/>
          <w:rtl w:val="0"/>
        </w:rPr>
        <w:t xml:space="preserve">Almacenamiento en la nube: </w:t>
      </w:r>
      <w:r w:rsidDel="00000000" w:rsidR="00000000" w:rsidRPr="00000000">
        <w:rPr>
          <w:sz w:val="24"/>
          <w:szCs w:val="24"/>
          <w:rtl w:val="0"/>
        </w:rPr>
        <w:t xml:space="preserve">El almacenamiento en la nube (o cloud storage,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w:t>
      </w:r>
      <w:r w:rsidDel="00000000" w:rsidR="00000000" w:rsidRPr="00000000">
        <w:rPr>
          <w:rtl w:val="0"/>
        </w:rPr>
      </w:r>
    </w:p>
    <w:p w:rsidR="00000000" w:rsidDel="00000000" w:rsidP="00000000" w:rsidRDefault="00000000" w:rsidRPr="00000000" w14:paraId="00000023">
      <w:pPr>
        <w:ind w:left="0" w:right="137.00787401574928" w:firstLine="0"/>
        <w:jc w:val="both"/>
        <w:rPr>
          <w:sz w:val="24"/>
          <w:szCs w:val="24"/>
        </w:rPr>
      </w:pPr>
      <w:r w:rsidDel="00000000" w:rsidR="00000000" w:rsidRPr="00000000">
        <w:rPr>
          <w:rtl w:val="0"/>
        </w:rPr>
      </w:r>
    </w:p>
    <w:p w:rsidR="00000000" w:rsidDel="00000000" w:rsidP="00000000" w:rsidRDefault="00000000" w:rsidRPr="00000000" w14:paraId="00000024">
      <w:pPr>
        <w:ind w:left="0" w:right="137.00787401574928"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Desarrollo:</w:t>
      </w:r>
    </w:p>
    <w:p w:rsidR="00000000" w:rsidDel="00000000" w:rsidP="00000000" w:rsidRDefault="00000000" w:rsidRPr="00000000" w14:paraId="00000025">
      <w:pPr>
        <w:ind w:left="0" w:right="137.00787401574928" w:firstLine="0"/>
        <w:jc w:val="both"/>
        <w:rPr>
          <w:sz w:val="24"/>
          <w:szCs w:val="24"/>
        </w:rPr>
      </w:pPr>
      <w:r w:rsidDel="00000000" w:rsidR="00000000" w:rsidRPr="00000000">
        <w:rPr>
          <w:rtl w:val="0"/>
        </w:rPr>
      </w:r>
    </w:p>
    <w:p w:rsidR="00000000" w:rsidDel="00000000" w:rsidP="00000000" w:rsidRDefault="00000000" w:rsidRPr="00000000" w14:paraId="00000026">
      <w:pPr>
        <w:ind w:left="0" w:right="137.00787401574928" w:firstLine="0"/>
        <w:jc w:val="both"/>
        <w:rPr>
          <w:sz w:val="24"/>
          <w:szCs w:val="24"/>
        </w:rPr>
      </w:pPr>
      <w:r w:rsidDel="00000000" w:rsidR="00000000" w:rsidRPr="00000000">
        <w:rPr>
          <w:b w:val="1"/>
          <w:sz w:val="24"/>
          <w:szCs w:val="24"/>
          <w:rtl w:val="0"/>
        </w:rPr>
        <w:t xml:space="preserve">Objetivo: </w:t>
      </w:r>
      <w:r w:rsidDel="00000000" w:rsidR="00000000" w:rsidRPr="00000000">
        <w:rPr>
          <w:sz w:val="24"/>
          <w:szCs w:val="24"/>
          <w:rtl w:val="0"/>
        </w:rPr>
        <w:t xml:space="preserve">Conocer y saber el funcionamiento de herramientas de software en Internet, que nos facilitan y permiten almacenar y realizar actividades y trabajos académicos. </w:t>
      </w:r>
    </w:p>
    <w:p w:rsidR="00000000" w:rsidDel="00000000" w:rsidP="00000000" w:rsidRDefault="00000000" w:rsidRPr="00000000" w14:paraId="00000027">
      <w:pPr>
        <w:ind w:left="0" w:right="137.00787401574928" w:firstLine="0"/>
        <w:jc w:val="both"/>
        <w:rPr>
          <w:sz w:val="24"/>
          <w:szCs w:val="24"/>
        </w:rPr>
      </w:pPr>
      <w:r w:rsidDel="00000000" w:rsidR="00000000" w:rsidRPr="00000000">
        <w:rPr>
          <w:b w:val="1"/>
          <w:sz w:val="24"/>
          <w:szCs w:val="24"/>
          <w:rtl w:val="0"/>
        </w:rPr>
        <w:t xml:space="preserve">Planteamiento del problema: </w:t>
      </w:r>
      <w:r w:rsidDel="00000000" w:rsidR="00000000" w:rsidRPr="00000000">
        <w:rPr>
          <w:sz w:val="24"/>
          <w:szCs w:val="24"/>
          <w:rtl w:val="0"/>
        </w:rPr>
        <w:t xml:space="preserve">¿Cómo funcionan y de qué manera nos ayudan las herramientas de software de internet en la vida académica/profesional?  </w:t>
      </w:r>
    </w:p>
    <w:p w:rsidR="00000000" w:rsidDel="00000000" w:rsidP="00000000" w:rsidRDefault="00000000" w:rsidRPr="00000000" w14:paraId="00000028">
      <w:pPr>
        <w:ind w:left="0" w:right="137.00787401574928" w:firstLine="0"/>
        <w:jc w:val="both"/>
        <w:rPr>
          <w:b w:val="1"/>
          <w:sz w:val="24"/>
          <w:szCs w:val="24"/>
        </w:rPr>
      </w:pPr>
      <w:r w:rsidDel="00000000" w:rsidR="00000000" w:rsidRPr="00000000">
        <w:rPr>
          <w:b w:val="1"/>
          <w:sz w:val="24"/>
          <w:szCs w:val="24"/>
          <w:rtl w:val="0"/>
        </w:rPr>
        <w:t xml:space="preserve">Hipótesis: </w:t>
      </w:r>
      <w:r w:rsidDel="00000000" w:rsidR="00000000" w:rsidRPr="00000000">
        <w:rPr>
          <w:sz w:val="24"/>
          <w:szCs w:val="24"/>
          <w:rtl w:val="0"/>
        </w:rPr>
        <w:t xml:space="preserve">Las herramientas de software en internet, nos facilitan y ayudan con el almacenamiento y realización de actividades y trabajos académicos/profesionales. </w:t>
      </w:r>
      <w:r w:rsidDel="00000000" w:rsidR="00000000" w:rsidRPr="00000000">
        <w:rPr>
          <w:rtl w:val="0"/>
        </w:rPr>
      </w:r>
    </w:p>
    <w:p w:rsidR="00000000" w:rsidDel="00000000" w:rsidP="00000000" w:rsidRDefault="00000000" w:rsidRPr="00000000" w14:paraId="00000029">
      <w:pPr>
        <w:ind w:left="0" w:right="137.00787401574928" w:firstLine="0"/>
        <w:jc w:val="both"/>
        <w:rPr>
          <w:b w:val="1"/>
          <w:sz w:val="24"/>
          <w:szCs w:val="24"/>
        </w:rPr>
      </w:pPr>
      <w:r w:rsidDel="00000000" w:rsidR="00000000" w:rsidRPr="00000000">
        <w:rPr>
          <w:b w:val="1"/>
          <w:sz w:val="24"/>
          <w:szCs w:val="24"/>
          <w:rtl w:val="0"/>
        </w:rPr>
        <w:t xml:space="preserve">Método: </w:t>
      </w:r>
    </w:p>
    <w:p w:rsidR="00000000" w:rsidDel="00000000" w:rsidP="00000000" w:rsidRDefault="00000000" w:rsidRPr="00000000" w14:paraId="0000002A">
      <w:pPr>
        <w:numPr>
          <w:ilvl w:val="0"/>
          <w:numId w:val="1"/>
        </w:numPr>
        <w:ind w:left="720" w:right="137.00787401574928" w:hanging="360"/>
        <w:jc w:val="both"/>
        <w:rPr>
          <w:sz w:val="24"/>
          <w:szCs w:val="24"/>
          <w:u w:val="none"/>
        </w:rPr>
      </w:pPr>
      <w:r w:rsidDel="00000000" w:rsidR="00000000" w:rsidRPr="00000000">
        <w:rPr>
          <w:b w:val="1"/>
          <w:sz w:val="24"/>
          <w:szCs w:val="24"/>
          <w:rtl w:val="0"/>
        </w:rPr>
        <w:t xml:space="preserve">Muestra:</w:t>
      </w:r>
      <w:r w:rsidDel="00000000" w:rsidR="00000000" w:rsidRPr="00000000">
        <w:rPr>
          <w:sz w:val="24"/>
          <w:szCs w:val="24"/>
          <w:rtl w:val="0"/>
        </w:rPr>
        <w:t xml:space="preserve"> El bloque 131 del primer semestre de la generación 2020-1 de la carrera de ingeniería industrial. </w:t>
      </w:r>
    </w:p>
    <w:p w:rsidR="00000000" w:rsidDel="00000000" w:rsidP="00000000" w:rsidRDefault="00000000" w:rsidRPr="00000000" w14:paraId="0000002B">
      <w:pPr>
        <w:numPr>
          <w:ilvl w:val="0"/>
          <w:numId w:val="1"/>
        </w:numPr>
        <w:ind w:left="720" w:right="137.00787401574928" w:hanging="360"/>
        <w:jc w:val="both"/>
        <w:rPr>
          <w:sz w:val="24"/>
          <w:szCs w:val="24"/>
          <w:u w:val="none"/>
        </w:rPr>
      </w:pPr>
      <w:r w:rsidDel="00000000" w:rsidR="00000000" w:rsidRPr="00000000">
        <w:rPr>
          <w:b w:val="1"/>
          <w:sz w:val="24"/>
          <w:szCs w:val="24"/>
          <w:rtl w:val="0"/>
        </w:rPr>
        <w:t xml:space="preserve">Material:</w:t>
      </w:r>
    </w:p>
    <w:p w:rsidR="00000000" w:rsidDel="00000000" w:rsidP="00000000" w:rsidRDefault="00000000" w:rsidRPr="00000000" w14:paraId="0000002C">
      <w:pPr>
        <w:numPr>
          <w:ilvl w:val="1"/>
          <w:numId w:val="1"/>
        </w:numPr>
        <w:ind w:left="1440" w:right="137.00787401574928" w:hanging="360"/>
        <w:jc w:val="both"/>
        <w:rPr>
          <w:sz w:val="24"/>
          <w:szCs w:val="24"/>
          <w:u w:val="none"/>
        </w:rPr>
      </w:pPr>
      <w:r w:rsidDel="00000000" w:rsidR="00000000" w:rsidRPr="00000000">
        <w:rPr>
          <w:sz w:val="24"/>
          <w:szCs w:val="24"/>
          <w:rtl w:val="0"/>
        </w:rPr>
        <w:t xml:space="preserve">Manual de prácticas de laboratorio de la materia: Fundamentos de programación.</w:t>
      </w:r>
    </w:p>
    <w:p w:rsidR="00000000" w:rsidDel="00000000" w:rsidP="00000000" w:rsidRDefault="00000000" w:rsidRPr="00000000" w14:paraId="0000002D">
      <w:pPr>
        <w:numPr>
          <w:ilvl w:val="1"/>
          <w:numId w:val="1"/>
        </w:numPr>
        <w:ind w:left="1440" w:right="137.00787401574928" w:hanging="360"/>
        <w:jc w:val="both"/>
        <w:rPr>
          <w:sz w:val="24"/>
          <w:szCs w:val="24"/>
          <w:u w:val="none"/>
        </w:rPr>
      </w:pPr>
      <w:r w:rsidDel="00000000" w:rsidR="00000000" w:rsidRPr="00000000">
        <w:rPr>
          <w:sz w:val="24"/>
          <w:szCs w:val="24"/>
          <w:rtl w:val="0"/>
        </w:rPr>
        <w:t xml:space="preserve">Una computadora Mac por alumno.</w:t>
      </w:r>
    </w:p>
    <w:p w:rsidR="00000000" w:rsidDel="00000000" w:rsidP="00000000" w:rsidRDefault="00000000" w:rsidRPr="00000000" w14:paraId="0000002E">
      <w:pPr>
        <w:numPr>
          <w:ilvl w:val="1"/>
          <w:numId w:val="1"/>
        </w:numPr>
        <w:ind w:left="1440" w:right="137.00787401574928" w:hanging="360"/>
        <w:jc w:val="both"/>
        <w:rPr>
          <w:sz w:val="24"/>
          <w:szCs w:val="24"/>
          <w:u w:val="none"/>
        </w:rPr>
      </w:pPr>
      <w:r w:rsidDel="00000000" w:rsidR="00000000" w:rsidRPr="00000000">
        <w:rPr>
          <w:sz w:val="24"/>
          <w:szCs w:val="24"/>
          <w:rtl w:val="0"/>
        </w:rPr>
        <w:t xml:space="preserve">Acceso a Internet.</w:t>
      </w:r>
    </w:p>
    <w:p w:rsidR="00000000" w:rsidDel="00000000" w:rsidP="00000000" w:rsidRDefault="00000000" w:rsidRPr="00000000" w14:paraId="0000002F">
      <w:pPr>
        <w:numPr>
          <w:ilvl w:val="1"/>
          <w:numId w:val="1"/>
        </w:numPr>
        <w:ind w:left="1440" w:right="137.00787401574928" w:hanging="360"/>
        <w:jc w:val="both"/>
        <w:rPr>
          <w:sz w:val="24"/>
          <w:szCs w:val="24"/>
          <w:u w:val="none"/>
        </w:rPr>
      </w:pPr>
      <w:r w:rsidDel="00000000" w:rsidR="00000000" w:rsidRPr="00000000">
        <w:rPr>
          <w:sz w:val="24"/>
          <w:szCs w:val="24"/>
          <w:rtl w:val="0"/>
        </w:rPr>
        <w:t xml:space="preserve">Cuenta de Github por alumno.  </w:t>
      </w:r>
    </w:p>
    <w:p w:rsidR="00000000" w:rsidDel="00000000" w:rsidP="00000000" w:rsidRDefault="00000000" w:rsidRPr="00000000" w14:paraId="00000030">
      <w:pPr>
        <w:numPr>
          <w:ilvl w:val="0"/>
          <w:numId w:val="1"/>
        </w:numPr>
        <w:ind w:left="720" w:right="137.00787401574928" w:hanging="360"/>
        <w:jc w:val="both"/>
        <w:rPr>
          <w:sz w:val="24"/>
          <w:szCs w:val="24"/>
          <w:u w:val="none"/>
        </w:rPr>
      </w:pPr>
      <w:r w:rsidDel="00000000" w:rsidR="00000000" w:rsidRPr="00000000">
        <w:rPr>
          <w:b w:val="1"/>
          <w:sz w:val="24"/>
          <w:szCs w:val="24"/>
          <w:rtl w:val="0"/>
        </w:rPr>
        <w:t xml:space="preserve">Procedimiento:  </w:t>
      </w:r>
    </w:p>
    <w:p w:rsidR="00000000" w:rsidDel="00000000" w:rsidP="00000000" w:rsidRDefault="00000000" w:rsidRPr="00000000" w14:paraId="00000031">
      <w:pPr>
        <w:numPr>
          <w:ilvl w:val="0"/>
          <w:numId w:val="3"/>
        </w:numPr>
        <w:ind w:left="1440" w:right="137.00787401574928" w:hanging="360"/>
        <w:jc w:val="both"/>
        <w:rPr>
          <w:sz w:val="24"/>
          <w:szCs w:val="24"/>
        </w:rPr>
      </w:pPr>
      <w:r w:rsidDel="00000000" w:rsidR="00000000" w:rsidRPr="00000000">
        <w:rPr>
          <w:sz w:val="24"/>
          <w:szCs w:val="24"/>
          <w:rtl w:val="0"/>
        </w:rPr>
        <w:t xml:space="preserve">Leímos la práctica y los términos previos de: repositorio, almacenamiento en la nube y buscadores de internet. </w:t>
      </w:r>
    </w:p>
    <w:p w:rsidR="00000000" w:rsidDel="00000000" w:rsidP="00000000" w:rsidRDefault="00000000" w:rsidRPr="00000000" w14:paraId="00000032">
      <w:pPr>
        <w:numPr>
          <w:ilvl w:val="0"/>
          <w:numId w:val="3"/>
        </w:numPr>
        <w:ind w:left="1440" w:right="137.00787401574928" w:hanging="360"/>
        <w:jc w:val="both"/>
        <w:rPr>
          <w:sz w:val="24"/>
          <w:szCs w:val="24"/>
        </w:rPr>
      </w:pPr>
      <w:r w:rsidDel="00000000" w:rsidR="00000000" w:rsidRPr="00000000">
        <w:rPr>
          <w:sz w:val="24"/>
          <w:szCs w:val="24"/>
          <w:rtl w:val="0"/>
        </w:rPr>
        <w:t xml:space="preserve">Una vez iniciado nuestro usuario en la computadora del laboratorio, ingresamos a internet, a la página de Github (repositorio online).</w:t>
      </w:r>
    </w:p>
    <w:p w:rsidR="00000000" w:rsidDel="00000000" w:rsidP="00000000" w:rsidRDefault="00000000" w:rsidRPr="00000000" w14:paraId="00000033">
      <w:pPr>
        <w:numPr>
          <w:ilvl w:val="0"/>
          <w:numId w:val="3"/>
        </w:numPr>
        <w:ind w:left="1440" w:right="137.00787401574928" w:hanging="360"/>
        <w:jc w:val="both"/>
        <w:rPr>
          <w:sz w:val="24"/>
          <w:szCs w:val="24"/>
        </w:rPr>
      </w:pPr>
      <w:r w:rsidDel="00000000" w:rsidR="00000000" w:rsidRPr="00000000">
        <w:rPr>
          <w:sz w:val="24"/>
          <w:szCs w:val="24"/>
          <w:rtl w:val="0"/>
        </w:rPr>
        <w:t xml:space="preserve">Creamos nuestra cuenta en Github y comenzamos con la creación de nuestro repositorio. </w:t>
      </w:r>
    </w:p>
    <w:p w:rsidR="00000000" w:rsidDel="00000000" w:rsidP="00000000" w:rsidRDefault="00000000" w:rsidRPr="00000000" w14:paraId="00000034">
      <w:pPr>
        <w:numPr>
          <w:ilvl w:val="0"/>
          <w:numId w:val="3"/>
        </w:numPr>
        <w:ind w:left="1440" w:right="137.00787401574928" w:hanging="360"/>
        <w:jc w:val="both"/>
        <w:rPr>
          <w:sz w:val="24"/>
          <w:szCs w:val="24"/>
        </w:rPr>
      </w:pPr>
      <w:r w:rsidDel="00000000" w:rsidR="00000000" w:rsidRPr="00000000">
        <w:rPr>
          <w:sz w:val="24"/>
          <w:szCs w:val="24"/>
          <w:rtl w:val="0"/>
        </w:rPr>
        <w:t xml:space="preserve">Le dimos nombre a nuestro repositorio (practica1_fdp) y después seguimos un par de instrucciones para agregar cosas a este, como nuestros datos personales y algunas imágenes. Todo esto para entender los términos de: Agregar, Commit y Branches. </w:t>
      </w:r>
    </w:p>
    <w:p w:rsidR="00000000" w:rsidDel="00000000" w:rsidP="00000000" w:rsidRDefault="00000000" w:rsidRPr="00000000" w14:paraId="00000035">
      <w:pPr>
        <w:numPr>
          <w:ilvl w:val="0"/>
          <w:numId w:val="3"/>
        </w:numPr>
        <w:ind w:left="1440" w:right="137.00787401574928" w:hanging="360"/>
        <w:jc w:val="both"/>
        <w:rPr>
          <w:sz w:val="24"/>
          <w:szCs w:val="24"/>
        </w:rPr>
      </w:pPr>
      <w:r w:rsidDel="00000000" w:rsidR="00000000" w:rsidRPr="00000000">
        <w:rPr>
          <w:sz w:val="24"/>
          <w:szCs w:val="24"/>
          <w:rtl w:val="0"/>
        </w:rPr>
        <w:t xml:space="preserve">Guardamos nuestro repositorio y mandamos el link del mismo al profesor. </w:t>
      </w:r>
    </w:p>
    <w:p w:rsidR="00000000" w:rsidDel="00000000" w:rsidP="00000000" w:rsidRDefault="00000000" w:rsidRPr="00000000" w14:paraId="00000036">
      <w:pPr>
        <w:numPr>
          <w:ilvl w:val="0"/>
          <w:numId w:val="3"/>
        </w:numPr>
        <w:ind w:left="1440" w:right="137.00787401574928" w:hanging="360"/>
        <w:jc w:val="both"/>
        <w:rPr>
          <w:sz w:val="24"/>
          <w:szCs w:val="24"/>
        </w:rPr>
      </w:pPr>
      <w:r w:rsidDel="00000000" w:rsidR="00000000" w:rsidRPr="00000000">
        <w:rPr>
          <w:sz w:val="24"/>
          <w:szCs w:val="24"/>
          <w:rtl w:val="0"/>
        </w:rPr>
        <w:t xml:space="preserve">Continuando con la práctica, abrimos el buscador de google chrome, para poder experimentar con búsquedas avanzadas de información específica.</w:t>
      </w:r>
    </w:p>
    <w:p w:rsidR="00000000" w:rsidDel="00000000" w:rsidP="00000000" w:rsidRDefault="00000000" w:rsidRPr="00000000" w14:paraId="00000037">
      <w:pPr>
        <w:numPr>
          <w:ilvl w:val="0"/>
          <w:numId w:val="3"/>
        </w:numPr>
        <w:ind w:left="1440" w:right="137.00787401574928" w:hanging="360"/>
        <w:jc w:val="both"/>
        <w:rPr>
          <w:sz w:val="24"/>
          <w:szCs w:val="24"/>
        </w:rPr>
      </w:pPr>
      <w:r w:rsidDel="00000000" w:rsidR="00000000" w:rsidRPr="00000000">
        <w:rPr>
          <w:sz w:val="24"/>
          <w:szCs w:val="24"/>
          <w:rtl w:val="0"/>
        </w:rPr>
        <w:t xml:space="preserve">En la barra del buscador de Google Chrome pusimos varias frases, usando algunos signos y caracteres que sirven para obtener más información específica como: el guión, las comillas, el signo de más. También usamos algunos comandos como: define, site, intex, filetype, intitle y otros. </w:t>
      </w:r>
    </w:p>
    <w:p w:rsidR="00000000" w:rsidDel="00000000" w:rsidP="00000000" w:rsidRDefault="00000000" w:rsidRPr="00000000" w14:paraId="00000038">
      <w:pPr>
        <w:numPr>
          <w:ilvl w:val="0"/>
          <w:numId w:val="3"/>
        </w:numPr>
        <w:ind w:left="1440" w:right="137.00787401574928" w:hanging="360"/>
        <w:jc w:val="both"/>
        <w:rPr>
          <w:sz w:val="24"/>
          <w:szCs w:val="24"/>
        </w:rPr>
      </w:pPr>
      <w:r w:rsidDel="00000000" w:rsidR="00000000" w:rsidRPr="00000000">
        <w:rPr>
          <w:sz w:val="24"/>
          <w:szCs w:val="24"/>
          <w:rtl w:val="0"/>
        </w:rPr>
        <w:t xml:space="preserve">Concluimos la práctica, haciendo nuestras propias búsquedas en Google utilizando lo aprendido. </w:t>
      </w:r>
    </w:p>
    <w:p w:rsidR="00000000" w:rsidDel="00000000" w:rsidP="00000000" w:rsidRDefault="00000000" w:rsidRPr="00000000" w14:paraId="00000039">
      <w:pPr>
        <w:ind w:left="720" w:right="137.00787401574928" w:firstLine="0"/>
        <w:jc w:val="both"/>
        <w:rPr>
          <w:sz w:val="24"/>
          <w:szCs w:val="24"/>
        </w:rPr>
      </w:pPr>
      <w:r w:rsidDel="00000000" w:rsidR="00000000" w:rsidRPr="00000000">
        <w:rPr>
          <w:rtl w:val="0"/>
        </w:rPr>
      </w:r>
    </w:p>
    <w:p w:rsidR="00000000" w:rsidDel="00000000" w:rsidP="00000000" w:rsidRDefault="00000000" w:rsidRPr="00000000" w14:paraId="0000003A">
      <w:pPr>
        <w:ind w:left="0" w:right="137.00787401574928" w:firstLine="0"/>
        <w:jc w:val="both"/>
        <w:rPr>
          <w:sz w:val="24"/>
          <w:szCs w:val="24"/>
        </w:rPr>
      </w:pPr>
      <w:r w:rsidDel="00000000" w:rsidR="00000000" w:rsidRPr="00000000">
        <w:rPr>
          <w:rtl w:val="0"/>
        </w:rPr>
      </w:r>
    </w:p>
    <w:p w:rsidR="00000000" w:rsidDel="00000000" w:rsidP="00000000" w:rsidRDefault="00000000" w:rsidRPr="00000000" w14:paraId="0000003B">
      <w:pPr>
        <w:ind w:left="0" w:right="137.00787401574928" w:firstLine="0"/>
        <w:jc w:val="both"/>
        <w:rPr>
          <w:sz w:val="24"/>
          <w:szCs w:val="24"/>
        </w:rPr>
      </w:pPr>
      <w:r w:rsidDel="00000000" w:rsidR="00000000" w:rsidRPr="00000000">
        <w:rPr>
          <w:rtl w:val="0"/>
        </w:rPr>
      </w:r>
    </w:p>
    <w:p w:rsidR="00000000" w:rsidDel="00000000" w:rsidP="00000000" w:rsidRDefault="00000000" w:rsidRPr="00000000" w14:paraId="0000003C">
      <w:pPr>
        <w:ind w:left="0" w:right="137.00787401574928"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Análisis de resultados:</w:t>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En nuestros resultados obtenidos podemos validar que efectivamente al almacenar la información en la nube, en este caso en el servidor Git Hub, logramos tener acceso a nuestro repositorio desde cu. De igual manera en nuestro análisis de resultados pudimos ver cómo inicializar un repositorio y logramos validar que todo esto se realizó de manera satisfactoria, ya que al crear nuestro archivo e ir añadiendo las modificaciones logramos  obtener un respaldo de cada una de las versiones de este. </w:t>
      </w:r>
      <w:r w:rsidDel="00000000" w:rsidR="00000000" w:rsidRPr="00000000">
        <w:rPr>
          <w:rtl w:val="0"/>
        </w:rPr>
      </w:r>
    </w:p>
    <w:p w:rsidR="00000000" w:rsidDel="00000000" w:rsidP="00000000" w:rsidRDefault="00000000" w:rsidRPr="00000000" w14:paraId="0000003E">
      <w:pPr>
        <w:ind w:left="0" w:right="137.00787401574928"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F">
      <w:pPr>
        <w:ind w:left="0" w:right="137.00787401574928"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05500" cy="33242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055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right="137.00787401574928"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1">
      <w:pPr>
        <w:ind w:left="720" w:right="137.00787401574928"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2">
      <w:pPr>
        <w:ind w:left="0" w:right="137.00787401574928"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3">
      <w:pPr>
        <w:ind w:left="0" w:right="137.00787401574928" w:firstLine="0"/>
        <w:jc w:val="both"/>
        <w:rPr>
          <w:sz w:val="24"/>
          <w:szCs w:val="24"/>
        </w:rPr>
      </w:pPr>
      <w:r w:rsidDel="00000000" w:rsidR="00000000" w:rsidRPr="00000000">
        <w:rPr>
          <w:rtl w:val="0"/>
        </w:rPr>
      </w:r>
    </w:p>
    <w:p w:rsidR="00000000" w:rsidDel="00000000" w:rsidP="00000000" w:rsidRDefault="00000000" w:rsidRPr="00000000" w14:paraId="00000044">
      <w:pPr>
        <w:ind w:left="0" w:right="137.00787401574928" w:firstLine="0"/>
        <w:jc w:val="both"/>
        <w:rPr>
          <w:sz w:val="24"/>
          <w:szCs w:val="24"/>
        </w:rPr>
      </w:pPr>
      <w:r w:rsidDel="00000000" w:rsidR="00000000" w:rsidRPr="00000000">
        <w:rPr>
          <w:rFonts w:ascii="Times New Roman" w:cs="Times New Roman" w:eastAsia="Times New Roman" w:hAnsi="Times New Roman"/>
          <w:b w:val="1"/>
          <w:sz w:val="36"/>
          <w:szCs w:val="36"/>
          <w:rtl w:val="0"/>
        </w:rPr>
        <w:t xml:space="preserve">Conclusiones:</w:t>
      </w:r>
      <w:r w:rsidDel="00000000" w:rsidR="00000000" w:rsidRPr="00000000">
        <w:rPr>
          <w:rtl w:val="0"/>
        </w:rPr>
      </w:r>
    </w:p>
    <w:p w:rsidR="00000000" w:rsidDel="00000000" w:rsidP="00000000" w:rsidRDefault="00000000" w:rsidRPr="00000000" w14:paraId="00000045">
      <w:pPr>
        <w:ind w:left="0" w:right="137.00787401574928" w:firstLine="0"/>
        <w:jc w:val="both"/>
        <w:rPr>
          <w:sz w:val="24"/>
          <w:szCs w:val="24"/>
        </w:rPr>
      </w:pPr>
      <w:r w:rsidDel="00000000" w:rsidR="00000000" w:rsidRPr="00000000">
        <w:rPr>
          <w:rtl w:val="0"/>
        </w:rPr>
      </w:r>
    </w:p>
    <w:p w:rsidR="00000000" w:rsidDel="00000000" w:rsidP="00000000" w:rsidRDefault="00000000" w:rsidRPr="00000000" w14:paraId="00000046">
      <w:pPr>
        <w:ind w:left="0" w:right="137.00787401574928" w:firstLine="0"/>
        <w:jc w:val="both"/>
        <w:rPr>
          <w:sz w:val="24"/>
          <w:szCs w:val="24"/>
        </w:rPr>
      </w:pPr>
      <w:r w:rsidDel="00000000" w:rsidR="00000000" w:rsidRPr="00000000">
        <w:rPr>
          <w:b w:val="1"/>
          <w:sz w:val="24"/>
          <w:szCs w:val="24"/>
          <w:rtl w:val="0"/>
        </w:rPr>
        <w:t xml:space="preserve">Martínez Olmos Miguel Angel:</w:t>
      </w:r>
      <w:r w:rsidDel="00000000" w:rsidR="00000000" w:rsidRPr="00000000">
        <w:rPr>
          <w:sz w:val="24"/>
          <w:szCs w:val="24"/>
          <w:rtl w:val="0"/>
        </w:rPr>
        <w:t xml:space="preserve">En esta práctica logramos reconocer los alcances y las herramientas que nos puede ofrecer crear un repositorio para organizar, administrar y cambiar versiones de un trabajo, conociendo cada parte que ha sido modificada para un mejor desempeño en cualquier proyecto. </w:t>
      </w:r>
    </w:p>
    <w:p w:rsidR="00000000" w:rsidDel="00000000" w:rsidP="00000000" w:rsidRDefault="00000000" w:rsidRPr="00000000" w14:paraId="00000047">
      <w:pPr>
        <w:ind w:left="0" w:right="137.00787401574928" w:firstLine="0"/>
        <w:jc w:val="both"/>
        <w:rPr>
          <w:sz w:val="24"/>
          <w:szCs w:val="24"/>
        </w:rPr>
      </w:pPr>
      <w:r w:rsidDel="00000000" w:rsidR="00000000" w:rsidRPr="00000000">
        <w:rPr>
          <w:sz w:val="24"/>
          <w:szCs w:val="24"/>
          <w:rtl w:val="0"/>
        </w:rPr>
        <w:t xml:space="preserve">Quintana Góngora Valeria Johanna: Claro está que para la vida académica de un estudiante es de suma importancia contar con el repositorio digital de trabajos, ya que contando con ésto, será más fácil repasar los temas que se soliciten en su momento y en cualquier lugar; sin embargo, almacenar documentos físicamente también es de utilidad, puesto que si se llegase a perder la información del repositorio digital, ya se tendría el respaldo palpable.</w:t>
      </w:r>
    </w:p>
    <w:p w:rsidR="00000000" w:rsidDel="00000000" w:rsidP="00000000" w:rsidRDefault="00000000" w:rsidRPr="00000000" w14:paraId="00000048">
      <w:pPr>
        <w:ind w:left="0" w:right="137.00787401574928" w:firstLine="0"/>
        <w:jc w:val="both"/>
        <w:rPr>
          <w:sz w:val="24"/>
          <w:szCs w:val="24"/>
        </w:rPr>
      </w:pPr>
      <w:r w:rsidDel="00000000" w:rsidR="00000000" w:rsidRPr="00000000">
        <w:rPr>
          <w:rtl w:val="0"/>
        </w:rPr>
      </w:r>
    </w:p>
    <w:p w:rsidR="00000000" w:rsidDel="00000000" w:rsidP="00000000" w:rsidRDefault="00000000" w:rsidRPr="00000000" w14:paraId="00000049">
      <w:pPr>
        <w:ind w:left="0" w:right="137.00787401574928" w:firstLine="0"/>
        <w:jc w:val="both"/>
        <w:rPr>
          <w:sz w:val="24"/>
          <w:szCs w:val="24"/>
        </w:rPr>
      </w:pPr>
      <w:r w:rsidDel="00000000" w:rsidR="00000000" w:rsidRPr="00000000">
        <w:rPr>
          <w:b w:val="1"/>
          <w:sz w:val="26"/>
          <w:szCs w:val="26"/>
          <w:rtl w:val="0"/>
        </w:rPr>
        <w:t xml:space="preserve">Serrano Santiago Erick Roberto</w:t>
      </w:r>
      <w:r w:rsidDel="00000000" w:rsidR="00000000" w:rsidRPr="00000000">
        <w:rPr>
          <w:sz w:val="24"/>
          <w:szCs w:val="24"/>
          <w:rtl w:val="0"/>
        </w:rPr>
        <w:t xml:space="preserve"> : La práctica en general, resultó bastante sencilla y fácil de realizar, aunque en un punto de ella se nos imposibilito uno de los pasos, en nuestras casas fue mucho más sencillo el poder resolver esa complicación. Así que en resumidas cuentas se podría decir que la práctica  fue de mi agrado y lo suficientemente interactiva para podernos hacer entender lo que es un repositorio y por supuesto que para tener más interés en la materia.</w:t>
      </w:r>
    </w:p>
    <w:p w:rsidR="00000000" w:rsidDel="00000000" w:rsidP="00000000" w:rsidRDefault="00000000" w:rsidRPr="00000000" w14:paraId="0000004A">
      <w:pPr>
        <w:ind w:left="0" w:right="137.00787401574928" w:firstLine="0"/>
        <w:jc w:val="both"/>
        <w:rPr>
          <w:sz w:val="24"/>
          <w:szCs w:val="24"/>
        </w:rPr>
      </w:pPr>
      <w:r w:rsidDel="00000000" w:rsidR="00000000" w:rsidRPr="00000000">
        <w:rPr>
          <w:rtl w:val="0"/>
        </w:rPr>
      </w:r>
    </w:p>
    <w:p w:rsidR="00000000" w:rsidDel="00000000" w:rsidP="00000000" w:rsidRDefault="00000000" w:rsidRPr="00000000" w14:paraId="0000004B">
      <w:pPr>
        <w:ind w:left="0" w:right="137.00787401574928" w:firstLine="0"/>
        <w:jc w:val="both"/>
        <w:rPr>
          <w:sz w:val="24"/>
          <w:szCs w:val="24"/>
        </w:rPr>
      </w:pPr>
      <w:r w:rsidDel="00000000" w:rsidR="00000000" w:rsidRPr="00000000">
        <w:rPr>
          <w:b w:val="1"/>
          <w:sz w:val="24"/>
          <w:szCs w:val="24"/>
          <w:rtl w:val="0"/>
        </w:rPr>
        <w:t xml:space="preserve">Molina Tavera Frida:</w:t>
      </w:r>
      <w:r w:rsidDel="00000000" w:rsidR="00000000" w:rsidRPr="00000000">
        <w:rPr>
          <w:sz w:val="24"/>
          <w:szCs w:val="24"/>
          <w:rtl w:val="0"/>
        </w:rPr>
        <w:t xml:space="preserve"> Con esta práctica logré comprender la importancia de algunas herramientas de software que pueden ayudarnos a facilitar nuestra vida tanto académica como profesional. El uso de los repositorios </w:t>
      </w:r>
    </w:p>
    <w:p w:rsidR="00000000" w:rsidDel="00000000" w:rsidP="00000000" w:rsidRDefault="00000000" w:rsidRPr="00000000" w14:paraId="0000004C">
      <w:pPr>
        <w:ind w:left="0" w:right="137.00787401574928" w:firstLine="0"/>
        <w:jc w:val="both"/>
        <w:rPr>
          <w:sz w:val="24"/>
          <w:szCs w:val="24"/>
        </w:rPr>
      </w:pPr>
      <w:r w:rsidDel="00000000" w:rsidR="00000000" w:rsidRPr="00000000">
        <w:rPr>
          <w:rtl w:val="0"/>
        </w:rPr>
      </w:r>
    </w:p>
    <w:p w:rsidR="00000000" w:rsidDel="00000000" w:rsidP="00000000" w:rsidRDefault="00000000" w:rsidRPr="00000000" w14:paraId="0000004D">
      <w:pPr>
        <w:ind w:left="0" w:right="137.00787401574928" w:firstLine="0"/>
        <w:jc w:val="both"/>
        <w:rPr>
          <w:b w:val="1"/>
          <w:sz w:val="24"/>
          <w:szCs w:val="24"/>
        </w:rPr>
      </w:pPr>
      <w:r w:rsidDel="00000000" w:rsidR="00000000" w:rsidRPr="00000000">
        <w:rPr>
          <w:rFonts w:ascii="Times New Roman" w:cs="Times New Roman" w:eastAsia="Times New Roman" w:hAnsi="Times New Roman"/>
          <w:b w:val="1"/>
          <w:sz w:val="36"/>
          <w:szCs w:val="36"/>
          <w:rtl w:val="0"/>
        </w:rPr>
        <w:t xml:space="preserve">Referencias:</w:t>
      </w:r>
      <w:r w:rsidDel="00000000" w:rsidR="00000000" w:rsidRPr="00000000">
        <w:rPr>
          <w:rtl w:val="0"/>
        </w:rPr>
      </w:r>
    </w:p>
    <w:p w:rsidR="00000000" w:rsidDel="00000000" w:rsidP="00000000" w:rsidRDefault="00000000" w:rsidRPr="00000000" w14:paraId="0000004E">
      <w:pPr>
        <w:ind w:left="0" w:right="137.00787401574928" w:firstLine="0"/>
        <w:jc w:val="both"/>
        <w:rPr>
          <w:b w:val="1"/>
          <w:sz w:val="24"/>
          <w:szCs w:val="24"/>
        </w:rPr>
      </w:pPr>
      <w:r w:rsidDel="00000000" w:rsidR="00000000" w:rsidRPr="00000000">
        <w:rPr>
          <w:rtl w:val="0"/>
        </w:rPr>
      </w:r>
    </w:p>
    <w:p w:rsidR="00000000" w:rsidDel="00000000" w:rsidP="00000000" w:rsidRDefault="00000000" w:rsidRPr="00000000" w14:paraId="0000004F">
      <w:pPr>
        <w:numPr>
          <w:ilvl w:val="0"/>
          <w:numId w:val="2"/>
        </w:numPr>
        <w:ind w:left="720" w:right="137.00787401574928" w:hanging="360"/>
        <w:jc w:val="both"/>
        <w:rPr>
          <w:sz w:val="24"/>
          <w:szCs w:val="24"/>
          <w:u w:val="none"/>
        </w:rPr>
      </w:pPr>
      <w:r w:rsidDel="00000000" w:rsidR="00000000" w:rsidRPr="00000000">
        <w:rPr>
          <w:sz w:val="24"/>
          <w:szCs w:val="24"/>
          <w:rtl w:val="0"/>
        </w:rPr>
        <w:t xml:space="preserve">Pressman, Roger,S. (2010). </w:t>
      </w:r>
      <w:r w:rsidDel="00000000" w:rsidR="00000000" w:rsidRPr="00000000">
        <w:rPr>
          <w:i w:val="1"/>
          <w:sz w:val="24"/>
          <w:szCs w:val="24"/>
          <w:rtl w:val="0"/>
        </w:rPr>
        <w:t xml:space="preserve">Ingeniería del Software: Un Enfoque Práctico.</w:t>
      </w:r>
      <w:r w:rsidDel="00000000" w:rsidR="00000000" w:rsidRPr="00000000">
        <w:rPr>
          <w:sz w:val="24"/>
          <w:szCs w:val="24"/>
          <w:rtl w:val="0"/>
        </w:rPr>
        <w:t xml:space="preserve"> Séptima edición. McGraw Hill. Ciudad de México. P.p: 02 - 03. </w:t>
      </w:r>
    </w:p>
    <w:p w:rsidR="00000000" w:rsidDel="00000000" w:rsidP="00000000" w:rsidRDefault="00000000" w:rsidRPr="00000000" w14:paraId="00000050">
      <w:pPr>
        <w:ind w:right="137.00787401574928"/>
        <w:jc w:val="both"/>
        <w:rPr>
          <w:sz w:val="24"/>
          <w:szCs w:val="24"/>
        </w:rPr>
      </w:pPr>
      <w:r w:rsidDel="00000000" w:rsidR="00000000" w:rsidRPr="00000000">
        <w:rPr>
          <w:rtl w:val="0"/>
        </w:rPr>
      </w:r>
    </w:p>
    <w:p w:rsidR="00000000" w:rsidDel="00000000" w:rsidP="00000000" w:rsidRDefault="00000000" w:rsidRPr="00000000" w14:paraId="00000051">
      <w:pPr>
        <w:ind w:left="0" w:right="137.00787401574928" w:firstLine="0"/>
        <w:jc w:val="both"/>
        <w:rPr>
          <w:sz w:val="24"/>
          <w:szCs w:val="24"/>
        </w:rPr>
      </w:pPr>
      <w:r w:rsidDel="00000000" w:rsidR="00000000" w:rsidRPr="00000000">
        <w:rPr>
          <w:rtl w:val="0"/>
        </w:rPr>
      </w:r>
    </w:p>
    <w:sectPr>
      <w:pgSz w:h="16834" w:w="11909"/>
      <w:pgMar w:bottom="1440" w:top="1440" w:left="1133.8582677165355" w:right="56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