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4020070"/>
        <w:docPartObj>
          <w:docPartGallery w:val="Cover Pages"/>
          <w:docPartUnique/>
        </w:docPartObj>
      </w:sdtPr>
      <w:sdtEndPr/>
      <w:sdtContent>
        <w:p w:rsidR="006361AA" w:rsidRDefault="006361AA"/>
        <w:p w:rsidR="006361AA" w:rsidRDefault="006361A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61AA" w:rsidRDefault="00F64D5A" w:rsidP="006361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Estudio sobre Alojamiento Web Gratuito para Despliegue de Aplicaciones</w:t>
                                      </w:r>
                                      <w:r w:rsid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61AA" w:rsidRDefault="00F64D5A" w:rsidP="006361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Estudio sobre Alojamiento Web Gratuito para Despliegue de Aplicaciones</w:t>
                                </w:r>
                                <w:r w:rsid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361A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DE APLICACIONES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361A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DE APLICACIONES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7337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1AA" w:rsidRDefault="006361AA">
          <w:pPr>
            <w:pStyle w:val="TtuloTDC"/>
          </w:pPr>
          <w:r>
            <w:t>Tabla de contenido</w:t>
          </w:r>
        </w:p>
        <w:p w:rsidR="006361AA" w:rsidRDefault="006336D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361AA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361AA" w:rsidRDefault="006361AA">
      <w:r>
        <w:br w:type="page"/>
      </w:r>
    </w:p>
    <w:p w:rsidR="00B53067" w:rsidRDefault="00B53067" w:rsidP="006361AA">
      <w:pPr>
        <w:pStyle w:val="Ttulo1"/>
        <w:numPr>
          <w:ilvl w:val="0"/>
          <w:numId w:val="1"/>
        </w:numPr>
      </w:pPr>
      <w:r w:rsidRPr="00B53067">
        <w:lastRenderedPageBreak/>
        <w:t>Páginas</w:t>
      </w:r>
      <w:r>
        <w:t xml:space="preserve"> a comparar</w:t>
      </w:r>
    </w:p>
    <w:p w:rsidR="003F7862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B53067">
        <w:rPr>
          <w:rFonts w:ascii="Calibri" w:hAnsi="Calibri" w:cs="Calibri"/>
          <w:lang w:val="es"/>
        </w:rPr>
        <w:t xml:space="preserve">GitHub </w:t>
      </w:r>
      <w:proofErr w:type="spellStart"/>
      <w:r w:rsidRPr="00B53067"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</w:p>
    <w:p w:rsid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r w:rsidRPr="00E52F47">
        <w:rPr>
          <w:rStyle w:val="hscoswrapper"/>
        </w:rPr>
        <w:t>260mb.net</w:t>
      </w:r>
    </w:p>
    <w:p w:rsidR="00B53067" w:rsidRDefault="00B53067" w:rsidP="00B53067">
      <w:pPr>
        <w:pStyle w:val="Prrafodelista"/>
        <w:numPr>
          <w:ilvl w:val="0"/>
          <w:numId w:val="3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6336D5" w:rsidRDefault="00F64D5A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WordPress</w:t>
      </w:r>
      <w:proofErr w:type="spellEnd"/>
    </w:p>
    <w:p w:rsidR="006336D5" w:rsidRDefault="0048396A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r>
        <w:rPr>
          <w:rStyle w:val="hscoswrapper"/>
        </w:rPr>
        <w:t>Free web hosting</w:t>
      </w:r>
    </w:p>
    <w:p w:rsidR="006336D5" w:rsidRDefault="006336D5" w:rsidP="006336D5">
      <w:pPr>
        <w:pStyle w:val="Ttulo1"/>
        <w:numPr>
          <w:ilvl w:val="0"/>
          <w:numId w:val="1"/>
        </w:numPr>
      </w:pPr>
      <w:r>
        <w:t>Espacio de almacenamiento</w:t>
      </w:r>
    </w:p>
    <w:p w:rsidR="006336D5" w:rsidRDefault="006336D5" w:rsidP="006336D5"/>
    <w:p w:rsidR="006336D5" w:rsidRDefault="0048396A" w:rsidP="0048396A">
      <w:pPr>
        <w:pStyle w:val="Prrafodelista"/>
        <w:numPr>
          <w:ilvl w:val="1"/>
          <w:numId w:val="1"/>
        </w:numPr>
      </w:pPr>
      <w:r>
        <w:t>260mb.net (ilimitado)</w:t>
      </w:r>
    </w:p>
    <w:p w:rsidR="0048396A" w:rsidRDefault="00F64D5A" w:rsidP="0048396A">
      <w:pPr>
        <w:pStyle w:val="Prrafodelista"/>
        <w:numPr>
          <w:ilvl w:val="1"/>
          <w:numId w:val="1"/>
        </w:numPr>
      </w:pPr>
      <w:r>
        <w:t>Free web hosting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(1GB)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 xml:space="preserve"> (1GB)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(1GB)</w:t>
      </w:r>
    </w:p>
    <w:p w:rsidR="00F64D5A" w:rsidRDefault="00F64D5A" w:rsidP="00F64D5A">
      <w:pPr>
        <w:pStyle w:val="Ttulo1"/>
        <w:numPr>
          <w:ilvl w:val="0"/>
          <w:numId w:val="1"/>
        </w:numPr>
      </w:pPr>
      <w:r>
        <w:t>Ancho de banda</w:t>
      </w:r>
    </w:p>
    <w:p w:rsidR="00F64D5A" w:rsidRPr="00F64D5A" w:rsidRDefault="00F64D5A" w:rsidP="00F64D5A">
      <w:pPr>
        <w:pStyle w:val="Prrafodelista"/>
        <w:numPr>
          <w:ilvl w:val="1"/>
          <w:numId w:val="1"/>
        </w:numPr>
      </w:pPr>
      <w:bookmarkStart w:id="0" w:name="_GoBack"/>
      <w:bookmarkEnd w:id="0"/>
    </w:p>
    <w:p w:rsidR="006361AA" w:rsidRDefault="006361AA" w:rsidP="006361AA"/>
    <w:p w:rsidR="006361AA" w:rsidRPr="006361AA" w:rsidRDefault="006361AA" w:rsidP="006361AA"/>
    <w:sectPr w:rsidR="006361AA" w:rsidRPr="006361AA" w:rsidSect="006361A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25E5"/>
    <w:multiLevelType w:val="hybridMultilevel"/>
    <w:tmpl w:val="8DB006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4477"/>
    <w:multiLevelType w:val="hybridMultilevel"/>
    <w:tmpl w:val="7710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416EC"/>
    <w:multiLevelType w:val="hybridMultilevel"/>
    <w:tmpl w:val="3B6E53EA"/>
    <w:lvl w:ilvl="0" w:tplc="0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AA"/>
    <w:rsid w:val="0048396A"/>
    <w:rsid w:val="006336D5"/>
    <w:rsid w:val="006361AA"/>
    <w:rsid w:val="00B53067"/>
    <w:rsid w:val="00F64D5A"/>
    <w:rsid w:val="00F87845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E8A5"/>
  <w15:chartTrackingRefBased/>
  <w15:docId w15:val="{C11EC5E6-0CB2-45C6-B062-7F3E44E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61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1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6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61A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B53067"/>
    <w:pPr>
      <w:ind w:left="720"/>
      <w:contextualSpacing/>
    </w:pPr>
  </w:style>
  <w:style w:type="character" w:customStyle="1" w:styleId="hscoswrapper">
    <w:name w:val="hs_cos_wrapper"/>
    <w:basedOn w:val="Fuentedeprrafopredeter"/>
    <w:rsid w:val="00B5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7580F1-7467-4F9E-AD72-BA9E2F72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sobre Alojamiento Web Gratuito para Despliegue de Aplicaciones Web</vt:lpstr>
    </vt:vector>
  </TitlesOfParts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sobre Alojamiento Web Gratuito para Despliegue de Aplicaciones Web</dc:title>
  <dc:subject>DESPLIEGUE DE APLICACIONES WEB</dc:subject>
  <dc:creator>Sergio Saavedra Rodríguez</dc:creator>
  <cp:keywords/>
  <dc:description/>
  <cp:lastModifiedBy>Sergio Saavedra Rodríguez</cp:lastModifiedBy>
  <cp:revision>3</cp:revision>
  <dcterms:created xsi:type="dcterms:W3CDTF">2024-11-28T09:57:00Z</dcterms:created>
  <dcterms:modified xsi:type="dcterms:W3CDTF">2024-12-05T10:12:00Z</dcterms:modified>
</cp:coreProperties>
</file>