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87276728"/>
        <w:docPartObj>
          <w:docPartGallery w:val="Cover Pages"/>
          <w:docPartUnique/>
        </w:docPartObj>
      </w:sdtPr>
      <w:sdtContent>
        <w:p w:rsidR="0023117F" w:rsidRDefault="0023117F"/>
        <w:p w:rsidR="0023117F" w:rsidRDefault="002311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23117F" w:rsidRDefault="0023117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MANUAL USUARIO PROYECTO DIABETES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IJhRTroBQAAvBQAAA4AAAAAAAAAAAAAAAAALgIAAGRycy9lMm9Eb2MueG1sUEsBAi0A&#10;FAAGAAgAAAAhAEjB3GvaAAAABwEAAA8AAAAAAAAAAAAAAAAAQggAAGRycy9kb3ducmV2LnhtbFBL&#10;BQYAAAAABAAEAPMAAABJCQ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23117F" w:rsidRDefault="0023117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MANUAL USUARIO PROYECTO DIABETES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23117F" w:rsidRDefault="0023117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DIWEB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23117F" w:rsidRDefault="0023117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Sergio Saavedra Rodríguez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23117F" w:rsidRDefault="0023117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DIWEB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23117F" w:rsidRDefault="0023117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Sergio Saavedra Rodríguez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23117F" w:rsidRDefault="0023117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[Año]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3117F" w:rsidRDefault="0023117F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[Año]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18228766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23117F" w:rsidRDefault="0023117F">
          <w:pPr>
            <w:pStyle w:val="TtuloTDC"/>
          </w:pPr>
          <w:r>
            <w:t>Tabla de contenido</w:t>
          </w:r>
        </w:p>
        <w:p w:rsidR="0023117F" w:rsidRDefault="0023117F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:rsidR="0023117F" w:rsidRDefault="0023117F">
      <w:r>
        <w:br w:type="page"/>
      </w:r>
    </w:p>
    <w:p w:rsidR="003F7862" w:rsidRDefault="0023117F" w:rsidP="0023117F">
      <w:pPr>
        <w:pStyle w:val="Ttulo1"/>
        <w:numPr>
          <w:ilvl w:val="0"/>
          <w:numId w:val="1"/>
        </w:numPr>
      </w:pPr>
      <w:r>
        <w:lastRenderedPageBreak/>
        <w:t>Introducción</w:t>
      </w:r>
    </w:p>
    <w:p w:rsidR="0023117F" w:rsidRDefault="0023117F" w:rsidP="0023117F">
      <w:r>
        <w:t xml:space="preserve">Bienvenido al Manual de Usuario de la aplicación </w:t>
      </w:r>
      <w:r>
        <w:t>Control Diabetes</w:t>
      </w:r>
      <w:r>
        <w:t>. Este manual</w:t>
      </w:r>
    </w:p>
    <w:p w:rsidR="0023117F" w:rsidRDefault="0023117F" w:rsidP="0023117F">
      <w:r>
        <w:t>está diseñado para proporcionar una guía clara y detallada sobre cómo utilizar la</w:t>
      </w:r>
    </w:p>
    <w:p w:rsidR="0023117F" w:rsidRDefault="0023117F" w:rsidP="0023117F">
      <w:r>
        <w:t>aplicación. Su objetivo es facilitar el uso de la aplicación para todos los usuarios,</w:t>
      </w:r>
    </w:p>
    <w:p w:rsidR="0023117F" w:rsidRDefault="0023117F" w:rsidP="0023117F">
      <w:r>
        <w:t>independientemente de su nivel de conocimientos informáticos.</w:t>
      </w:r>
    </w:p>
    <w:p w:rsidR="0023117F" w:rsidRDefault="0023117F" w:rsidP="0023117F">
      <w:r>
        <w:t xml:space="preserve">Acceso: </w:t>
      </w:r>
      <w:hyperlink r:id="rId8" w:history="1">
        <w:r w:rsidRPr="00A92F11">
          <w:rPr>
            <w:rStyle w:val="Hipervnculo"/>
          </w:rPr>
          <w:t>http://diabetes-sergiosr.atwebpages.com/</w:t>
        </w:r>
      </w:hyperlink>
      <w:r>
        <w:t xml:space="preserve"> (Requiere crear una cuenta)</w:t>
      </w:r>
    </w:p>
    <w:p w:rsidR="005C5CD7" w:rsidRDefault="005C5CD7" w:rsidP="0023117F">
      <w:r w:rsidRPr="005C5CD7">
        <w:t>Este sitio te ofrece herramientas y recursos para gestionar tu salud, incluyendo controles sobre la alimentación, el ejercicio y el monitoreo de glucosa.</w:t>
      </w:r>
    </w:p>
    <w:p w:rsidR="0023117F" w:rsidRDefault="0023117F" w:rsidP="0023117F">
      <w:pPr>
        <w:pStyle w:val="Ttulo1"/>
        <w:numPr>
          <w:ilvl w:val="0"/>
          <w:numId w:val="1"/>
        </w:numPr>
      </w:pPr>
      <w:r>
        <w:t>Registro e inicio de sesión</w:t>
      </w:r>
    </w:p>
    <w:p w:rsidR="0023117F" w:rsidRDefault="0023117F" w:rsidP="0023117F">
      <w:pPr>
        <w:pStyle w:val="Ttulo2"/>
        <w:numPr>
          <w:ilvl w:val="1"/>
          <w:numId w:val="1"/>
        </w:numPr>
      </w:pPr>
      <w:r>
        <w:t>Registro</w:t>
      </w:r>
    </w:p>
    <w:p w:rsidR="0023117F" w:rsidRDefault="0023117F" w:rsidP="0023117F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4BE846FF" wp14:editId="6B5CD764">
            <wp:extent cx="5400040" cy="27616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7F" w:rsidRDefault="0023117F" w:rsidP="0023117F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75FFE92C" wp14:editId="315D13C8">
            <wp:extent cx="5400040" cy="28054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7F" w:rsidRDefault="0023117F" w:rsidP="0023117F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47417A12" wp14:editId="60A796B2">
            <wp:extent cx="3400425" cy="13906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7F" w:rsidRDefault="0023117F" w:rsidP="0023117F">
      <w:pPr>
        <w:pStyle w:val="Ttulo2"/>
        <w:numPr>
          <w:ilvl w:val="1"/>
          <w:numId w:val="1"/>
        </w:numPr>
      </w:pPr>
      <w:r>
        <w:t>Iniciar sesión</w:t>
      </w:r>
    </w:p>
    <w:p w:rsidR="0023117F" w:rsidRDefault="005C5CD7" w:rsidP="0023117F">
      <w:r>
        <w:rPr>
          <w:noProof/>
          <w:lang w:eastAsia="es-ES"/>
        </w:rPr>
        <w:drawing>
          <wp:inline distT="0" distB="0" distL="0" distR="0" wp14:anchorId="6B4F5C99" wp14:editId="3EE391BF">
            <wp:extent cx="5400040" cy="24599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CD7" w:rsidRDefault="005C5CD7" w:rsidP="0023117F">
      <w:r>
        <w:rPr>
          <w:noProof/>
          <w:lang w:eastAsia="es-ES"/>
        </w:rPr>
        <w:drawing>
          <wp:inline distT="0" distB="0" distL="0" distR="0" wp14:anchorId="697352CE" wp14:editId="26FC813D">
            <wp:extent cx="5400040" cy="27984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CD7" w:rsidRDefault="005C5CD7" w:rsidP="005C5CD7">
      <w:pPr>
        <w:pStyle w:val="Ttulo1"/>
        <w:numPr>
          <w:ilvl w:val="0"/>
          <w:numId w:val="1"/>
        </w:numPr>
      </w:pPr>
      <w:r>
        <w:lastRenderedPageBreak/>
        <w:t>Manejo de la aplicación</w:t>
      </w:r>
    </w:p>
    <w:p w:rsidR="005C5CD7" w:rsidRDefault="005C5CD7" w:rsidP="005C5CD7">
      <w:pPr>
        <w:pStyle w:val="Ttulo2"/>
        <w:numPr>
          <w:ilvl w:val="1"/>
          <w:numId w:val="1"/>
        </w:numPr>
      </w:pPr>
      <w:r>
        <w:t>General</w:t>
      </w:r>
    </w:p>
    <w:p w:rsidR="005C5CD7" w:rsidRDefault="005C5CD7" w:rsidP="005C5CD7">
      <w:r>
        <w:rPr>
          <w:noProof/>
          <w:lang w:eastAsia="es-ES"/>
        </w:rPr>
        <w:drawing>
          <wp:inline distT="0" distB="0" distL="0" distR="0" wp14:anchorId="0CA9AE3D" wp14:editId="19E1EF40">
            <wp:extent cx="5400040" cy="26085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F0" w:rsidRDefault="00A447F0" w:rsidP="00A447F0">
      <w:pPr>
        <w:pStyle w:val="Ttulo2"/>
        <w:numPr>
          <w:ilvl w:val="1"/>
          <w:numId w:val="1"/>
        </w:numPr>
      </w:pPr>
      <w:r>
        <w:t>Crear, editar, borrar</w:t>
      </w:r>
    </w:p>
    <w:p w:rsidR="00A447F0" w:rsidRDefault="00A447F0" w:rsidP="00A447F0">
      <w:r>
        <w:rPr>
          <w:noProof/>
          <w:lang w:eastAsia="es-ES"/>
        </w:rPr>
        <w:drawing>
          <wp:inline distT="0" distB="0" distL="0" distR="0" wp14:anchorId="0D688679" wp14:editId="57E01880">
            <wp:extent cx="5400040" cy="26142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F0" w:rsidRDefault="00A447F0" w:rsidP="00A447F0">
      <w:pPr>
        <w:pStyle w:val="Ttulo2"/>
        <w:numPr>
          <w:ilvl w:val="1"/>
          <w:numId w:val="1"/>
        </w:numPr>
      </w:pPr>
      <w:r>
        <w:lastRenderedPageBreak/>
        <w:t>Control</w:t>
      </w:r>
    </w:p>
    <w:p w:rsidR="00A447F0" w:rsidRDefault="00A447F0" w:rsidP="00A447F0">
      <w:pPr>
        <w:pStyle w:val="Ttulo3"/>
        <w:numPr>
          <w:ilvl w:val="2"/>
          <w:numId w:val="1"/>
        </w:numPr>
      </w:pPr>
      <w:r>
        <w:t>Crear</w:t>
      </w:r>
    </w:p>
    <w:p w:rsidR="00A447F0" w:rsidRDefault="00A447F0" w:rsidP="00A447F0">
      <w:r>
        <w:rPr>
          <w:noProof/>
          <w:lang w:eastAsia="es-ES"/>
        </w:rPr>
        <w:drawing>
          <wp:inline distT="0" distB="0" distL="0" distR="0" wp14:anchorId="3D188308" wp14:editId="1AF40218">
            <wp:extent cx="5400040" cy="260286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F0" w:rsidRDefault="009A44CE" w:rsidP="00A447F0">
      <w:r>
        <w:t xml:space="preserve">Si se crea sin errores se </w:t>
      </w:r>
      <w:proofErr w:type="spellStart"/>
      <w:r>
        <w:t>redirecciona</w:t>
      </w:r>
      <w:proofErr w:type="spellEnd"/>
      <w:r>
        <w:t xml:space="preserve"> a la página principal del apartado</w:t>
      </w:r>
    </w:p>
    <w:p w:rsidR="009A44CE" w:rsidRDefault="009A44CE" w:rsidP="009A44CE">
      <w:pPr>
        <w:pStyle w:val="Ttulo3"/>
        <w:numPr>
          <w:ilvl w:val="2"/>
          <w:numId w:val="1"/>
        </w:numPr>
      </w:pPr>
      <w:r>
        <w:t>Editar</w:t>
      </w:r>
    </w:p>
    <w:p w:rsidR="009A44CE" w:rsidRDefault="009A44CE" w:rsidP="009A44CE">
      <w:r>
        <w:rPr>
          <w:noProof/>
          <w:lang w:eastAsia="es-ES"/>
        </w:rPr>
        <w:drawing>
          <wp:inline distT="0" distB="0" distL="0" distR="0" wp14:anchorId="527A1DC4" wp14:editId="4ABBE959">
            <wp:extent cx="5400040" cy="26181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CE" w:rsidRDefault="009A44CE" w:rsidP="009A44CE">
      <w:r>
        <w:rPr>
          <w:noProof/>
          <w:lang w:eastAsia="es-ES"/>
        </w:rPr>
        <w:lastRenderedPageBreak/>
        <w:drawing>
          <wp:inline distT="0" distB="0" distL="0" distR="0" wp14:anchorId="0113D758" wp14:editId="7A84152E">
            <wp:extent cx="5400040" cy="26054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CE" w:rsidRDefault="006C46CD" w:rsidP="006C46CD">
      <w:pPr>
        <w:pStyle w:val="Ttulo3"/>
        <w:numPr>
          <w:ilvl w:val="2"/>
          <w:numId w:val="1"/>
        </w:numPr>
      </w:pPr>
      <w:r>
        <w:t>Borrar</w:t>
      </w:r>
    </w:p>
    <w:p w:rsidR="006C46CD" w:rsidRDefault="006C46CD" w:rsidP="006C46CD">
      <w:r>
        <w:rPr>
          <w:noProof/>
          <w:lang w:eastAsia="es-ES"/>
        </w:rPr>
        <w:drawing>
          <wp:inline distT="0" distB="0" distL="0" distR="0" wp14:anchorId="3C452578" wp14:editId="4B69EEC3">
            <wp:extent cx="5400040" cy="26155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0DF" w:rsidRDefault="007020DF" w:rsidP="007020DF">
      <w:pPr>
        <w:pStyle w:val="Ttulo2"/>
        <w:numPr>
          <w:ilvl w:val="1"/>
          <w:numId w:val="1"/>
        </w:numPr>
      </w:pPr>
      <w:r>
        <w:t>Comida</w:t>
      </w:r>
    </w:p>
    <w:p w:rsidR="007020DF" w:rsidRDefault="007020DF" w:rsidP="007020DF">
      <w:pPr>
        <w:pStyle w:val="Ttulo3"/>
        <w:numPr>
          <w:ilvl w:val="2"/>
          <w:numId w:val="1"/>
        </w:numPr>
      </w:pPr>
      <w:r>
        <w:t>Crear</w:t>
      </w:r>
    </w:p>
    <w:p w:rsidR="007020DF" w:rsidRPr="007020DF" w:rsidRDefault="007020DF" w:rsidP="007020DF">
      <w:r>
        <w:rPr>
          <w:noProof/>
          <w:lang w:eastAsia="es-ES"/>
        </w:rPr>
        <w:drawing>
          <wp:inline distT="0" distB="0" distL="0" distR="0" wp14:anchorId="25189754" wp14:editId="1B89E40A">
            <wp:extent cx="5400040" cy="26111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20DF" w:rsidRPr="007020DF" w:rsidSect="0023117F"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140C" w:rsidRDefault="00FD140C" w:rsidP="0023117F">
      <w:pPr>
        <w:spacing w:after="0" w:line="240" w:lineRule="auto"/>
      </w:pPr>
      <w:r>
        <w:separator/>
      </w:r>
    </w:p>
  </w:endnote>
  <w:endnote w:type="continuationSeparator" w:id="0">
    <w:p w:rsidR="00FD140C" w:rsidRDefault="00FD140C" w:rsidP="0023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9932144"/>
      <w:docPartObj>
        <w:docPartGallery w:val="Page Numbers (Bottom of Page)"/>
        <w:docPartUnique/>
      </w:docPartObj>
    </w:sdtPr>
    <w:sdtContent>
      <w:p w:rsidR="0023117F" w:rsidRDefault="0023117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20DF">
          <w:rPr>
            <w:noProof/>
          </w:rPr>
          <w:t>6</w:t>
        </w:r>
        <w:r>
          <w:fldChar w:fldCharType="end"/>
        </w:r>
      </w:p>
    </w:sdtContent>
  </w:sdt>
  <w:p w:rsidR="0023117F" w:rsidRDefault="002311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140C" w:rsidRDefault="00FD140C" w:rsidP="0023117F">
      <w:pPr>
        <w:spacing w:after="0" w:line="240" w:lineRule="auto"/>
      </w:pPr>
      <w:r>
        <w:separator/>
      </w:r>
    </w:p>
  </w:footnote>
  <w:footnote w:type="continuationSeparator" w:id="0">
    <w:p w:rsidR="00FD140C" w:rsidRDefault="00FD140C" w:rsidP="00231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0264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4C629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F3654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7CE41E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CB1"/>
    <w:rsid w:val="0023117F"/>
    <w:rsid w:val="005C5CD7"/>
    <w:rsid w:val="006C46CD"/>
    <w:rsid w:val="007020DF"/>
    <w:rsid w:val="009A44CE"/>
    <w:rsid w:val="00A447F0"/>
    <w:rsid w:val="00D64CB1"/>
    <w:rsid w:val="00F87845"/>
    <w:rsid w:val="00FB033E"/>
    <w:rsid w:val="00FD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D624E"/>
  <w15:chartTrackingRefBased/>
  <w15:docId w15:val="{727AAFF1-65EC-4256-BB41-7A2D0631E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1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11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47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3117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3117F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2311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3117F"/>
    <w:pPr>
      <w:outlineLvl w:val="9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2311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17F"/>
  </w:style>
  <w:style w:type="paragraph" w:styleId="Piedepgina">
    <w:name w:val="footer"/>
    <w:basedOn w:val="Normal"/>
    <w:link w:val="PiedepginaCar"/>
    <w:uiPriority w:val="99"/>
    <w:unhideWhenUsed/>
    <w:rsid w:val="002311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17F"/>
  </w:style>
  <w:style w:type="character" w:styleId="Hipervnculo">
    <w:name w:val="Hyperlink"/>
    <w:basedOn w:val="Fuentedeprrafopredeter"/>
    <w:uiPriority w:val="99"/>
    <w:unhideWhenUsed/>
    <w:rsid w:val="0023117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3117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311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44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abetes-sergiosr.atwebpages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3354A-FB38-4E3C-AD76-73F61D134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USUARIO PROYECTO DIABETES</dc:title>
  <dc:subject>DIWEB</dc:subject>
  <dc:creator>Sergio Saavedra Rodríguez</dc:creator>
  <cp:keywords/>
  <dc:description/>
  <cp:lastModifiedBy>Sergio Saavedra Rodríguez</cp:lastModifiedBy>
  <cp:revision>2</cp:revision>
  <dcterms:created xsi:type="dcterms:W3CDTF">2025-03-05T07:59:00Z</dcterms:created>
  <dcterms:modified xsi:type="dcterms:W3CDTF">2025-03-05T09:20:00Z</dcterms:modified>
</cp:coreProperties>
</file>