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480"/>
        <w:jc w:val="center"/>
      </w:pPr>
      <w:r>
        <w:rPr>
          <w:rFonts w:ascii="Arial" w:cs="Arial" w:eastAsia="Arial" w:hAnsi="Arial"/>
          <w:b/>
          <w:bCs/>
          <w:color w:val="C25B00"/>
          <w:sz w:val="52"/>
          <w:szCs w:val="52"/>
        </w:rPr>
        <w:t xml:space="preserve">MI GUIA PERSONAL - VERSION 2</w:t>
      </w:r>
    </w:p>
    <w:p>
      <w:pPr>
        <w:spacing w:after="60" w:before="0"/>
        <w:jc w:val="center"/>
      </w:pPr>
      <w:r>
        <w:rPr>
          <w:rFonts w:ascii="Arial" w:cs="Arial" w:eastAsia="Arial" w:hAnsi="Arial"/>
          <w:b/>
          <w:bCs/>
          <w:color w:val="555555"/>
          <w:sz w:val="30"/>
          <w:szCs w:val="30"/>
        </w:rPr>
        <w:t xml:space="preserve">El plan simplificado: modulo nativo de Nextcloud</w:t>
      </w:r>
    </w:p>
    <w:p>
      <w:pPr>
        <w:spacing w:after="60" w:before="0"/>
        <w:jc w:val="center"/>
      </w:pPr>
      <w:r>
        <w:rPr>
          <w:rFonts w:ascii="Arial" w:cs="Arial" w:eastAsia="Arial" w:hAnsi="Arial"/>
          <w:i/>
          <w:iCs/>
          <w:color w:val="888888"/>
          <w:sz w:val="24"/>
          <w:szCs w:val="24"/>
        </w:rPr>
        <w:t xml:space="preserve">Sin complicaciones, sin software extra, con lo que ya tenemos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3"/>
              <w:left w:val="single" w:color="C25B00" w:sz="12"/>
              <w:bottom w:val="single" w:color="C25B00" w:sz="3"/>
              <w:right w:val="none" w:color="FFFFFF" w:sz="0"/>
            </w:tcBorders>
            <w:shd w:fill="FFF8F0" w:val="clear"/>
            <w:tcMar>
              <w:top w:type="dxa" w:w="120"/>
              <w:left w:type="dxa" w:w="180"/>
              <w:bottom w:type="dxa" w:w="120"/>
              <w:right w:type="dxa" w:w="180"/>
            </w:tcMar>
          </w:tcPr>
          <w:p>
            <w:r>
              <w:rPr>
                <w:rFonts w:ascii="Arial" w:cs="Arial" w:eastAsia="Arial" w:hAnsi="Arial"/>
                <w:color w:val="7A3800"/>
                <w:sz w:val="21"/>
                <w:szCs w:val="21"/>
              </w:rPr>
              <w:t xml:space="preserve">Esta es tu guia personal para entender el nuevo plan. La version anterior explicaba como hacerlo con SimpleSAMLphp. Ahora vamos a hacerlo de una forma mas sencilla: usando directamente lo que ya lleva Nextcloud dentro.</w:t>
            </w:r>
          </w:p>
        </w:tc>
      </w:tr>
    </w:tbl>
    <w:p>
      <w:pPr>
        <w:spacing w:after="60" w:before="60"/>
      </w:pPr>
      <w:r>
        <w:t xml:space="preserve"/>
      </w:r>
    </w:p>
    <w:p>
      <w:pPr>
        <w:spacing w:after="60" w:before="60"/>
      </w:pPr>
      <w:r>
        <w:t xml:space="preserve"/>
      </w:r>
    </w:p>
    <w:p>
      <w:r>
        <w:br w:type="page"/>
      </w:r>
    </w:p>
    <w:p>
      <w:pPr>
        <w:pStyle w:val="Heading1"/>
        <w:pBdr>
          <w:bottom w:val="single" w:color="C25B00" w:sz="4" w:space="4"/>
        </w:pBdr>
        <w:spacing w:after="120" w:before="360"/>
      </w:pPr>
      <w:r>
        <w:rPr>
          <w:rFonts w:ascii="Arial" w:cs="Arial" w:eastAsia="Arial" w:hAnsi="Arial"/>
          <w:b/>
          <w:bCs/>
          <w:color w:val="C25B00"/>
          <w:sz w:val="28"/>
          <w:szCs w:val="28"/>
        </w:rPr>
        <w:t xml:space="preserve">1. Por que cambiamos de plan</w:t>
      </w:r>
    </w:p>
    <w:p>
      <w:pPr>
        <w:spacing w:after="80" w:before="80"/>
        <w:jc w:val="both"/>
      </w:pPr>
      <w:r>
        <w:rPr>
          <w:rFonts w:ascii="Arial" w:cs="Arial" w:eastAsia="Arial" w:hAnsi="Arial"/>
          <w:sz w:val="22"/>
          <w:szCs w:val="22"/>
        </w:rPr>
        <w:t xml:space="preserve">Tu jefe te ha explicado la situacion real: el ZIP que te compartieron es de una empresa externa que lleva tiempo sin actualizar su documentacion. Eso genera un problema: si intentamos usar ese software tal cual, corremos el riesgo de que sea incompatible con la version actual de Nextcloud y nos rompa algo.</w:t>
      </w:r>
    </w:p>
    <w:p>
      <w:pPr>
        <w:spacing w:after="60" w:before="60"/>
      </w:pPr>
      <w:r>
        <w:t xml:space="preserve"/>
      </w:r>
    </w:p>
    <w:p>
      <w:pPr>
        <w:spacing w:after="80" w:before="80"/>
        <w:jc w:val="both"/>
      </w:pPr>
      <w:r>
        <w:rPr>
          <w:rFonts w:ascii="Arial" w:cs="Arial" w:eastAsia="Arial" w:hAnsi="Arial"/>
          <w:sz w:val="22"/>
          <w:szCs w:val="22"/>
        </w:rPr>
        <w:t xml:space="preserve">La buena noticia es que no lo necesitamos. Nextcloud tiene su propio sistema para conectarse con SSO, sin software externo. Es como si en lugar de usar un adaptador de terceros, usaras el cable oficial que ya viene en la caja.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EF4FB" w:val="clear"/>
            <w:tcMar>
              <w:top w:type="dxa" w:w="120"/>
              <w:left w:type="dxa" w:w="180"/>
              <w:bottom w:type="dxa" w:w="120"/>
              <w:right w:type="dxa" w:w="180"/>
            </w:tcMar>
          </w:tcPr>
          <w:p>
            <w:r>
              <w:rPr>
                <w:rFonts w:ascii="Arial" w:cs="Arial" w:eastAsia="Arial" w:hAnsi="Arial"/>
                <w:color w:val="333333"/>
                <w:sz w:val="21"/>
                <w:szCs w:val="21"/>
              </w:rPr>
              <w:t xml:space="preserve">Lo que SI aprovechamos del ZIP: los datos tecnicos del SSO de la Junta (URLs, certificado). Eso sigue siendo valido y nos ahorra tener que pedirlo de cero. Lo que NO vamos a usar: el software SimpleSAMLphp que viene dentro.</w:t>
            </w:r>
          </w:p>
        </w:tc>
      </w:tr>
    </w:tbl>
    <w:p>
      <w:pPr>
        <w:spacing w:after="60" w:before="60"/>
      </w:pPr>
      <w:r>
        <w:t xml:space="preserve"/>
      </w:r>
    </w:p>
    <w:p>
      <w:pPr>
        <w:pStyle w:val="Heading1"/>
        <w:pBdr>
          <w:bottom w:val="single" w:color="C25B00" w:sz="4" w:space="4"/>
        </w:pBdr>
        <w:spacing w:after="120" w:before="360"/>
      </w:pPr>
      <w:r>
        <w:rPr>
          <w:rFonts w:ascii="Arial" w:cs="Arial" w:eastAsia="Arial" w:hAnsi="Arial"/>
          <w:b/>
          <w:bCs/>
          <w:color w:val="C25B00"/>
          <w:sz w:val="28"/>
          <w:szCs w:val="28"/>
        </w:rPr>
        <w:t xml:space="preserve">2. La diferencia entre el plan anterior y el nuevo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C33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Plan anterior (SimpleSAMLphp)</w:t>
            </w:r>
          </w:p>
        </w:tc>
        <w:tc>
          <w:tcPr>
            <w:tcW w:type="dxa" w:w="468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Plan nuevo (Modulo nativo)</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770000"/>
                <w:sz w:val="20"/>
                <w:szCs w:val="20"/>
              </w:rPr>
              <w:t xml:space="preserve">Instalar software extra en el servidor</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1E3A5F"/>
                <w:sz w:val="20"/>
                <w:szCs w:val="20"/>
              </w:rPr>
              <w:t xml:space="preserve">Sin instalaciones en el servidor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70000"/>
                <w:sz w:val="20"/>
                <w:szCs w:val="20"/>
              </w:rPr>
              <w:t xml:space="preserve">Tocar ficheros PHP y configuracion de Apache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3A5F"/>
                <w:sz w:val="20"/>
                <w:szCs w:val="20"/>
              </w:rPr>
              <w:t xml:space="preserve">Todo desde el panel web de Nextcloud</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770000"/>
                <w:sz w:val="20"/>
                <w:szCs w:val="20"/>
              </w:rPr>
              <w:t xml:space="preserve">Documentacion antigua y posiblemente rota</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1E3A5F"/>
                <w:sz w:val="20"/>
                <w:szCs w:val="20"/>
              </w:rPr>
              <w:t xml:space="preserve">Modulo oficial, actualizado y soportado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70000"/>
                <w:sz w:val="20"/>
                <w:szCs w:val="20"/>
              </w:rPr>
              <w:t xml:space="preserve">Mas pasos, mas cosas que pueden fallar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3A5F"/>
                <w:sz w:val="20"/>
                <w:szCs w:val="20"/>
              </w:rPr>
              <w:t xml:space="preserve">Mas simple, menos puntos de fallo</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770000"/>
                <w:sz w:val="20"/>
                <w:szCs w:val="20"/>
              </w:rPr>
              <w:t xml:space="preserve">Requiere conocimientos de administracion de servidores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color w:val="1E3A5F"/>
                <w:sz w:val="20"/>
                <w:szCs w:val="20"/>
              </w:rPr>
              <w:t xml:space="preserve">Configurable por cualquier admin de Nextcloud</w:t>
            </w:r>
          </w:p>
        </w:tc>
      </w:tr>
    </w:tbl>
    <w:p>
      <w:pPr>
        <w:spacing w:after="60" w:before="60"/>
      </w:pPr>
      <w:r>
        <w:t xml:space="preserve"/>
      </w:r>
    </w:p>
    <w:p>
      <w:pPr>
        <w:pStyle w:val="Heading1"/>
        <w:pBdr>
          <w:bottom w:val="single" w:color="C25B00" w:sz="4" w:space="4"/>
        </w:pBdr>
        <w:spacing w:after="120" w:before="360"/>
      </w:pPr>
      <w:r>
        <w:rPr>
          <w:rFonts w:ascii="Arial" w:cs="Arial" w:eastAsia="Arial" w:hAnsi="Arial"/>
          <w:b/>
          <w:bCs/>
          <w:color w:val="C25B00"/>
          <w:sz w:val="28"/>
          <w:szCs w:val="28"/>
        </w:rPr>
        <w:t xml:space="preserve">3. Que es exactamente el modulo nativo de Nextcloud</w:t>
      </w:r>
    </w:p>
    <w:p>
      <w:pPr>
        <w:spacing w:after="80" w:before="80"/>
        <w:jc w:val="both"/>
      </w:pPr>
      <w:r>
        <w:rPr>
          <w:rFonts w:ascii="Arial" w:cs="Arial" w:eastAsia="Arial" w:hAnsi="Arial"/>
          <w:sz w:val="22"/>
          <w:szCs w:val="22"/>
        </w:rPr>
        <w:t xml:space="preserve">Nextcloud tiene una tienda de aplicaciones, igual que el movil tiene Google Play o la App Store. Dentro de esa tienda hay una app oficial que se llama SSO &amp; SAML Authentication.</w:t>
      </w:r>
    </w:p>
    <w:p>
      <w:pPr>
        <w:spacing w:after="60" w:before="60"/>
      </w:pPr>
      <w:r>
        <w:t xml:space="preserve"/>
      </w:r>
    </w:p>
    <w:p>
      <w:pPr>
        <w:spacing w:after="80" w:before="80"/>
        <w:jc w:val="both"/>
      </w:pPr>
      <w:r>
        <w:rPr>
          <w:rFonts w:ascii="Arial" w:cs="Arial" w:eastAsia="Arial" w:hAnsi="Arial"/>
          <w:sz w:val="22"/>
          <w:szCs w:val="22"/>
        </w:rPr>
        <w:t xml:space="preserve">Esta app la hace el propio equipo de Nextcloud. Su funcion es exactamente la misma que SimpleSAMLphp: permite que Nextcloud hable con el SSO de la Junta usando el protocolo SAML. Pero al estar integrada dentro de Nextcloud, es mucho mas sencilla de instalar y configurar.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3"/>
              <w:left w:val="single" w:color="C25B00" w:sz="12"/>
              <w:bottom w:val="single" w:color="C25B00" w:sz="3"/>
              <w:right w:val="none" w:color="FFFFFF" w:sz="0"/>
            </w:tcBorders>
            <w:shd w:fill="FFF8F0" w:val="clear"/>
            <w:tcMar>
              <w:top w:type="dxa" w:w="120"/>
              <w:left w:type="dxa" w:w="180"/>
              <w:bottom w:type="dxa" w:w="120"/>
              <w:right w:type="dxa" w:w="180"/>
            </w:tcMar>
          </w:tcPr>
          <w:p>
            <w:r>
              <w:rPr>
                <w:rFonts w:ascii="Arial" w:cs="Arial" w:eastAsia="Arial" w:hAnsi="Arial"/>
                <w:color w:val="7A3800"/>
                <w:sz w:val="21"/>
                <w:szCs w:val="21"/>
              </w:rPr>
              <w:t xml:space="preserve">Analogia: es como si tu coche tuviera de serie un navegador GPS integrado en el salpicadero. Podrias comprar un GPS externo y pegarlo con ventosa... o usar el que ya viene dentro. El resultado es el mismo pero uno es mucho mas comodo.</w:t>
            </w:r>
          </w:p>
        </w:tc>
      </w:tr>
    </w:tbl>
    <w:p>
      <w:pPr>
        <w:spacing w:after="60" w:before="60"/>
      </w:pPr>
      <w:r>
        <w:t xml:space="preserve"/>
      </w:r>
    </w:p>
    <w:p>
      <w:pPr>
        <w:pStyle w:val="Heading1"/>
        <w:pBdr>
          <w:bottom w:val="single" w:color="C25B00" w:sz="4" w:space="4"/>
        </w:pBdr>
        <w:spacing w:after="120" w:before="360"/>
      </w:pPr>
      <w:r>
        <w:rPr>
          <w:rFonts w:ascii="Arial" w:cs="Arial" w:eastAsia="Arial" w:hAnsi="Arial"/>
          <w:b/>
          <w:bCs/>
          <w:color w:val="C25B00"/>
          <w:sz w:val="28"/>
          <w:szCs w:val="28"/>
        </w:rPr>
        <w:t xml:space="preserve">4. Como funciona el login ahora (con el nuevo plan)</w:t>
      </w:r>
    </w:p>
    <w:p>
      <w:pPr>
        <w:spacing w:after="80" w:before="80"/>
        <w:jc w:val="both"/>
      </w:pPr>
      <w:r>
        <w:rPr>
          <w:rFonts w:ascii="Arial" w:cs="Arial" w:eastAsia="Arial" w:hAnsi="Arial"/>
          <w:sz w:val="22"/>
          <w:szCs w:val="22"/>
        </w:rPr>
        <w:t xml:space="preserve">Para el usuario final, el proceso es exactamente igual que antes. No nota ninguna diferencia. Lo que cambia es lo que pasa por dentro: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E579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1</w:t>
            </w:r>
          </w:p>
        </w:tc>
        <w:tc>
          <w:tcPr>
            <w:tcW w:type="dxa" w:w="8560"/>
            <w:tcBorders>
              <w:top w:val="none"/>
              <w:left w:val="none"/>
              <w:bottom w:val="none"/>
              <w:right w:val="none"/>
            </w:tcBorders>
            <w:shd w:fill="F0F5FF" w:val="clear"/>
            <w:tcMar>
              <w:top w:type="dxa" w:w="100"/>
              <w:left w:type="dxa" w:w="160"/>
              <w:bottom w:type="dxa" w:w="100"/>
              <w:right w:type="dxa" w:w="160"/>
            </w:tcMar>
          </w:tcPr>
          <w:p>
            <w:r>
              <w:rPr>
                <w:rFonts w:ascii="Arial" w:cs="Arial" w:eastAsia="Arial" w:hAnsi="Arial"/>
                <w:b/>
                <w:bCs/>
                <w:color w:val="1E5799"/>
                <w:sz w:val="22"/>
                <w:szCs w:val="22"/>
              </w:rPr>
              <w:t xml:space="preserve">El usuario entra a Nextcloud</w:t>
            </w:r>
          </w:p>
          <w:p>
            <w:r>
              <w:rPr>
                <w:rFonts w:ascii="Arial" w:cs="Arial" w:eastAsia="Arial" w:hAnsi="Arial"/>
                <w:color w:val="333333"/>
                <w:sz w:val="21"/>
                <w:szCs w:val="21"/>
              </w:rPr>
              <w:t xml:space="preserve">Escribe la URL en el navegador. Nextcloud ve que no tiene sesion.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E579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2</w:t>
            </w:r>
          </w:p>
        </w:tc>
        <w:tc>
          <w:tcPr>
            <w:tcW w:type="dxa" w:w="8560"/>
            <w:tcBorders>
              <w:top w:val="none"/>
              <w:left w:val="none"/>
              <w:bottom w:val="none"/>
              <w:right w:val="none"/>
            </w:tcBorders>
            <w:shd w:fill="F0F5FF" w:val="clear"/>
            <w:tcMar>
              <w:top w:type="dxa" w:w="100"/>
              <w:left w:type="dxa" w:w="160"/>
              <w:bottom w:type="dxa" w:w="100"/>
              <w:right w:type="dxa" w:w="160"/>
            </w:tcMar>
          </w:tcPr>
          <w:p>
            <w:r>
              <w:rPr>
                <w:rFonts w:ascii="Arial" w:cs="Arial" w:eastAsia="Arial" w:hAnsi="Arial"/>
                <w:b/>
                <w:bCs/>
                <w:color w:val="1E5799"/>
                <w:sz w:val="22"/>
                <w:szCs w:val="22"/>
              </w:rPr>
              <w:t xml:space="preserve">Nextcloud redirige al SSO de la Junta</w:t>
            </w:r>
          </w:p>
          <w:p>
            <w:r>
              <w:rPr>
                <w:rFonts w:ascii="Arial" w:cs="Arial" w:eastAsia="Arial" w:hAnsi="Arial"/>
                <w:color w:val="333333"/>
                <w:sz w:val="21"/>
                <w:szCs w:val="21"/>
              </w:rPr>
              <w:t xml:space="preserve">El modulo nativo (en lugar de SimpleSAMLphp) es quien hace esta redireccion.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E579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3</w:t>
            </w:r>
          </w:p>
        </w:tc>
        <w:tc>
          <w:tcPr>
            <w:tcW w:type="dxa" w:w="8560"/>
            <w:tcBorders>
              <w:top w:val="none"/>
              <w:left w:val="none"/>
              <w:bottom w:val="none"/>
              <w:right w:val="none"/>
            </w:tcBorders>
            <w:shd w:fill="F0F5FF" w:val="clear"/>
            <w:tcMar>
              <w:top w:type="dxa" w:w="100"/>
              <w:left w:type="dxa" w:w="160"/>
              <w:bottom w:type="dxa" w:w="100"/>
              <w:right w:type="dxa" w:w="160"/>
            </w:tcMar>
          </w:tcPr>
          <w:p>
            <w:r>
              <w:rPr>
                <w:rFonts w:ascii="Arial" w:cs="Arial" w:eastAsia="Arial" w:hAnsi="Arial"/>
                <w:b/>
                <w:bCs/>
                <w:color w:val="1E5799"/>
                <w:sz w:val="22"/>
                <w:szCs w:val="22"/>
              </w:rPr>
              <w:t xml:space="preserve">El usuario se autentica en la Junta</w:t>
            </w:r>
          </w:p>
          <w:p>
            <w:r>
              <w:rPr>
                <w:rFonts w:ascii="Arial" w:cs="Arial" w:eastAsia="Arial" w:hAnsi="Arial"/>
                <w:color w:val="333333"/>
                <w:sz w:val="21"/>
                <w:szCs w:val="21"/>
              </w:rPr>
              <w:t xml:space="preserve">Ve el formulario de login de la Junta de siempre. Mete su usuario y contrasena corporativos.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E579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4</w:t>
            </w:r>
          </w:p>
        </w:tc>
        <w:tc>
          <w:tcPr>
            <w:tcW w:type="dxa" w:w="8560"/>
            <w:tcBorders>
              <w:top w:val="none"/>
              <w:left w:val="none"/>
              <w:bottom w:val="none"/>
              <w:right w:val="none"/>
            </w:tcBorders>
            <w:shd w:fill="F0F5FF" w:val="clear"/>
            <w:tcMar>
              <w:top w:type="dxa" w:w="100"/>
              <w:left w:type="dxa" w:w="160"/>
              <w:bottom w:type="dxa" w:w="100"/>
              <w:right w:type="dxa" w:w="160"/>
            </w:tcMar>
          </w:tcPr>
          <w:p>
            <w:r>
              <w:rPr>
                <w:rFonts w:ascii="Arial" w:cs="Arial" w:eastAsia="Arial" w:hAnsi="Arial"/>
                <w:b/>
                <w:bCs/>
                <w:color w:val="1E5799"/>
                <w:sz w:val="22"/>
                <w:szCs w:val="22"/>
              </w:rPr>
              <w:t xml:space="preserve">La Junta confirma la identidad</w:t>
            </w:r>
          </w:p>
          <w:p>
            <w:r>
              <w:rPr>
                <w:rFonts w:ascii="Arial" w:cs="Arial" w:eastAsia="Arial" w:hAnsi="Arial"/>
                <w:color w:val="333333"/>
                <w:sz w:val="21"/>
                <w:szCs w:val="21"/>
              </w:rPr>
              <w:t xml:space="preserve">El SSO de la Junta genera un ticket firmado digitalmente que dice quien es el usuario.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E579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5</w:t>
            </w:r>
          </w:p>
        </w:tc>
        <w:tc>
          <w:tcPr>
            <w:tcW w:type="dxa" w:w="8560"/>
            <w:tcBorders>
              <w:top w:val="none"/>
              <w:left w:val="none"/>
              <w:bottom w:val="none"/>
              <w:right w:val="none"/>
            </w:tcBorders>
            <w:shd w:fill="F0F5FF" w:val="clear"/>
            <w:tcMar>
              <w:top w:type="dxa" w:w="100"/>
              <w:left w:type="dxa" w:w="160"/>
              <w:bottom w:type="dxa" w:w="100"/>
              <w:right w:type="dxa" w:w="160"/>
            </w:tcMar>
          </w:tcPr>
          <w:p>
            <w:r>
              <w:rPr>
                <w:rFonts w:ascii="Arial" w:cs="Arial" w:eastAsia="Arial" w:hAnsi="Arial"/>
                <w:b/>
                <w:bCs/>
                <w:color w:val="1E5799"/>
                <w:sz w:val="22"/>
                <w:szCs w:val="22"/>
              </w:rPr>
              <w:t xml:space="preserve">Nextcloud recibe y valida el ticket</w:t>
            </w:r>
          </w:p>
          <w:p>
            <w:r>
              <w:rPr>
                <w:rFonts w:ascii="Arial" w:cs="Arial" w:eastAsia="Arial" w:hAnsi="Arial"/>
                <w:color w:val="333333"/>
                <w:sz w:val="21"/>
                <w:szCs w:val="21"/>
              </w:rPr>
              <w:t xml:space="preserve">El modulo nativo valida la firma usando el certificado de la Junta (que tenemos en el ZIP) y deja pasar al usuario.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1E579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6</w:t>
            </w:r>
          </w:p>
        </w:tc>
        <w:tc>
          <w:tcPr>
            <w:tcW w:type="dxa" w:w="8560"/>
            <w:tcBorders>
              <w:top w:val="none"/>
              <w:left w:val="none"/>
              <w:bottom w:val="none"/>
              <w:right w:val="none"/>
            </w:tcBorders>
            <w:shd w:fill="F0F5FF" w:val="clear"/>
            <w:tcMar>
              <w:top w:type="dxa" w:w="100"/>
              <w:left w:type="dxa" w:w="160"/>
              <w:bottom w:type="dxa" w:w="100"/>
              <w:right w:type="dxa" w:w="160"/>
            </w:tcMar>
          </w:tcPr>
          <w:p>
            <w:r>
              <w:rPr>
                <w:rFonts w:ascii="Arial" w:cs="Arial" w:eastAsia="Arial" w:hAnsi="Arial"/>
                <w:b/>
                <w:bCs/>
                <w:color w:val="1E5799"/>
                <w:sz w:val="22"/>
                <w:szCs w:val="22"/>
              </w:rPr>
              <w:t xml:space="preserve">El usuario esta dentro</w:t>
            </w:r>
          </w:p>
          <w:p>
            <w:r>
              <w:rPr>
                <w:rFonts w:ascii="Arial" w:cs="Arial" w:eastAsia="Arial" w:hAnsi="Arial"/>
                <w:color w:val="333333"/>
                <w:sz w:val="21"/>
                <w:szCs w:val="21"/>
              </w:rPr>
              <w:t xml:space="preserve">Nextcloud le da acceso. Todo ha pasado sin que Nextcloud haya visto su contrasena en ningun momento.</w:t>
            </w:r>
          </w:p>
        </w:tc>
      </w:tr>
    </w:tbl>
    <w:p>
      <w:pPr>
        <w:spacing w:after="60" w:before="60"/>
      </w:pPr>
      <w:r>
        <w:t xml:space="preserve"/>
      </w:r>
    </w:p>
    <w:p>
      <w:pPr>
        <w:pStyle w:val="Heading1"/>
        <w:pBdr>
          <w:bottom w:val="single" w:color="C25B00" w:sz="4" w:space="4"/>
        </w:pBdr>
        <w:spacing w:after="120" w:before="360"/>
      </w:pPr>
      <w:r>
        <w:rPr>
          <w:rFonts w:ascii="Arial" w:cs="Arial" w:eastAsia="Arial" w:hAnsi="Arial"/>
          <w:b/>
          <w:bCs/>
          <w:color w:val="C25B00"/>
          <w:sz w:val="28"/>
          <w:szCs w:val="28"/>
        </w:rPr>
        <w:t xml:space="preserve">5. Lo que hay que hacer, paso a paso</w:t>
      </w:r>
    </w:p>
    <w:p>
      <w:pPr>
        <w:spacing w:after="80" w:before="80"/>
        <w:jc w:val="both"/>
      </w:pPr>
      <w:r>
        <w:rPr>
          <w:rFonts w:ascii="Arial" w:cs="Arial" w:eastAsia="Arial" w:hAnsi="Arial"/>
          <w:sz w:val="22"/>
          <w:szCs w:val="22"/>
        </w:rPr>
        <w:t xml:space="preserve">Esto es lo que hay que hacer en la instancia de pruebas. Te lo cuento como si fuera una receta:</w:t>
      </w:r>
    </w:p>
    <w:p>
      <w:pPr>
        <w:spacing w:after="60" w:before="60"/>
      </w:pPr>
      <w:r>
        <w:t xml:space="preserve"/>
      </w:r>
    </w:p>
    <w:p>
      <w:pPr>
        <w:pStyle w:val="Heading2"/>
        <w:spacing w:after="80" w:before="240"/>
      </w:pPr>
      <w:r>
        <w:rPr>
          <w:rFonts w:ascii="Arial" w:cs="Arial" w:eastAsia="Arial" w:hAnsi="Arial"/>
          <w:b/>
          <w:bCs/>
          <w:color w:val="555555"/>
          <w:sz w:val="24"/>
          <w:szCs w:val="24"/>
        </w:rPr>
        <w:t xml:space="preserve">Paso 1: Instalar la app en Nextcloud</w:t>
      </w:r>
    </w:p>
    <w:p>
      <w:pPr>
        <w:spacing w:after="80" w:before="80"/>
        <w:jc w:val="both"/>
      </w:pPr>
      <w:r>
        <w:rPr>
          <w:rFonts w:ascii="Arial" w:cs="Arial" w:eastAsia="Arial" w:hAnsi="Arial"/>
          <w:sz w:val="22"/>
          <w:szCs w:val="22"/>
        </w:rPr>
        <w:t xml:space="preserve">Entras al panel de administracion de Nextcloud con el usuario admin. Vas a la seccion de Aplicaciones, buscas 'SSO &amp; SAML Authentication' y la instalas. Igual que instalar cualquier app en el movil.</w:t>
      </w:r>
    </w:p>
    <w:p>
      <w:pPr>
        <w:spacing w:after="60" w:before="60"/>
      </w:pPr>
      <w:r>
        <w:t xml:space="preserve"/>
      </w:r>
    </w:p>
    <w:p>
      <w:pPr>
        <w:pStyle w:val="Heading2"/>
        <w:spacing w:after="80" w:before="240"/>
      </w:pPr>
      <w:r>
        <w:rPr>
          <w:rFonts w:ascii="Arial" w:cs="Arial" w:eastAsia="Arial" w:hAnsi="Arial"/>
          <w:b/>
          <w:bCs/>
          <w:color w:val="555555"/>
          <w:sz w:val="24"/>
          <w:szCs w:val="24"/>
        </w:rPr>
        <w:t xml:space="preserve">Paso 2: Abrir la configuracion de la app</w:t>
      </w:r>
    </w:p>
    <w:p>
      <w:pPr>
        <w:spacing w:after="80" w:before="80"/>
        <w:jc w:val="both"/>
      </w:pPr>
      <w:r>
        <w:rPr>
          <w:rFonts w:ascii="Arial" w:cs="Arial" w:eastAsia="Arial" w:hAnsi="Arial"/>
          <w:sz w:val="22"/>
          <w:szCs w:val="22"/>
        </w:rPr>
        <w:t xml:space="preserve">Una vez instalada, en Configuracion aparece un nuevo apartado para el SSO. Aqui es donde hay que meter los datos del SSO de la Junta.</w:t>
      </w:r>
    </w:p>
    <w:p>
      <w:pPr>
        <w:spacing w:after="60" w:before="60"/>
      </w:pPr>
      <w:r>
        <w:t xml:space="preserve"/>
      </w:r>
    </w:p>
    <w:p>
      <w:pPr>
        <w:pStyle w:val="Heading2"/>
        <w:spacing w:after="80" w:before="240"/>
      </w:pPr>
      <w:r>
        <w:rPr>
          <w:rFonts w:ascii="Arial" w:cs="Arial" w:eastAsia="Arial" w:hAnsi="Arial"/>
          <w:b/>
          <w:bCs/>
          <w:color w:val="555555"/>
          <w:sz w:val="24"/>
          <w:szCs w:val="24"/>
        </w:rPr>
        <w:t xml:space="preserve">Paso 3: Meter los datos de la Junta</w:t>
      </w:r>
    </w:p>
    <w:p>
      <w:pPr>
        <w:spacing w:after="80" w:before="80"/>
        <w:jc w:val="both"/>
      </w:pPr>
      <w:r>
        <w:rPr>
          <w:rFonts w:ascii="Arial" w:cs="Arial" w:eastAsia="Arial" w:hAnsi="Arial"/>
          <w:sz w:val="22"/>
          <w:szCs w:val="22"/>
        </w:rPr>
        <w:t xml:space="preserve">Aqui es donde usamos la informacion del ZIP. Hay que rellenar estos campos: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URL de login de la Junta (la del entorno de PRE para las pruebas): https://ssoweb.pre.juntadeandalucia.es/SAML2/SSOService.php</w:t>
      </w:r>
    </w:p>
    <w:p>
      <w:pPr>
        <w:pStyle w:val="ListParagraph"/>
        <w:numPr>
          <w:ilvl w:val="0"/>
          <w:numId w:val="2"/>
        </w:numPr>
        <w:spacing w:after="60" w:before="60"/>
      </w:pPr>
      <w:r>
        <w:rPr>
          <w:rFonts w:ascii="Arial" w:cs="Arial" w:eastAsia="Arial" w:hAnsi="Arial"/>
          <w:sz w:val="22"/>
          <w:szCs w:val="22"/>
        </w:rPr>
        <w:t xml:space="preserve">URL de logout de la Junta: https://ssoweb.pre.juntadeandalucia.es/SAML2/SLOService.php</w:t>
      </w:r>
    </w:p>
    <w:p>
      <w:pPr>
        <w:pStyle w:val="ListParagraph"/>
        <w:numPr>
          <w:ilvl w:val="0"/>
          <w:numId w:val="2"/>
        </w:numPr>
        <w:spacing w:after="60" w:before="60"/>
      </w:pPr>
      <w:r>
        <w:rPr>
          <w:rFonts w:ascii="Arial" w:cs="Arial" w:eastAsia="Arial" w:hAnsi="Arial"/>
          <w:sz w:val="22"/>
          <w:szCs w:val="22"/>
        </w:rPr>
        <w:t xml:space="preserve">El certificado de la Junta: es el texto largo que empieza por MIIE... que esta dentro del fichero de metadatos del ZIP.</w:t>
      </w:r>
    </w:p>
    <w:p>
      <w:pPr>
        <w:spacing w:after="60" w:before="60"/>
      </w:pPr>
      <w:r>
        <w:t xml:space="preserve"/>
      </w:r>
    </w:p>
    <w:p>
      <w:pPr>
        <w:pStyle w:val="Heading2"/>
        <w:spacing w:after="80" w:before="240"/>
      </w:pPr>
      <w:r>
        <w:rPr>
          <w:rFonts w:ascii="Arial" w:cs="Arial" w:eastAsia="Arial" w:hAnsi="Arial"/>
          <w:b/>
          <w:bCs/>
          <w:color w:val="555555"/>
          <w:sz w:val="24"/>
          <w:szCs w:val="24"/>
        </w:rPr>
        <w:t xml:space="preserve">Paso 4: Configurar como se identifica cada usuario</w:t>
      </w:r>
    </w:p>
    <w:p>
      <w:pPr>
        <w:spacing w:after="80" w:before="80"/>
        <w:jc w:val="both"/>
      </w:pPr>
      <w:r>
        <w:rPr>
          <w:rFonts w:ascii="Arial" w:cs="Arial" w:eastAsia="Arial" w:hAnsi="Arial"/>
          <w:sz w:val="22"/>
          <w:szCs w:val="22"/>
        </w:rPr>
        <w:t xml:space="preserve">Hay que decirle a Nextcloud que campo del ticket de la Junta corresponde al nombre de usuario, al email, etc. Esto se llama 'mapeo de atributos' y puede requerir un ajuste fino en las pruebas, porque no sabemos exactamente como los llama la Junta hasta que hagamos el primer intento de login.</w:t>
      </w:r>
    </w:p>
    <w:p>
      <w:pPr>
        <w:spacing w:after="60" w:before="60"/>
      </w:pPr>
      <w:r>
        <w:t xml:space="preserve"/>
      </w:r>
    </w:p>
    <w:p>
      <w:pPr>
        <w:pStyle w:val="Heading2"/>
        <w:spacing w:after="80" w:before="240"/>
      </w:pPr>
      <w:r>
        <w:rPr>
          <w:rFonts w:ascii="Arial" w:cs="Arial" w:eastAsia="Arial" w:hAnsi="Arial"/>
          <w:b/>
          <w:bCs/>
          <w:color w:val="555555"/>
          <w:sz w:val="24"/>
          <w:szCs w:val="24"/>
        </w:rPr>
        <w:t xml:space="preserve">Paso 5: Probar</w:t>
      </w:r>
    </w:p>
    <w:p>
      <w:pPr>
        <w:spacing w:after="80" w:before="80"/>
        <w:jc w:val="both"/>
      </w:pPr>
      <w:r>
        <w:rPr>
          <w:rFonts w:ascii="Arial" w:cs="Arial" w:eastAsia="Arial" w:hAnsi="Arial"/>
          <w:sz w:val="22"/>
          <w:szCs w:val="22"/>
        </w:rPr>
        <w:t xml:space="preserve">Intentar hacer login con un usuario real de la Junta y ver que pasa. Si algo falla, Nextcloud mostrara un error que nos dira exactamente que esta mal y podremos corregirlo.</w:t>
      </w:r>
    </w:p>
    <w:p>
      <w:pPr>
        <w:spacing w:after="60" w:before="60"/>
      </w:pPr>
      <w:r>
        <w:t xml:space="preserve"/>
      </w:r>
    </w:p>
    <w:p>
      <w:pPr>
        <w:pStyle w:val="Heading1"/>
        <w:pBdr>
          <w:bottom w:val="single" w:color="C25B00" w:sz="4" w:space="4"/>
        </w:pBdr>
        <w:spacing w:after="120" w:before="360"/>
      </w:pPr>
      <w:r>
        <w:rPr>
          <w:rFonts w:ascii="Arial" w:cs="Arial" w:eastAsia="Arial" w:hAnsi="Arial"/>
          <w:b/>
          <w:bCs/>
          <w:color w:val="C25B00"/>
          <w:sz w:val="28"/>
          <w:szCs w:val="28"/>
        </w:rPr>
        <w:t xml:space="preserve">6. El problema del certificado caducado</w:t>
      </w:r>
    </w:p>
    <w:p>
      <w:pPr>
        <w:spacing w:after="80" w:before="80"/>
        <w:jc w:val="both"/>
      </w:pPr>
      <w:r>
        <w:rPr>
          <w:rFonts w:ascii="Arial" w:cs="Arial" w:eastAsia="Arial" w:hAnsi="Arial"/>
          <w:sz w:val="22"/>
          <w:szCs w:val="22"/>
        </w:rPr>
        <w:t xml:space="preserve">Hay un detalle importante que te puede preguntar tu jefe: mirando el ZIP, el certificado del SSO de la Junta de PRE tenia fecha de caducidad en mayo de 2024. Es decir, probablemente este caducado.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12"/>
              <w:bottom w:val="single" w:color="CC0000" w:sz="3"/>
              <w:right w:val="none" w:color="FFFFFF" w:sz="0"/>
            </w:tcBorders>
            <w:shd w:fill="FFF0F0" w:val="clear"/>
            <w:tcMar>
              <w:top w:type="dxa" w:w="120"/>
              <w:left w:type="dxa" w:w="180"/>
              <w:bottom w:type="dxa" w:w="120"/>
              <w:right w:type="dxa" w:w="180"/>
            </w:tcMar>
          </w:tcPr>
          <w:p>
            <w:r>
              <w:rPr>
                <w:rFonts w:ascii="Arial" w:cs="Arial" w:eastAsia="Arial" w:hAnsi="Arial"/>
                <w:color w:val="7A0000"/>
                <w:sz w:val="21"/>
                <w:szCs w:val="21"/>
              </w:rPr>
              <w:t xml:space="preserve">Que significa eso? Que cuando intentemos validar el ticket firmado por la Junta, Nextcloud puede rechazarlo porque el certificado con el que fue firmado ya no es valido. Es como si el DNI del notario hubiera caducado.</w:t>
            </w:r>
          </w:p>
        </w:tc>
      </w:tr>
    </w:tbl>
    <w:p>
      <w:pPr>
        <w:spacing w:after="60" w:before="60"/>
      </w:pPr>
      <w:r>
        <w:t xml:space="preserve"/>
      </w:r>
    </w:p>
    <w:p>
      <w:pPr>
        <w:spacing w:after="80" w:before="80"/>
        <w:jc w:val="both"/>
      </w:pPr>
      <w:r>
        <w:rPr>
          <w:rFonts w:ascii="Arial" w:cs="Arial" w:eastAsia="Arial" w:hAnsi="Arial"/>
          <w:sz w:val="22"/>
          <w:szCs w:val="22"/>
        </w:rPr>
        <w:t xml:space="preserve">Esto no es un bloqueo total. Las opciones son:</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Intentar de todas formas: puede que el SSO de produccion de la Junta use un certificado diferente que si este vigente, o que el de PRE tambien se haya renovado sin actualizar la documentacion.</w:t>
      </w:r>
    </w:p>
    <w:p>
      <w:pPr>
        <w:pStyle w:val="ListParagraph"/>
        <w:numPr>
          <w:ilvl w:val="0"/>
          <w:numId w:val="2"/>
        </w:numPr>
        <w:spacing w:after="60" w:before="60"/>
      </w:pPr>
      <w:r>
        <w:rPr>
          <w:rFonts w:ascii="Arial" w:cs="Arial" w:eastAsia="Arial" w:hAnsi="Arial"/>
          <w:sz w:val="22"/>
          <w:szCs w:val="22"/>
        </w:rPr>
        <w:t xml:space="preserve">Pedir el certificado actualizado: si las pruebas fallan por este motivo, habra que pedirle a la empresa externa el certificado actual del SSO.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none" w:color="FFFFFF" w:sz="0"/>
            </w:tcBorders>
            <w:shd w:fill="EEF4FB" w:val="clear"/>
            <w:tcMar>
              <w:top w:type="dxa" w:w="120"/>
              <w:left w:type="dxa" w:w="180"/>
              <w:bottom w:type="dxa" w:w="120"/>
              <w:right w:type="dxa" w:w="180"/>
            </w:tcMar>
          </w:tcPr>
          <w:p>
            <w:r>
              <w:rPr>
                <w:rFonts w:ascii="Arial" w:cs="Arial" w:eastAsia="Arial" w:hAnsi="Arial"/>
                <w:color w:val="333333"/>
                <w:sz w:val="21"/>
                <w:szCs w:val="21"/>
              </w:rPr>
              <w:t xml:space="preserve">Como saber si falla por el certificado: el error en Nextcloud sera algo como 'invalid signature' o 'certificate expired'. Si ves eso, sabras exactamente que pedir.</w:t>
            </w:r>
          </w:p>
        </w:tc>
      </w:tr>
    </w:tbl>
    <w:p>
      <w:pPr>
        <w:spacing w:after="60" w:before="60"/>
      </w:pPr>
      <w:r>
        <w:t xml:space="preserve"/>
      </w:r>
    </w:p>
    <w:p>
      <w:pPr>
        <w:pStyle w:val="Heading1"/>
        <w:pBdr>
          <w:bottom w:val="single" w:color="C25B00" w:sz="4" w:space="4"/>
        </w:pBdr>
        <w:spacing w:after="120" w:before="360"/>
      </w:pPr>
      <w:r>
        <w:rPr>
          <w:rFonts w:ascii="Arial" w:cs="Arial" w:eastAsia="Arial" w:hAnsi="Arial"/>
          <w:b/>
          <w:bCs/>
          <w:color w:val="C25B00"/>
          <w:sz w:val="28"/>
          <w:szCs w:val="28"/>
        </w:rPr>
        <w:t xml:space="preserve">7. Que puede salir mal y como reaccionar</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Si ves: </w:t>
      </w:r>
      <w:r>
        <w:rPr>
          <w:rFonts w:ascii="Arial" w:cs="Arial" w:eastAsia="Arial" w:hAnsi="Arial"/>
          <w:sz w:val="22"/>
          <w:szCs w:val="22"/>
        </w:rPr>
        <w:t xml:space="preserve">El login falla con 'certificado caducado': hay que pedir el certificado actualizado a la empresa externa.</w:t>
      </w:r>
    </w:p>
    <w:p>
      <w:pPr>
        <w:pStyle w:val="ListParagraph"/>
        <w:numPr>
          <w:ilvl w:val="0"/>
          <w:numId w:val="2"/>
        </w:numPr>
        <w:spacing w:after="60" w:before="60"/>
      </w:pPr>
      <w:r>
        <w:rPr>
          <w:rFonts w:ascii="Arial" w:cs="Arial" w:eastAsia="Arial" w:hAnsi="Arial"/>
          <w:b/>
          <w:bCs/>
          <w:sz w:val="22"/>
          <w:szCs w:val="22"/>
        </w:rPr>
        <w:t xml:space="preserve">Si ves: </w:t>
      </w:r>
      <w:r>
        <w:rPr>
          <w:rFonts w:ascii="Arial" w:cs="Arial" w:eastAsia="Arial" w:hAnsi="Arial"/>
          <w:sz w:val="22"/>
          <w:szCs w:val="22"/>
        </w:rPr>
        <w:t xml:space="preserve">El login falla con 'usuario no encontrado': el mapeo de atributos no esta bien configurado. Hay que ver que atributos devuelve la Junta en el ticket y ajustar la configuracion.</w:t>
      </w:r>
    </w:p>
    <w:p>
      <w:pPr>
        <w:pStyle w:val="ListParagraph"/>
        <w:numPr>
          <w:ilvl w:val="0"/>
          <w:numId w:val="2"/>
        </w:numPr>
        <w:spacing w:after="60" w:before="60"/>
      </w:pPr>
      <w:r>
        <w:rPr>
          <w:rFonts w:ascii="Arial" w:cs="Arial" w:eastAsia="Arial" w:hAnsi="Arial"/>
          <w:b/>
          <w:bCs/>
          <w:sz w:val="22"/>
          <w:szCs w:val="22"/>
        </w:rPr>
        <w:t xml:space="preserve">Si ves: </w:t>
      </w:r>
      <w:r>
        <w:rPr>
          <w:rFonts w:ascii="Arial" w:cs="Arial" w:eastAsia="Arial" w:hAnsi="Arial"/>
          <w:sz w:val="22"/>
          <w:szCs w:val="22"/>
        </w:rPr>
        <w:t xml:space="preserve">El login falla con 'IdP no responde': el entorno de PRE de la Junta no esta accesible desde vuestra red o esta caido. Hay que verificar conectividad.</w:t>
      </w:r>
    </w:p>
    <w:p>
      <w:pPr>
        <w:pStyle w:val="ListParagraph"/>
        <w:numPr>
          <w:ilvl w:val="0"/>
          <w:numId w:val="2"/>
        </w:numPr>
        <w:spacing w:after="60" w:before="60"/>
      </w:pPr>
      <w:r>
        <w:rPr>
          <w:rFonts w:ascii="Arial" w:cs="Arial" w:eastAsia="Arial" w:hAnsi="Arial"/>
          <w:b/>
          <w:bCs/>
          <w:sz w:val="22"/>
          <w:szCs w:val="22"/>
        </w:rPr>
        <w:t xml:space="preserve">Si ves: </w:t>
      </w:r>
      <w:r>
        <w:rPr>
          <w:rFonts w:ascii="Arial" w:cs="Arial" w:eastAsia="Arial" w:hAnsi="Arial"/>
          <w:sz w:val="22"/>
          <w:szCs w:val="22"/>
        </w:rPr>
        <w:t xml:space="preserve">El login funciona pero el nombre del usuario aparece raro: el mapeo de atributos necesita ajuste fino. Es normal en la primera configuracion.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3"/>
              <w:left w:val="single" w:color="C25B00" w:sz="12"/>
              <w:bottom w:val="single" w:color="C25B00" w:sz="3"/>
              <w:right w:val="none" w:color="FFFFFF" w:sz="0"/>
            </w:tcBorders>
            <w:shd w:fill="FFF8F0" w:val="clear"/>
            <w:tcMar>
              <w:top w:type="dxa" w:w="120"/>
              <w:left w:type="dxa" w:w="180"/>
              <w:bottom w:type="dxa" w:w="120"/>
              <w:right w:type="dxa" w:w="180"/>
            </w:tcMar>
          </w:tcPr>
          <w:p>
            <w:r>
              <w:rPr>
                <w:rFonts w:ascii="Arial" w:cs="Arial" w:eastAsia="Arial" w:hAnsi="Arial"/>
                <w:color w:val="7A3800"/>
                <w:sz w:val="21"/>
                <w:szCs w:val="21"/>
              </w:rPr>
              <w:t xml:space="preserve">Lo mas importante: en las pruebas, cualquier fallo es informacion util. No es un fracaso, es el sistema diciendote exactamente que necesita. Anota el mensaje de error exacto que aparece y eso ya nos dira que hacer.</w:t>
            </w:r>
          </w:p>
        </w:tc>
      </w:tr>
    </w:tbl>
    <w:p>
      <w:pPr>
        <w:spacing w:after="60" w:before="60"/>
      </w:pPr>
      <w:r>
        <w:t xml:space="preserve"/>
      </w:r>
    </w:p>
    <w:p>
      <w:pPr>
        <w:pStyle w:val="Heading1"/>
        <w:pBdr>
          <w:bottom w:val="single" w:color="C25B00" w:sz="4" w:space="4"/>
        </w:pBdr>
        <w:spacing w:after="120" w:before="360"/>
      </w:pPr>
      <w:r>
        <w:rPr>
          <w:rFonts w:ascii="Arial" w:cs="Arial" w:eastAsia="Arial" w:hAnsi="Arial"/>
          <w:b/>
          <w:bCs/>
          <w:color w:val="C25B00"/>
          <w:sz w:val="28"/>
          <w:szCs w:val="28"/>
        </w:rPr>
        <w:t xml:space="preserve">8. Resumen en tres frases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3"/>
              <w:left w:val="single" w:color="1E5799" w:sz="12"/>
              <w:bottom w:val="single" w:color="1E5799" w:sz="3"/>
              <w:right w:val="none" w:color="FFFFFF" w:sz="0"/>
            </w:tcBorders>
            <w:shd w:fill="F0F5FF" w:val="clear"/>
            <w:tcMar>
              <w:top w:type="dxa" w:w="120"/>
              <w:left w:type="dxa" w:w="180"/>
              <w:bottom w:type="dxa" w:w="120"/>
              <w:right w:type="dxa" w:w="180"/>
            </w:tcMar>
          </w:tcPr>
          <w:p>
            <w:r>
              <w:rPr>
                <w:rFonts w:ascii="Arial" w:cs="Arial" w:eastAsia="Arial" w:hAnsi="Arial"/>
                <w:color w:val="333333"/>
                <w:sz w:val="21"/>
                <w:szCs w:val="21"/>
              </w:rPr>
              <w:t xml:space="preserve">QUE HACEMOS: Instalamos el modulo oficial de Nextcloud para SSO y lo configuramos con los datos del SSO de la Junta que ya tenemos en el ZIP.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3"/>
              <w:left w:val="single" w:color="1E5799" w:sz="12"/>
              <w:bottom w:val="single" w:color="1E5799" w:sz="3"/>
              <w:right w:val="none" w:color="FFFFFF" w:sz="0"/>
            </w:tcBorders>
            <w:shd w:fill="F0F5FF" w:val="clear"/>
            <w:tcMar>
              <w:top w:type="dxa" w:w="120"/>
              <w:left w:type="dxa" w:w="180"/>
              <w:bottom w:type="dxa" w:w="120"/>
              <w:right w:type="dxa" w:w="180"/>
            </w:tcMar>
          </w:tcPr>
          <w:p>
            <w:r>
              <w:rPr>
                <w:rFonts w:ascii="Arial" w:cs="Arial" w:eastAsia="Arial" w:hAnsi="Arial"/>
                <w:color w:val="333333"/>
                <w:sz w:val="21"/>
                <w:szCs w:val="21"/>
              </w:rPr>
              <w:t xml:space="preserve">POR QUE ES MEJOR: Evitamos usar software externo desactualizado, el riesgo de romper Nextcloud es minimo y es mucho mas sencillo de configurar y mantener.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755" w:sz="3"/>
              <w:left w:val="single" w:color="1E7755" w:sz="12"/>
              <w:bottom w:val="single" w:color="1E7755" w:sz="3"/>
              <w:right w:val="none" w:color="FFFFFF" w:sz="0"/>
            </w:tcBorders>
            <w:shd w:fill="F0F8F0" w:val="clear"/>
            <w:tcMar>
              <w:top w:type="dxa" w:w="120"/>
              <w:left w:type="dxa" w:w="180"/>
              <w:bottom w:type="dxa" w:w="120"/>
              <w:right w:type="dxa" w:w="180"/>
            </w:tcMar>
          </w:tcPr>
          <w:p>
            <w:r>
              <w:rPr>
                <w:rFonts w:ascii="Arial" w:cs="Arial" w:eastAsia="Arial" w:hAnsi="Arial"/>
                <w:color w:val="333333"/>
                <w:sz w:val="21"/>
                <w:szCs w:val="21"/>
              </w:rPr>
              <w:t xml:space="preserve">CUAL ES EL SIGUIENTE PASO REAL: Entrar al panel admin de la instancia de pruebas, instalar la app SSO &amp; SAML, meter los datos del ZIP y hacer el primer intento de login.</w:t>
            </w:r>
          </w:p>
        </w:tc>
      </w:tr>
    </w:tbl>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25B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2026-04-13T09:55:01.996Z</dcterms:created>
  <dcterms:modified xsi:type="dcterms:W3CDTF">2026-04-13T09:55:01.996Z</dcterms:modified>
</cp:coreProperties>
</file>

<file path=docProps/custom.xml><?xml version="1.0" encoding="utf-8"?>
<Properties xmlns="http://schemas.openxmlformats.org/officeDocument/2006/custom-properties" xmlns:vt="http://schemas.openxmlformats.org/officeDocument/2006/docPropsVTypes"/>
</file>