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23BA" w14:textId="77777777" w:rsidR="0062671C" w:rsidRDefault="0062671C">
      <w:pPr>
        <w:spacing w:before="60" w:after="60"/>
      </w:pPr>
    </w:p>
    <w:p w14:paraId="14527EB9" w14:textId="77777777" w:rsidR="0062671C" w:rsidRDefault="0062671C">
      <w:pPr>
        <w:spacing w:before="60" w:after="60"/>
      </w:pPr>
    </w:p>
    <w:p w14:paraId="3BD4451E" w14:textId="77777777" w:rsidR="0062671C" w:rsidRDefault="0062671C">
      <w:pPr>
        <w:spacing w:before="60" w:after="60"/>
      </w:pPr>
    </w:p>
    <w:p w14:paraId="596C556E" w14:textId="77777777" w:rsidR="0062671C" w:rsidRDefault="00525B99">
      <w:pPr>
        <w:spacing w:before="480" w:after="60"/>
        <w:jc w:val="center"/>
      </w:pPr>
      <w:r>
        <w:rPr>
          <w:b/>
          <w:bCs/>
          <w:color w:val="1E5799"/>
          <w:sz w:val="52"/>
          <w:szCs w:val="52"/>
        </w:rPr>
        <w:t>PROPUESTA DE INTEGRACION SSO</w:t>
      </w:r>
    </w:p>
    <w:p w14:paraId="2C164C61" w14:textId="5FE3B80D" w:rsidR="0062671C" w:rsidRDefault="00525B99">
      <w:pPr>
        <w:spacing w:after="60"/>
        <w:jc w:val="center"/>
      </w:pPr>
      <w:proofErr w:type="spellStart"/>
      <w:r>
        <w:rPr>
          <w:b/>
          <w:bCs/>
          <w:color w:val="2E75B6"/>
          <w:sz w:val="34"/>
          <w:szCs w:val="34"/>
        </w:rPr>
        <w:t>Nextcloud</w:t>
      </w:r>
      <w:proofErr w:type="spellEnd"/>
      <w:r>
        <w:rPr>
          <w:b/>
          <w:bCs/>
          <w:color w:val="2E75B6"/>
          <w:sz w:val="34"/>
          <w:szCs w:val="34"/>
        </w:rPr>
        <w:t xml:space="preserve"> con el SSO de la Junta de </w:t>
      </w:r>
      <w:r w:rsidR="0032398E">
        <w:rPr>
          <w:b/>
          <w:bCs/>
          <w:color w:val="2E75B6"/>
          <w:sz w:val="34"/>
          <w:szCs w:val="34"/>
        </w:rPr>
        <w:t>Andalucía</w:t>
      </w:r>
    </w:p>
    <w:p w14:paraId="6E7D02E5" w14:textId="77777777" w:rsidR="0062671C" w:rsidRDefault="00525B99">
      <w:pPr>
        <w:spacing w:after="60"/>
        <w:jc w:val="center"/>
      </w:pPr>
      <w:r>
        <w:rPr>
          <w:i/>
          <w:iCs/>
          <w:color w:val="888888"/>
          <w:sz w:val="24"/>
          <w:szCs w:val="24"/>
        </w:rPr>
        <w:t xml:space="preserve">Enfoque simplificado mediante modulo nativo de </w:t>
      </w:r>
      <w:proofErr w:type="spellStart"/>
      <w:r>
        <w:rPr>
          <w:i/>
          <w:iCs/>
          <w:color w:val="888888"/>
          <w:sz w:val="24"/>
          <w:szCs w:val="24"/>
        </w:rPr>
        <w:t>Nextcloud</w:t>
      </w:r>
      <w:proofErr w:type="spellEnd"/>
    </w:p>
    <w:p w14:paraId="4CE50D57" w14:textId="77777777" w:rsidR="0062671C" w:rsidRDefault="0062671C">
      <w:pPr>
        <w:pBdr>
          <w:bottom w:val="single" w:sz="6" w:space="4" w:color="1E5799"/>
        </w:pBdr>
        <w:spacing w:after="480"/>
        <w:jc w:val="center"/>
      </w:pPr>
    </w:p>
    <w:p w14:paraId="0A3DB014" w14:textId="77777777" w:rsidR="0062671C" w:rsidRDefault="0062671C">
      <w:pPr>
        <w:spacing w:before="60" w:after="60"/>
      </w:pPr>
    </w:p>
    <w:p w14:paraId="7B98B133" w14:textId="77777777" w:rsidR="0062671C" w:rsidRDefault="006267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2671C" w14:paraId="067230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EBBD" w14:textId="77777777" w:rsidR="0062671C" w:rsidRDefault="00525B99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6F07" w14:textId="77777777" w:rsidR="0062671C" w:rsidRDefault="00525B99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2671C" w14:paraId="07F101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65EB" w14:textId="77777777" w:rsidR="0062671C" w:rsidRDefault="00525B99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E80C" w14:textId="2672DAA9" w:rsidR="0062671C" w:rsidRDefault="0032398E">
            <w:r>
              <w:rPr>
                <w:sz w:val="20"/>
                <w:szCs w:val="20"/>
              </w:rPr>
              <w:t>Integración</w:t>
            </w:r>
            <w:r w:rsidR="00525B99">
              <w:rPr>
                <w:sz w:val="20"/>
                <w:szCs w:val="20"/>
              </w:rPr>
              <w:t xml:space="preserve"> SSO </w:t>
            </w:r>
            <w:proofErr w:type="spellStart"/>
            <w:r w:rsidR="00525B99">
              <w:rPr>
                <w:sz w:val="20"/>
                <w:szCs w:val="20"/>
              </w:rPr>
              <w:t>Nextcloud</w:t>
            </w:r>
            <w:proofErr w:type="spellEnd"/>
            <w:r w:rsidR="00525B99">
              <w:rPr>
                <w:sz w:val="20"/>
                <w:szCs w:val="20"/>
              </w:rPr>
              <w:t xml:space="preserve"> - Junta de </w:t>
            </w:r>
            <w:r>
              <w:rPr>
                <w:sz w:val="20"/>
                <w:szCs w:val="20"/>
              </w:rPr>
              <w:t>Andalucía</w:t>
            </w:r>
          </w:p>
        </w:tc>
      </w:tr>
      <w:tr w:rsidR="0062671C" w14:paraId="56B570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CA0F" w14:textId="77777777" w:rsidR="0062671C" w:rsidRDefault="00525B99">
            <w:r>
              <w:rPr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D0D" w14:textId="77777777" w:rsidR="0062671C" w:rsidRDefault="00525B99">
            <w:r>
              <w:rPr>
                <w:sz w:val="20"/>
                <w:szCs w:val="20"/>
              </w:rPr>
              <w:t>SDT - Departamento Interno</w:t>
            </w:r>
          </w:p>
        </w:tc>
      </w:tr>
      <w:tr w:rsidR="0062671C" w14:paraId="05C8E4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64C1" w14:textId="77777777" w:rsidR="0062671C" w:rsidRDefault="00525B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ED86" w14:textId="0DEA20D8" w:rsidR="0062671C" w:rsidRDefault="00525B99">
            <w:r>
              <w:rPr>
                <w:sz w:val="20"/>
                <w:szCs w:val="20"/>
              </w:rPr>
              <w:t>1</w:t>
            </w:r>
            <w:r w:rsidR="008C50D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de abril de 2026</w:t>
            </w:r>
          </w:p>
        </w:tc>
      </w:tr>
      <w:tr w:rsidR="0062671C" w14:paraId="544CC9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C84B" w14:textId="77777777" w:rsidR="0062671C" w:rsidRDefault="00525B99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9520" w14:textId="3FEFFE71" w:rsidR="0062671C" w:rsidRDefault="00525B99">
            <w:r>
              <w:rPr>
                <w:sz w:val="20"/>
                <w:szCs w:val="20"/>
              </w:rPr>
              <w:t xml:space="preserve">Borrador - pendiente </w:t>
            </w:r>
            <w:r w:rsidR="0032398E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en entorno PRE</w:t>
            </w:r>
          </w:p>
        </w:tc>
      </w:tr>
      <w:tr w:rsidR="0062671C" w14:paraId="123E0B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3061" w14:textId="77777777" w:rsidR="0062671C" w:rsidRDefault="00525B99">
            <w:r>
              <w:rPr>
                <w:sz w:val="20"/>
                <w:szCs w:val="20"/>
              </w:rPr>
              <w:t>Entorno de pruebas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B57B" w14:textId="77777777" w:rsidR="0062671C" w:rsidRDefault="00525B99">
            <w:r>
              <w:rPr>
                <w:sz w:val="20"/>
                <w:szCs w:val="20"/>
              </w:rPr>
              <w:t>areatic-test2.sandetel.int</w:t>
            </w:r>
          </w:p>
        </w:tc>
      </w:tr>
      <w:tr w:rsidR="008C50D3" w14:paraId="3E8213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2CB9" w14:textId="372F80A9" w:rsidR="008C50D3" w:rsidRDefault="008C50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A00D" w14:textId="47C04691" w:rsidR="008C50D3" w:rsidRDefault="008C50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Sergio González Chacón</w:t>
            </w:r>
          </w:p>
        </w:tc>
      </w:tr>
    </w:tbl>
    <w:p w14:paraId="7139A8C3" w14:textId="77777777" w:rsidR="0062671C" w:rsidRDefault="0062671C">
      <w:pPr>
        <w:spacing w:before="60" w:after="60"/>
      </w:pPr>
    </w:p>
    <w:p w14:paraId="4C0C3AE6" w14:textId="77777777" w:rsidR="0062671C" w:rsidRDefault="0062671C">
      <w:pPr>
        <w:spacing w:before="60" w:after="60"/>
      </w:pPr>
    </w:p>
    <w:p w14:paraId="0C3C5F5A" w14:textId="77777777" w:rsidR="0062671C" w:rsidRDefault="00525B99">
      <w:r>
        <w:br w:type="page"/>
      </w:r>
    </w:p>
    <w:p w14:paraId="0322B25A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lastRenderedPageBreak/>
        <w:t>Resumen Ejecutivo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0"/>
      </w:tblGrid>
      <w:tr w:rsidR="0062671C" w14:paraId="372829A0" w14:textId="77777777" w:rsidTr="0032398E">
        <w:trPr>
          <w:trHeight w:val="1582"/>
        </w:trPr>
        <w:tc>
          <w:tcPr>
            <w:tcW w:w="9040" w:type="dxa"/>
            <w:tcBorders>
              <w:top w:val="single" w:sz="3" w:space="0" w:color="1E5799"/>
              <w:left w:val="single" w:sz="12" w:space="0" w:color="1E5799"/>
              <w:bottom w:val="single" w:sz="3" w:space="0" w:color="1E5799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0D214" w14:textId="6BC78DDC" w:rsidR="0062671C" w:rsidRDefault="00525B99" w:rsidP="0032398E">
            <w:pPr>
              <w:jc w:val="both"/>
            </w:pPr>
            <w:r>
              <w:rPr>
                <w:i/>
                <w:iCs/>
                <w:color w:val="1E3A5F"/>
                <w:sz w:val="20"/>
                <w:szCs w:val="20"/>
              </w:rPr>
              <w:t xml:space="preserve">El objetivo de esta propuesta es integrar las instancias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del departamento SDT con el SSO de la Junta de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Andalucía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, permitiendo que los usuarios accedan con sus credenciales corporativas. Tras analizar el material disponible, se recomienda utilizar el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módulo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nativo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(SSO &amp; SAML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Authentication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) en lugar del software externo facilitado, por ser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sencillo,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seguro y mejor mantenido. El siguiente paso inmediato es instalar y configurar dicho modulo en la instancia de pruebas (areatic-test2.sandetel.int) y realizar las primeras pruebas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login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contra el entorno PRE de la Junta.</w:t>
            </w:r>
          </w:p>
        </w:tc>
      </w:tr>
    </w:tbl>
    <w:p w14:paraId="1AD1C03C" w14:textId="77777777" w:rsidR="0062671C" w:rsidRDefault="0062671C" w:rsidP="0032398E">
      <w:pPr>
        <w:spacing w:before="60" w:after="60"/>
        <w:jc w:val="both"/>
      </w:pPr>
    </w:p>
    <w:p w14:paraId="7BC880DB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1. Contexto y Punto de Partida</w:t>
      </w:r>
    </w:p>
    <w:p w14:paraId="56044133" w14:textId="6DE835FF" w:rsidR="0062671C" w:rsidRDefault="00525B99" w:rsidP="0032398E">
      <w:pPr>
        <w:spacing w:before="80" w:after="80"/>
        <w:jc w:val="both"/>
      </w:pPr>
      <w:r>
        <w:t xml:space="preserve">El Departamento SDT dispone de varias instancias de </w:t>
      </w:r>
      <w:proofErr w:type="spellStart"/>
      <w:r>
        <w:t>Nextcloud</w:t>
      </w:r>
      <w:proofErr w:type="spellEnd"/>
      <w:r>
        <w:t xml:space="preserve"> desplegadas para proyectos </w:t>
      </w:r>
      <w:r w:rsidR="0032398E">
        <w:t>específicos</w:t>
      </w:r>
      <w:r>
        <w:t xml:space="preserve">. El objetivo es integrar estas instancias con el SSO (Single </w:t>
      </w:r>
      <w:proofErr w:type="spellStart"/>
      <w:r>
        <w:t>Sign-On</w:t>
      </w:r>
      <w:proofErr w:type="spellEnd"/>
      <w:r>
        <w:t xml:space="preserve">) de la Junta de </w:t>
      </w:r>
      <w:r w:rsidR="0032398E">
        <w:t>Andalucía</w:t>
      </w:r>
      <w:r>
        <w:t>, de forma que los usuarios puedan acceder con sus credenciales corporativas.</w:t>
      </w:r>
    </w:p>
    <w:p w14:paraId="7C46343D" w14:textId="77777777" w:rsidR="0062671C" w:rsidRDefault="0062671C" w:rsidP="0032398E">
      <w:pPr>
        <w:spacing w:before="60" w:after="60"/>
        <w:jc w:val="both"/>
      </w:pPr>
    </w:p>
    <w:p w14:paraId="2C4F0BE3" w14:textId="5A895882" w:rsidR="0062671C" w:rsidRDefault="00525B99" w:rsidP="0032398E">
      <w:pPr>
        <w:spacing w:before="80" w:after="80"/>
        <w:jc w:val="both"/>
      </w:pPr>
      <w:r>
        <w:t xml:space="preserve">Como punto de partida, el departamento cuenta con un paquete de </w:t>
      </w:r>
      <w:r w:rsidR="0032398E">
        <w:t>configuración</w:t>
      </w:r>
      <w:r>
        <w:t xml:space="preserve"> (simpleSAMLPHP_JDA_0.zip) facilitado previamente por la empresa externa que gestiona el SSO de la Junta. Este paquete contiene:</w:t>
      </w:r>
    </w:p>
    <w:p w14:paraId="6F87C387" w14:textId="77777777" w:rsidR="0062671C" w:rsidRDefault="0062671C" w:rsidP="0032398E">
      <w:pPr>
        <w:spacing w:before="60" w:after="60"/>
        <w:jc w:val="both"/>
      </w:pPr>
    </w:p>
    <w:p w14:paraId="4664F77F" w14:textId="66E931E8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Los metadatos del </w:t>
      </w:r>
      <w:proofErr w:type="spellStart"/>
      <w:r>
        <w:t>IdP</w:t>
      </w:r>
      <w:proofErr w:type="spellEnd"/>
      <w:r>
        <w:t xml:space="preserve"> de la Junta de </w:t>
      </w:r>
      <w:r w:rsidR="0032398E">
        <w:t>Andalucía</w:t>
      </w:r>
      <w:r>
        <w:t xml:space="preserve"> para los entornos de PRE y </w:t>
      </w:r>
      <w:r w:rsidR="0032398E">
        <w:t>producción</w:t>
      </w:r>
      <w:r>
        <w:t>.</w:t>
      </w:r>
    </w:p>
    <w:p w14:paraId="2A779AE1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>El certificado digital oficial de la Junta para validar aserciones SAML.</w:t>
      </w:r>
    </w:p>
    <w:p w14:paraId="497D781D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Las </w:t>
      </w:r>
      <w:proofErr w:type="spellStart"/>
      <w:r>
        <w:t>URLs</w:t>
      </w:r>
      <w:proofErr w:type="spellEnd"/>
      <w:r>
        <w:t xml:space="preserve"> de los </w:t>
      </w:r>
      <w:proofErr w:type="spellStart"/>
      <w:r>
        <w:t>endpoints</w:t>
      </w:r>
      <w:proofErr w:type="spellEnd"/>
      <w:r>
        <w:t xml:space="preserve"> del SSO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etc.).</w:t>
      </w:r>
    </w:p>
    <w:p w14:paraId="6D75CA39" w14:textId="0DFBD5D4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Una </w:t>
      </w:r>
      <w:r w:rsidR="0032398E">
        <w:t>instalación</w:t>
      </w:r>
      <w:r>
        <w:t xml:space="preserve"> de </w:t>
      </w:r>
      <w:proofErr w:type="spellStart"/>
      <w:r>
        <w:t>SimpleSAMLphp</w:t>
      </w:r>
      <w:proofErr w:type="spellEnd"/>
      <w:r>
        <w:t xml:space="preserve"> preconfigurada (software auxiliar de </w:t>
      </w:r>
      <w:r w:rsidR="0032398E">
        <w:t>autenticación</w:t>
      </w:r>
      <w:r>
        <w:t>).</w:t>
      </w:r>
    </w:p>
    <w:p w14:paraId="5ADBD6C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461C8F12" w14:textId="77777777">
        <w:tc>
          <w:tcPr>
            <w:tcW w:w="9360" w:type="dxa"/>
            <w:tcBorders>
              <w:top w:val="single" w:sz="3" w:space="0" w:color="CC6600"/>
              <w:left w:val="single" w:sz="12" w:space="0" w:color="CC6600"/>
              <w:bottom w:val="single" w:sz="3" w:space="0" w:color="CC6600"/>
              <w:right w:val="none" w:sz="0" w:space="0" w:color="FFFFFF"/>
            </w:tcBorders>
            <w:shd w:val="clear" w:color="auto" w:fill="FF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C7E78" w14:textId="751D1815" w:rsidR="0062671C" w:rsidRDefault="00525B99" w:rsidP="0032398E">
            <w:pPr>
              <w:jc w:val="both"/>
            </w:pPr>
            <w:r>
              <w:rPr>
                <w:i/>
                <w:iCs/>
                <w:color w:val="7A3800"/>
                <w:sz w:val="20"/>
                <w:szCs w:val="20"/>
              </w:rPr>
              <w:t xml:space="preserve">CONDICIONANTE CLAVE: La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información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del ZIP es de marzo de 2024 y puede estar desactualizada. La empresa externa que mantiene el SSO de la Junta tiene dificultades para actualizar su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documentación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, lo que genera incertidumbre sobre la compatibilidad con versiones actuales de 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>.</w:t>
            </w:r>
          </w:p>
        </w:tc>
      </w:tr>
    </w:tbl>
    <w:p w14:paraId="50A97856" w14:textId="77777777" w:rsidR="0062671C" w:rsidRDefault="0062671C" w:rsidP="0032398E">
      <w:pPr>
        <w:spacing w:before="60" w:after="60"/>
        <w:jc w:val="both"/>
      </w:pPr>
    </w:p>
    <w:p w14:paraId="107A4A12" w14:textId="29D64032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2. </w:t>
      </w:r>
      <w:r w:rsidR="0032398E">
        <w:t>Análisis</w:t>
      </w:r>
      <w:r>
        <w:t xml:space="preserve"> de Opciones</w:t>
      </w:r>
    </w:p>
    <w:p w14:paraId="3E784B50" w14:textId="3CA8B3A8" w:rsidR="0062671C" w:rsidRDefault="00525B99" w:rsidP="0032398E">
      <w:pPr>
        <w:spacing w:before="80" w:after="80"/>
        <w:jc w:val="both"/>
      </w:pPr>
      <w:r>
        <w:t xml:space="preserve">Se han evaluado dos enfoques posibles para realizar la </w:t>
      </w:r>
      <w:r w:rsidR="0032398E">
        <w:t>integración</w:t>
      </w:r>
      <w:r>
        <w:t>:</w:t>
      </w:r>
    </w:p>
    <w:p w14:paraId="27EE0D70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671C" w14:paraId="0BA5BA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3F33" w14:textId="567835F1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</w:rPr>
              <w:t>Opción</w:t>
            </w:r>
            <w:r w:rsidR="00525B99">
              <w:rPr>
                <w:b/>
                <w:bCs/>
                <w:color w:val="FFFFFF"/>
              </w:rPr>
              <w:t xml:space="preserve"> A: </w:t>
            </w:r>
            <w:proofErr w:type="spellStart"/>
            <w:r w:rsidR="00525B99">
              <w:rPr>
                <w:b/>
                <w:bCs/>
                <w:color w:val="FFFFFF"/>
              </w:rPr>
              <w:t>SimpleSAMLphp</w:t>
            </w:r>
            <w:proofErr w:type="spellEnd"/>
            <w:r w:rsidR="00525B99">
              <w:rPr>
                <w:b/>
                <w:bCs/>
                <w:color w:val="FFFFFF"/>
              </w:rPr>
              <w:t xml:space="preserve"> (ZIP)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8C9A" w14:textId="703D188C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</w:rPr>
              <w:t>Opción</w:t>
            </w:r>
            <w:r w:rsidR="00525B99">
              <w:rPr>
                <w:b/>
                <w:bCs/>
                <w:color w:val="FFFFFF"/>
              </w:rPr>
              <w:t xml:space="preserve"> B: Modulo nativo </w:t>
            </w:r>
            <w:proofErr w:type="spellStart"/>
            <w:r w:rsidR="00525B99">
              <w:rPr>
                <w:b/>
                <w:bCs/>
                <w:color w:val="FFFFFF"/>
              </w:rPr>
              <w:t>Nextcloud</w:t>
            </w:r>
            <w:proofErr w:type="spellEnd"/>
            <w:r w:rsidR="00525B99">
              <w:rPr>
                <w:b/>
                <w:bCs/>
                <w:color w:val="FFFFFF"/>
              </w:rPr>
              <w:t xml:space="preserve"> (RECOMENDADA)</w:t>
            </w:r>
          </w:p>
        </w:tc>
      </w:tr>
      <w:tr w:rsidR="0062671C" w14:paraId="24B90A6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1097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Requiere instalar y mantener software adicional en el servidor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576F" w14:textId="234B0AB8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Todo se gestiona desde el panel de </w:t>
            </w:r>
            <w:r w:rsidR="0032398E">
              <w:rPr>
                <w:color w:val="1E3A5F"/>
                <w:sz w:val="20"/>
                <w:szCs w:val="20"/>
              </w:rPr>
              <w:t>administración</w:t>
            </w:r>
            <w:r>
              <w:rPr>
                <w:color w:val="1E3A5F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06D43CF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DEA" w14:textId="06F8119E" w:rsidR="0062671C" w:rsidRDefault="0032398E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Documentación</w:t>
            </w:r>
            <w:r w:rsidR="00525B99">
              <w:rPr>
                <w:color w:val="550000"/>
                <w:sz w:val="20"/>
                <w:szCs w:val="20"/>
              </w:rPr>
              <w:t xml:space="preserve"> antigua (2024), posible incompatibilidad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6D70" w14:textId="77777777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Modulo oficial mantenido por el equipo de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69C2D11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943" w14:textId="2AE9112F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 xml:space="preserve">Mayor riesgo de desestabilizar la </w:t>
            </w:r>
            <w:r w:rsidR="0032398E">
              <w:rPr>
                <w:color w:val="550000"/>
                <w:sz w:val="20"/>
                <w:szCs w:val="20"/>
              </w:rPr>
              <w:t>instalación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D0CB" w14:textId="469E61ED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Menor riesgo: es un </w:t>
            </w:r>
            <w:r w:rsidR="0032398E">
              <w:rPr>
                <w:color w:val="1E3A5F"/>
                <w:sz w:val="20"/>
                <w:szCs w:val="20"/>
              </w:rPr>
              <w:t>módulo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r w:rsidR="0032398E">
              <w:rPr>
                <w:color w:val="1E3A5F"/>
                <w:sz w:val="20"/>
                <w:szCs w:val="20"/>
              </w:rPr>
              <w:t>estándar</w:t>
            </w:r>
            <w:r>
              <w:rPr>
                <w:color w:val="1E3A5F"/>
                <w:sz w:val="20"/>
                <w:szCs w:val="20"/>
              </w:rPr>
              <w:t xml:space="preserve"> y probado</w:t>
            </w:r>
          </w:p>
        </w:tc>
      </w:tr>
      <w:tr w:rsidR="0062671C" w14:paraId="6A97CB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34EC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Mas puntos de fallo (servidor web, PHP, rutas...)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2C36" w14:textId="691D3422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Un </w:t>
            </w:r>
            <w:r w:rsidR="0032398E">
              <w:rPr>
                <w:color w:val="1E3A5F"/>
                <w:sz w:val="20"/>
                <w:szCs w:val="20"/>
              </w:rPr>
              <w:t>único</w:t>
            </w:r>
            <w:r>
              <w:rPr>
                <w:color w:val="1E3A5F"/>
                <w:sz w:val="20"/>
                <w:szCs w:val="20"/>
              </w:rPr>
              <w:t xml:space="preserve"> componente integrado en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76C10A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6DE3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lastRenderedPageBreak/>
              <w:t>Requiere acceso al servidor y conocimientos de 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9461" w14:textId="77777777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>Configurable sin tocar el servidor</w:t>
            </w:r>
          </w:p>
        </w:tc>
      </w:tr>
      <w:tr w:rsidR="0062671C" w14:paraId="589762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4CB1" w14:textId="00270CD6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 xml:space="preserve">Los datos del ZIP son </w:t>
            </w:r>
            <w:r w:rsidR="0032398E">
              <w:rPr>
                <w:color w:val="550000"/>
                <w:sz w:val="20"/>
                <w:szCs w:val="20"/>
              </w:rPr>
              <w:t>útiles</w:t>
            </w:r>
            <w:r>
              <w:rPr>
                <w:color w:val="550000"/>
                <w:sz w:val="20"/>
                <w:szCs w:val="20"/>
              </w:rPr>
              <w:t xml:space="preserve"> como referencia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0EDF" w14:textId="054C3C55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Reutiliza los datos </w:t>
            </w:r>
            <w:r w:rsidR="0032398E">
              <w:rPr>
                <w:color w:val="1E3A5F"/>
                <w:sz w:val="20"/>
                <w:szCs w:val="20"/>
              </w:rPr>
              <w:t>técnicos</w:t>
            </w:r>
            <w:r>
              <w:rPr>
                <w:color w:val="1E3A5F"/>
                <w:sz w:val="20"/>
                <w:szCs w:val="20"/>
              </w:rPr>
              <w:t xml:space="preserve"> del ZIP (</w:t>
            </w:r>
            <w:proofErr w:type="spellStart"/>
            <w:r>
              <w:rPr>
                <w:color w:val="1E3A5F"/>
                <w:sz w:val="20"/>
                <w:szCs w:val="20"/>
              </w:rPr>
              <w:t>URLs</w:t>
            </w:r>
            <w:proofErr w:type="spellEnd"/>
            <w:r>
              <w:rPr>
                <w:color w:val="1E3A5F"/>
                <w:sz w:val="20"/>
                <w:szCs w:val="20"/>
              </w:rPr>
              <w:t>, certificado)</w:t>
            </w:r>
          </w:p>
        </w:tc>
      </w:tr>
    </w:tbl>
    <w:p w14:paraId="42A781C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36E5F657" w14:textId="77777777">
        <w:tc>
          <w:tcPr>
            <w:tcW w:w="9360" w:type="dxa"/>
            <w:tcBorders>
              <w:top w:val="single" w:sz="3" w:space="0" w:color="1E5799"/>
              <w:left w:val="single" w:sz="12" w:space="0" w:color="1E5799"/>
              <w:bottom w:val="single" w:sz="3" w:space="0" w:color="1E5799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B9AFF" w14:textId="04A4850A" w:rsidR="0062671C" w:rsidRDefault="00525B99" w:rsidP="0032398E">
            <w:pPr>
              <w:jc w:val="both"/>
            </w:pPr>
            <w:r>
              <w:rPr>
                <w:i/>
                <w:iCs/>
                <w:color w:val="1E3A5F"/>
                <w:sz w:val="20"/>
                <w:szCs w:val="20"/>
              </w:rPr>
              <w:t xml:space="preserve">CONCLUSION: Se recomienda la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Opción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B. El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módulo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nativo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(SSO &amp; SAML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Authentication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) permite realizar la misma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integración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de forma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sencilla, segura y mantenible, reutilizando los datos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técnicos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ya disponibles en el ZIP.</w:t>
            </w:r>
          </w:p>
        </w:tc>
      </w:tr>
    </w:tbl>
    <w:p w14:paraId="2F2828F2" w14:textId="77777777" w:rsidR="0062671C" w:rsidRDefault="0062671C" w:rsidP="0032398E">
      <w:pPr>
        <w:spacing w:before="60" w:after="60"/>
        <w:jc w:val="both"/>
      </w:pPr>
    </w:p>
    <w:p w14:paraId="32B78E60" w14:textId="6003C509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3. </w:t>
      </w:r>
      <w:r w:rsidR="0032398E">
        <w:t>Solución</w:t>
      </w:r>
      <w:r>
        <w:t xml:space="preserve"> Propuesta</w:t>
      </w:r>
    </w:p>
    <w:p w14:paraId="46DDD722" w14:textId="30E1BB77" w:rsidR="0062671C" w:rsidRDefault="00525B99" w:rsidP="0032398E">
      <w:pPr>
        <w:pStyle w:val="Ttulo2"/>
        <w:jc w:val="both"/>
      </w:pPr>
      <w:r>
        <w:t xml:space="preserve">3.1 Componentes de la </w:t>
      </w:r>
      <w:r w:rsidR="0032398E">
        <w:t>integración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62671C" w14:paraId="1CA699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2086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11B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CD24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2671C" w14:paraId="37FF7E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B7C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App SSO &amp; SAML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FF1E" w14:textId="0E50C18D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Modulo oficial de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r w:rsidR="0032398E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SAML 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1A1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Disponible en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App Store</w:t>
            </w:r>
          </w:p>
        </w:tc>
      </w:tr>
      <w:tr w:rsidR="0062671C" w14:paraId="729EA81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42FC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Junta (PRE)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B069" w14:textId="10742A79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SSO de la Junta de </w:t>
            </w:r>
            <w:r w:rsidR="0032398E">
              <w:rPr>
                <w:sz w:val="20"/>
                <w:szCs w:val="20"/>
              </w:rPr>
              <w:t>Andalucía</w:t>
            </w:r>
            <w:r>
              <w:rPr>
                <w:sz w:val="20"/>
                <w:szCs w:val="20"/>
              </w:rPr>
              <w:t xml:space="preserve"> - entorno de pruebas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977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disponibles en el ZIP</w:t>
            </w:r>
          </w:p>
        </w:tc>
      </w:tr>
      <w:tr w:rsidR="0062671C" w14:paraId="3B0AAE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2C55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Junta (PRO)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98B6" w14:textId="171A590A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SSO de la Junta de </w:t>
            </w:r>
            <w:r w:rsidR="0032398E">
              <w:rPr>
                <w:sz w:val="20"/>
                <w:szCs w:val="20"/>
              </w:rPr>
              <w:t>Andalucía</w:t>
            </w:r>
            <w:r>
              <w:rPr>
                <w:sz w:val="20"/>
                <w:szCs w:val="20"/>
              </w:rPr>
              <w:t xml:space="preserve"> - entorno de </w:t>
            </w:r>
            <w:r w:rsidR="0032398E">
              <w:rPr>
                <w:sz w:val="20"/>
                <w:szCs w:val="20"/>
              </w:rPr>
              <w:t>producción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642B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disponibles en el ZIP</w:t>
            </w:r>
          </w:p>
        </w:tc>
      </w:tr>
      <w:tr w:rsidR="0062671C" w14:paraId="121F38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E97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Junta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C4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X.509 para validar aserciones SAML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3BC1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</w:tr>
      <w:tr w:rsidR="0062671C" w14:paraId="44A79D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DFB7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PRE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5CE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Instancia de pruebas: areatic-test2.sandetel.int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DEB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Accesible con VPN</w:t>
            </w:r>
          </w:p>
        </w:tc>
      </w:tr>
    </w:tbl>
    <w:p w14:paraId="6D5A7F1F" w14:textId="77777777" w:rsidR="0062671C" w:rsidRDefault="0062671C" w:rsidP="0032398E">
      <w:pPr>
        <w:spacing w:before="60" w:after="60"/>
        <w:jc w:val="both"/>
      </w:pPr>
    </w:p>
    <w:p w14:paraId="43CBBBF3" w14:textId="35B9BF52" w:rsidR="0062671C" w:rsidRDefault="00525B99" w:rsidP="0032398E">
      <w:pPr>
        <w:pStyle w:val="Ttulo2"/>
        <w:jc w:val="both"/>
      </w:pPr>
      <w:r>
        <w:t xml:space="preserve">3.2 Datos </w:t>
      </w:r>
      <w:r w:rsidR="0032398E">
        <w:t>técnicos</w:t>
      </w:r>
      <w:r>
        <w:t xml:space="preserve"> del </w:t>
      </w:r>
      <w:proofErr w:type="spellStart"/>
      <w:r>
        <w:t>IdP</w:t>
      </w:r>
      <w:proofErr w:type="spellEnd"/>
      <w:r>
        <w:t xml:space="preserve"> </w:t>
      </w:r>
      <w:r w:rsidR="0032398E">
        <w:t>extraídos</w:t>
      </w:r>
      <w:r>
        <w:t xml:space="preserve"> del ZIP</w:t>
      </w:r>
    </w:p>
    <w:p w14:paraId="79F6447F" w14:textId="74B48F0F" w:rsidR="0062671C" w:rsidRDefault="00525B99" w:rsidP="0032398E">
      <w:pPr>
        <w:spacing w:before="80" w:after="80"/>
        <w:jc w:val="both"/>
      </w:pPr>
      <w:r>
        <w:t xml:space="preserve">Del paquete facilitado se han </w:t>
      </w:r>
      <w:r w:rsidR="0032398E">
        <w:t>extraído</w:t>
      </w:r>
      <w:r>
        <w:t xml:space="preserve"> los siguientes datos </w:t>
      </w:r>
      <w:r w:rsidR="0032398E">
        <w:t>técnicos</w:t>
      </w:r>
      <w:r>
        <w:t xml:space="preserve"> que se usaran directamente en la </w:t>
      </w:r>
      <w:r w:rsidR="0032398E">
        <w:t>configuración</w:t>
      </w:r>
      <w:r>
        <w:t xml:space="preserve"> del </w:t>
      </w:r>
      <w:r w:rsidR="0032398E">
        <w:t>módulo</w:t>
      </w:r>
      <w:r>
        <w:t>:</w:t>
      </w:r>
    </w:p>
    <w:p w14:paraId="77AEB990" w14:textId="77777777" w:rsidR="0062671C" w:rsidRDefault="0062671C" w:rsidP="0032398E">
      <w:pPr>
        <w:spacing w:before="60" w:after="60"/>
        <w:jc w:val="both"/>
      </w:pPr>
    </w:p>
    <w:tbl>
      <w:tblPr>
        <w:tblW w:w="8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"/>
        <w:gridCol w:w="4170"/>
        <w:gridCol w:w="3932"/>
      </w:tblGrid>
      <w:tr w:rsidR="0062671C" w14:paraId="01C2FC5F" w14:textId="77777777" w:rsidTr="0032398E">
        <w:trPr>
          <w:trHeight w:val="19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CC37" w14:textId="15D3F3C4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1A0C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Entorno PRE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FD72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Entorno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Produccion</w:t>
            </w:r>
            <w:proofErr w:type="spellEnd"/>
          </w:p>
        </w:tc>
      </w:tr>
      <w:tr w:rsidR="0062671C" w14:paraId="3450FAEB" w14:textId="77777777" w:rsidTr="0032398E">
        <w:trPr>
          <w:trHeight w:val="395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88F4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ID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B43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https://ssoweb.pre.juntadeandalucia.es/opensso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559C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https://ssoweb.juntadeandalucia.es/opensso</w:t>
            </w:r>
          </w:p>
        </w:tc>
      </w:tr>
      <w:tr w:rsidR="0062671C" w14:paraId="2F2F8436" w14:textId="77777777" w:rsidTr="0032398E">
        <w:trPr>
          <w:trHeight w:val="601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DA8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URL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(SSO)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EF4A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https://ssoweb.pre.juntadeandalucia.es/SAML2/SSOService.php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D4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https://ssoweb.juntadeandalucia.es/SAML2/SSOService.php</w:t>
            </w:r>
          </w:p>
        </w:tc>
      </w:tr>
      <w:tr w:rsidR="0062671C" w14:paraId="55E14754" w14:textId="77777777" w:rsidTr="0032398E">
        <w:trPr>
          <w:trHeight w:val="592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D0E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URL de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(SLO)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EE9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https://ssoweb.pre.juntadeandalucia.es/SAML2/SLOService.php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C0B2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https://ssoweb.juntadeandalucia.es/SAML2/SLOService.php</w:t>
            </w:r>
          </w:p>
        </w:tc>
      </w:tr>
      <w:tr w:rsidR="0062671C" w14:paraId="52260626" w14:textId="77777777" w:rsidTr="0032398E">
        <w:trPr>
          <w:trHeight w:val="395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331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X.509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B1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D659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</w:tr>
    </w:tbl>
    <w:p w14:paraId="17C6B646" w14:textId="77777777" w:rsidR="0062671C" w:rsidRDefault="0062671C" w:rsidP="0032398E">
      <w:pPr>
        <w:spacing w:before="60" w:after="60"/>
        <w:jc w:val="both"/>
      </w:pPr>
    </w:p>
    <w:p w14:paraId="3D4B666F" w14:textId="26F70B54" w:rsidR="0062671C" w:rsidRDefault="00525B99" w:rsidP="0032398E">
      <w:pPr>
        <w:pStyle w:val="Ttulo2"/>
        <w:jc w:val="both"/>
      </w:pPr>
      <w:r>
        <w:t xml:space="preserve">3.3 Flujo de </w:t>
      </w:r>
      <w:r w:rsidR="0032398E">
        <w:t>autenticación</w:t>
      </w:r>
    </w:p>
    <w:p w14:paraId="10A58359" w14:textId="662674BC" w:rsidR="0062671C" w:rsidRDefault="00525B99" w:rsidP="0032398E">
      <w:pPr>
        <w:spacing w:before="80" w:after="80"/>
        <w:jc w:val="both"/>
      </w:pPr>
      <w:r>
        <w:t xml:space="preserve">Con esta arquitectura, el proceso de </w:t>
      </w:r>
      <w:proofErr w:type="spellStart"/>
      <w:r>
        <w:t>login</w:t>
      </w:r>
      <w:proofErr w:type="spellEnd"/>
      <w:r>
        <w:t xml:space="preserve"> </w:t>
      </w:r>
      <w:r w:rsidR="0032398E">
        <w:t>será</w:t>
      </w:r>
      <w:r>
        <w:t xml:space="preserve"> el siguiente:</w:t>
      </w:r>
    </w:p>
    <w:p w14:paraId="38ACAAB3" w14:textId="77777777" w:rsidR="0062671C" w:rsidRDefault="0062671C" w:rsidP="0032398E">
      <w:pPr>
        <w:spacing w:before="60" w:after="60"/>
        <w:jc w:val="both"/>
      </w:pPr>
    </w:p>
    <w:p w14:paraId="531D65CD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El usuario accede a la URL de </w:t>
      </w:r>
      <w:proofErr w:type="spellStart"/>
      <w:r>
        <w:t>Nextcloud</w:t>
      </w:r>
      <w:proofErr w:type="spellEnd"/>
      <w:r>
        <w:t xml:space="preserve"> desde su navegador.</w:t>
      </w:r>
    </w:p>
    <w:p w14:paraId="29D73BF8" w14:textId="00EE79EE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proofErr w:type="spellStart"/>
      <w:r>
        <w:t>Nextcloud</w:t>
      </w:r>
      <w:proofErr w:type="spellEnd"/>
      <w:r>
        <w:t xml:space="preserve"> (</w:t>
      </w:r>
      <w:r w:rsidR="0032398E">
        <w:t>vía</w:t>
      </w:r>
      <w:r>
        <w:t xml:space="preserve"> el </w:t>
      </w:r>
      <w:r w:rsidR="0032398E">
        <w:t>módulo</w:t>
      </w:r>
      <w:r>
        <w:t xml:space="preserve"> SAML) detecta que no hay </w:t>
      </w:r>
      <w:r w:rsidR="0032398E">
        <w:t>sesión</w:t>
      </w:r>
      <w:r>
        <w:t xml:space="preserve"> activa y redirige al SSO de la Junta.</w:t>
      </w:r>
    </w:p>
    <w:p w14:paraId="41247269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>El usuario introduce sus credenciales corporativas en el formulario de la Junta.</w:t>
      </w:r>
    </w:p>
    <w:p w14:paraId="2E45ED67" w14:textId="38961038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La Junta verifica las credenciales y emite una </w:t>
      </w:r>
      <w:r w:rsidR="0032398E">
        <w:t>aserción</w:t>
      </w:r>
      <w:r>
        <w:t xml:space="preserve"> SAML firmada con su certificado.</w:t>
      </w:r>
    </w:p>
    <w:p w14:paraId="4BB1584B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proofErr w:type="spellStart"/>
      <w:r>
        <w:t>Nextcloud</w:t>
      </w:r>
      <w:proofErr w:type="spellEnd"/>
      <w:r>
        <w:t xml:space="preserve"> valida la firma del certificado y extrae los datos del usuario (nombre, email, etc.).</w:t>
      </w:r>
    </w:p>
    <w:p w14:paraId="6D9500D9" w14:textId="3EBF0879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El usuario accede a </w:t>
      </w:r>
      <w:proofErr w:type="spellStart"/>
      <w:r>
        <w:t>Nextcloud</w:t>
      </w:r>
      <w:proofErr w:type="spellEnd"/>
      <w:r>
        <w:t xml:space="preserve"> con su identidad corporativa. No se gestiona ninguna </w:t>
      </w:r>
      <w:r w:rsidR="0032398E">
        <w:t>contraseña</w:t>
      </w:r>
      <w:r>
        <w:t xml:space="preserve"> en </w:t>
      </w:r>
      <w:proofErr w:type="spellStart"/>
      <w:r>
        <w:t>Nextcloud</w:t>
      </w:r>
      <w:proofErr w:type="spellEnd"/>
      <w:r>
        <w:t>.</w:t>
      </w:r>
    </w:p>
    <w:p w14:paraId="084E693D" w14:textId="77777777" w:rsidR="0062671C" w:rsidRDefault="0062671C" w:rsidP="0032398E">
      <w:pPr>
        <w:spacing w:before="60" w:after="60"/>
        <w:jc w:val="both"/>
      </w:pPr>
    </w:p>
    <w:p w14:paraId="43280BEC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4. Plan de Pruebas en Entorno PRE</w:t>
      </w:r>
    </w:p>
    <w:p w14:paraId="725E3080" w14:textId="77777777" w:rsidR="0062671C" w:rsidRDefault="00525B99" w:rsidP="0032398E">
      <w:pPr>
        <w:spacing w:before="80" w:after="80"/>
        <w:jc w:val="both"/>
      </w:pPr>
      <w:r>
        <w:t>Se propone el siguiente plan de trabajo sobre la instancia de pruebas (areatic-test2.sandetel.int):</w:t>
      </w:r>
    </w:p>
    <w:p w14:paraId="2277A18D" w14:textId="77777777" w:rsidR="0062671C" w:rsidRDefault="0062671C" w:rsidP="0032398E">
      <w:pPr>
        <w:spacing w:before="60" w:after="60"/>
        <w:jc w:val="both"/>
      </w:pPr>
    </w:p>
    <w:p w14:paraId="627D6C39" w14:textId="51C1E2FE" w:rsidR="0062671C" w:rsidRDefault="00525B99" w:rsidP="0032398E">
      <w:pPr>
        <w:pStyle w:val="Ttulo2"/>
        <w:jc w:val="both"/>
      </w:pPr>
      <w:r>
        <w:t xml:space="preserve">Fase 1 - </w:t>
      </w:r>
      <w:r w:rsidR="0032398E">
        <w:t>Instalación</w:t>
      </w:r>
      <w:r>
        <w:t xml:space="preserve"> del </w:t>
      </w:r>
      <w:r w:rsidR="0032398E">
        <w:t>módulo</w:t>
      </w:r>
      <w:r>
        <w:t xml:space="preserve"> (</w:t>
      </w:r>
      <w:r w:rsidR="0032398E">
        <w:t>estimación</w:t>
      </w:r>
      <w:r>
        <w:t>: 2-3 horas)</w:t>
      </w:r>
    </w:p>
    <w:p w14:paraId="00ADA3EC" w14:textId="7F4C5399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Acceder al panel de </w:t>
      </w:r>
      <w:r w:rsidR="0032398E">
        <w:t>administración</w:t>
      </w:r>
      <w:r>
        <w:t xml:space="preserve"> de </w:t>
      </w:r>
      <w:proofErr w:type="spellStart"/>
      <w:r>
        <w:t>Nextcloud</w:t>
      </w:r>
      <w:proofErr w:type="spellEnd"/>
      <w:r>
        <w:t xml:space="preserve"> con usuario </w:t>
      </w:r>
      <w:proofErr w:type="spellStart"/>
      <w:r>
        <w:t>admin</w:t>
      </w:r>
      <w:proofErr w:type="spellEnd"/>
      <w:r>
        <w:t>.</w:t>
      </w:r>
    </w:p>
    <w:p w14:paraId="207646B7" w14:textId="77777777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Ir a Aplicaciones &gt; Buscar 'SSO &amp; SAML </w:t>
      </w:r>
      <w:proofErr w:type="spellStart"/>
      <w:r>
        <w:t>Authentication</w:t>
      </w:r>
      <w:proofErr w:type="spellEnd"/>
      <w:r>
        <w:t>'.</w:t>
      </w:r>
    </w:p>
    <w:p w14:paraId="748393E0" w14:textId="06A2A8DF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Instalar y activar el </w:t>
      </w:r>
      <w:r w:rsidR="0032398E">
        <w:t>módulo</w:t>
      </w:r>
      <w:r>
        <w:t>.</w:t>
      </w:r>
    </w:p>
    <w:p w14:paraId="76CCE2F5" w14:textId="77777777" w:rsidR="0062671C" w:rsidRDefault="0062671C" w:rsidP="0032398E">
      <w:pPr>
        <w:spacing w:before="60" w:after="60"/>
        <w:jc w:val="both"/>
      </w:pPr>
    </w:p>
    <w:p w14:paraId="2D2BCCDD" w14:textId="2421B1DA" w:rsidR="0062671C" w:rsidRDefault="00525B99" w:rsidP="0032398E">
      <w:pPr>
        <w:pStyle w:val="Ttulo2"/>
        <w:jc w:val="both"/>
      </w:pPr>
      <w:r>
        <w:t xml:space="preserve">Fase 2 - </w:t>
      </w:r>
      <w:r w:rsidR="0032398E">
        <w:t>Configuración</w:t>
      </w:r>
      <w:r>
        <w:t xml:space="preserve"> del </w:t>
      </w:r>
      <w:proofErr w:type="spellStart"/>
      <w:r>
        <w:t>IdP</w:t>
      </w:r>
      <w:proofErr w:type="spellEnd"/>
      <w:r>
        <w:t xml:space="preserve"> (</w:t>
      </w:r>
      <w:r w:rsidR="0032398E">
        <w:t>estimación</w:t>
      </w:r>
      <w:r>
        <w:t>: 2-3 horas)</w:t>
      </w:r>
    </w:p>
    <w:p w14:paraId="045EF781" w14:textId="0482CDFA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En </w:t>
      </w:r>
      <w:r w:rsidR="0032398E">
        <w:t>Configuración</w:t>
      </w:r>
      <w:r>
        <w:t xml:space="preserve"> &gt; SSO &amp; SAML, introducir el </w:t>
      </w:r>
      <w:proofErr w:type="spellStart"/>
      <w:r>
        <w:t>Entity</w:t>
      </w:r>
      <w:proofErr w:type="spellEnd"/>
      <w:r>
        <w:t xml:space="preserve"> ID del </w:t>
      </w:r>
      <w:proofErr w:type="spellStart"/>
      <w:r>
        <w:t>IdP</w:t>
      </w:r>
      <w:proofErr w:type="spellEnd"/>
      <w:r>
        <w:t xml:space="preserve"> de la Junta (entorno PRE).</w:t>
      </w:r>
    </w:p>
    <w:p w14:paraId="4A49D2B3" w14:textId="7FAD345A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Configurar las </w:t>
      </w:r>
      <w:proofErr w:type="spellStart"/>
      <w:r>
        <w:t>URLs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logout</w:t>
      </w:r>
      <w:proofErr w:type="spellEnd"/>
      <w:r>
        <w:t xml:space="preserve"> </w:t>
      </w:r>
      <w:r w:rsidR="0032398E">
        <w:t>extraídas</w:t>
      </w:r>
      <w:r>
        <w:t xml:space="preserve"> del ZIP.</w:t>
      </w:r>
    </w:p>
    <w:p w14:paraId="0D24F7C5" w14:textId="77777777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>Importar el certificado X.509 de la Junta incluido en el ZIP.</w:t>
      </w:r>
    </w:p>
    <w:p w14:paraId="5E41F2C4" w14:textId="77777777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Configurar el mapeo de atributos: que campo SAML corresponde al </w:t>
      </w:r>
      <w:proofErr w:type="spellStart"/>
      <w:r>
        <w:t>uid</w:t>
      </w:r>
      <w:proofErr w:type="spellEnd"/>
      <w:r>
        <w:t xml:space="preserve">, nombre y email de </w:t>
      </w:r>
      <w:proofErr w:type="spellStart"/>
      <w:r>
        <w:t>Nextcloud</w:t>
      </w:r>
      <w:proofErr w:type="spellEnd"/>
      <w:r>
        <w:t>.</w:t>
      </w:r>
    </w:p>
    <w:p w14:paraId="230B3DD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251F445F" w14:textId="77777777">
        <w:tc>
          <w:tcPr>
            <w:tcW w:w="9360" w:type="dxa"/>
            <w:tcBorders>
              <w:top w:val="single" w:sz="3" w:space="0" w:color="CC6600"/>
              <w:left w:val="single" w:sz="12" w:space="0" w:color="CC6600"/>
              <w:bottom w:val="single" w:sz="3" w:space="0" w:color="CC6600"/>
              <w:right w:val="none" w:sz="0" w:space="0" w:color="FFFFFF"/>
            </w:tcBorders>
            <w:shd w:val="clear" w:color="auto" w:fill="FF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4060" w14:textId="544E1FD6" w:rsidR="0062671C" w:rsidRDefault="00525B99" w:rsidP="0032398E">
            <w:pPr>
              <w:jc w:val="both"/>
            </w:pPr>
            <w:r>
              <w:rPr>
                <w:i/>
                <w:iCs/>
                <w:color w:val="7A3800"/>
                <w:sz w:val="20"/>
                <w:szCs w:val="20"/>
              </w:rPr>
              <w:t xml:space="preserve">PUNTO CRITICO: El mapeo de atributos depende de que atributos devuelve exactamente el SSO de la Junta en su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aserción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SAML. Esto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deberá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verificarse en las primeras pruebas de 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login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 xml:space="preserve"> y puede requerir ajustes.</w:t>
            </w:r>
          </w:p>
        </w:tc>
      </w:tr>
    </w:tbl>
    <w:p w14:paraId="3B8EAB68" w14:textId="77777777" w:rsidR="0062671C" w:rsidRDefault="0062671C" w:rsidP="0032398E">
      <w:pPr>
        <w:spacing w:before="60" w:after="60"/>
        <w:jc w:val="both"/>
      </w:pPr>
    </w:p>
    <w:p w14:paraId="6B529147" w14:textId="5287C53F" w:rsidR="0062671C" w:rsidRDefault="00525B99" w:rsidP="0032398E">
      <w:pPr>
        <w:pStyle w:val="Ttulo2"/>
        <w:jc w:val="both"/>
      </w:pPr>
      <w:r>
        <w:t>Fase 3 - Pruebas funcionales (</w:t>
      </w:r>
      <w:r w:rsidR="0032398E">
        <w:t>estimación</w:t>
      </w:r>
      <w:r>
        <w:t xml:space="preserve">: 1-2 </w:t>
      </w:r>
      <w:r w:rsidR="0032398E">
        <w:t>días</w:t>
      </w:r>
      <w:r>
        <w:t>)</w:t>
      </w:r>
    </w:p>
    <w:p w14:paraId="599C46E1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Probar </w:t>
      </w:r>
      <w:proofErr w:type="spellStart"/>
      <w:r>
        <w:t>login</w:t>
      </w:r>
      <w:proofErr w:type="spellEnd"/>
      <w:r>
        <w:t xml:space="preserve"> completo con un usuario real de la Junta contra el entorno PRE.</w:t>
      </w:r>
    </w:p>
    <w:p w14:paraId="5B5809C4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Verificar que los datos del usuario (nombre, email, </w:t>
      </w:r>
      <w:proofErr w:type="spellStart"/>
      <w:r>
        <w:t>uid</w:t>
      </w:r>
      <w:proofErr w:type="spellEnd"/>
      <w:r>
        <w:t xml:space="preserve">) se mapean correctamente en </w:t>
      </w:r>
      <w:proofErr w:type="spellStart"/>
      <w:r>
        <w:t>Nextcloud</w:t>
      </w:r>
      <w:proofErr w:type="spellEnd"/>
      <w:r>
        <w:t>.</w:t>
      </w:r>
    </w:p>
    <w:p w14:paraId="5B7B90D9" w14:textId="47C66388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Probar el cierre de </w:t>
      </w:r>
      <w:r w:rsidR="0032398E">
        <w:t>sesión</w:t>
      </w:r>
      <w:r>
        <w:t xml:space="preserve"> (Single </w:t>
      </w:r>
      <w:proofErr w:type="spellStart"/>
      <w:r>
        <w:t>Logout</w:t>
      </w:r>
      <w:proofErr w:type="spellEnd"/>
      <w:r>
        <w:t>).</w:t>
      </w:r>
    </w:p>
    <w:p w14:paraId="2E70BD35" w14:textId="14946340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lastRenderedPageBreak/>
        <w:t xml:space="preserve">Verificar que los usuarios existentes con acceso LDAP no se ven afectados durante la </w:t>
      </w:r>
      <w:r w:rsidR="0032398E">
        <w:t>transición</w:t>
      </w:r>
      <w:r>
        <w:t>.</w:t>
      </w:r>
    </w:p>
    <w:p w14:paraId="36177511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>Documentar el resultado de cada prueba y los ajustes realizados.</w:t>
      </w:r>
    </w:p>
    <w:p w14:paraId="3CF2ECB6" w14:textId="77777777" w:rsidR="0062671C" w:rsidRDefault="0062671C" w:rsidP="0032398E">
      <w:pPr>
        <w:spacing w:before="60" w:after="60"/>
        <w:jc w:val="both"/>
      </w:pPr>
    </w:p>
    <w:p w14:paraId="4E6FCC4C" w14:textId="48A3C7AB" w:rsidR="0062671C" w:rsidRDefault="00525B99" w:rsidP="0032398E">
      <w:pPr>
        <w:pStyle w:val="Ttulo2"/>
        <w:jc w:val="both"/>
      </w:pPr>
      <w:r>
        <w:t xml:space="preserve">Fase 4 - </w:t>
      </w:r>
      <w:r w:rsidR="0032398E">
        <w:t>Evaluación</w:t>
      </w:r>
      <w:r>
        <w:t xml:space="preserve"> y </w:t>
      </w:r>
      <w:r w:rsidR="0032398E">
        <w:t>decisión</w:t>
      </w:r>
      <w:r>
        <w:t xml:space="preserve"> (</w:t>
      </w:r>
      <w:r w:rsidR="0032398E">
        <w:t>estimación</w:t>
      </w:r>
      <w:r>
        <w:t xml:space="preserve">: 1 </w:t>
      </w:r>
      <w:r w:rsidR="0032398E">
        <w:t>día</w:t>
      </w:r>
      <w:r>
        <w:t>)</w:t>
      </w:r>
    </w:p>
    <w:p w14:paraId="31FD52B5" w14:textId="77777777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>Analizar los resultados de las pruebas.</w:t>
      </w:r>
    </w:p>
    <w:p w14:paraId="5E5AAE16" w14:textId="1856720B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 xml:space="preserve">Determinar si la </w:t>
      </w:r>
      <w:r w:rsidR="0032398E">
        <w:t>configuración</w:t>
      </w:r>
      <w:r>
        <w:t xml:space="preserve"> del ZIP es suficientemente actual o si hay que solicitar datos actualizados a la empresa externa.</w:t>
      </w:r>
    </w:p>
    <w:p w14:paraId="57D57502" w14:textId="0F29ECE3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 xml:space="preserve">Decidir si se procede con el despliegue en </w:t>
      </w:r>
      <w:r w:rsidR="0032398E">
        <w:t>producción</w:t>
      </w:r>
      <w:r>
        <w:t xml:space="preserve"> o se requieren pasos adicionales.</w:t>
      </w:r>
    </w:p>
    <w:p w14:paraId="32F6A099" w14:textId="77777777" w:rsidR="0062671C" w:rsidRDefault="0062671C" w:rsidP="0032398E">
      <w:pPr>
        <w:spacing w:before="60" w:after="60"/>
        <w:jc w:val="both"/>
      </w:pPr>
    </w:p>
    <w:p w14:paraId="3A7BE360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5. Riesgos y Consideraciones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500"/>
        <w:gridCol w:w="1460"/>
      </w:tblGrid>
      <w:tr w:rsidR="0062671C" w14:paraId="71DA67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B2E4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A693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35C2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Mitigacion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43F2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62671C" w14:paraId="50B844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97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del ZIP desactualizados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037F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Las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o certificado de la Junta pueden haber cambiado desde 2024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D62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Verificar en la primera prueba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 Si falla, solicitar datos actualizados.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BCA1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Alto</w:t>
            </w:r>
          </w:p>
        </w:tc>
      </w:tr>
      <w:tr w:rsidR="0062671C" w14:paraId="4850A6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BA32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caducado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F638" w14:textId="5B17A399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El certificado del ZIP expiraba en mayo 2024 </w:t>
            </w:r>
            <w:r w:rsidR="0032398E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los metadatos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84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Verificar fecha de caducidad. Puede ser necesario solicitar el certificado actual a la Junta.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70D7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Alto</w:t>
            </w:r>
          </w:p>
        </w:tc>
      </w:tr>
      <w:tr w:rsidR="0062671C" w14:paraId="71A218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E1A9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Atributos SAML desconocidos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EDA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No sabemos exactamente que atributos devuelve la Junta (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, nombre, email...)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0B85" w14:textId="5F88E481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Activar modo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en las pruebas para ver la </w:t>
            </w:r>
            <w:r w:rsidR="0032398E">
              <w:rPr>
                <w:sz w:val="20"/>
                <w:szCs w:val="20"/>
              </w:rPr>
              <w:t>aserción</w:t>
            </w:r>
            <w:r>
              <w:rPr>
                <w:sz w:val="20"/>
                <w:szCs w:val="20"/>
              </w:rPr>
              <w:t xml:space="preserve"> SAML completa.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C8F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Medio</w:t>
            </w:r>
          </w:p>
        </w:tc>
      </w:tr>
      <w:tr w:rsidR="0062671C" w14:paraId="081BB8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60A7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Coexistencia LDAP/SAML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E45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Usuarios actuales con acceso LDAP no deben verse afectados durante las pruebas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0F28" w14:textId="3E57542D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El </w:t>
            </w:r>
            <w:r w:rsidR="0032398E">
              <w:rPr>
                <w:sz w:val="20"/>
                <w:szCs w:val="20"/>
              </w:rPr>
              <w:t>módulo</w:t>
            </w:r>
            <w:r>
              <w:rPr>
                <w:sz w:val="20"/>
                <w:szCs w:val="20"/>
              </w:rPr>
              <w:t xml:space="preserve"> permite </w:t>
            </w:r>
            <w:r w:rsidR="0032398E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 xml:space="preserve"> mixta. Verificar que el acceso LDAP sigue funcionando.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448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Medio</w:t>
            </w:r>
          </w:p>
        </w:tc>
      </w:tr>
      <w:tr w:rsidR="0062671C" w14:paraId="152746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396A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Disponibilidad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PRE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6A0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El entorno de PRE de la Junta puede no estar siempre disponible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81A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Coordinar con la empresa externa las ventanas de prueba.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B778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Bajo</w:t>
            </w:r>
          </w:p>
        </w:tc>
      </w:tr>
    </w:tbl>
    <w:p w14:paraId="1EC73533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3F9FDACD" w14:textId="77777777">
        <w:tc>
          <w:tcPr>
            <w:tcW w:w="9360" w:type="dxa"/>
            <w:tcBorders>
              <w:top w:val="single" w:sz="3" w:space="0" w:color="CC0000"/>
              <w:left w:val="single" w:sz="12" w:space="0" w:color="CC0000"/>
              <w:bottom w:val="single" w:sz="3" w:space="0" w:color="CC0000"/>
              <w:right w:val="none" w:sz="0" w:space="0" w:color="FFFFFF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0A391" w14:textId="3910FD64" w:rsidR="0062671C" w:rsidRDefault="00525B99" w:rsidP="0032398E">
            <w:pPr>
              <w:jc w:val="both"/>
            </w:pPr>
            <w:r>
              <w:rPr>
                <w:i/>
                <w:iCs/>
                <w:color w:val="7A0000"/>
                <w:sz w:val="20"/>
                <w:szCs w:val="20"/>
              </w:rPr>
              <w:t xml:space="preserve">ATENCION - Certificado posiblemente caducado: </w:t>
            </w:r>
            <w:r w:rsidR="0032398E">
              <w:rPr>
                <w:i/>
                <w:iCs/>
                <w:color w:val="7A0000"/>
                <w:sz w:val="20"/>
                <w:szCs w:val="20"/>
              </w:rPr>
              <w:t>Según</w:t>
            </w:r>
            <w:r>
              <w:rPr>
                <w:i/>
                <w:iCs/>
                <w:color w:val="7A0000"/>
                <w:sz w:val="20"/>
                <w:szCs w:val="20"/>
              </w:rPr>
              <w:t xml:space="preserve"> los metadatos del ZIP, el certificado del </w:t>
            </w:r>
            <w:proofErr w:type="spellStart"/>
            <w:r>
              <w:rPr>
                <w:i/>
                <w:iCs/>
                <w:color w:val="7A0000"/>
                <w:sz w:val="20"/>
                <w:szCs w:val="20"/>
              </w:rPr>
              <w:t>IdP</w:t>
            </w:r>
            <w:proofErr w:type="spellEnd"/>
            <w:r>
              <w:rPr>
                <w:i/>
                <w:iCs/>
                <w:color w:val="7A0000"/>
                <w:sz w:val="20"/>
                <w:szCs w:val="20"/>
              </w:rPr>
              <w:t xml:space="preserve"> de PRE </w:t>
            </w:r>
            <w:r w:rsidR="0032398E">
              <w:rPr>
                <w:i/>
                <w:iCs/>
                <w:color w:val="7A0000"/>
                <w:sz w:val="20"/>
                <w:szCs w:val="20"/>
              </w:rPr>
              <w:t>tenía</w:t>
            </w:r>
            <w:r>
              <w:rPr>
                <w:i/>
                <w:iCs/>
                <w:color w:val="7A0000"/>
                <w:sz w:val="20"/>
                <w:szCs w:val="20"/>
              </w:rPr>
              <w:t xml:space="preserve"> fecha de caducidad en mayo de 2024. Es muy posible que necesitemos solicitar el certificado actualizado a la empresa externa antes de poder completar las pruebas.</w:t>
            </w:r>
          </w:p>
        </w:tc>
      </w:tr>
    </w:tbl>
    <w:p w14:paraId="7299BE3D" w14:textId="77777777" w:rsidR="0062671C" w:rsidRDefault="0062671C" w:rsidP="0032398E">
      <w:pPr>
        <w:spacing w:before="60" w:after="60"/>
        <w:jc w:val="both"/>
      </w:pPr>
    </w:p>
    <w:p w14:paraId="0F242D37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6. </w:t>
      </w:r>
      <w:proofErr w:type="spellStart"/>
      <w:r>
        <w:t>Proximos</w:t>
      </w:r>
      <w:proofErr w:type="spellEnd"/>
      <w:r>
        <w:t xml:space="preserve"> Pasos</w:t>
      </w:r>
    </w:p>
    <w:p w14:paraId="79E73E9D" w14:textId="2E846F4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Verificar la disponibilidad y estado del entorno PRE de la Junta (si el SSO responde y el certificado es </w:t>
      </w:r>
      <w:r w:rsidR="0032398E">
        <w:t>válido</w:t>
      </w:r>
      <w:r>
        <w:t>).</w:t>
      </w:r>
    </w:p>
    <w:p w14:paraId="375A109C" w14:textId="1DA53F2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Instalar y configurar el </w:t>
      </w:r>
      <w:r w:rsidR="0032398E">
        <w:t>módulo</w:t>
      </w:r>
      <w:r>
        <w:t xml:space="preserve"> SSO &amp; SAML en la instancia de pruebas (areatic-test2.sandetel.int).</w:t>
      </w:r>
    </w:p>
    <w:p w14:paraId="153C0904" w14:textId="0E3AAA7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lastRenderedPageBreak/>
        <w:t xml:space="preserve">Realizar las primeras pruebas de </w:t>
      </w:r>
      <w:proofErr w:type="spellStart"/>
      <w:r>
        <w:t>login</w:t>
      </w:r>
      <w:proofErr w:type="spellEnd"/>
      <w:r>
        <w:t xml:space="preserve"> para detectar si los datos del ZIP son suficientes o necesitan </w:t>
      </w:r>
      <w:r w:rsidR="0032398E">
        <w:t>actualización</w:t>
      </w:r>
      <w:r>
        <w:t>.</w:t>
      </w:r>
    </w:p>
    <w:p w14:paraId="3B3297D9" w14:textId="5E8E004F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En </w:t>
      </w:r>
      <w:r w:rsidR="0032398E">
        <w:t>función</w:t>
      </w:r>
      <w:r>
        <w:t xml:space="preserve"> de los resultados, contactar a la empresa externa para solicitar los metadatos actualizados si fuera necesario.</w:t>
      </w:r>
    </w:p>
    <w:p w14:paraId="1EF83EEB" w14:textId="77777777" w:rsidR="0062671C" w:rsidRDefault="0062671C" w:rsidP="0032398E">
      <w:pPr>
        <w:spacing w:before="60" w:after="60"/>
        <w:jc w:val="both"/>
      </w:pPr>
    </w:p>
    <w:p w14:paraId="3492841B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7. Referencias</w:t>
      </w:r>
    </w:p>
    <w:p w14:paraId="73E2C544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App oficial </w:t>
      </w:r>
      <w:proofErr w:type="spellStart"/>
      <w:r>
        <w:t>Nextcloud</w:t>
      </w:r>
      <w:proofErr w:type="spellEnd"/>
      <w:r>
        <w:t>: https://apps.nextcloud.com/apps/user_saml</w:t>
      </w:r>
    </w:p>
    <w:p w14:paraId="5DB6AA27" w14:textId="59725431" w:rsidR="0062671C" w:rsidRDefault="0032398E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>Documentación</w:t>
      </w:r>
      <w:r w:rsidR="00525B99">
        <w:t xml:space="preserve"> del </w:t>
      </w:r>
      <w:r>
        <w:t>módulo</w:t>
      </w:r>
      <w:r w:rsidR="00525B99">
        <w:t>: https://github.com/nextcloud/user_saml</w:t>
      </w:r>
    </w:p>
    <w:p w14:paraId="43AA7C19" w14:textId="43AAF6A8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SSO Junta de </w:t>
      </w:r>
      <w:r w:rsidR="0032398E">
        <w:t>Andalucía</w:t>
      </w:r>
      <w:r>
        <w:t xml:space="preserve"> (PRE): https://ssoweb.pre.juntadeandalucia.es/opensso</w:t>
      </w:r>
    </w:p>
    <w:p w14:paraId="7E67B46D" w14:textId="025C326D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SSO Junta de </w:t>
      </w:r>
      <w:r w:rsidR="0032398E">
        <w:t>Andalucía</w:t>
      </w:r>
      <w:r>
        <w:t xml:space="preserve"> (PRO): https://ssoweb.juntadeandalucia.es/opensso</w:t>
      </w:r>
    </w:p>
    <w:p w14:paraId="6B81C8A2" w14:textId="77777777" w:rsidR="0062671C" w:rsidRDefault="0062671C" w:rsidP="0032398E">
      <w:pPr>
        <w:spacing w:before="60" w:after="60"/>
        <w:jc w:val="both"/>
      </w:pPr>
    </w:p>
    <w:sectPr w:rsidR="0062671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93F3E" w14:textId="77777777" w:rsidR="00754845" w:rsidRDefault="00754845">
      <w:r>
        <w:separator/>
      </w:r>
    </w:p>
  </w:endnote>
  <w:endnote w:type="continuationSeparator" w:id="0">
    <w:p w14:paraId="423386B2" w14:textId="77777777" w:rsidR="00754845" w:rsidRDefault="0075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9831" w14:textId="77777777" w:rsidR="0062671C" w:rsidRDefault="00525B99">
    <w:pPr>
      <w:pBdr>
        <w:top w:val="single" w:sz="4" w:space="4" w:color="1E5799"/>
      </w:pBdr>
      <w:tabs>
        <w:tab w:val="right" w:pos="9026"/>
      </w:tabs>
    </w:pPr>
    <w:r>
      <w:rPr>
        <w:color w:val="777777"/>
        <w:sz w:val="18"/>
        <w:szCs w:val="18"/>
      </w:rPr>
      <w:t>Confidencial - Uso Interno</w:t>
    </w:r>
    <w:r>
      <w:rPr>
        <w:color w:val="999999"/>
        <w:sz w:val="18"/>
        <w:szCs w:val="18"/>
      </w:rPr>
      <w:tab/>
      <w:t xml:space="preserve">Propuesta v2 - Modulo nativo </w:t>
    </w:r>
    <w:proofErr w:type="spellStart"/>
    <w:r>
      <w:rPr>
        <w:color w:val="999999"/>
        <w:sz w:val="18"/>
        <w:szCs w:val="18"/>
      </w:rPr>
      <w:t>Nextcloud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D34C1" w14:textId="77777777" w:rsidR="00754845" w:rsidRDefault="00754845">
      <w:r>
        <w:separator/>
      </w:r>
    </w:p>
  </w:footnote>
  <w:footnote w:type="continuationSeparator" w:id="0">
    <w:p w14:paraId="2B40E780" w14:textId="77777777" w:rsidR="00754845" w:rsidRDefault="00754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09EBD" w14:textId="7485BB74" w:rsidR="0062671C" w:rsidRDefault="00525B99">
    <w:pPr>
      <w:pBdr>
        <w:bottom w:val="single" w:sz="4" w:space="4" w:color="1E5799"/>
      </w:pBdr>
    </w:pPr>
    <w:r>
      <w:rPr>
        <w:b/>
        <w:bCs/>
        <w:color w:val="1E5799"/>
        <w:sz w:val="18"/>
        <w:szCs w:val="18"/>
      </w:rPr>
      <w:t>SDT - Departamento Interno</w:t>
    </w:r>
    <w:r>
      <w:rPr>
        <w:color w:val="777777"/>
        <w:sz w:val="18"/>
        <w:szCs w:val="18"/>
      </w:rPr>
      <w:t xml:space="preserve">     |     Propuesta de </w:t>
    </w:r>
    <w:r w:rsidR="0032398E">
      <w:rPr>
        <w:color w:val="777777"/>
        <w:sz w:val="18"/>
        <w:szCs w:val="18"/>
      </w:rPr>
      <w:t>Integración</w:t>
    </w:r>
    <w:r>
      <w:rPr>
        <w:color w:val="777777"/>
        <w:sz w:val="18"/>
        <w:szCs w:val="18"/>
      </w:rPr>
      <w:t xml:space="preserve"> SSO </w:t>
    </w:r>
    <w:proofErr w:type="spellStart"/>
    <w:r>
      <w:rPr>
        <w:color w:val="777777"/>
        <w:sz w:val="18"/>
        <w:szCs w:val="18"/>
      </w:rPr>
      <w:t>Nextcloud</w:t>
    </w:r>
    <w:proofErr w:type="spellEnd"/>
    <w:r>
      <w:rPr>
        <w:color w:val="777777"/>
        <w:sz w:val="18"/>
        <w:szCs w:val="18"/>
      </w:rPr>
      <w:t xml:space="preserve">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E4F58"/>
    <w:multiLevelType w:val="hybridMultilevel"/>
    <w:tmpl w:val="5AE80A82"/>
    <w:lvl w:ilvl="0" w:tplc="95401B7C">
      <w:start w:val="1"/>
      <w:numFmt w:val="bullet"/>
      <w:lvlText w:val="●"/>
      <w:lvlJc w:val="left"/>
      <w:pPr>
        <w:ind w:left="720" w:hanging="360"/>
      </w:pPr>
    </w:lvl>
    <w:lvl w:ilvl="1" w:tplc="C2585D64">
      <w:start w:val="1"/>
      <w:numFmt w:val="bullet"/>
      <w:lvlText w:val="○"/>
      <w:lvlJc w:val="left"/>
      <w:pPr>
        <w:ind w:left="1440" w:hanging="360"/>
      </w:pPr>
    </w:lvl>
    <w:lvl w:ilvl="2" w:tplc="556691DE">
      <w:start w:val="1"/>
      <w:numFmt w:val="bullet"/>
      <w:lvlText w:val="■"/>
      <w:lvlJc w:val="left"/>
      <w:pPr>
        <w:ind w:left="2160" w:hanging="360"/>
      </w:pPr>
    </w:lvl>
    <w:lvl w:ilvl="3" w:tplc="8C0C45E6">
      <w:start w:val="1"/>
      <w:numFmt w:val="bullet"/>
      <w:lvlText w:val="●"/>
      <w:lvlJc w:val="left"/>
      <w:pPr>
        <w:ind w:left="2880" w:hanging="360"/>
      </w:pPr>
    </w:lvl>
    <w:lvl w:ilvl="4" w:tplc="11BE1AB6">
      <w:start w:val="1"/>
      <w:numFmt w:val="bullet"/>
      <w:lvlText w:val="○"/>
      <w:lvlJc w:val="left"/>
      <w:pPr>
        <w:ind w:left="3600" w:hanging="360"/>
      </w:pPr>
    </w:lvl>
    <w:lvl w:ilvl="5" w:tplc="F766A9FE">
      <w:start w:val="1"/>
      <w:numFmt w:val="bullet"/>
      <w:lvlText w:val="■"/>
      <w:lvlJc w:val="left"/>
      <w:pPr>
        <w:ind w:left="4320" w:hanging="360"/>
      </w:pPr>
    </w:lvl>
    <w:lvl w:ilvl="6" w:tplc="DF58E196">
      <w:start w:val="1"/>
      <w:numFmt w:val="bullet"/>
      <w:lvlText w:val="●"/>
      <w:lvlJc w:val="left"/>
      <w:pPr>
        <w:ind w:left="5040" w:hanging="360"/>
      </w:pPr>
    </w:lvl>
    <w:lvl w:ilvl="7" w:tplc="FA0C2ABA">
      <w:start w:val="1"/>
      <w:numFmt w:val="bullet"/>
      <w:lvlText w:val="●"/>
      <w:lvlJc w:val="left"/>
      <w:pPr>
        <w:ind w:left="5760" w:hanging="360"/>
      </w:pPr>
    </w:lvl>
    <w:lvl w:ilvl="8" w:tplc="8F9276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6D4B03"/>
    <w:multiLevelType w:val="hybridMultilevel"/>
    <w:tmpl w:val="CD90A5B2"/>
    <w:lvl w:ilvl="0" w:tplc="4E069FA8">
      <w:start w:val="1"/>
      <w:numFmt w:val="decimal"/>
      <w:lvlText w:val="%1."/>
      <w:lvlJc w:val="left"/>
      <w:pPr>
        <w:ind w:left="720" w:hanging="360"/>
      </w:pPr>
    </w:lvl>
    <w:lvl w:ilvl="1" w:tplc="689814DE">
      <w:numFmt w:val="decimal"/>
      <w:lvlText w:val=""/>
      <w:lvlJc w:val="left"/>
    </w:lvl>
    <w:lvl w:ilvl="2" w:tplc="044637FE">
      <w:numFmt w:val="decimal"/>
      <w:lvlText w:val=""/>
      <w:lvlJc w:val="left"/>
    </w:lvl>
    <w:lvl w:ilvl="3" w:tplc="66985FF8">
      <w:numFmt w:val="decimal"/>
      <w:lvlText w:val=""/>
      <w:lvlJc w:val="left"/>
    </w:lvl>
    <w:lvl w:ilvl="4" w:tplc="1F2C35DC">
      <w:numFmt w:val="decimal"/>
      <w:lvlText w:val=""/>
      <w:lvlJc w:val="left"/>
    </w:lvl>
    <w:lvl w:ilvl="5" w:tplc="ADE48B86">
      <w:numFmt w:val="decimal"/>
      <w:lvlText w:val=""/>
      <w:lvlJc w:val="left"/>
    </w:lvl>
    <w:lvl w:ilvl="6" w:tplc="1220B718">
      <w:numFmt w:val="decimal"/>
      <w:lvlText w:val=""/>
      <w:lvlJc w:val="left"/>
    </w:lvl>
    <w:lvl w:ilvl="7" w:tplc="9072CD4E">
      <w:numFmt w:val="decimal"/>
      <w:lvlText w:val=""/>
      <w:lvlJc w:val="left"/>
    </w:lvl>
    <w:lvl w:ilvl="8" w:tplc="BEF41EE8">
      <w:numFmt w:val="decimal"/>
      <w:lvlText w:val=""/>
      <w:lvlJc w:val="left"/>
    </w:lvl>
  </w:abstractNum>
  <w:abstractNum w:abstractNumId="2" w15:restartNumberingAfterBreak="0">
    <w:nsid w:val="4C3F5CEA"/>
    <w:multiLevelType w:val="hybridMultilevel"/>
    <w:tmpl w:val="80EE8E50"/>
    <w:lvl w:ilvl="0" w:tplc="2A10049E">
      <w:start w:val="1"/>
      <w:numFmt w:val="decimal"/>
      <w:lvlText w:val="%1."/>
      <w:lvlJc w:val="left"/>
      <w:pPr>
        <w:ind w:left="720" w:hanging="360"/>
      </w:pPr>
    </w:lvl>
    <w:lvl w:ilvl="1" w:tplc="7224398E">
      <w:numFmt w:val="decimal"/>
      <w:lvlText w:val=""/>
      <w:lvlJc w:val="left"/>
    </w:lvl>
    <w:lvl w:ilvl="2" w:tplc="65C0D1C8">
      <w:numFmt w:val="decimal"/>
      <w:lvlText w:val=""/>
      <w:lvlJc w:val="left"/>
    </w:lvl>
    <w:lvl w:ilvl="3" w:tplc="62D883A2">
      <w:numFmt w:val="decimal"/>
      <w:lvlText w:val=""/>
      <w:lvlJc w:val="left"/>
    </w:lvl>
    <w:lvl w:ilvl="4" w:tplc="56882A22">
      <w:numFmt w:val="decimal"/>
      <w:lvlText w:val=""/>
      <w:lvlJc w:val="left"/>
    </w:lvl>
    <w:lvl w:ilvl="5" w:tplc="B8E2405C">
      <w:numFmt w:val="decimal"/>
      <w:lvlText w:val=""/>
      <w:lvlJc w:val="left"/>
    </w:lvl>
    <w:lvl w:ilvl="6" w:tplc="9B1C17A0">
      <w:numFmt w:val="decimal"/>
      <w:lvlText w:val=""/>
      <w:lvlJc w:val="left"/>
    </w:lvl>
    <w:lvl w:ilvl="7" w:tplc="CC9ACB12">
      <w:numFmt w:val="decimal"/>
      <w:lvlText w:val=""/>
      <w:lvlJc w:val="left"/>
    </w:lvl>
    <w:lvl w:ilvl="8" w:tplc="0494EF02">
      <w:numFmt w:val="decimal"/>
      <w:lvlText w:val=""/>
      <w:lvlJc w:val="left"/>
    </w:lvl>
  </w:abstractNum>
  <w:abstractNum w:abstractNumId="3" w15:restartNumberingAfterBreak="0">
    <w:nsid w:val="60B007E2"/>
    <w:multiLevelType w:val="hybridMultilevel"/>
    <w:tmpl w:val="12628490"/>
    <w:lvl w:ilvl="0" w:tplc="09F20C36">
      <w:start w:val="1"/>
      <w:numFmt w:val="decimal"/>
      <w:lvlText w:val="%1."/>
      <w:lvlJc w:val="left"/>
      <w:pPr>
        <w:ind w:left="720" w:hanging="360"/>
      </w:pPr>
    </w:lvl>
    <w:lvl w:ilvl="1" w:tplc="AFBE9BB2">
      <w:numFmt w:val="decimal"/>
      <w:lvlText w:val=""/>
      <w:lvlJc w:val="left"/>
    </w:lvl>
    <w:lvl w:ilvl="2" w:tplc="69CE7886">
      <w:numFmt w:val="decimal"/>
      <w:lvlText w:val=""/>
      <w:lvlJc w:val="left"/>
    </w:lvl>
    <w:lvl w:ilvl="3" w:tplc="43DCE36A">
      <w:numFmt w:val="decimal"/>
      <w:lvlText w:val=""/>
      <w:lvlJc w:val="left"/>
    </w:lvl>
    <w:lvl w:ilvl="4" w:tplc="0DEED69A">
      <w:numFmt w:val="decimal"/>
      <w:lvlText w:val=""/>
      <w:lvlJc w:val="left"/>
    </w:lvl>
    <w:lvl w:ilvl="5" w:tplc="8E109D0E">
      <w:numFmt w:val="decimal"/>
      <w:lvlText w:val=""/>
      <w:lvlJc w:val="left"/>
    </w:lvl>
    <w:lvl w:ilvl="6" w:tplc="ACEC5568">
      <w:numFmt w:val="decimal"/>
      <w:lvlText w:val=""/>
      <w:lvlJc w:val="left"/>
    </w:lvl>
    <w:lvl w:ilvl="7" w:tplc="FBB6FFB2">
      <w:numFmt w:val="decimal"/>
      <w:lvlText w:val=""/>
      <w:lvlJc w:val="left"/>
    </w:lvl>
    <w:lvl w:ilvl="8" w:tplc="E916827E">
      <w:numFmt w:val="decimal"/>
      <w:lvlText w:val=""/>
      <w:lvlJc w:val="left"/>
    </w:lvl>
  </w:abstractNum>
  <w:abstractNum w:abstractNumId="4" w15:restartNumberingAfterBreak="0">
    <w:nsid w:val="61A6775A"/>
    <w:multiLevelType w:val="hybridMultilevel"/>
    <w:tmpl w:val="07940DEE"/>
    <w:lvl w:ilvl="0" w:tplc="B00C5628">
      <w:start w:val="1"/>
      <w:numFmt w:val="decimal"/>
      <w:lvlText w:val="%1."/>
      <w:lvlJc w:val="left"/>
      <w:pPr>
        <w:ind w:left="720" w:hanging="360"/>
      </w:pPr>
    </w:lvl>
    <w:lvl w:ilvl="1" w:tplc="D8B4122A">
      <w:numFmt w:val="decimal"/>
      <w:lvlText w:val=""/>
      <w:lvlJc w:val="left"/>
    </w:lvl>
    <w:lvl w:ilvl="2" w:tplc="1B6C6EC4">
      <w:numFmt w:val="decimal"/>
      <w:lvlText w:val=""/>
      <w:lvlJc w:val="left"/>
    </w:lvl>
    <w:lvl w:ilvl="3" w:tplc="F6DACD2E">
      <w:numFmt w:val="decimal"/>
      <w:lvlText w:val=""/>
      <w:lvlJc w:val="left"/>
    </w:lvl>
    <w:lvl w:ilvl="4" w:tplc="D6842A4A">
      <w:numFmt w:val="decimal"/>
      <w:lvlText w:val=""/>
      <w:lvlJc w:val="left"/>
    </w:lvl>
    <w:lvl w:ilvl="5" w:tplc="BBDC8B1A">
      <w:numFmt w:val="decimal"/>
      <w:lvlText w:val=""/>
      <w:lvlJc w:val="left"/>
    </w:lvl>
    <w:lvl w:ilvl="6" w:tplc="0F1C1BD8">
      <w:numFmt w:val="decimal"/>
      <w:lvlText w:val=""/>
      <w:lvlJc w:val="left"/>
    </w:lvl>
    <w:lvl w:ilvl="7" w:tplc="8E8AD3FA">
      <w:numFmt w:val="decimal"/>
      <w:lvlText w:val=""/>
      <w:lvlJc w:val="left"/>
    </w:lvl>
    <w:lvl w:ilvl="8" w:tplc="D02EF27C">
      <w:numFmt w:val="decimal"/>
      <w:lvlText w:val=""/>
      <w:lvlJc w:val="left"/>
    </w:lvl>
  </w:abstractNum>
  <w:abstractNum w:abstractNumId="5" w15:restartNumberingAfterBreak="0">
    <w:nsid w:val="6D510535"/>
    <w:multiLevelType w:val="hybridMultilevel"/>
    <w:tmpl w:val="C3D695FC"/>
    <w:lvl w:ilvl="0" w:tplc="69D69556">
      <w:start w:val="1"/>
      <w:numFmt w:val="bullet"/>
      <w:lvlText w:val="•"/>
      <w:lvlJc w:val="left"/>
      <w:pPr>
        <w:ind w:left="720" w:hanging="360"/>
      </w:pPr>
    </w:lvl>
    <w:lvl w:ilvl="1" w:tplc="9B42DA26">
      <w:numFmt w:val="decimal"/>
      <w:lvlText w:val=""/>
      <w:lvlJc w:val="left"/>
    </w:lvl>
    <w:lvl w:ilvl="2" w:tplc="6E16C5E0">
      <w:numFmt w:val="decimal"/>
      <w:lvlText w:val=""/>
      <w:lvlJc w:val="left"/>
    </w:lvl>
    <w:lvl w:ilvl="3" w:tplc="A6407008">
      <w:numFmt w:val="decimal"/>
      <w:lvlText w:val=""/>
      <w:lvlJc w:val="left"/>
    </w:lvl>
    <w:lvl w:ilvl="4" w:tplc="7CB25308">
      <w:numFmt w:val="decimal"/>
      <w:lvlText w:val=""/>
      <w:lvlJc w:val="left"/>
    </w:lvl>
    <w:lvl w:ilvl="5" w:tplc="F25A2142">
      <w:numFmt w:val="decimal"/>
      <w:lvlText w:val=""/>
      <w:lvlJc w:val="left"/>
    </w:lvl>
    <w:lvl w:ilvl="6" w:tplc="24D0A020">
      <w:numFmt w:val="decimal"/>
      <w:lvlText w:val=""/>
      <w:lvlJc w:val="left"/>
    </w:lvl>
    <w:lvl w:ilvl="7" w:tplc="89E47B16">
      <w:numFmt w:val="decimal"/>
      <w:lvlText w:val=""/>
      <w:lvlJc w:val="left"/>
    </w:lvl>
    <w:lvl w:ilvl="8" w:tplc="6AC0E4CA">
      <w:numFmt w:val="decimal"/>
      <w:lvlText w:val=""/>
      <w:lvlJc w:val="left"/>
    </w:lvl>
  </w:abstractNum>
  <w:abstractNum w:abstractNumId="6" w15:restartNumberingAfterBreak="0">
    <w:nsid w:val="799E649C"/>
    <w:multiLevelType w:val="hybridMultilevel"/>
    <w:tmpl w:val="01346C3C"/>
    <w:lvl w:ilvl="0" w:tplc="B5F04842">
      <w:start w:val="1"/>
      <w:numFmt w:val="decimal"/>
      <w:lvlText w:val="%1."/>
      <w:lvlJc w:val="left"/>
      <w:pPr>
        <w:ind w:left="720" w:hanging="360"/>
      </w:pPr>
    </w:lvl>
    <w:lvl w:ilvl="1" w:tplc="8230E366">
      <w:numFmt w:val="decimal"/>
      <w:lvlText w:val=""/>
      <w:lvlJc w:val="left"/>
    </w:lvl>
    <w:lvl w:ilvl="2" w:tplc="685C0CD2">
      <w:numFmt w:val="decimal"/>
      <w:lvlText w:val=""/>
      <w:lvlJc w:val="left"/>
    </w:lvl>
    <w:lvl w:ilvl="3" w:tplc="108885E6">
      <w:numFmt w:val="decimal"/>
      <w:lvlText w:val=""/>
      <w:lvlJc w:val="left"/>
    </w:lvl>
    <w:lvl w:ilvl="4" w:tplc="6BBA5770">
      <w:numFmt w:val="decimal"/>
      <w:lvlText w:val=""/>
      <w:lvlJc w:val="left"/>
    </w:lvl>
    <w:lvl w:ilvl="5" w:tplc="CB4CC932">
      <w:numFmt w:val="decimal"/>
      <w:lvlText w:val=""/>
      <w:lvlJc w:val="left"/>
    </w:lvl>
    <w:lvl w:ilvl="6" w:tplc="0BBEDE36">
      <w:numFmt w:val="decimal"/>
      <w:lvlText w:val=""/>
      <w:lvlJc w:val="left"/>
    </w:lvl>
    <w:lvl w:ilvl="7" w:tplc="6C6E32D0">
      <w:numFmt w:val="decimal"/>
      <w:lvlText w:val=""/>
      <w:lvlJc w:val="left"/>
    </w:lvl>
    <w:lvl w:ilvl="8" w:tplc="CBF63E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1C"/>
    <w:rsid w:val="0032398E"/>
    <w:rsid w:val="00525B99"/>
    <w:rsid w:val="0062671C"/>
    <w:rsid w:val="00754845"/>
    <w:rsid w:val="008C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DF50A"/>
  <w15:docId w15:val="{F19C7A06-E1E0-49DC-B9BA-70FC841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57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39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98E"/>
  </w:style>
  <w:style w:type="paragraph" w:styleId="Piedepgina">
    <w:name w:val="footer"/>
    <w:basedOn w:val="Normal"/>
    <w:link w:val="PiedepginaCar"/>
    <w:uiPriority w:val="99"/>
    <w:unhideWhenUsed/>
    <w:rsid w:val="003239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3E6E1-780C-4011-B5E5-27343D81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1334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4</cp:revision>
  <cp:lastPrinted>2026-04-15T11:28:00Z</cp:lastPrinted>
  <dcterms:created xsi:type="dcterms:W3CDTF">2026-04-14T10:41:00Z</dcterms:created>
  <dcterms:modified xsi:type="dcterms:W3CDTF">2026-04-15T11:29:00Z</dcterms:modified>
</cp:coreProperties>
</file>