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C1" w:rsidRDefault="003D14C1" w:rsidP="003D14C1">
      <w:pPr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319766DE" wp14:editId="18522CCA">
            <wp:simplePos x="0" y="0"/>
            <wp:positionH relativeFrom="column">
              <wp:posOffset>-598805</wp:posOffset>
            </wp:positionH>
            <wp:positionV relativeFrom="paragraph">
              <wp:posOffset>-448945</wp:posOffset>
            </wp:positionV>
            <wp:extent cx="2280285" cy="609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4C1" w:rsidRDefault="003D14C1" w:rsidP="003D14C1">
      <w:pPr>
        <w:jc w:val="center"/>
        <w:rPr>
          <w:rFonts w:ascii="Arial Unicode MS" w:eastAsia="Arial Unicode MS" w:hAnsi="Arial Unicode MS" w:cs="Arial Unicode MS"/>
          <w:sz w:val="28"/>
          <w:szCs w:val="28"/>
          <w:lang w:val="es-ES_tradnl" w:eastAsia="es-ES"/>
        </w:rPr>
      </w:pPr>
      <w:r w:rsidRPr="00890E4D">
        <w:rPr>
          <w:rFonts w:cstheme="minorHAnsi"/>
          <w:b/>
          <w:sz w:val="28"/>
          <w:szCs w:val="28"/>
        </w:rPr>
        <w:t xml:space="preserve">PRACTICA DIRIGIDA  </w:t>
      </w:r>
      <w:r>
        <w:rPr>
          <w:rFonts w:cstheme="minorHAnsi"/>
          <w:b/>
          <w:sz w:val="28"/>
          <w:szCs w:val="28"/>
        </w:rPr>
        <w:t>PROBLEMAS DE TRANSPORTE</w:t>
      </w:r>
    </w:p>
    <w:p w:rsidR="003D14C1" w:rsidRPr="00D82128" w:rsidRDefault="003D14C1" w:rsidP="003D14C1">
      <w:pPr>
        <w:ind w:left="708"/>
        <w:rPr>
          <w:b/>
          <w:sz w:val="28"/>
          <w:szCs w:val="28"/>
          <w:lang w:val="es-ES_tradnl"/>
        </w:rPr>
      </w:pP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BE7B6" wp14:editId="3275172C">
                <wp:simplePos x="0" y="0"/>
                <wp:positionH relativeFrom="column">
                  <wp:posOffset>2690495</wp:posOffset>
                </wp:positionH>
                <wp:positionV relativeFrom="paragraph">
                  <wp:posOffset>42545</wp:posOffset>
                </wp:positionV>
                <wp:extent cx="2778760" cy="666750"/>
                <wp:effectExtent l="38100" t="38100" r="116840" b="11430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666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D14C1" w:rsidRPr="007D77EC" w:rsidRDefault="003D14C1" w:rsidP="003D14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3D14C1" w:rsidRPr="007D77EC" w:rsidRDefault="003D14C1" w:rsidP="003D14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3D14C1" w:rsidRDefault="003D14C1" w:rsidP="003D14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7    2</w:t>
                            </w:r>
                          </w:p>
                          <w:p w:rsidR="003D14C1" w:rsidRDefault="003D14C1" w:rsidP="003D14C1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Cuadro de texto" o:spid="_x0000_s1026" style="position:absolute;left:0;text-align:left;margin-left:211.85pt;margin-top:3.35pt;width:218.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3D14C1" w:rsidRPr="007D77EC" w:rsidRDefault="003D14C1" w:rsidP="003D14C1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3D14C1" w:rsidRPr="007D77EC" w:rsidRDefault="003D14C1" w:rsidP="003D14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3D14C1" w:rsidRDefault="003D14C1" w:rsidP="003D14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7    2</w:t>
                      </w:r>
                    </w:p>
                    <w:p w:rsidR="003D14C1" w:rsidRDefault="003D14C1" w:rsidP="003D14C1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03</w:t>
                      </w:r>
                    </w:p>
                  </w:txbxContent>
                </v:textbox>
              </v:roundrect>
            </w:pict>
          </mc:Fallback>
        </mc:AlternateContent>
      </w:r>
      <w:r w:rsidRPr="001364CD"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CF006" wp14:editId="22D0C756">
                <wp:simplePos x="0" y="0"/>
                <wp:positionH relativeFrom="column">
                  <wp:posOffset>-357505</wp:posOffset>
                </wp:positionH>
                <wp:positionV relativeFrom="paragraph">
                  <wp:posOffset>98425</wp:posOffset>
                </wp:positionV>
                <wp:extent cx="2799080" cy="609600"/>
                <wp:effectExtent l="38100" t="38100" r="115570" b="114300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D14C1" w:rsidRDefault="003D14C1" w:rsidP="003D14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D14C1" w:rsidRDefault="003D14C1" w:rsidP="003D14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Dr. José Castillo Montes</w:t>
                            </w:r>
                          </w:p>
                          <w:p w:rsidR="003D14C1" w:rsidRPr="00240F1C" w:rsidRDefault="003D14C1" w:rsidP="003D14C1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Unidad: 1                      </w:t>
                            </w:r>
                            <w:r w:rsidRPr="00240F1C">
                              <w:rPr>
                                <w:sz w:val="20"/>
                                <w:szCs w:val="20"/>
                              </w:rPr>
                              <w:t>Semana: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Cuadro de texto" o:spid="_x0000_s1027" style="position:absolute;left:0;text-align:left;margin-left:-28.15pt;margin-top:7.75pt;width:220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3D14C1" w:rsidRDefault="003D14C1" w:rsidP="003D14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D14C1" w:rsidRDefault="003D14C1" w:rsidP="003D14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Dr. José Castillo Montes</w:t>
                      </w:r>
                    </w:p>
                    <w:p w:rsidR="003D14C1" w:rsidRPr="00240F1C" w:rsidRDefault="003D14C1" w:rsidP="003D14C1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Unidad: 1                      </w:t>
                      </w:r>
                      <w:r w:rsidRPr="00240F1C">
                        <w:rPr>
                          <w:sz w:val="20"/>
                          <w:szCs w:val="20"/>
                        </w:rPr>
                        <w:t>Semana: 0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14C1" w:rsidRDefault="003D14C1" w:rsidP="003D14C1">
      <w:pPr>
        <w:ind w:left="708"/>
        <w:rPr>
          <w:b/>
          <w:sz w:val="28"/>
          <w:szCs w:val="28"/>
          <w:lang w:val="es-PE"/>
        </w:rPr>
      </w:pPr>
    </w:p>
    <w:p w:rsidR="00F57BFB" w:rsidRDefault="00F57BFB"/>
    <w:p w:rsidR="003D14C1" w:rsidRDefault="003D14C1" w:rsidP="003D14C1">
      <w:pPr>
        <w:pStyle w:val="Prrafodelista"/>
        <w:numPr>
          <w:ilvl w:val="0"/>
          <w:numId w:val="3"/>
        </w:numPr>
        <w:spacing w:after="0" w:line="240" w:lineRule="auto"/>
        <w:rPr>
          <w:lang w:val="es-PE"/>
        </w:rPr>
      </w:pPr>
      <w:r>
        <w:rPr>
          <w:lang w:val="es-PE"/>
        </w:rPr>
        <w:t>Supóngase que una empresa tiene 3 plantas en 3 diferentes ciudades de la región  del Norte  que producen  el mismo producto, es vendido en 4 diferentes centros de distribución.</w:t>
      </w:r>
    </w:p>
    <w:p w:rsidR="003D14C1" w:rsidRDefault="003D14C1" w:rsidP="003D14C1">
      <w:pPr>
        <w:pStyle w:val="Prrafodelista"/>
        <w:spacing w:after="0" w:line="240" w:lineRule="auto"/>
        <w:rPr>
          <w:lang w:val="es-PE"/>
        </w:rPr>
      </w:pPr>
      <w:r>
        <w:rPr>
          <w:lang w:val="es-PE"/>
        </w:rPr>
        <w:t>La capacidad máxima de producción de cada planta  y el requerimiento de cada centro de distribución, junto con el resto de transporte se muestra en la tabla.</w:t>
      </w:r>
    </w:p>
    <w:p w:rsidR="003D14C1" w:rsidRDefault="003D14C1" w:rsidP="003D14C1">
      <w:pPr>
        <w:pStyle w:val="Prrafodelista"/>
        <w:rPr>
          <w:lang w:val="es-PE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683"/>
        <w:gridCol w:w="849"/>
        <w:gridCol w:w="775"/>
        <w:gridCol w:w="758"/>
        <w:gridCol w:w="1352"/>
      </w:tblGrid>
      <w:tr w:rsidR="003D14C1" w:rsidTr="00516207">
        <w:trPr>
          <w:trHeight w:val="214"/>
        </w:trPr>
        <w:tc>
          <w:tcPr>
            <w:tcW w:w="1357" w:type="dxa"/>
            <w:vMerge w:val="restart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Planta</w:t>
            </w:r>
          </w:p>
        </w:tc>
        <w:tc>
          <w:tcPr>
            <w:tcW w:w="3065" w:type="dxa"/>
            <w:gridSpan w:val="4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Centros de distribución</w:t>
            </w:r>
          </w:p>
        </w:tc>
        <w:tc>
          <w:tcPr>
            <w:tcW w:w="1352" w:type="dxa"/>
            <w:vMerge w:val="restart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Capacidad de producción</w:t>
            </w:r>
          </w:p>
        </w:tc>
      </w:tr>
      <w:tr w:rsidR="003D14C1" w:rsidTr="00516207">
        <w:trPr>
          <w:trHeight w:val="277"/>
        </w:trPr>
        <w:tc>
          <w:tcPr>
            <w:tcW w:w="1357" w:type="dxa"/>
            <w:vMerge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</w:p>
        </w:tc>
        <w:tc>
          <w:tcPr>
            <w:tcW w:w="683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C1</w:t>
            </w:r>
          </w:p>
        </w:tc>
        <w:tc>
          <w:tcPr>
            <w:tcW w:w="849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C2</w:t>
            </w:r>
          </w:p>
        </w:tc>
        <w:tc>
          <w:tcPr>
            <w:tcW w:w="775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C3</w:t>
            </w:r>
          </w:p>
        </w:tc>
        <w:tc>
          <w:tcPr>
            <w:tcW w:w="758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C4</w:t>
            </w:r>
          </w:p>
        </w:tc>
        <w:tc>
          <w:tcPr>
            <w:tcW w:w="1352" w:type="dxa"/>
            <w:vMerge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</w:p>
        </w:tc>
      </w:tr>
      <w:tr w:rsidR="003D14C1" w:rsidTr="00516207">
        <w:trPr>
          <w:trHeight w:val="287"/>
        </w:trPr>
        <w:tc>
          <w:tcPr>
            <w:tcW w:w="1357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P1</w:t>
            </w:r>
          </w:p>
        </w:tc>
        <w:tc>
          <w:tcPr>
            <w:tcW w:w="683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21</w:t>
            </w:r>
          </w:p>
        </w:tc>
        <w:tc>
          <w:tcPr>
            <w:tcW w:w="849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14</w:t>
            </w:r>
          </w:p>
        </w:tc>
        <w:tc>
          <w:tcPr>
            <w:tcW w:w="775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8</w:t>
            </w:r>
          </w:p>
        </w:tc>
        <w:tc>
          <w:tcPr>
            <w:tcW w:w="758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3</w:t>
            </w:r>
          </w:p>
        </w:tc>
        <w:tc>
          <w:tcPr>
            <w:tcW w:w="1352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45</w:t>
            </w:r>
          </w:p>
        </w:tc>
      </w:tr>
      <w:tr w:rsidR="003D14C1" w:rsidTr="00516207">
        <w:trPr>
          <w:trHeight w:val="351"/>
        </w:trPr>
        <w:tc>
          <w:tcPr>
            <w:tcW w:w="1357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P2</w:t>
            </w:r>
          </w:p>
        </w:tc>
        <w:tc>
          <w:tcPr>
            <w:tcW w:w="683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15</w:t>
            </w:r>
          </w:p>
        </w:tc>
        <w:tc>
          <w:tcPr>
            <w:tcW w:w="849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12</w:t>
            </w:r>
          </w:p>
        </w:tc>
        <w:tc>
          <w:tcPr>
            <w:tcW w:w="775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19</w:t>
            </w:r>
          </w:p>
        </w:tc>
        <w:tc>
          <w:tcPr>
            <w:tcW w:w="758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21</w:t>
            </w:r>
          </w:p>
        </w:tc>
        <w:tc>
          <w:tcPr>
            <w:tcW w:w="1352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30</w:t>
            </w:r>
          </w:p>
        </w:tc>
      </w:tr>
      <w:tr w:rsidR="003D14C1" w:rsidTr="00516207">
        <w:trPr>
          <w:trHeight w:val="417"/>
        </w:trPr>
        <w:tc>
          <w:tcPr>
            <w:tcW w:w="1357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P3</w:t>
            </w:r>
          </w:p>
        </w:tc>
        <w:tc>
          <w:tcPr>
            <w:tcW w:w="683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7</w:t>
            </w:r>
          </w:p>
        </w:tc>
        <w:tc>
          <w:tcPr>
            <w:tcW w:w="849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20</w:t>
            </w:r>
          </w:p>
        </w:tc>
        <w:tc>
          <w:tcPr>
            <w:tcW w:w="775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5</w:t>
            </w:r>
          </w:p>
        </w:tc>
        <w:tc>
          <w:tcPr>
            <w:tcW w:w="758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15</w:t>
            </w:r>
          </w:p>
        </w:tc>
        <w:tc>
          <w:tcPr>
            <w:tcW w:w="1352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50</w:t>
            </w:r>
          </w:p>
        </w:tc>
      </w:tr>
      <w:tr w:rsidR="003D14C1" w:rsidTr="00516207">
        <w:trPr>
          <w:trHeight w:val="353"/>
        </w:trPr>
        <w:tc>
          <w:tcPr>
            <w:tcW w:w="1357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 w:rsidRPr="00455F70">
              <w:rPr>
                <w:sz w:val="20"/>
                <w:szCs w:val="20"/>
                <w:lang w:val="es-PE"/>
              </w:rPr>
              <w:t>Requerimiento</w:t>
            </w:r>
          </w:p>
        </w:tc>
        <w:tc>
          <w:tcPr>
            <w:tcW w:w="683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20</w:t>
            </w:r>
          </w:p>
        </w:tc>
        <w:tc>
          <w:tcPr>
            <w:tcW w:w="849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40</w:t>
            </w:r>
          </w:p>
        </w:tc>
        <w:tc>
          <w:tcPr>
            <w:tcW w:w="775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30</w:t>
            </w:r>
          </w:p>
        </w:tc>
        <w:tc>
          <w:tcPr>
            <w:tcW w:w="758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35</w:t>
            </w:r>
          </w:p>
        </w:tc>
        <w:tc>
          <w:tcPr>
            <w:tcW w:w="1352" w:type="dxa"/>
          </w:tcPr>
          <w:p w:rsidR="003D14C1" w:rsidRPr="00455F70" w:rsidRDefault="003D14C1" w:rsidP="00516207">
            <w:pPr>
              <w:pStyle w:val="Prrafodelista"/>
              <w:ind w:left="0"/>
              <w:rPr>
                <w:sz w:val="20"/>
                <w:szCs w:val="20"/>
                <w:lang w:val="es-PE"/>
              </w:rPr>
            </w:pPr>
          </w:p>
        </w:tc>
      </w:tr>
    </w:tbl>
    <w:p w:rsidR="003D14C1" w:rsidRDefault="003D14C1" w:rsidP="003D14C1">
      <w:pPr>
        <w:pStyle w:val="Prrafodelista"/>
        <w:rPr>
          <w:lang w:val="es-PE"/>
        </w:rPr>
      </w:pPr>
    </w:p>
    <w:p w:rsidR="003D14C1" w:rsidRDefault="003D14C1" w:rsidP="003D14C1">
      <w:pPr>
        <w:pStyle w:val="Prrafodelista"/>
        <w:rPr>
          <w:lang w:val="es-PE"/>
        </w:rPr>
      </w:pPr>
      <w:r>
        <w:rPr>
          <w:lang w:val="es-PE"/>
        </w:rPr>
        <w:t>Determine un programa de embarque de costos mínimos  que provea a los centros de distribución de  dicha región. Emplear el MÉTODO VOGEL</w:t>
      </w:r>
    </w:p>
    <w:p w:rsidR="003D14C1" w:rsidRDefault="003D14C1" w:rsidP="003D14C1">
      <w:pPr>
        <w:pStyle w:val="Prrafodelista"/>
        <w:rPr>
          <w:lang w:val="es-PE"/>
        </w:rPr>
      </w:pPr>
    </w:p>
    <w:p w:rsidR="003D14C1" w:rsidRDefault="003D14C1" w:rsidP="003D14C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s-PE"/>
        </w:rPr>
      </w:pPr>
      <w:r>
        <w:rPr>
          <w:lang w:val="es-PE"/>
        </w:rPr>
        <w:t>Una empresa energética de la región dispone de cuatro plantas de generación para satisfacer la demanda diaria eléctrica en cuatro ciudades: Lima, Ica, Arequipa y Moquegua. Las plantas 1</w:t>
      </w:r>
      <w:proofErr w:type="gramStart"/>
      <w:r>
        <w:rPr>
          <w:lang w:val="es-PE"/>
        </w:rPr>
        <w:t>,2,3</w:t>
      </w:r>
      <w:proofErr w:type="gramEnd"/>
      <w:r>
        <w:rPr>
          <w:lang w:val="es-PE"/>
        </w:rPr>
        <w:t xml:space="preserve"> y 4 pueden satisfacer 80, 30, 60, 45 millones de KW al día respectivamente. Las necesidades de las ciudades de Lima, Ica, Arequipa y Moquegua son de 70, 40, 80, y 55 millones de KW al día respectivamente. Los costos asociados al envío de suministro energético por cada millón de KW entre cada planta y cada ciudad son registrados en la siguiente tabla:</w:t>
      </w:r>
    </w:p>
    <w:p w:rsidR="003D14C1" w:rsidRDefault="003D14C1" w:rsidP="003D14C1">
      <w:pPr>
        <w:pStyle w:val="Prrafodelista"/>
        <w:spacing w:after="0" w:line="240" w:lineRule="auto"/>
        <w:ind w:left="714"/>
        <w:jc w:val="both"/>
        <w:rPr>
          <w:lang w:val="es-PE"/>
        </w:rPr>
      </w:pP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1"/>
        <w:gridCol w:w="775"/>
        <w:gridCol w:w="683"/>
        <w:gridCol w:w="957"/>
        <w:gridCol w:w="1110"/>
      </w:tblGrid>
      <w:tr w:rsidR="003D14C1" w:rsidTr="00516207">
        <w:trPr>
          <w:trHeight w:val="332"/>
        </w:trPr>
        <w:tc>
          <w:tcPr>
            <w:tcW w:w="1131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775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Lima</w:t>
            </w:r>
          </w:p>
        </w:tc>
        <w:tc>
          <w:tcPr>
            <w:tcW w:w="683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Ica</w:t>
            </w:r>
          </w:p>
        </w:tc>
        <w:tc>
          <w:tcPr>
            <w:tcW w:w="957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Arequipa</w:t>
            </w:r>
          </w:p>
        </w:tc>
        <w:tc>
          <w:tcPr>
            <w:tcW w:w="1110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Moquegua</w:t>
            </w:r>
          </w:p>
        </w:tc>
      </w:tr>
      <w:tr w:rsidR="003D14C1" w:rsidTr="00516207">
        <w:trPr>
          <w:trHeight w:val="305"/>
        </w:trPr>
        <w:tc>
          <w:tcPr>
            <w:tcW w:w="1131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Planta 1</w:t>
            </w:r>
          </w:p>
        </w:tc>
        <w:tc>
          <w:tcPr>
            <w:tcW w:w="775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5</w:t>
            </w:r>
          </w:p>
        </w:tc>
        <w:tc>
          <w:tcPr>
            <w:tcW w:w="683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2</w:t>
            </w:r>
          </w:p>
        </w:tc>
        <w:tc>
          <w:tcPr>
            <w:tcW w:w="957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7</w:t>
            </w:r>
          </w:p>
        </w:tc>
        <w:tc>
          <w:tcPr>
            <w:tcW w:w="1110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3</w:t>
            </w:r>
          </w:p>
        </w:tc>
      </w:tr>
      <w:tr w:rsidR="003D14C1" w:rsidTr="00516207">
        <w:trPr>
          <w:trHeight w:val="228"/>
        </w:trPr>
        <w:tc>
          <w:tcPr>
            <w:tcW w:w="1131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Planta 2</w:t>
            </w:r>
          </w:p>
        </w:tc>
        <w:tc>
          <w:tcPr>
            <w:tcW w:w="775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3</w:t>
            </w:r>
          </w:p>
        </w:tc>
        <w:tc>
          <w:tcPr>
            <w:tcW w:w="683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6</w:t>
            </w:r>
          </w:p>
        </w:tc>
        <w:tc>
          <w:tcPr>
            <w:tcW w:w="957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6</w:t>
            </w:r>
          </w:p>
        </w:tc>
        <w:tc>
          <w:tcPr>
            <w:tcW w:w="1110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1</w:t>
            </w:r>
          </w:p>
        </w:tc>
      </w:tr>
      <w:tr w:rsidR="003D14C1" w:rsidTr="00516207">
        <w:trPr>
          <w:trHeight w:val="258"/>
        </w:trPr>
        <w:tc>
          <w:tcPr>
            <w:tcW w:w="1131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Planta 3</w:t>
            </w:r>
          </w:p>
        </w:tc>
        <w:tc>
          <w:tcPr>
            <w:tcW w:w="775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6</w:t>
            </w:r>
          </w:p>
        </w:tc>
        <w:tc>
          <w:tcPr>
            <w:tcW w:w="683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1</w:t>
            </w:r>
          </w:p>
        </w:tc>
        <w:tc>
          <w:tcPr>
            <w:tcW w:w="957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2</w:t>
            </w:r>
          </w:p>
        </w:tc>
        <w:tc>
          <w:tcPr>
            <w:tcW w:w="1110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4</w:t>
            </w:r>
          </w:p>
        </w:tc>
      </w:tr>
      <w:tr w:rsidR="003D14C1" w:rsidTr="00516207">
        <w:trPr>
          <w:trHeight w:val="384"/>
        </w:trPr>
        <w:tc>
          <w:tcPr>
            <w:tcW w:w="1131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lastRenderedPageBreak/>
              <w:t>Planta 4</w:t>
            </w:r>
          </w:p>
        </w:tc>
        <w:tc>
          <w:tcPr>
            <w:tcW w:w="775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4</w:t>
            </w:r>
          </w:p>
        </w:tc>
        <w:tc>
          <w:tcPr>
            <w:tcW w:w="683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3</w:t>
            </w:r>
          </w:p>
        </w:tc>
        <w:tc>
          <w:tcPr>
            <w:tcW w:w="957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6</w:t>
            </w:r>
          </w:p>
        </w:tc>
        <w:tc>
          <w:tcPr>
            <w:tcW w:w="1110" w:type="dxa"/>
          </w:tcPr>
          <w:p w:rsidR="003D14C1" w:rsidRPr="00D105F2" w:rsidRDefault="003D14C1" w:rsidP="00516207">
            <w:pPr>
              <w:rPr>
                <w:sz w:val="20"/>
                <w:szCs w:val="20"/>
                <w:lang w:val="es-PE"/>
              </w:rPr>
            </w:pPr>
            <w:r w:rsidRPr="00D105F2">
              <w:rPr>
                <w:sz w:val="20"/>
                <w:szCs w:val="20"/>
                <w:lang w:val="es-PE"/>
              </w:rPr>
              <w:t>6</w:t>
            </w:r>
          </w:p>
        </w:tc>
      </w:tr>
    </w:tbl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  <w:r>
        <w:rPr>
          <w:lang w:val="es-PE"/>
        </w:rPr>
        <w:tab/>
        <w:t>Resolver por el MÉTODO DE COSTO MÍNIMO  y encontrar la solución óptima del caso.</w:t>
      </w:r>
    </w:p>
    <w:p w:rsidR="003D14C1" w:rsidRPr="004C2F2C" w:rsidRDefault="003D14C1" w:rsidP="003D14C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PE"/>
        </w:rPr>
      </w:pPr>
      <w:r w:rsidRPr="004C2F2C">
        <w:rPr>
          <w:rFonts w:cstheme="minorHAnsi"/>
          <w:lang w:val="es-PE"/>
        </w:rPr>
        <w:t xml:space="preserve">Una empresa tiene tres fábricas en distintos lugares del país que abastecen a 5 puestos minoristas. Los costos de envío de 1 </w:t>
      </w:r>
      <w:proofErr w:type="spellStart"/>
      <w:r w:rsidRPr="004C2F2C">
        <w:rPr>
          <w:rFonts w:cstheme="minorHAnsi"/>
          <w:lang w:val="es-PE"/>
        </w:rPr>
        <w:t>Tn</w:t>
      </w:r>
      <w:proofErr w:type="spellEnd"/>
      <w:r w:rsidRPr="004C2F2C">
        <w:rPr>
          <w:rFonts w:cstheme="minorHAnsi"/>
          <w:lang w:val="es-PE"/>
        </w:rPr>
        <w:t>. de producto final de cada fábrica a cada puesto de reventa, las capacidades de producción de las fábricas y las cantidades demandadas están consignadas en la tabla siguiente:</w:t>
      </w:r>
    </w:p>
    <w:tbl>
      <w:tblPr>
        <w:tblpPr w:leftFromText="141" w:rightFromText="141" w:vertAnchor="text" w:horzAnchor="margin" w:tblpXSpec="center" w:tblpY="3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3"/>
        <w:gridCol w:w="485"/>
        <w:gridCol w:w="691"/>
        <w:gridCol w:w="572"/>
        <w:gridCol w:w="1235"/>
      </w:tblGrid>
      <w:tr w:rsidR="003D14C1" w:rsidTr="00516207">
        <w:trPr>
          <w:trHeight w:val="382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Fabrica</w:t>
            </w:r>
          </w:p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puesto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Demanda</w:t>
            </w:r>
          </w:p>
        </w:tc>
      </w:tr>
      <w:tr w:rsidR="003D14C1" w:rsidTr="00516207">
        <w:trPr>
          <w:trHeight w:val="205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P1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20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30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25</w:t>
            </w:r>
          </w:p>
        </w:tc>
      </w:tr>
      <w:tr w:rsidR="003D14C1" w:rsidTr="00516207">
        <w:trPr>
          <w:trHeight w:val="132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P2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15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40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35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115</w:t>
            </w:r>
          </w:p>
        </w:tc>
      </w:tr>
      <w:tr w:rsidR="003D14C1" w:rsidTr="00516207">
        <w:trPr>
          <w:trHeight w:val="117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P3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20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15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40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60</w:t>
            </w:r>
          </w:p>
        </w:tc>
      </w:tr>
      <w:tr w:rsidR="003D14C1" w:rsidTr="00516207">
        <w:trPr>
          <w:trHeight w:val="132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P4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20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30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55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30</w:t>
            </w:r>
          </w:p>
        </w:tc>
      </w:tr>
      <w:tr w:rsidR="003D14C1" w:rsidTr="00516207">
        <w:trPr>
          <w:trHeight w:val="176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P5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40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30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25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70</w:t>
            </w:r>
          </w:p>
        </w:tc>
      </w:tr>
      <w:tr w:rsidR="003D14C1" w:rsidTr="00516207">
        <w:trPr>
          <w:trHeight w:val="397"/>
        </w:trPr>
        <w:tc>
          <w:tcPr>
            <w:tcW w:w="1143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capacidad</w:t>
            </w:r>
          </w:p>
        </w:tc>
        <w:tc>
          <w:tcPr>
            <w:tcW w:w="48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50</w:t>
            </w:r>
          </w:p>
        </w:tc>
        <w:tc>
          <w:tcPr>
            <w:tcW w:w="691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100</w:t>
            </w:r>
          </w:p>
        </w:tc>
        <w:tc>
          <w:tcPr>
            <w:tcW w:w="572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  <w:r w:rsidRPr="00535EE5">
              <w:rPr>
                <w:rFonts w:cstheme="minorHAnsi"/>
                <w:sz w:val="20"/>
                <w:szCs w:val="20"/>
                <w:lang w:val="es-PE"/>
              </w:rPr>
              <w:t>150</w:t>
            </w:r>
          </w:p>
        </w:tc>
        <w:tc>
          <w:tcPr>
            <w:tcW w:w="1235" w:type="dxa"/>
          </w:tcPr>
          <w:p w:rsidR="003D14C1" w:rsidRPr="00535EE5" w:rsidRDefault="003D14C1" w:rsidP="00516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</w:tbl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rPr>
          <w:lang w:val="es-PE"/>
        </w:rPr>
      </w:pPr>
    </w:p>
    <w:p w:rsidR="003D14C1" w:rsidRDefault="003D14C1" w:rsidP="003D14C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Aplicar el algoritmo de transporte empleando el método Nor - Oeste  para encontrar la solución óptima del problema. Comparar ambos resultados</w:t>
      </w:r>
    </w:p>
    <w:p w:rsidR="003D14C1" w:rsidRDefault="003D14C1" w:rsidP="003D14C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Elaborar el modelo de programación lineal  de  transporte. Resolver y comprobar por el programa LINDO o Excel</w:t>
      </w:r>
    </w:p>
    <w:p w:rsidR="003D14C1" w:rsidRPr="003D14C1" w:rsidRDefault="003D14C1" w:rsidP="003D14C1">
      <w:pPr>
        <w:ind w:left="1065"/>
        <w:rPr>
          <w:lang w:val="es-PE"/>
        </w:rPr>
      </w:pPr>
    </w:p>
    <w:p w:rsidR="003D14C1" w:rsidRPr="00065107" w:rsidRDefault="003D14C1" w:rsidP="003D14C1">
      <w:pPr>
        <w:pStyle w:val="Prrafodelista"/>
        <w:numPr>
          <w:ilvl w:val="0"/>
          <w:numId w:val="3"/>
        </w:numPr>
        <w:rPr>
          <w:b/>
          <w:i/>
        </w:rPr>
      </w:pPr>
      <w:r w:rsidRPr="0078115B">
        <w:rPr>
          <w:i/>
        </w:rPr>
        <w:t>Una compañía tiene 3 fábricas ubicadas en A, B y C, las cuales proveen a los almacenes que están ubicados e  D, E, F y G. la capacidad de producción de las fabricas son de 70, 90 y 115 unidades mensuales respectivamente, mientras que las capacidades de los almacenes es de 50, 60, 70 y 95 unidades respectivamente</w:t>
      </w:r>
      <w:r w:rsidRPr="00065107">
        <w:rPr>
          <w:b/>
          <w:i/>
        </w:rPr>
        <w:t>.</w:t>
      </w:r>
    </w:p>
    <w:p w:rsidR="003D14C1" w:rsidRDefault="003D14C1" w:rsidP="003D14C1">
      <w:pPr>
        <w:ind w:left="1068"/>
        <w:contextualSpacing/>
        <w:rPr>
          <w:b/>
          <w:i/>
        </w:rPr>
      </w:pPr>
      <w:r>
        <w:rPr>
          <w:b/>
          <w:i/>
        </w:rPr>
        <w:t xml:space="preserve">El costo de envío de una unidad desde cada una de las fábricas a cada una de los almacenes se presenta en el siguiente cuadro </w:t>
      </w:r>
    </w:p>
    <w:p w:rsidR="003D14C1" w:rsidRDefault="003D14C1" w:rsidP="003D14C1">
      <w:pPr>
        <w:ind w:left="720"/>
        <w:contextualSpacing/>
        <w:rPr>
          <w:b/>
          <w:i/>
        </w:rPr>
      </w:pPr>
      <w:r w:rsidRPr="00314F7E">
        <w:rPr>
          <w:noProof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8D407CA" wp14:editId="793BC02C">
            <wp:simplePos x="0" y="0"/>
            <wp:positionH relativeFrom="column">
              <wp:posOffset>1484630</wp:posOffset>
            </wp:positionH>
            <wp:positionV relativeFrom="paragraph">
              <wp:posOffset>135255</wp:posOffset>
            </wp:positionV>
            <wp:extent cx="3818890" cy="77470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4C1" w:rsidRDefault="003D14C1" w:rsidP="003D14C1">
      <w:pPr>
        <w:ind w:left="720"/>
        <w:contextualSpacing/>
        <w:rPr>
          <w:b/>
          <w:i/>
        </w:rPr>
      </w:pPr>
    </w:p>
    <w:p w:rsidR="003D14C1" w:rsidRDefault="003D14C1" w:rsidP="003D14C1">
      <w:pPr>
        <w:ind w:left="720"/>
        <w:contextualSpacing/>
        <w:rPr>
          <w:b/>
          <w:i/>
        </w:rPr>
      </w:pPr>
    </w:p>
    <w:p w:rsidR="003D14C1" w:rsidRDefault="003D14C1" w:rsidP="003D14C1">
      <w:pPr>
        <w:ind w:left="720"/>
        <w:contextualSpacing/>
        <w:rPr>
          <w:b/>
          <w:i/>
        </w:rPr>
      </w:pPr>
    </w:p>
    <w:p w:rsidR="003D14C1" w:rsidRDefault="003D14C1" w:rsidP="003D14C1">
      <w:pPr>
        <w:ind w:left="720"/>
        <w:contextualSpacing/>
        <w:rPr>
          <w:b/>
          <w:i/>
        </w:rPr>
      </w:pPr>
    </w:p>
    <w:p w:rsidR="003D14C1" w:rsidRDefault="003D14C1" w:rsidP="003D14C1">
      <w:pPr>
        <w:ind w:left="720"/>
        <w:contextualSpacing/>
        <w:rPr>
          <w:b/>
          <w:i/>
        </w:rPr>
      </w:pPr>
    </w:p>
    <w:p w:rsidR="003D14C1" w:rsidRDefault="003D14C1" w:rsidP="003D14C1">
      <w:pPr>
        <w:ind w:left="720" w:firstLine="348"/>
        <w:contextualSpacing/>
        <w:rPr>
          <w:b/>
          <w:i/>
        </w:rPr>
      </w:pPr>
      <w:r>
        <w:rPr>
          <w:b/>
          <w:i/>
        </w:rPr>
        <w:t>Determinar la solución factible básica inicial utilizando el METODO MODI</w:t>
      </w:r>
    </w:p>
    <w:p w:rsidR="004B5088" w:rsidRDefault="004B5088" w:rsidP="004B5088">
      <w:pPr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Referencias bibliográficas  y/o enlaces recomendados</w:t>
      </w:r>
    </w:p>
    <w:p w:rsidR="004B5088" w:rsidRDefault="004B5088" w:rsidP="004B5088">
      <w:pPr>
        <w:numPr>
          <w:ilvl w:val="0"/>
          <w:numId w:val="5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Handy Taha: Investigación de Operaciones. México.</w:t>
      </w:r>
    </w:p>
    <w:p w:rsidR="004B5088" w:rsidRDefault="004B5088" w:rsidP="004B5088">
      <w:pPr>
        <w:numPr>
          <w:ilvl w:val="0"/>
          <w:numId w:val="5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Iris Martínez Salazar y otros: Investigación de Operaciones. México 2014 </w:t>
      </w:r>
    </w:p>
    <w:p w:rsidR="004B5088" w:rsidRDefault="004B5088" w:rsidP="004B5088">
      <w:pPr>
        <w:numPr>
          <w:ilvl w:val="0"/>
          <w:numId w:val="5"/>
        </w:numPr>
        <w:tabs>
          <w:tab w:val="left" w:pos="3780"/>
        </w:tabs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lastRenderedPageBreak/>
        <w:t>Hillier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y Lieberman   </w:t>
      </w:r>
      <w:r>
        <w:rPr>
          <w:rFonts w:ascii="Verdana" w:eastAsia="Times New Roman" w:hAnsi="Verdana" w:cs="Times New Roman"/>
          <w:b/>
          <w:color w:val="000000"/>
          <w:sz w:val="20"/>
          <w:szCs w:val="20"/>
          <w:lang w:val="es-MX" w:eastAsia="es-ES"/>
        </w:rPr>
        <w:t>: Introducción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a la Investigación de 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ES"/>
        </w:rPr>
        <w:t>Operaciones.   Edit.   Mc,  Graw Hill.   2001</w:t>
      </w:r>
    </w:p>
    <w:p w:rsidR="004B5088" w:rsidRDefault="004B5088" w:rsidP="004B5088">
      <w:pPr>
        <w:numPr>
          <w:ilvl w:val="0"/>
          <w:numId w:val="5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  <w:r>
        <w:rPr>
          <w:rFonts w:ascii="Verdana" w:eastAsia="Times New Roman" w:hAnsi="Verdana" w:cs="Times New Roman"/>
          <w:sz w:val="20"/>
          <w:szCs w:val="20"/>
          <w:lang w:val="es-ES_tradnl" w:eastAsia="es-ES"/>
        </w:rPr>
        <w:t>Mejía Puente, Miguel</w:t>
      </w:r>
      <w:r>
        <w:rPr>
          <w:rFonts w:ascii="Verdana" w:eastAsia="Times New Roman" w:hAnsi="Verdana" w:cs="Times New Roman"/>
          <w:sz w:val="20"/>
          <w:szCs w:val="20"/>
          <w:lang w:val="es-ES_tradnl" w:eastAsia="es-ES"/>
        </w:rPr>
        <w:tab/>
        <w:t>: INVESTIGACIÓN DE OPERACIONES I 2002 Pontifica Universidad Católica del Perú</w:t>
      </w:r>
    </w:p>
    <w:p w:rsidR="004B5088" w:rsidRDefault="004B5088" w:rsidP="004B5088">
      <w:pPr>
        <w:numPr>
          <w:ilvl w:val="0"/>
          <w:numId w:val="5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</w:p>
    <w:p w:rsidR="004B5088" w:rsidRDefault="004B5088" w:rsidP="004B5088">
      <w:pPr>
        <w:numPr>
          <w:ilvl w:val="0"/>
          <w:numId w:val="5"/>
        </w:numPr>
        <w:contextualSpacing/>
        <w:rPr>
          <w:lang w:val="es-PE"/>
        </w:rPr>
      </w:pPr>
      <w:r>
        <w:t>Clases Investigación de Operaciones</w:t>
      </w:r>
    </w:p>
    <w:p w:rsidR="004B5088" w:rsidRDefault="004B5088" w:rsidP="004B5088">
      <w:pPr>
        <w:spacing w:after="0" w:line="240" w:lineRule="auto"/>
        <w:ind w:left="1425"/>
        <w:contextualSpacing/>
        <w:rPr>
          <w:color w:val="002060"/>
        </w:rPr>
      </w:pPr>
      <w:hyperlink r:id="rId8" w:history="1">
        <w:r>
          <w:rPr>
            <w:rStyle w:val="Hipervnculo"/>
          </w:rPr>
          <w:t>http://www.invop.frce.utn.edu.ar/modules/mydownloads/</w:t>
        </w:r>
      </w:hyperlink>
    </w:p>
    <w:p w:rsidR="004B5088" w:rsidRDefault="004B5088" w:rsidP="004B5088">
      <w:pPr>
        <w:spacing w:after="0" w:line="240" w:lineRule="auto"/>
        <w:ind w:left="1425"/>
        <w:contextualSpacing/>
        <w:rPr>
          <w:rFonts w:ascii="Trebuchet MS" w:hAnsi="Trebuchet MS"/>
          <w:color w:val="002060"/>
          <w:sz w:val="21"/>
          <w:szCs w:val="21"/>
        </w:rPr>
      </w:pPr>
      <w:hyperlink r:id="rId9" w:history="1">
        <w:r>
          <w:rPr>
            <w:rStyle w:val="Hipervnculo"/>
            <w:rFonts w:ascii="inherit" w:hAnsi="inherit"/>
            <w:color w:val="002060"/>
            <w:sz w:val="21"/>
            <w:szCs w:val="21"/>
            <w:bdr w:val="none" w:sz="0" w:space="0" w:color="auto" w:frame="1"/>
          </w:rPr>
          <w:t>http://investigacion.operaciones.tripod.com/decisiones.html</w:t>
        </w:r>
      </w:hyperlink>
    </w:p>
    <w:p w:rsidR="004B5088" w:rsidRDefault="004B5088" w:rsidP="004B5088">
      <w:pPr>
        <w:tabs>
          <w:tab w:val="left" w:pos="1035"/>
        </w:tabs>
      </w:pPr>
    </w:p>
    <w:p w:rsidR="003D14C1" w:rsidRPr="003D14C1" w:rsidRDefault="003D14C1">
      <w:bookmarkStart w:id="0" w:name="_GoBack"/>
      <w:bookmarkEnd w:id="0"/>
    </w:p>
    <w:sectPr w:rsidR="003D14C1" w:rsidRPr="003D1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8FF08A7"/>
    <w:multiLevelType w:val="hybridMultilevel"/>
    <w:tmpl w:val="163A05CE"/>
    <w:lvl w:ilvl="0" w:tplc="08B8DED0">
      <w:start w:val="1"/>
      <w:numFmt w:val="lowerLetter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FAA557C"/>
    <w:multiLevelType w:val="hybridMultilevel"/>
    <w:tmpl w:val="F63621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F769B"/>
    <w:multiLevelType w:val="hybridMultilevel"/>
    <w:tmpl w:val="F4341054"/>
    <w:lvl w:ilvl="0" w:tplc="BED8EB0E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  <w:color w:val="000000" w:themeColor="text1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5A074AC"/>
    <w:multiLevelType w:val="hybridMultilevel"/>
    <w:tmpl w:val="FC82C580"/>
    <w:lvl w:ilvl="0" w:tplc="7EC49C12">
      <w:start w:val="3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C1"/>
    <w:rsid w:val="003D14C1"/>
    <w:rsid w:val="004B5088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4C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B50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4C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B5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op.frce.utn.edu.ar/modules/mydownload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vestigacion.operaciones.tripod.com/decision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2017-08-19T21:28:00Z</dcterms:created>
  <dcterms:modified xsi:type="dcterms:W3CDTF">2017-08-20T01:33:00Z</dcterms:modified>
</cp:coreProperties>
</file>