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8D1F48" w14:textId="0E15E37E" w:rsidR="006A5CD1" w:rsidRPr="00D25400" w:rsidRDefault="009B45D7" w:rsidP="009B45D7">
      <w:pPr>
        <w:jc w:val="center"/>
        <w:rPr>
          <w:rFonts w:ascii="Times New Roman" w:hAnsi="Times New Roman" w:cs="Times New Roman"/>
          <w:b/>
          <w:bCs/>
        </w:rPr>
      </w:pPr>
      <w:r w:rsidRPr="00D25400">
        <w:rPr>
          <w:rFonts w:ascii="Times New Roman" w:hAnsi="Times New Roman" w:cs="Times New Roman"/>
          <w:b/>
          <w:bCs/>
        </w:rPr>
        <w:t>Manual de Arquitectura de información UX para Roommatch</w:t>
      </w:r>
    </w:p>
    <w:p w14:paraId="083E7C08" w14:textId="77777777" w:rsidR="009B45D7" w:rsidRPr="00D25400" w:rsidRDefault="009B45D7" w:rsidP="009B45D7">
      <w:pPr>
        <w:jc w:val="both"/>
        <w:rPr>
          <w:rFonts w:ascii="Times New Roman" w:hAnsi="Times New Roman" w:cs="Times New Roman"/>
        </w:rPr>
      </w:pPr>
    </w:p>
    <w:p w14:paraId="49301040" w14:textId="77777777" w:rsidR="009B45D7" w:rsidRPr="00D25400" w:rsidRDefault="009B45D7" w:rsidP="009B45D7">
      <w:pPr>
        <w:jc w:val="both"/>
        <w:rPr>
          <w:rFonts w:ascii="Times New Roman" w:hAnsi="Times New Roman" w:cs="Times New Roman"/>
        </w:rPr>
      </w:pPr>
      <w:r w:rsidRPr="009B45D7">
        <w:rPr>
          <w:rFonts w:ascii="Times New Roman" w:hAnsi="Times New Roman" w:cs="Times New Roman"/>
          <w:b/>
          <w:bCs/>
        </w:rPr>
        <w:t>Objetivo del Manual</w:t>
      </w:r>
    </w:p>
    <w:p w14:paraId="74D431EB" w14:textId="2E7B3F17" w:rsidR="009B45D7" w:rsidRPr="00D25400" w:rsidRDefault="009B45D7" w:rsidP="009B45D7">
      <w:pPr>
        <w:jc w:val="both"/>
        <w:rPr>
          <w:rFonts w:ascii="Times New Roman" w:hAnsi="Times New Roman" w:cs="Times New Roman"/>
        </w:rPr>
      </w:pPr>
      <w:r w:rsidRPr="009B45D7">
        <w:rPr>
          <w:rFonts w:ascii="Times New Roman" w:hAnsi="Times New Roman" w:cs="Times New Roman"/>
        </w:rPr>
        <w:t>Este documento define la arquitectura de información para la aplicación Roomatch, un servicio para arrendar habitaciones a estudiantes de la Universidad Católica. Su objetivo es garantizar una experiencia de usuario fluida y una navegación intuitiva para arrendadores y estudiantes.</w:t>
      </w:r>
    </w:p>
    <w:p w14:paraId="24344F24" w14:textId="77777777" w:rsidR="00435E31" w:rsidRPr="00D25400" w:rsidRDefault="00435E31" w:rsidP="00435E31">
      <w:pPr>
        <w:jc w:val="both"/>
        <w:rPr>
          <w:rFonts w:ascii="Times New Roman" w:hAnsi="Times New Roman" w:cs="Times New Roman"/>
          <w:b/>
          <w:bCs/>
        </w:rPr>
      </w:pPr>
      <w:r w:rsidRPr="00D25400">
        <w:rPr>
          <w:rFonts w:ascii="Times New Roman" w:hAnsi="Times New Roman" w:cs="Times New Roman"/>
          <w:b/>
          <w:bCs/>
        </w:rPr>
        <w:t>Definición del problema</w:t>
      </w:r>
    </w:p>
    <w:p w14:paraId="712B4649" w14:textId="08884CFF" w:rsidR="00435E31" w:rsidRPr="009B45D7" w:rsidRDefault="00435E31" w:rsidP="009B45D7">
      <w:pPr>
        <w:jc w:val="both"/>
        <w:rPr>
          <w:rFonts w:ascii="Times New Roman" w:hAnsi="Times New Roman" w:cs="Times New Roman"/>
        </w:rPr>
      </w:pPr>
      <w:r w:rsidRPr="00D25400">
        <w:rPr>
          <w:rFonts w:ascii="Times New Roman" w:hAnsi="Times New Roman" w:cs="Times New Roman"/>
        </w:rPr>
        <w:t>Los estudiantes de la Universidad Católica de Colombia enfrentan dificultades al buscar habitaciones cercanas a su lugar de estudio, debido a factores como limitaciones salariales, falta de información actualizada y la complejidad para filtrar opciones adecuadas. La búsqueda tradicional de vivienda puede ser ineficiente, generando frustración y pérdida de tiempo. Además, no siempre se garantiza la calidad, seguridad y accesibilidad de las opciones disponibles.</w:t>
      </w:r>
    </w:p>
    <w:p w14:paraId="1196981E" w14:textId="77777777" w:rsidR="009B45D7" w:rsidRPr="00D25400" w:rsidRDefault="009B45D7" w:rsidP="009B45D7">
      <w:pPr>
        <w:jc w:val="both"/>
        <w:rPr>
          <w:rFonts w:ascii="Times New Roman" w:hAnsi="Times New Roman" w:cs="Times New Roman"/>
        </w:rPr>
      </w:pPr>
      <w:r w:rsidRPr="009B45D7">
        <w:rPr>
          <w:rFonts w:ascii="Times New Roman" w:hAnsi="Times New Roman" w:cs="Times New Roman"/>
          <w:b/>
          <w:bCs/>
        </w:rPr>
        <w:t>Descripción del Proyecto</w:t>
      </w:r>
    </w:p>
    <w:p w14:paraId="0C66594E" w14:textId="20DEE9CC" w:rsidR="00435E31" w:rsidRPr="00435E31" w:rsidRDefault="00435E31" w:rsidP="00435E31">
      <w:pPr>
        <w:jc w:val="both"/>
        <w:rPr>
          <w:rFonts w:ascii="Times New Roman" w:hAnsi="Times New Roman" w:cs="Times New Roman"/>
        </w:rPr>
      </w:pPr>
      <w:r w:rsidRPr="00435E31">
        <w:rPr>
          <w:rFonts w:ascii="Times New Roman" w:hAnsi="Times New Roman" w:cs="Times New Roman"/>
        </w:rPr>
        <w:t xml:space="preserve">La aplicación </w:t>
      </w:r>
      <w:r w:rsidRPr="00435E31">
        <w:rPr>
          <w:rFonts w:ascii="Times New Roman" w:hAnsi="Times New Roman" w:cs="Times New Roman"/>
          <w:i/>
          <w:iCs/>
        </w:rPr>
        <w:t>Roomatch</w:t>
      </w:r>
      <w:r w:rsidRPr="00435E31">
        <w:rPr>
          <w:rFonts w:ascii="Times New Roman" w:hAnsi="Times New Roman" w:cs="Times New Roman"/>
        </w:rPr>
        <w:t xml:space="preserve"> busca solucionar</w:t>
      </w:r>
      <w:r w:rsidRPr="00D25400">
        <w:rPr>
          <w:rFonts w:ascii="Times New Roman" w:hAnsi="Times New Roman" w:cs="Times New Roman"/>
        </w:rPr>
        <w:t xml:space="preserve"> la variedad de </w:t>
      </w:r>
      <w:r w:rsidRPr="00435E31">
        <w:rPr>
          <w:rFonts w:ascii="Times New Roman" w:hAnsi="Times New Roman" w:cs="Times New Roman"/>
        </w:rPr>
        <w:t>problemas a</w:t>
      </w:r>
      <w:r w:rsidRPr="00D25400">
        <w:rPr>
          <w:rFonts w:ascii="Times New Roman" w:hAnsi="Times New Roman" w:cs="Times New Roman"/>
        </w:rPr>
        <w:t xml:space="preserve"> la hora de buscar un alojamiento,</w:t>
      </w:r>
      <w:r w:rsidRPr="00435E31">
        <w:rPr>
          <w:rFonts w:ascii="Times New Roman" w:hAnsi="Times New Roman" w:cs="Times New Roman"/>
        </w:rPr>
        <w:t xml:space="preserve"> centraliza</w:t>
      </w:r>
      <w:r w:rsidRPr="00D25400">
        <w:rPr>
          <w:rFonts w:ascii="Times New Roman" w:hAnsi="Times New Roman" w:cs="Times New Roman"/>
        </w:rPr>
        <w:t>ndo</w:t>
      </w:r>
      <w:r w:rsidRPr="00435E31">
        <w:rPr>
          <w:rFonts w:ascii="Times New Roman" w:hAnsi="Times New Roman" w:cs="Times New Roman"/>
        </w:rPr>
        <w:t xml:space="preserve"> la oferta de habitaciones en un entorno digital que permita a los estudiantes encontrar opciones cercanas, accesibles y que cumplan con sus necesidades específicas. A través de una plataforma intuitiva, los usuarios podrán acceder a descripciones detalladas, calendarios de disponibilidad y filtros personalizados que aseguren una búsqueda eficiente y confiable, mejorando así la experiencia de arrendamiento para la comunidad universitaria.</w:t>
      </w:r>
    </w:p>
    <w:p w14:paraId="0916BEF9" w14:textId="77777777" w:rsidR="009B45D7" w:rsidRPr="00D25400" w:rsidRDefault="009B45D7" w:rsidP="009B45D7">
      <w:pPr>
        <w:jc w:val="both"/>
        <w:rPr>
          <w:rFonts w:ascii="Times New Roman" w:hAnsi="Times New Roman" w:cs="Times New Roman"/>
        </w:rPr>
      </w:pPr>
      <w:r w:rsidRPr="00D25400">
        <w:rPr>
          <w:rFonts w:ascii="Times New Roman" w:hAnsi="Times New Roman" w:cs="Times New Roman"/>
          <w:b/>
          <w:bCs/>
        </w:rPr>
        <w:t>Principios de UX</w:t>
      </w:r>
    </w:p>
    <w:p w14:paraId="1879231E" w14:textId="31439779" w:rsidR="009B45D7" w:rsidRPr="00D25400" w:rsidRDefault="009B45D7" w:rsidP="009B45D7">
      <w:pPr>
        <w:jc w:val="both"/>
        <w:rPr>
          <w:rFonts w:ascii="Times New Roman" w:hAnsi="Times New Roman" w:cs="Times New Roman"/>
        </w:rPr>
      </w:pPr>
      <w:r w:rsidRPr="00D25400">
        <w:rPr>
          <w:rFonts w:ascii="Times New Roman" w:hAnsi="Times New Roman" w:cs="Times New Roman"/>
        </w:rPr>
        <w:t xml:space="preserve"> El diseño de Roomatch se guía por la simplicidad, claridad, accesibilidad y eficiencia en las interacciones</w:t>
      </w:r>
      <w:r w:rsidRPr="00D25400">
        <w:rPr>
          <w:rFonts w:ascii="Times New Roman" w:hAnsi="Times New Roman" w:cs="Times New Roman"/>
        </w:rPr>
        <w:t xml:space="preserve"> para el usuario</w:t>
      </w:r>
      <w:r w:rsidRPr="00D25400">
        <w:rPr>
          <w:rFonts w:ascii="Times New Roman" w:hAnsi="Times New Roman" w:cs="Times New Roman"/>
        </w:rPr>
        <w:t>.</w:t>
      </w:r>
    </w:p>
    <w:p w14:paraId="257BFE58" w14:textId="77777777" w:rsidR="009B45D7" w:rsidRPr="00D25400" w:rsidRDefault="009B45D7" w:rsidP="009B45D7">
      <w:pPr>
        <w:jc w:val="both"/>
        <w:rPr>
          <w:rFonts w:ascii="Times New Roman" w:hAnsi="Times New Roman" w:cs="Times New Roman"/>
          <w:b/>
        </w:rPr>
      </w:pPr>
    </w:p>
    <w:p w14:paraId="19C30B1D" w14:textId="5A41A049" w:rsidR="009B45D7" w:rsidRPr="00D25400" w:rsidRDefault="009B45D7" w:rsidP="009B45D7">
      <w:pPr>
        <w:pStyle w:val="Prrafodelista"/>
        <w:numPr>
          <w:ilvl w:val="0"/>
          <w:numId w:val="1"/>
        </w:numPr>
        <w:jc w:val="both"/>
        <w:rPr>
          <w:rFonts w:ascii="Times New Roman" w:hAnsi="Times New Roman" w:cs="Times New Roman"/>
          <w:b/>
        </w:rPr>
      </w:pPr>
      <w:r w:rsidRPr="00D25400">
        <w:rPr>
          <w:rFonts w:ascii="Times New Roman" w:hAnsi="Times New Roman" w:cs="Times New Roman"/>
          <w:b/>
        </w:rPr>
        <w:t>Investigación del usuario</w:t>
      </w:r>
    </w:p>
    <w:p w14:paraId="437DDA79" w14:textId="08697D4E" w:rsidR="009B45D7" w:rsidRPr="00D25400" w:rsidRDefault="009B45D7" w:rsidP="009B45D7">
      <w:pPr>
        <w:jc w:val="both"/>
        <w:rPr>
          <w:rFonts w:ascii="Times New Roman" w:hAnsi="Times New Roman" w:cs="Times New Roman"/>
          <w:bCs/>
        </w:rPr>
      </w:pPr>
      <w:r w:rsidRPr="00D25400">
        <w:rPr>
          <w:rFonts w:ascii="Times New Roman" w:hAnsi="Times New Roman" w:cs="Times New Roman"/>
          <w:b/>
        </w:rPr>
        <w:t xml:space="preserve">Estudiantes: </w:t>
      </w:r>
      <w:r w:rsidRPr="00D25400">
        <w:rPr>
          <w:rFonts w:ascii="Times New Roman" w:hAnsi="Times New Roman" w:cs="Times New Roman"/>
          <w:bCs/>
        </w:rPr>
        <w:t xml:space="preserve">Por medio de un sondeo hacia los estudiantes de la universidad católica se hizo la presentación de la aplicación Roommatch, la cual ayuda a todo el personal interesado que </w:t>
      </w:r>
      <w:r w:rsidRPr="00D25400">
        <w:rPr>
          <w:rFonts w:ascii="Times New Roman" w:hAnsi="Times New Roman" w:cs="Times New Roman"/>
          <w:bCs/>
        </w:rPr>
        <w:t>busc</w:t>
      </w:r>
      <w:r w:rsidRPr="00D25400">
        <w:rPr>
          <w:rFonts w:ascii="Times New Roman" w:hAnsi="Times New Roman" w:cs="Times New Roman"/>
          <w:bCs/>
        </w:rPr>
        <w:t>a</w:t>
      </w:r>
      <w:r w:rsidRPr="00D25400">
        <w:rPr>
          <w:rFonts w:ascii="Times New Roman" w:hAnsi="Times New Roman" w:cs="Times New Roman"/>
          <w:bCs/>
        </w:rPr>
        <w:t xml:space="preserve"> opciones de alojamiento cerca de la universidad, con un presupuesto limitado y que valoran la facilidad para encontrar habitaciones disponibles</w:t>
      </w:r>
      <w:r w:rsidRPr="00D25400">
        <w:rPr>
          <w:rFonts w:ascii="Times New Roman" w:hAnsi="Times New Roman" w:cs="Times New Roman"/>
          <w:bCs/>
        </w:rPr>
        <w:t>.</w:t>
      </w:r>
    </w:p>
    <w:p w14:paraId="4410B421" w14:textId="75EB4040" w:rsidR="009B45D7" w:rsidRPr="00D25400" w:rsidRDefault="009B45D7" w:rsidP="009B45D7">
      <w:pPr>
        <w:jc w:val="both"/>
        <w:rPr>
          <w:rFonts w:ascii="Times New Roman" w:hAnsi="Times New Roman" w:cs="Times New Roman"/>
          <w:bCs/>
        </w:rPr>
      </w:pPr>
      <w:r w:rsidRPr="00D25400">
        <w:rPr>
          <w:rFonts w:ascii="Times New Roman" w:hAnsi="Times New Roman" w:cs="Times New Roman"/>
          <w:b/>
        </w:rPr>
        <w:t xml:space="preserve">Arrendatarios: </w:t>
      </w:r>
      <w:r w:rsidRPr="00D25400">
        <w:rPr>
          <w:rFonts w:ascii="Times New Roman" w:hAnsi="Times New Roman" w:cs="Times New Roman"/>
          <w:bCs/>
        </w:rPr>
        <w:t>Se analizan todos l</w:t>
      </w:r>
      <w:r w:rsidR="00435E31" w:rsidRPr="00D25400">
        <w:rPr>
          <w:rFonts w:ascii="Times New Roman" w:hAnsi="Times New Roman" w:cs="Times New Roman"/>
          <w:bCs/>
        </w:rPr>
        <w:t>os propietarios que r</w:t>
      </w:r>
      <w:r w:rsidR="00435E31" w:rsidRPr="00D25400">
        <w:rPr>
          <w:rFonts w:ascii="Times New Roman" w:hAnsi="Times New Roman" w:cs="Times New Roman"/>
          <w:bCs/>
        </w:rPr>
        <w:t>equieren una herramienta para gestionar el calendario de reservas y recibir consultas de manera organizada.</w:t>
      </w:r>
    </w:p>
    <w:p w14:paraId="3A41F02B" w14:textId="7DC4F9E7" w:rsidR="00435E31" w:rsidRPr="00D25400" w:rsidRDefault="00435E31" w:rsidP="009B45D7">
      <w:pPr>
        <w:jc w:val="both"/>
        <w:rPr>
          <w:rFonts w:ascii="Times New Roman" w:hAnsi="Times New Roman" w:cs="Times New Roman"/>
          <w:bCs/>
        </w:rPr>
      </w:pPr>
      <w:r w:rsidRPr="00D25400">
        <w:rPr>
          <w:rFonts w:ascii="Times New Roman" w:hAnsi="Times New Roman" w:cs="Times New Roman"/>
          <w:b/>
        </w:rPr>
        <w:t>Recopilación de requisitos:</w:t>
      </w:r>
      <w:r w:rsidRPr="00D25400">
        <w:rPr>
          <w:rFonts w:ascii="Times New Roman" w:hAnsi="Times New Roman" w:cs="Times New Roman"/>
          <w:bCs/>
        </w:rPr>
        <w:t xml:space="preserve"> </w:t>
      </w:r>
      <w:r w:rsidRPr="00D25400">
        <w:rPr>
          <w:rFonts w:ascii="Times New Roman" w:hAnsi="Times New Roman" w:cs="Times New Roman"/>
          <w:bCs/>
        </w:rPr>
        <w:t>Se obtuvieron a partir de encuestas a estudiantes</w:t>
      </w:r>
      <w:r w:rsidRPr="00D25400">
        <w:rPr>
          <w:rFonts w:ascii="Times New Roman" w:hAnsi="Times New Roman" w:cs="Times New Roman"/>
          <w:bCs/>
        </w:rPr>
        <w:t xml:space="preserve"> de la universidad católica</w:t>
      </w:r>
      <w:r w:rsidRPr="00D25400">
        <w:rPr>
          <w:rFonts w:ascii="Times New Roman" w:hAnsi="Times New Roman" w:cs="Times New Roman"/>
          <w:bCs/>
        </w:rPr>
        <w:t xml:space="preserve"> y arrendadores</w:t>
      </w:r>
      <w:r w:rsidRPr="00D25400">
        <w:rPr>
          <w:rFonts w:ascii="Times New Roman" w:hAnsi="Times New Roman" w:cs="Times New Roman"/>
          <w:bCs/>
        </w:rPr>
        <w:t xml:space="preserve"> cercanos al sector de Chapinero y Teusaquillo que cuente con inmuebles para arrendar al público universitario</w:t>
      </w:r>
      <w:r w:rsidRPr="00D25400">
        <w:rPr>
          <w:rFonts w:ascii="Times New Roman" w:hAnsi="Times New Roman" w:cs="Times New Roman"/>
          <w:bCs/>
        </w:rPr>
        <w:t>, identificando sus frustraciones y expectativas en cuanto a la búsqueda y gestión de habitaciones.</w:t>
      </w:r>
    </w:p>
    <w:p w14:paraId="003FD326" w14:textId="77777777" w:rsidR="00435E31" w:rsidRPr="00D25400" w:rsidRDefault="00435E31" w:rsidP="009B45D7">
      <w:pPr>
        <w:jc w:val="both"/>
        <w:rPr>
          <w:rFonts w:ascii="Times New Roman" w:hAnsi="Times New Roman" w:cs="Times New Roman"/>
          <w:bCs/>
        </w:rPr>
      </w:pPr>
    </w:p>
    <w:p w14:paraId="6A7F8E21" w14:textId="77777777" w:rsidR="00435E31" w:rsidRDefault="00435E31" w:rsidP="009B45D7">
      <w:pPr>
        <w:jc w:val="both"/>
        <w:rPr>
          <w:rFonts w:ascii="Times New Roman" w:hAnsi="Times New Roman" w:cs="Times New Roman"/>
          <w:bCs/>
        </w:rPr>
      </w:pPr>
    </w:p>
    <w:p w14:paraId="0B860A5D" w14:textId="77777777" w:rsidR="00AB3C62" w:rsidRPr="00D25400" w:rsidRDefault="00AB3C62" w:rsidP="009B45D7">
      <w:pPr>
        <w:jc w:val="both"/>
        <w:rPr>
          <w:rFonts w:ascii="Times New Roman" w:hAnsi="Times New Roman" w:cs="Times New Roman"/>
          <w:bCs/>
        </w:rPr>
      </w:pPr>
    </w:p>
    <w:p w14:paraId="5F091359" w14:textId="50421756" w:rsidR="00AB3C62" w:rsidRPr="0049385A" w:rsidRDefault="00435E31" w:rsidP="00AB3C62">
      <w:pPr>
        <w:pStyle w:val="Prrafodelista"/>
        <w:numPr>
          <w:ilvl w:val="0"/>
          <w:numId w:val="1"/>
        </w:numPr>
        <w:jc w:val="both"/>
        <w:rPr>
          <w:rFonts w:ascii="Times New Roman" w:hAnsi="Times New Roman" w:cs="Times New Roman"/>
          <w:b/>
        </w:rPr>
      </w:pPr>
      <w:r w:rsidRPr="00D25400">
        <w:rPr>
          <w:rFonts w:ascii="Times New Roman" w:hAnsi="Times New Roman" w:cs="Times New Roman"/>
          <w:b/>
        </w:rPr>
        <w:lastRenderedPageBreak/>
        <w:t xml:space="preserve">Arquitectura de información </w:t>
      </w:r>
    </w:p>
    <w:p w14:paraId="1BE731EB" w14:textId="559B4DFE" w:rsidR="00435E31" w:rsidRDefault="00435E31" w:rsidP="00435E31">
      <w:pPr>
        <w:jc w:val="both"/>
        <w:rPr>
          <w:rFonts w:ascii="Times New Roman" w:hAnsi="Times New Roman" w:cs="Times New Roman"/>
          <w:b/>
        </w:rPr>
      </w:pPr>
      <w:r w:rsidRPr="00D25400">
        <w:rPr>
          <w:rFonts w:ascii="Times New Roman" w:hAnsi="Times New Roman" w:cs="Times New Roman"/>
          <w:b/>
        </w:rPr>
        <w:t>Estructura de contenidos</w:t>
      </w:r>
    </w:p>
    <w:p w14:paraId="3F4DB8AB" w14:textId="77777777" w:rsidR="0049385A" w:rsidRPr="00D25400" w:rsidRDefault="0049385A" w:rsidP="00435E31">
      <w:pPr>
        <w:jc w:val="both"/>
        <w:rPr>
          <w:rFonts w:ascii="Times New Roman" w:hAnsi="Times New Roman" w:cs="Times New Roman"/>
          <w:b/>
        </w:rPr>
      </w:pPr>
    </w:p>
    <w:p w14:paraId="427860D6" w14:textId="266B8FFF" w:rsidR="00435E31" w:rsidRPr="00D25400" w:rsidRDefault="00435E31" w:rsidP="00435E31">
      <w:pPr>
        <w:jc w:val="both"/>
        <w:rPr>
          <w:rFonts w:ascii="Times New Roman" w:hAnsi="Times New Roman" w:cs="Times New Roman"/>
          <w:bCs/>
        </w:rPr>
      </w:pPr>
      <w:r w:rsidRPr="00D25400">
        <w:rPr>
          <w:rFonts w:ascii="Times New Roman" w:hAnsi="Times New Roman" w:cs="Times New Roman"/>
          <w:bCs/>
        </w:rPr>
        <w:t>I</w:t>
      </w:r>
      <w:r w:rsidRPr="00435E31">
        <w:rPr>
          <w:rFonts w:ascii="Times New Roman" w:hAnsi="Times New Roman" w:cs="Times New Roman"/>
          <w:b/>
          <w:bCs/>
        </w:rPr>
        <w:t>nicio</w:t>
      </w:r>
      <w:r w:rsidRPr="00435E31">
        <w:rPr>
          <w:rFonts w:ascii="Times New Roman" w:hAnsi="Times New Roman" w:cs="Times New Roman"/>
          <w:bCs/>
        </w:rPr>
        <w:t>: Información destacada, búsqueda rápida y acceso a funcionalidades principales</w:t>
      </w:r>
      <w:r w:rsidR="00782BCA" w:rsidRPr="00D25400">
        <w:rPr>
          <w:rFonts w:ascii="Times New Roman" w:hAnsi="Times New Roman" w:cs="Times New Roman"/>
          <w:bCs/>
        </w:rPr>
        <w:t>, como la búsqueda principal de habitaciones</w:t>
      </w:r>
      <w:r w:rsidRPr="00435E31">
        <w:rPr>
          <w:rFonts w:ascii="Times New Roman" w:hAnsi="Times New Roman" w:cs="Times New Roman"/>
          <w:bCs/>
        </w:rPr>
        <w:t>.</w:t>
      </w:r>
    </w:p>
    <w:p w14:paraId="18F3FD1C" w14:textId="62F7F18A" w:rsidR="00782BCA" w:rsidRPr="00D25400" w:rsidRDefault="00782BCA" w:rsidP="00435E31">
      <w:pPr>
        <w:jc w:val="both"/>
        <w:rPr>
          <w:rFonts w:ascii="Times New Roman" w:hAnsi="Times New Roman" w:cs="Times New Roman"/>
          <w:bCs/>
        </w:rPr>
      </w:pPr>
      <w:r w:rsidRPr="00D25400">
        <w:rPr>
          <w:rFonts w:ascii="Times New Roman" w:hAnsi="Times New Roman" w:cs="Times New Roman"/>
          <w:bCs/>
        </w:rPr>
        <w:drawing>
          <wp:anchor distT="0" distB="0" distL="114300" distR="114300" simplePos="0" relativeHeight="251658240" behindDoc="0" locked="0" layoutInCell="1" allowOverlap="1" wp14:anchorId="0D470E1A" wp14:editId="464D5DCA">
            <wp:simplePos x="0" y="0"/>
            <wp:positionH relativeFrom="margin">
              <wp:align>left</wp:align>
            </wp:positionH>
            <wp:positionV relativeFrom="paragraph">
              <wp:posOffset>243840</wp:posOffset>
            </wp:positionV>
            <wp:extent cx="5181600" cy="2541905"/>
            <wp:effectExtent l="0" t="0" r="0" b="0"/>
            <wp:wrapSquare wrapText="bothSides"/>
            <wp:docPr id="1029189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89043" name=""/>
                    <pic:cNvPicPr/>
                  </pic:nvPicPr>
                  <pic:blipFill>
                    <a:blip r:embed="rId10">
                      <a:extLst>
                        <a:ext uri="{28A0092B-C50C-407E-A947-70E740481C1C}">
                          <a14:useLocalDpi xmlns:a14="http://schemas.microsoft.com/office/drawing/2010/main" val="0"/>
                        </a:ext>
                      </a:extLst>
                    </a:blip>
                    <a:stretch>
                      <a:fillRect/>
                    </a:stretch>
                  </pic:blipFill>
                  <pic:spPr>
                    <a:xfrm>
                      <a:off x="0" y="0"/>
                      <a:ext cx="5192208" cy="2547288"/>
                    </a:xfrm>
                    <a:prstGeom prst="rect">
                      <a:avLst/>
                    </a:prstGeom>
                  </pic:spPr>
                </pic:pic>
              </a:graphicData>
            </a:graphic>
            <wp14:sizeRelH relativeFrom="margin">
              <wp14:pctWidth>0</wp14:pctWidth>
            </wp14:sizeRelH>
            <wp14:sizeRelV relativeFrom="margin">
              <wp14:pctHeight>0</wp14:pctHeight>
            </wp14:sizeRelV>
          </wp:anchor>
        </w:drawing>
      </w:r>
    </w:p>
    <w:p w14:paraId="6BDBB7B6" w14:textId="77777777" w:rsidR="00782BCA" w:rsidRPr="00D25400" w:rsidRDefault="00782BCA" w:rsidP="00435E31">
      <w:pPr>
        <w:jc w:val="both"/>
        <w:rPr>
          <w:rFonts w:ascii="Times New Roman" w:hAnsi="Times New Roman" w:cs="Times New Roman"/>
          <w:bCs/>
        </w:rPr>
      </w:pPr>
    </w:p>
    <w:p w14:paraId="5E1D154F" w14:textId="23DE83A0" w:rsidR="00125BCF" w:rsidRPr="00435E31" w:rsidRDefault="00125BCF" w:rsidP="00435E31">
      <w:pPr>
        <w:jc w:val="both"/>
        <w:rPr>
          <w:rFonts w:ascii="Times New Roman" w:hAnsi="Times New Roman" w:cs="Times New Roman"/>
          <w:bCs/>
        </w:rPr>
      </w:pPr>
    </w:p>
    <w:p w14:paraId="2EDF89A9" w14:textId="3289A05D" w:rsidR="00125BCF" w:rsidRPr="00D25400" w:rsidRDefault="00125BCF" w:rsidP="00435E31">
      <w:pPr>
        <w:jc w:val="both"/>
        <w:rPr>
          <w:rFonts w:ascii="Times New Roman" w:hAnsi="Times New Roman" w:cs="Times New Roman"/>
          <w:b/>
          <w:bCs/>
        </w:rPr>
      </w:pPr>
    </w:p>
    <w:p w14:paraId="2DF688BB" w14:textId="6221C71E" w:rsidR="00125BCF" w:rsidRPr="00D25400" w:rsidRDefault="00125BCF" w:rsidP="00435E31">
      <w:pPr>
        <w:jc w:val="both"/>
        <w:rPr>
          <w:rFonts w:ascii="Times New Roman" w:hAnsi="Times New Roman" w:cs="Times New Roman"/>
          <w:b/>
          <w:bCs/>
        </w:rPr>
      </w:pPr>
    </w:p>
    <w:p w14:paraId="1927DED9" w14:textId="1FF50EBA" w:rsidR="00125BCF" w:rsidRPr="00D25400" w:rsidRDefault="00125BCF" w:rsidP="00435E31">
      <w:pPr>
        <w:jc w:val="both"/>
        <w:rPr>
          <w:rFonts w:ascii="Times New Roman" w:hAnsi="Times New Roman" w:cs="Times New Roman"/>
          <w:b/>
          <w:bCs/>
        </w:rPr>
      </w:pPr>
    </w:p>
    <w:p w14:paraId="04B56F98" w14:textId="3B2DBA86" w:rsidR="00125BCF" w:rsidRPr="00D25400" w:rsidRDefault="00125BCF" w:rsidP="00435E31">
      <w:pPr>
        <w:jc w:val="both"/>
        <w:rPr>
          <w:rFonts w:ascii="Times New Roman" w:hAnsi="Times New Roman" w:cs="Times New Roman"/>
          <w:b/>
          <w:bCs/>
        </w:rPr>
      </w:pPr>
    </w:p>
    <w:p w14:paraId="33FADB67" w14:textId="077332D7" w:rsidR="00125BCF" w:rsidRPr="00D25400" w:rsidRDefault="00125BCF" w:rsidP="00435E31">
      <w:pPr>
        <w:jc w:val="both"/>
        <w:rPr>
          <w:rFonts w:ascii="Times New Roman" w:hAnsi="Times New Roman" w:cs="Times New Roman"/>
          <w:b/>
          <w:bCs/>
        </w:rPr>
      </w:pPr>
    </w:p>
    <w:p w14:paraId="0E9BFBE1" w14:textId="4E1072DD" w:rsidR="00125BCF" w:rsidRPr="00D25400" w:rsidRDefault="00125BCF" w:rsidP="00435E31">
      <w:pPr>
        <w:jc w:val="both"/>
        <w:rPr>
          <w:rFonts w:ascii="Times New Roman" w:hAnsi="Times New Roman" w:cs="Times New Roman"/>
          <w:b/>
          <w:bCs/>
        </w:rPr>
      </w:pPr>
    </w:p>
    <w:p w14:paraId="437B8E96" w14:textId="13739DC8" w:rsidR="00125BCF" w:rsidRPr="00D25400" w:rsidRDefault="00125BCF" w:rsidP="00435E31">
      <w:pPr>
        <w:jc w:val="both"/>
        <w:rPr>
          <w:rFonts w:ascii="Times New Roman" w:hAnsi="Times New Roman" w:cs="Times New Roman"/>
          <w:b/>
          <w:bCs/>
        </w:rPr>
      </w:pPr>
    </w:p>
    <w:p w14:paraId="59B2E265" w14:textId="53143AC7" w:rsidR="00125BCF" w:rsidRPr="00D25400" w:rsidRDefault="00125BCF" w:rsidP="00435E31">
      <w:pPr>
        <w:jc w:val="both"/>
        <w:rPr>
          <w:rFonts w:ascii="Times New Roman" w:hAnsi="Times New Roman" w:cs="Times New Roman"/>
          <w:b/>
          <w:bCs/>
        </w:rPr>
      </w:pPr>
    </w:p>
    <w:p w14:paraId="1F27C238" w14:textId="3A886E43" w:rsidR="00435E31" w:rsidRPr="00D25400" w:rsidRDefault="00435E31" w:rsidP="00435E31">
      <w:pPr>
        <w:jc w:val="both"/>
        <w:rPr>
          <w:rFonts w:ascii="Times New Roman" w:hAnsi="Times New Roman" w:cs="Times New Roman"/>
          <w:bCs/>
        </w:rPr>
      </w:pPr>
      <w:r w:rsidRPr="00435E31">
        <w:rPr>
          <w:rFonts w:ascii="Times New Roman" w:hAnsi="Times New Roman" w:cs="Times New Roman"/>
          <w:b/>
          <w:bCs/>
        </w:rPr>
        <w:t>Buscar Habitaciones</w:t>
      </w:r>
      <w:r w:rsidRPr="00435E31">
        <w:rPr>
          <w:rFonts w:ascii="Times New Roman" w:hAnsi="Times New Roman" w:cs="Times New Roman"/>
          <w:bCs/>
        </w:rPr>
        <w:t>: Filtros y</w:t>
      </w:r>
      <w:r w:rsidR="00782BCA" w:rsidRPr="00D25400">
        <w:rPr>
          <w:rFonts w:ascii="Times New Roman" w:hAnsi="Times New Roman" w:cs="Times New Roman"/>
          <w:bCs/>
        </w:rPr>
        <w:t xml:space="preserve"> resultados de búsquedas según la habitación solicitada, en la que el usuario puede interactuar con precios, ubicación y cercanías </w:t>
      </w:r>
    </w:p>
    <w:p w14:paraId="617FDB53" w14:textId="01FDC527" w:rsidR="00782BCA" w:rsidRPr="00D25400" w:rsidRDefault="00782BCA" w:rsidP="00435E31">
      <w:pPr>
        <w:jc w:val="both"/>
        <w:rPr>
          <w:rFonts w:ascii="Times New Roman" w:hAnsi="Times New Roman" w:cs="Times New Roman"/>
          <w:bCs/>
        </w:rPr>
      </w:pPr>
      <w:r w:rsidRPr="00D25400">
        <w:rPr>
          <w:rFonts w:ascii="Times New Roman" w:hAnsi="Times New Roman" w:cs="Times New Roman"/>
          <w:bCs/>
        </w:rPr>
        <w:drawing>
          <wp:anchor distT="0" distB="0" distL="114300" distR="114300" simplePos="0" relativeHeight="251659264" behindDoc="0" locked="0" layoutInCell="1" allowOverlap="1" wp14:anchorId="64CCEDF6" wp14:editId="4FC29AA2">
            <wp:simplePos x="0" y="0"/>
            <wp:positionH relativeFrom="margin">
              <wp:align>left</wp:align>
            </wp:positionH>
            <wp:positionV relativeFrom="paragraph">
              <wp:posOffset>289560</wp:posOffset>
            </wp:positionV>
            <wp:extent cx="5363845" cy="2638425"/>
            <wp:effectExtent l="0" t="0" r="8255" b="0"/>
            <wp:wrapSquare wrapText="bothSides"/>
            <wp:docPr id="92657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7334" name=""/>
                    <pic:cNvPicPr/>
                  </pic:nvPicPr>
                  <pic:blipFill>
                    <a:blip r:embed="rId11">
                      <a:extLst>
                        <a:ext uri="{28A0092B-C50C-407E-A947-70E740481C1C}">
                          <a14:useLocalDpi xmlns:a14="http://schemas.microsoft.com/office/drawing/2010/main" val="0"/>
                        </a:ext>
                      </a:extLst>
                    </a:blip>
                    <a:stretch>
                      <a:fillRect/>
                    </a:stretch>
                  </pic:blipFill>
                  <pic:spPr>
                    <a:xfrm>
                      <a:off x="0" y="0"/>
                      <a:ext cx="5371022" cy="2641716"/>
                    </a:xfrm>
                    <a:prstGeom prst="rect">
                      <a:avLst/>
                    </a:prstGeom>
                  </pic:spPr>
                </pic:pic>
              </a:graphicData>
            </a:graphic>
            <wp14:sizeRelH relativeFrom="margin">
              <wp14:pctWidth>0</wp14:pctWidth>
            </wp14:sizeRelH>
            <wp14:sizeRelV relativeFrom="margin">
              <wp14:pctHeight>0</wp14:pctHeight>
            </wp14:sizeRelV>
          </wp:anchor>
        </w:drawing>
      </w:r>
    </w:p>
    <w:p w14:paraId="0A41494A" w14:textId="00EF9397" w:rsidR="00782BCA" w:rsidRPr="00D25400" w:rsidRDefault="00782BCA" w:rsidP="00435E31">
      <w:pPr>
        <w:jc w:val="both"/>
        <w:rPr>
          <w:rFonts w:ascii="Times New Roman" w:hAnsi="Times New Roman" w:cs="Times New Roman"/>
          <w:bCs/>
        </w:rPr>
      </w:pPr>
    </w:p>
    <w:p w14:paraId="169AC388" w14:textId="77777777" w:rsidR="00782BCA" w:rsidRPr="00D25400" w:rsidRDefault="00782BCA" w:rsidP="00435E31">
      <w:pPr>
        <w:jc w:val="both"/>
        <w:rPr>
          <w:rFonts w:ascii="Times New Roman" w:hAnsi="Times New Roman" w:cs="Times New Roman"/>
          <w:bCs/>
        </w:rPr>
      </w:pPr>
    </w:p>
    <w:p w14:paraId="535294F7" w14:textId="6FF3F495" w:rsidR="00435E31" w:rsidRPr="00D25400" w:rsidRDefault="00782BCA" w:rsidP="00435E31">
      <w:pPr>
        <w:jc w:val="both"/>
        <w:rPr>
          <w:rFonts w:ascii="Times New Roman" w:hAnsi="Times New Roman" w:cs="Times New Roman"/>
          <w:bCs/>
        </w:rPr>
      </w:pPr>
      <w:r w:rsidRPr="00D25400">
        <w:rPr>
          <w:rFonts w:ascii="Times New Roman" w:hAnsi="Times New Roman" w:cs="Times New Roman"/>
          <w:bCs/>
        </w:rPr>
        <w:lastRenderedPageBreak/>
        <w:drawing>
          <wp:anchor distT="0" distB="0" distL="114300" distR="114300" simplePos="0" relativeHeight="251660288" behindDoc="0" locked="0" layoutInCell="1" allowOverlap="1" wp14:anchorId="1A0C9BFD" wp14:editId="7CFAD9FB">
            <wp:simplePos x="0" y="0"/>
            <wp:positionH relativeFrom="margin">
              <wp:align>left</wp:align>
            </wp:positionH>
            <wp:positionV relativeFrom="paragraph">
              <wp:posOffset>471805</wp:posOffset>
            </wp:positionV>
            <wp:extent cx="5353050" cy="2747645"/>
            <wp:effectExtent l="0" t="0" r="0" b="0"/>
            <wp:wrapSquare wrapText="bothSides"/>
            <wp:docPr id="2111729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29271" name=""/>
                    <pic:cNvPicPr/>
                  </pic:nvPicPr>
                  <pic:blipFill>
                    <a:blip r:embed="rId12">
                      <a:extLst>
                        <a:ext uri="{28A0092B-C50C-407E-A947-70E740481C1C}">
                          <a14:useLocalDpi xmlns:a14="http://schemas.microsoft.com/office/drawing/2010/main" val="0"/>
                        </a:ext>
                      </a:extLst>
                    </a:blip>
                    <a:stretch>
                      <a:fillRect/>
                    </a:stretch>
                  </pic:blipFill>
                  <pic:spPr>
                    <a:xfrm>
                      <a:off x="0" y="0"/>
                      <a:ext cx="5353050" cy="2747645"/>
                    </a:xfrm>
                    <a:prstGeom prst="rect">
                      <a:avLst/>
                    </a:prstGeom>
                  </pic:spPr>
                </pic:pic>
              </a:graphicData>
            </a:graphic>
            <wp14:sizeRelH relativeFrom="margin">
              <wp14:pctWidth>0</wp14:pctWidth>
            </wp14:sizeRelH>
            <wp14:sizeRelV relativeFrom="margin">
              <wp14:pctHeight>0</wp14:pctHeight>
            </wp14:sizeRelV>
          </wp:anchor>
        </w:drawing>
      </w:r>
      <w:r w:rsidR="00435E31" w:rsidRPr="00435E31">
        <w:rPr>
          <w:rFonts w:ascii="Times New Roman" w:hAnsi="Times New Roman" w:cs="Times New Roman"/>
          <w:b/>
          <w:bCs/>
        </w:rPr>
        <w:t>Detalle de la Habitación</w:t>
      </w:r>
      <w:r w:rsidR="00435E31" w:rsidRPr="00435E31">
        <w:rPr>
          <w:rFonts w:ascii="Times New Roman" w:hAnsi="Times New Roman" w:cs="Times New Roman"/>
          <w:bCs/>
        </w:rPr>
        <w:t>: Descripción, fotos, calendario de disponibilidad y botón para contactar al arrendador.</w:t>
      </w:r>
    </w:p>
    <w:p w14:paraId="4AA435D5" w14:textId="77777777" w:rsidR="00435E31" w:rsidRPr="00D25400" w:rsidRDefault="00435E31" w:rsidP="00435E31">
      <w:pPr>
        <w:jc w:val="both"/>
        <w:rPr>
          <w:rFonts w:ascii="Times New Roman" w:hAnsi="Times New Roman" w:cs="Times New Roman"/>
          <w:bCs/>
        </w:rPr>
      </w:pPr>
    </w:p>
    <w:p w14:paraId="7D9A5232" w14:textId="23B950E1" w:rsidR="00B002CE" w:rsidRPr="00D25400" w:rsidRDefault="00B002CE" w:rsidP="00435E31">
      <w:pPr>
        <w:jc w:val="both"/>
        <w:rPr>
          <w:rFonts w:ascii="Times New Roman" w:hAnsi="Times New Roman" w:cs="Times New Roman"/>
          <w:b/>
        </w:rPr>
      </w:pPr>
      <w:r w:rsidRPr="00D25400">
        <w:rPr>
          <w:rFonts w:ascii="Times New Roman" w:hAnsi="Times New Roman" w:cs="Times New Roman"/>
          <w:b/>
        </w:rPr>
        <w:t>Sitemap</w:t>
      </w:r>
    </w:p>
    <w:p w14:paraId="6F910E8A" w14:textId="6B7A0789" w:rsidR="00B002CE" w:rsidRPr="00D25400" w:rsidRDefault="00B002CE" w:rsidP="00435E31">
      <w:pPr>
        <w:jc w:val="both"/>
        <w:rPr>
          <w:rFonts w:ascii="Times New Roman" w:hAnsi="Times New Roman" w:cs="Times New Roman"/>
          <w:bCs/>
        </w:rPr>
      </w:pPr>
      <w:r w:rsidRPr="00D25400">
        <w:rPr>
          <w:rFonts w:ascii="Times New Roman" w:hAnsi="Times New Roman" w:cs="Times New Roman"/>
          <w:bCs/>
        </w:rPr>
        <w:drawing>
          <wp:inline distT="0" distB="0" distL="0" distR="0" wp14:anchorId="43800C9A" wp14:editId="6A38B414">
            <wp:extent cx="5334000" cy="4195742"/>
            <wp:effectExtent l="0" t="0" r="0" b="0"/>
            <wp:docPr id="1046036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36322" name=""/>
                    <pic:cNvPicPr/>
                  </pic:nvPicPr>
                  <pic:blipFill>
                    <a:blip r:embed="rId13"/>
                    <a:stretch>
                      <a:fillRect/>
                    </a:stretch>
                  </pic:blipFill>
                  <pic:spPr>
                    <a:xfrm>
                      <a:off x="0" y="0"/>
                      <a:ext cx="5374417" cy="4227534"/>
                    </a:xfrm>
                    <a:prstGeom prst="rect">
                      <a:avLst/>
                    </a:prstGeom>
                  </pic:spPr>
                </pic:pic>
              </a:graphicData>
            </a:graphic>
          </wp:inline>
        </w:drawing>
      </w:r>
    </w:p>
    <w:p w14:paraId="77B3D909" w14:textId="77777777" w:rsidR="00D25400" w:rsidRDefault="00D25400" w:rsidP="00435E31">
      <w:pPr>
        <w:jc w:val="both"/>
        <w:rPr>
          <w:rFonts w:ascii="Times New Roman" w:hAnsi="Times New Roman" w:cs="Times New Roman"/>
          <w:b/>
        </w:rPr>
      </w:pPr>
    </w:p>
    <w:p w14:paraId="2EAC0065" w14:textId="6201BCC6" w:rsidR="00B002CE" w:rsidRPr="00D25400" w:rsidRDefault="00B002CE" w:rsidP="00435E31">
      <w:pPr>
        <w:jc w:val="both"/>
        <w:rPr>
          <w:rFonts w:ascii="Times New Roman" w:hAnsi="Times New Roman" w:cs="Times New Roman"/>
          <w:b/>
        </w:rPr>
      </w:pPr>
      <w:r w:rsidRPr="00D25400">
        <w:rPr>
          <w:rFonts w:ascii="Times New Roman" w:hAnsi="Times New Roman" w:cs="Times New Roman"/>
          <w:b/>
        </w:rPr>
        <w:lastRenderedPageBreak/>
        <w:t>Flujos de trabajo</w:t>
      </w:r>
    </w:p>
    <w:p w14:paraId="5A283B36" w14:textId="77777777" w:rsidR="00B002CE" w:rsidRPr="00D25400" w:rsidRDefault="00B002CE" w:rsidP="00435E31">
      <w:pPr>
        <w:jc w:val="both"/>
        <w:rPr>
          <w:rFonts w:ascii="Times New Roman" w:hAnsi="Times New Roman" w:cs="Times New Roman"/>
          <w:b/>
        </w:rPr>
      </w:pPr>
    </w:p>
    <w:p w14:paraId="1D10B2ED" w14:textId="77777777" w:rsidR="00B002CE" w:rsidRPr="00D25400" w:rsidRDefault="00B002CE" w:rsidP="00B002CE">
      <w:pPr>
        <w:jc w:val="both"/>
        <w:rPr>
          <w:rFonts w:ascii="Times New Roman" w:hAnsi="Times New Roman" w:cs="Times New Roman"/>
          <w:b/>
          <w:bCs/>
        </w:rPr>
      </w:pPr>
      <w:r w:rsidRPr="00B002CE">
        <w:rPr>
          <w:rFonts w:ascii="Times New Roman" w:hAnsi="Times New Roman" w:cs="Times New Roman"/>
          <w:b/>
          <w:bCs/>
        </w:rPr>
        <w:t>Flujo de Usuario (Estudiante</w:t>
      </w:r>
      <w:r w:rsidRPr="00D25400">
        <w:rPr>
          <w:rFonts w:ascii="Times New Roman" w:hAnsi="Times New Roman" w:cs="Times New Roman"/>
          <w:b/>
          <w:bCs/>
        </w:rPr>
        <w:t>)</w:t>
      </w:r>
    </w:p>
    <w:p w14:paraId="201E872B" w14:textId="621D6EF4" w:rsidR="00B002CE" w:rsidRPr="00D25400" w:rsidRDefault="00B002CE" w:rsidP="00B002CE">
      <w:pPr>
        <w:jc w:val="both"/>
        <w:rPr>
          <w:rFonts w:ascii="Times New Roman" w:hAnsi="Times New Roman" w:cs="Times New Roman"/>
          <w:bCs/>
        </w:rPr>
      </w:pPr>
      <w:r w:rsidRPr="00B002CE">
        <w:rPr>
          <w:rFonts w:ascii="Times New Roman" w:hAnsi="Times New Roman" w:cs="Times New Roman"/>
          <w:bCs/>
        </w:rPr>
        <w:t xml:space="preserve"> Inicio → Buscar habitaciones → Filtrar resultados → Ver detalles → Contactar arrendador</w:t>
      </w:r>
    </w:p>
    <w:p w14:paraId="119683CE" w14:textId="4C5F79C7" w:rsidR="00B002CE" w:rsidRPr="00B002CE" w:rsidRDefault="00B002CE" w:rsidP="00B002CE">
      <w:pPr>
        <w:jc w:val="both"/>
        <w:rPr>
          <w:rFonts w:ascii="Times New Roman" w:hAnsi="Times New Roman" w:cs="Times New Roman"/>
          <w:bCs/>
        </w:rPr>
      </w:pPr>
      <w:r w:rsidRPr="00D25400">
        <w:rPr>
          <w:rFonts w:ascii="Times New Roman" w:hAnsi="Times New Roman" w:cs="Times New Roman"/>
          <w:bCs/>
        </w:rPr>
        <w:drawing>
          <wp:inline distT="0" distB="0" distL="0" distR="0" wp14:anchorId="05CFA75B" wp14:editId="5619D380">
            <wp:extent cx="5771672" cy="781050"/>
            <wp:effectExtent l="0" t="0" r="635" b="0"/>
            <wp:docPr id="1443966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66869" name=""/>
                    <pic:cNvPicPr/>
                  </pic:nvPicPr>
                  <pic:blipFill>
                    <a:blip r:embed="rId14"/>
                    <a:stretch>
                      <a:fillRect/>
                    </a:stretch>
                  </pic:blipFill>
                  <pic:spPr>
                    <a:xfrm>
                      <a:off x="0" y="0"/>
                      <a:ext cx="5778731" cy="782005"/>
                    </a:xfrm>
                    <a:prstGeom prst="rect">
                      <a:avLst/>
                    </a:prstGeom>
                  </pic:spPr>
                </pic:pic>
              </a:graphicData>
            </a:graphic>
          </wp:inline>
        </w:drawing>
      </w:r>
    </w:p>
    <w:p w14:paraId="6CF8F5AB" w14:textId="77777777" w:rsidR="00B002CE" w:rsidRPr="00D25400" w:rsidRDefault="00B002CE" w:rsidP="00B002CE">
      <w:pPr>
        <w:jc w:val="both"/>
        <w:rPr>
          <w:rFonts w:ascii="Times New Roman" w:hAnsi="Times New Roman" w:cs="Times New Roman"/>
          <w:bCs/>
        </w:rPr>
      </w:pPr>
      <w:r w:rsidRPr="00D25400">
        <w:rPr>
          <w:rFonts w:ascii="Times New Roman" w:hAnsi="Times New Roman" w:cs="Times New Roman"/>
          <w:b/>
          <w:bCs/>
        </w:rPr>
        <w:t>Flujo de Usuario (Arrendador)</w:t>
      </w:r>
    </w:p>
    <w:p w14:paraId="39CC7A65" w14:textId="37D3C67E" w:rsidR="00B002CE" w:rsidRPr="00D25400" w:rsidRDefault="00B002CE" w:rsidP="00B002CE">
      <w:pPr>
        <w:jc w:val="both"/>
        <w:rPr>
          <w:rFonts w:ascii="Times New Roman" w:hAnsi="Times New Roman" w:cs="Times New Roman"/>
          <w:bCs/>
        </w:rPr>
      </w:pPr>
      <w:r w:rsidRPr="00D25400">
        <w:rPr>
          <w:rFonts w:ascii="Times New Roman" w:hAnsi="Times New Roman" w:cs="Times New Roman"/>
          <w:bCs/>
        </w:rPr>
        <w:t xml:space="preserve"> Inicio → Panel de arrendador → Ver reservas → Modificar disponibilidad</w:t>
      </w:r>
    </w:p>
    <w:p w14:paraId="13634366" w14:textId="6AC65660" w:rsidR="00B002CE" w:rsidRPr="00D25400" w:rsidRDefault="00B002CE" w:rsidP="00B002CE">
      <w:pPr>
        <w:jc w:val="both"/>
        <w:rPr>
          <w:rFonts w:ascii="Times New Roman" w:hAnsi="Times New Roman" w:cs="Times New Roman"/>
          <w:bCs/>
        </w:rPr>
      </w:pPr>
      <w:r w:rsidRPr="00D25400">
        <w:rPr>
          <w:rFonts w:ascii="Times New Roman" w:hAnsi="Times New Roman" w:cs="Times New Roman"/>
          <w:bCs/>
        </w:rPr>
        <w:drawing>
          <wp:inline distT="0" distB="0" distL="0" distR="0" wp14:anchorId="4A90FA98" wp14:editId="2C7FC3E9">
            <wp:extent cx="5612130" cy="878840"/>
            <wp:effectExtent l="0" t="0" r="7620" b="0"/>
            <wp:docPr id="2002651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51081" name=""/>
                    <pic:cNvPicPr/>
                  </pic:nvPicPr>
                  <pic:blipFill>
                    <a:blip r:embed="rId15"/>
                    <a:stretch>
                      <a:fillRect/>
                    </a:stretch>
                  </pic:blipFill>
                  <pic:spPr>
                    <a:xfrm>
                      <a:off x="0" y="0"/>
                      <a:ext cx="5612130" cy="878840"/>
                    </a:xfrm>
                    <a:prstGeom prst="rect">
                      <a:avLst/>
                    </a:prstGeom>
                  </pic:spPr>
                </pic:pic>
              </a:graphicData>
            </a:graphic>
          </wp:inline>
        </w:drawing>
      </w:r>
    </w:p>
    <w:p w14:paraId="51D19E83" w14:textId="2DD67A80" w:rsidR="00B002CE" w:rsidRPr="00D25400" w:rsidRDefault="00B002CE" w:rsidP="00B002CE">
      <w:pPr>
        <w:pStyle w:val="Prrafodelista"/>
        <w:numPr>
          <w:ilvl w:val="0"/>
          <w:numId w:val="1"/>
        </w:numPr>
        <w:jc w:val="both"/>
        <w:rPr>
          <w:rFonts w:ascii="Times New Roman" w:hAnsi="Times New Roman" w:cs="Times New Roman"/>
          <w:b/>
        </w:rPr>
      </w:pPr>
      <w:r w:rsidRPr="00D25400">
        <w:rPr>
          <w:rFonts w:ascii="Times New Roman" w:hAnsi="Times New Roman" w:cs="Times New Roman"/>
          <w:b/>
        </w:rPr>
        <w:t>Diseño de la interfaz Usuario (UI)</w:t>
      </w:r>
    </w:p>
    <w:p w14:paraId="1261AD69" w14:textId="63C3DC8C" w:rsidR="00B002CE" w:rsidRDefault="008E7841" w:rsidP="00B002CE">
      <w:pPr>
        <w:jc w:val="both"/>
        <w:rPr>
          <w:rFonts w:ascii="Times New Roman" w:hAnsi="Times New Roman" w:cs="Times New Roman"/>
          <w:b/>
        </w:rPr>
      </w:pPr>
      <w:r w:rsidRPr="00D25400">
        <w:rPr>
          <w:rFonts w:ascii="Times New Roman" w:hAnsi="Times New Roman" w:cs="Times New Roman"/>
          <w:b/>
        </w:rPr>
        <w:t>Guía</w:t>
      </w:r>
      <w:r w:rsidR="00B002CE" w:rsidRPr="00D25400">
        <w:rPr>
          <w:rFonts w:ascii="Times New Roman" w:hAnsi="Times New Roman" w:cs="Times New Roman"/>
          <w:b/>
        </w:rPr>
        <w:t xml:space="preserve"> de estilo </w:t>
      </w:r>
    </w:p>
    <w:p w14:paraId="49884D52" w14:textId="77777777" w:rsidR="0049385A" w:rsidRPr="00D25400" w:rsidRDefault="0049385A" w:rsidP="00B002CE">
      <w:pPr>
        <w:jc w:val="both"/>
        <w:rPr>
          <w:rFonts w:ascii="Times New Roman" w:hAnsi="Times New Roman" w:cs="Times New Roman"/>
          <w:b/>
        </w:rPr>
      </w:pPr>
    </w:p>
    <w:p w14:paraId="47333EF2" w14:textId="23E35C7E" w:rsidR="00B002CE" w:rsidRPr="00D25400" w:rsidRDefault="00B002CE" w:rsidP="00B002CE">
      <w:pPr>
        <w:jc w:val="both"/>
        <w:rPr>
          <w:rFonts w:ascii="Times New Roman" w:hAnsi="Times New Roman" w:cs="Times New Roman"/>
          <w:bCs/>
        </w:rPr>
      </w:pPr>
      <w:r w:rsidRPr="00B002CE">
        <w:rPr>
          <w:rFonts w:ascii="Times New Roman" w:hAnsi="Times New Roman" w:cs="Times New Roman"/>
          <w:b/>
          <w:bCs/>
        </w:rPr>
        <w:t>Colores</w:t>
      </w:r>
      <w:r w:rsidRPr="00B002CE">
        <w:rPr>
          <w:rFonts w:ascii="Times New Roman" w:hAnsi="Times New Roman" w:cs="Times New Roman"/>
          <w:b/>
        </w:rPr>
        <w:t xml:space="preserve">: </w:t>
      </w:r>
      <w:r w:rsidRPr="00D25400">
        <w:rPr>
          <w:rFonts w:ascii="Times New Roman" w:hAnsi="Times New Roman" w:cs="Times New Roman"/>
          <w:bCs/>
        </w:rPr>
        <w:t>Se selecciono la siguiente paleta de colores</w:t>
      </w:r>
      <w:r w:rsidR="008E7841" w:rsidRPr="00D25400">
        <w:rPr>
          <w:rFonts w:ascii="Times New Roman" w:hAnsi="Times New Roman" w:cs="Times New Roman"/>
          <w:bCs/>
        </w:rPr>
        <w:t xml:space="preserve">, en la que se determinan colores monocromáticos de tonalidad azul, lo cual al investigar la psicología del color se asocia directamente </w:t>
      </w:r>
      <w:r w:rsidR="008E7841" w:rsidRPr="00D25400">
        <w:rPr>
          <w:rFonts w:ascii="Times New Roman" w:hAnsi="Times New Roman" w:cs="Times New Roman"/>
          <w:bCs/>
        </w:rPr>
        <w:t>con la frescura, la tranquilidad, la claridad y la armonía</w:t>
      </w:r>
    </w:p>
    <w:p w14:paraId="7B51A897" w14:textId="6A09D0CA" w:rsidR="008E7841" w:rsidRPr="00D25400" w:rsidRDefault="008E7841" w:rsidP="00B002CE">
      <w:pPr>
        <w:jc w:val="both"/>
        <w:rPr>
          <w:rFonts w:ascii="Times New Roman" w:hAnsi="Times New Roman" w:cs="Times New Roman"/>
          <w:bCs/>
        </w:rPr>
      </w:pPr>
      <w:r w:rsidRPr="00D25400">
        <w:rPr>
          <w:rFonts w:ascii="Times New Roman" w:hAnsi="Times New Roman" w:cs="Times New Roman"/>
          <w:bCs/>
        </w:rPr>
        <w:drawing>
          <wp:inline distT="0" distB="0" distL="0" distR="0" wp14:anchorId="159BD13E" wp14:editId="783ACBBA">
            <wp:extent cx="5191125" cy="2868687"/>
            <wp:effectExtent l="0" t="0" r="0" b="8255"/>
            <wp:docPr id="1699005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05635" name=""/>
                    <pic:cNvPicPr/>
                  </pic:nvPicPr>
                  <pic:blipFill>
                    <a:blip r:embed="rId16"/>
                    <a:stretch>
                      <a:fillRect/>
                    </a:stretch>
                  </pic:blipFill>
                  <pic:spPr>
                    <a:xfrm>
                      <a:off x="0" y="0"/>
                      <a:ext cx="5216110" cy="2882494"/>
                    </a:xfrm>
                    <a:prstGeom prst="rect">
                      <a:avLst/>
                    </a:prstGeom>
                  </pic:spPr>
                </pic:pic>
              </a:graphicData>
            </a:graphic>
          </wp:inline>
        </w:drawing>
      </w:r>
    </w:p>
    <w:p w14:paraId="14248569" w14:textId="77777777" w:rsidR="008E7841" w:rsidRPr="00D25400" w:rsidRDefault="008E7841" w:rsidP="00B002CE">
      <w:pPr>
        <w:jc w:val="both"/>
        <w:rPr>
          <w:rFonts w:ascii="Times New Roman" w:hAnsi="Times New Roman" w:cs="Times New Roman"/>
          <w:b/>
          <w:bCs/>
        </w:rPr>
      </w:pPr>
    </w:p>
    <w:p w14:paraId="2DEA6FC8" w14:textId="77777777" w:rsidR="008E7841" w:rsidRPr="00D25400" w:rsidRDefault="008E7841" w:rsidP="00B002CE">
      <w:pPr>
        <w:jc w:val="both"/>
        <w:rPr>
          <w:rFonts w:ascii="Times New Roman" w:hAnsi="Times New Roman" w:cs="Times New Roman"/>
          <w:b/>
          <w:bCs/>
        </w:rPr>
      </w:pPr>
    </w:p>
    <w:p w14:paraId="50060665" w14:textId="3D9C20B4" w:rsidR="008E7841" w:rsidRPr="00D25400" w:rsidRDefault="00B002CE" w:rsidP="00B002CE">
      <w:pPr>
        <w:jc w:val="both"/>
        <w:rPr>
          <w:rFonts w:ascii="Times New Roman" w:hAnsi="Times New Roman" w:cs="Times New Roman"/>
          <w:noProof/>
        </w:rPr>
      </w:pPr>
      <w:r w:rsidRPr="00B002CE">
        <w:rPr>
          <w:rFonts w:ascii="Times New Roman" w:hAnsi="Times New Roman" w:cs="Times New Roman"/>
          <w:b/>
          <w:bCs/>
        </w:rPr>
        <w:t>Tipografía</w:t>
      </w:r>
      <w:r w:rsidRPr="00B002CE">
        <w:rPr>
          <w:rFonts w:ascii="Times New Roman" w:hAnsi="Times New Roman" w:cs="Times New Roman"/>
          <w:b/>
        </w:rPr>
        <w:t xml:space="preserve">: </w:t>
      </w:r>
      <w:r w:rsidR="008E7841" w:rsidRPr="00D25400">
        <w:rPr>
          <w:rFonts w:ascii="Times New Roman" w:hAnsi="Times New Roman" w:cs="Times New Roman"/>
          <w:bCs/>
        </w:rPr>
        <w:t xml:space="preserve">Se utiliza directamente una fuente suscrita por el diseño </w:t>
      </w:r>
      <w:proofErr w:type="spellStart"/>
      <w:r w:rsidR="008E7841" w:rsidRPr="00D25400">
        <w:rPr>
          <w:rFonts w:ascii="Times New Roman" w:hAnsi="Times New Roman" w:cs="Times New Roman"/>
          <w:bCs/>
        </w:rPr>
        <w:t>Css</w:t>
      </w:r>
      <w:proofErr w:type="spellEnd"/>
      <w:r w:rsidR="008E7841" w:rsidRPr="00D25400">
        <w:rPr>
          <w:rFonts w:ascii="Times New Roman" w:hAnsi="Times New Roman" w:cs="Times New Roman"/>
          <w:bCs/>
        </w:rPr>
        <w:t>, en la cual se utiliza la familia de fuentes “</w:t>
      </w:r>
      <w:r w:rsidR="008E7841" w:rsidRPr="00D25400">
        <w:rPr>
          <w:rFonts w:ascii="Times New Roman" w:hAnsi="Times New Roman" w:cs="Times New Roman"/>
          <w:bCs/>
        </w:rPr>
        <w:t>Poppins</w:t>
      </w:r>
      <w:r w:rsidR="008E7841" w:rsidRPr="00D25400">
        <w:rPr>
          <w:rFonts w:ascii="Times New Roman" w:hAnsi="Times New Roman" w:cs="Times New Roman"/>
          <w:bCs/>
        </w:rPr>
        <w:t>”</w:t>
      </w:r>
      <w:r w:rsidR="008E7841" w:rsidRPr="00D25400">
        <w:rPr>
          <w:rFonts w:ascii="Times New Roman" w:hAnsi="Times New Roman" w:cs="Times New Roman"/>
          <w:noProof/>
        </w:rPr>
        <w:t xml:space="preserve"> </w:t>
      </w:r>
    </w:p>
    <w:p w14:paraId="09EC9183" w14:textId="7A4CBB66" w:rsidR="008E7841" w:rsidRPr="00D25400" w:rsidRDefault="008E7841" w:rsidP="00B002CE">
      <w:pPr>
        <w:jc w:val="both"/>
        <w:rPr>
          <w:rFonts w:ascii="Times New Roman" w:hAnsi="Times New Roman" w:cs="Times New Roman"/>
          <w:noProof/>
        </w:rPr>
      </w:pPr>
      <w:r w:rsidRPr="00D25400">
        <w:rPr>
          <w:rFonts w:ascii="Times New Roman" w:hAnsi="Times New Roman" w:cs="Times New Roman"/>
          <w:bCs/>
        </w:rPr>
        <w:drawing>
          <wp:anchor distT="0" distB="0" distL="114300" distR="114300" simplePos="0" relativeHeight="251661312" behindDoc="0" locked="0" layoutInCell="1" allowOverlap="1" wp14:anchorId="6C0CB5D4" wp14:editId="5942278C">
            <wp:simplePos x="0" y="0"/>
            <wp:positionH relativeFrom="margin">
              <wp:align>left</wp:align>
            </wp:positionH>
            <wp:positionV relativeFrom="paragraph">
              <wp:posOffset>153670</wp:posOffset>
            </wp:positionV>
            <wp:extent cx="5029200" cy="1047750"/>
            <wp:effectExtent l="0" t="0" r="0" b="0"/>
            <wp:wrapSquare wrapText="bothSides"/>
            <wp:docPr id="8369914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91406" name=""/>
                    <pic:cNvPicPr/>
                  </pic:nvPicPr>
                  <pic:blipFill>
                    <a:blip r:embed="rId17">
                      <a:extLst>
                        <a:ext uri="{28A0092B-C50C-407E-A947-70E740481C1C}">
                          <a14:useLocalDpi xmlns:a14="http://schemas.microsoft.com/office/drawing/2010/main" val="0"/>
                        </a:ext>
                      </a:extLst>
                    </a:blip>
                    <a:stretch>
                      <a:fillRect/>
                    </a:stretch>
                  </pic:blipFill>
                  <pic:spPr>
                    <a:xfrm>
                      <a:off x="0" y="0"/>
                      <a:ext cx="5029200" cy="1047750"/>
                    </a:xfrm>
                    <a:prstGeom prst="rect">
                      <a:avLst/>
                    </a:prstGeom>
                  </pic:spPr>
                </pic:pic>
              </a:graphicData>
            </a:graphic>
            <wp14:sizeRelH relativeFrom="margin">
              <wp14:pctWidth>0</wp14:pctWidth>
            </wp14:sizeRelH>
            <wp14:sizeRelV relativeFrom="margin">
              <wp14:pctHeight>0</wp14:pctHeight>
            </wp14:sizeRelV>
          </wp:anchor>
        </w:drawing>
      </w:r>
    </w:p>
    <w:p w14:paraId="22E93023" w14:textId="212096FA" w:rsidR="008E7841" w:rsidRPr="00D25400" w:rsidRDefault="008E7841" w:rsidP="00B002CE">
      <w:pPr>
        <w:jc w:val="both"/>
        <w:rPr>
          <w:rFonts w:ascii="Times New Roman" w:hAnsi="Times New Roman" w:cs="Times New Roman"/>
          <w:bCs/>
        </w:rPr>
      </w:pPr>
    </w:p>
    <w:p w14:paraId="410EC678" w14:textId="77777777" w:rsidR="008E7841" w:rsidRPr="00D25400" w:rsidRDefault="008E7841" w:rsidP="008E7841">
      <w:pPr>
        <w:rPr>
          <w:rFonts w:ascii="Times New Roman" w:hAnsi="Times New Roman" w:cs="Times New Roman"/>
        </w:rPr>
      </w:pPr>
    </w:p>
    <w:p w14:paraId="0037B274" w14:textId="06154DE7" w:rsidR="008E7841" w:rsidRPr="00D25400" w:rsidRDefault="008E7841" w:rsidP="008E7841">
      <w:pPr>
        <w:tabs>
          <w:tab w:val="left" w:pos="1155"/>
        </w:tabs>
        <w:rPr>
          <w:rFonts w:ascii="Times New Roman" w:hAnsi="Times New Roman" w:cs="Times New Roman"/>
        </w:rPr>
      </w:pPr>
    </w:p>
    <w:p w14:paraId="72A0307C" w14:textId="77777777" w:rsidR="008E7841" w:rsidRPr="00D25400" w:rsidRDefault="008E7841" w:rsidP="008E7841">
      <w:pPr>
        <w:tabs>
          <w:tab w:val="left" w:pos="1155"/>
        </w:tabs>
        <w:rPr>
          <w:rFonts w:ascii="Times New Roman" w:hAnsi="Times New Roman" w:cs="Times New Roman"/>
        </w:rPr>
      </w:pPr>
    </w:p>
    <w:p w14:paraId="1B1C94CA" w14:textId="77777777" w:rsidR="008E7841" w:rsidRPr="00D25400" w:rsidRDefault="008E7841" w:rsidP="008E7841">
      <w:pPr>
        <w:tabs>
          <w:tab w:val="left" w:pos="1155"/>
        </w:tabs>
        <w:rPr>
          <w:rFonts w:ascii="Times New Roman" w:hAnsi="Times New Roman" w:cs="Times New Roman"/>
          <w:b/>
          <w:bCs/>
        </w:rPr>
      </w:pPr>
      <w:r w:rsidRPr="00D25400">
        <w:rPr>
          <w:rFonts w:ascii="Times New Roman" w:hAnsi="Times New Roman" w:cs="Times New Roman"/>
          <w:b/>
          <w:bCs/>
        </w:rPr>
        <w:t>Componentes de la interfaz</w:t>
      </w:r>
    </w:p>
    <w:p w14:paraId="74D09F4C" w14:textId="06C35EE8" w:rsidR="008E7841" w:rsidRPr="00D25400" w:rsidRDefault="008E7841" w:rsidP="008E7841">
      <w:pPr>
        <w:pStyle w:val="Prrafodelista"/>
        <w:numPr>
          <w:ilvl w:val="0"/>
          <w:numId w:val="2"/>
        </w:numPr>
        <w:tabs>
          <w:tab w:val="left" w:pos="1155"/>
        </w:tabs>
        <w:rPr>
          <w:rFonts w:ascii="Times New Roman" w:hAnsi="Times New Roman" w:cs="Times New Roman"/>
        </w:rPr>
      </w:pPr>
      <w:r w:rsidRPr="00D25400">
        <w:rPr>
          <w:rFonts w:ascii="Times New Roman" w:hAnsi="Times New Roman" w:cs="Times New Roman"/>
        </w:rPr>
        <w:t>Botones directamente asociado para el filtro de habitaciones, de contacto de con arrendatario e iconografía para validar el tipo de inmueble solicitado</w:t>
      </w:r>
    </w:p>
    <w:p w14:paraId="36DF7600" w14:textId="14ECA244" w:rsidR="008E7841" w:rsidRPr="00D25400" w:rsidRDefault="008E7841" w:rsidP="008E7841">
      <w:pPr>
        <w:pStyle w:val="Prrafodelista"/>
        <w:numPr>
          <w:ilvl w:val="0"/>
          <w:numId w:val="2"/>
        </w:numPr>
        <w:tabs>
          <w:tab w:val="left" w:pos="1155"/>
        </w:tabs>
        <w:rPr>
          <w:rFonts w:ascii="Times New Roman" w:hAnsi="Times New Roman" w:cs="Times New Roman"/>
        </w:rPr>
      </w:pPr>
      <w:r w:rsidRPr="00D25400">
        <w:rPr>
          <w:rFonts w:ascii="Times New Roman" w:hAnsi="Times New Roman" w:cs="Times New Roman"/>
        </w:rPr>
        <w:t>Menús desplegables para la gestión de perfil y reservas.</w:t>
      </w:r>
    </w:p>
    <w:p w14:paraId="5BCF0C46" w14:textId="77A54BFC" w:rsidR="008E7841" w:rsidRPr="00D25400" w:rsidRDefault="008E7841" w:rsidP="008E7841">
      <w:pPr>
        <w:pStyle w:val="Prrafodelista"/>
        <w:numPr>
          <w:ilvl w:val="0"/>
          <w:numId w:val="2"/>
        </w:numPr>
        <w:tabs>
          <w:tab w:val="left" w:pos="1155"/>
        </w:tabs>
        <w:rPr>
          <w:rFonts w:ascii="Times New Roman" w:hAnsi="Times New Roman" w:cs="Times New Roman"/>
        </w:rPr>
      </w:pPr>
      <w:r w:rsidRPr="00D25400">
        <w:rPr>
          <w:rFonts w:ascii="Times New Roman" w:hAnsi="Times New Roman" w:cs="Times New Roman"/>
        </w:rPr>
        <w:t>Formularios simplificados para contacto y reservas.</w:t>
      </w:r>
    </w:p>
    <w:p w14:paraId="72A38170" w14:textId="39EBF2AD" w:rsidR="00D25400" w:rsidRPr="00D25400" w:rsidRDefault="008E7841" w:rsidP="00D25400">
      <w:pPr>
        <w:pStyle w:val="Prrafodelista"/>
        <w:numPr>
          <w:ilvl w:val="0"/>
          <w:numId w:val="2"/>
        </w:numPr>
        <w:tabs>
          <w:tab w:val="left" w:pos="1155"/>
        </w:tabs>
        <w:rPr>
          <w:rFonts w:ascii="Times New Roman" w:hAnsi="Times New Roman" w:cs="Times New Roman"/>
        </w:rPr>
      </w:pPr>
      <w:r w:rsidRPr="00D25400">
        <w:rPr>
          <w:rFonts w:ascii="Times New Roman" w:hAnsi="Times New Roman" w:cs="Times New Roman"/>
        </w:rPr>
        <w:t>Calendarios de disponibilidad de habitaciones para estimar fechas de posibles arrendamientos</w:t>
      </w:r>
    </w:p>
    <w:p w14:paraId="1BAC2D16" w14:textId="77777777" w:rsidR="00D25400" w:rsidRPr="00D25400" w:rsidRDefault="00D25400" w:rsidP="00D25400">
      <w:pPr>
        <w:tabs>
          <w:tab w:val="left" w:pos="1155"/>
        </w:tabs>
        <w:rPr>
          <w:rFonts w:ascii="Times New Roman" w:hAnsi="Times New Roman" w:cs="Times New Roman"/>
        </w:rPr>
      </w:pPr>
    </w:p>
    <w:p w14:paraId="76CD61D3" w14:textId="4332C3E9" w:rsidR="00D25400" w:rsidRDefault="00D25400" w:rsidP="00D25400">
      <w:pPr>
        <w:pStyle w:val="Prrafodelista"/>
        <w:numPr>
          <w:ilvl w:val="0"/>
          <w:numId w:val="1"/>
        </w:numPr>
        <w:tabs>
          <w:tab w:val="left" w:pos="1155"/>
        </w:tabs>
        <w:rPr>
          <w:rFonts w:ascii="Times New Roman" w:hAnsi="Times New Roman" w:cs="Times New Roman"/>
          <w:b/>
          <w:bCs/>
        </w:rPr>
      </w:pPr>
      <w:r w:rsidRPr="00D25400">
        <w:rPr>
          <w:rFonts w:ascii="Times New Roman" w:hAnsi="Times New Roman" w:cs="Times New Roman"/>
          <w:b/>
          <w:bCs/>
        </w:rPr>
        <w:t xml:space="preserve">Pruebas y validación </w:t>
      </w:r>
    </w:p>
    <w:p w14:paraId="4B91DF29" w14:textId="77777777" w:rsidR="00D25400" w:rsidRPr="00D25400" w:rsidRDefault="00D25400" w:rsidP="00D25400">
      <w:pPr>
        <w:tabs>
          <w:tab w:val="left" w:pos="1155"/>
        </w:tabs>
        <w:rPr>
          <w:rFonts w:ascii="Times New Roman" w:hAnsi="Times New Roman" w:cs="Times New Roman"/>
          <w:b/>
          <w:bCs/>
        </w:rPr>
      </w:pPr>
    </w:p>
    <w:p w14:paraId="0BB2CB12" w14:textId="32D7B9BE" w:rsidR="00D25400" w:rsidRPr="00D25400" w:rsidRDefault="00D25400" w:rsidP="00D25400">
      <w:pPr>
        <w:tabs>
          <w:tab w:val="left" w:pos="1155"/>
        </w:tabs>
        <w:rPr>
          <w:rFonts w:ascii="Times New Roman" w:hAnsi="Times New Roman" w:cs="Times New Roman"/>
          <w:b/>
          <w:bCs/>
        </w:rPr>
      </w:pPr>
      <w:r w:rsidRPr="00D25400">
        <w:rPr>
          <w:rFonts w:ascii="Times New Roman" w:hAnsi="Times New Roman" w:cs="Times New Roman"/>
          <w:b/>
          <w:bCs/>
        </w:rPr>
        <w:t xml:space="preserve">Test de validación </w:t>
      </w:r>
    </w:p>
    <w:p w14:paraId="4E7ABBAD" w14:textId="57FA005E" w:rsidR="00D25400" w:rsidRDefault="00D25400" w:rsidP="00D25400">
      <w:pPr>
        <w:tabs>
          <w:tab w:val="left" w:pos="1155"/>
        </w:tabs>
        <w:jc w:val="both"/>
        <w:rPr>
          <w:rFonts w:ascii="Times New Roman" w:hAnsi="Times New Roman" w:cs="Times New Roman"/>
        </w:rPr>
      </w:pPr>
      <w:r>
        <w:rPr>
          <w:rFonts w:ascii="Times New Roman" w:hAnsi="Times New Roman" w:cs="Times New Roman"/>
        </w:rPr>
        <w:t>S</w:t>
      </w:r>
      <w:r w:rsidRPr="00D25400">
        <w:rPr>
          <w:rFonts w:ascii="Times New Roman" w:hAnsi="Times New Roman" w:cs="Times New Roman"/>
        </w:rPr>
        <w:t>e llevaron a cabo sesiones prácticas en las que se pidió a estudiantes y arrendadores reales que utilizaran la aplicación "Roomatch". Los participantes recibieron tareas específicas, como buscar una habitación disponible para una fecha concreta, completar el proceso de reserva, o gestionar su perfil. Durante las pruebas, se observó y registró cómo los usuarios interactuaron con la aplicación, anotando cualquier dificultad o problema que enfrentaron. Se utilizaron herramientas para grabar las sesiones y se tomaron notas detalladas sobre las acciones y reacciones de los usuarios. Posteriormente, se les pidió a los participantes que proporcionaran su opinión sobre la experiencia general, a través de encuestas o entrevistas, para obtener una visión cualitativa sobre la facilidad de uso y cualquier área que pudiera necesitar ajustes.</w:t>
      </w:r>
    </w:p>
    <w:p w14:paraId="1A6EBB30" w14:textId="3E0916FE" w:rsidR="00D25400" w:rsidRPr="00D25400" w:rsidRDefault="00D25400" w:rsidP="00D25400">
      <w:pPr>
        <w:tabs>
          <w:tab w:val="left" w:pos="1155"/>
        </w:tabs>
        <w:jc w:val="both"/>
        <w:rPr>
          <w:rFonts w:ascii="Times New Roman" w:hAnsi="Times New Roman" w:cs="Times New Roman"/>
          <w:b/>
          <w:bCs/>
        </w:rPr>
      </w:pPr>
      <w:r w:rsidRPr="00D25400">
        <w:rPr>
          <w:rFonts w:ascii="Times New Roman" w:hAnsi="Times New Roman" w:cs="Times New Roman"/>
          <w:b/>
          <w:bCs/>
        </w:rPr>
        <w:t xml:space="preserve">Análisis y resultados </w:t>
      </w:r>
    </w:p>
    <w:p w14:paraId="7E992767" w14:textId="6018C4FB" w:rsidR="00D25400" w:rsidRDefault="00D25400" w:rsidP="00D25400">
      <w:pPr>
        <w:tabs>
          <w:tab w:val="left" w:pos="1155"/>
        </w:tabs>
        <w:jc w:val="both"/>
        <w:rPr>
          <w:rFonts w:ascii="Times New Roman" w:hAnsi="Times New Roman" w:cs="Times New Roman"/>
        </w:rPr>
      </w:pPr>
      <w:r>
        <w:rPr>
          <w:rFonts w:ascii="Times New Roman" w:hAnsi="Times New Roman" w:cs="Times New Roman"/>
        </w:rPr>
        <w:t>S</w:t>
      </w:r>
      <w:r w:rsidRPr="00D25400">
        <w:rPr>
          <w:rFonts w:ascii="Times New Roman" w:hAnsi="Times New Roman" w:cs="Times New Roman"/>
        </w:rPr>
        <w:t>e evaluaron las métricas cuantitativas recopiladas durante las pruebas, como el tiempo que tardó un usuario en encontrar una habitación, y la tasa de conversión de reservas, que midió el porcentaje de usuarios que completaron el proceso de reserva después de comenzar. También se registraron los errores o problemas encontrados por los usuarios. Se analizó el feedback cualitativo para identificar patrones en la experiencia de navegación y satisfacción general de los usuarios. Estos datos se compararon con los objetivos de usabilidad iniciales para determinar qué tan bien cumplió la aplicación con las expectativas. Con base en esta evaluación, se identificaron las áreas que requerían mejora y se desarrolló un plan de acción para implementar los cambios necesarios.</w:t>
      </w:r>
    </w:p>
    <w:p w14:paraId="0D146209" w14:textId="77777777" w:rsidR="00D25400" w:rsidRPr="00D25400" w:rsidRDefault="00D25400" w:rsidP="00D25400">
      <w:pPr>
        <w:tabs>
          <w:tab w:val="left" w:pos="1155"/>
        </w:tabs>
        <w:jc w:val="both"/>
        <w:rPr>
          <w:rFonts w:ascii="Times New Roman" w:hAnsi="Times New Roman" w:cs="Times New Roman"/>
        </w:rPr>
      </w:pPr>
    </w:p>
    <w:sectPr w:rsidR="00D25400" w:rsidRPr="00D25400">
      <w:head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16AC35" w14:textId="77777777" w:rsidR="009B45D7" w:rsidRDefault="009B45D7" w:rsidP="009B45D7">
      <w:pPr>
        <w:spacing w:after="0" w:line="240" w:lineRule="auto"/>
      </w:pPr>
      <w:r>
        <w:separator/>
      </w:r>
    </w:p>
  </w:endnote>
  <w:endnote w:type="continuationSeparator" w:id="0">
    <w:p w14:paraId="53395CE4" w14:textId="77777777" w:rsidR="009B45D7" w:rsidRDefault="009B45D7" w:rsidP="009B4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17C274" w14:textId="77777777" w:rsidR="009B45D7" w:rsidRDefault="009B45D7" w:rsidP="009B45D7">
      <w:pPr>
        <w:spacing w:after="0" w:line="240" w:lineRule="auto"/>
      </w:pPr>
      <w:r>
        <w:separator/>
      </w:r>
    </w:p>
  </w:footnote>
  <w:footnote w:type="continuationSeparator" w:id="0">
    <w:p w14:paraId="0692863A" w14:textId="77777777" w:rsidR="009B45D7" w:rsidRDefault="009B45D7" w:rsidP="009B45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68F21" w14:textId="0EFE21EE" w:rsidR="009B45D7" w:rsidRDefault="009B45D7">
    <w:pPr>
      <w:pStyle w:val="Encabezado"/>
    </w:pPr>
    <w:r w:rsidRPr="009B45D7">
      <w:drawing>
        <wp:anchor distT="0" distB="0" distL="114300" distR="114300" simplePos="0" relativeHeight="251658240" behindDoc="0" locked="0" layoutInCell="1" allowOverlap="1" wp14:anchorId="46687071" wp14:editId="6B33090F">
          <wp:simplePos x="0" y="0"/>
          <wp:positionH relativeFrom="margin">
            <wp:align>right</wp:align>
          </wp:positionH>
          <wp:positionV relativeFrom="paragraph">
            <wp:posOffset>-356446</wp:posOffset>
          </wp:positionV>
          <wp:extent cx="1100455" cy="691515"/>
          <wp:effectExtent l="0" t="0" r="4445" b="0"/>
          <wp:wrapSquare wrapText="bothSides"/>
          <wp:docPr id="1376211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11550" name=""/>
                  <pic:cNvPicPr/>
                </pic:nvPicPr>
                <pic:blipFill>
                  <a:blip r:embed="rId1">
                    <a:extLst>
                      <a:ext uri="{28A0092B-C50C-407E-A947-70E740481C1C}">
                        <a14:useLocalDpi xmlns:a14="http://schemas.microsoft.com/office/drawing/2010/main" val="0"/>
                      </a:ext>
                    </a:extLst>
                  </a:blip>
                  <a:stretch>
                    <a:fillRect/>
                  </a:stretch>
                </pic:blipFill>
                <pic:spPr>
                  <a:xfrm>
                    <a:off x="0" y="0"/>
                    <a:ext cx="1100455" cy="69151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3245A"/>
    <w:multiLevelType w:val="hybridMultilevel"/>
    <w:tmpl w:val="81EA528A"/>
    <w:lvl w:ilvl="0" w:tplc="240A0001">
      <w:start w:val="1"/>
      <w:numFmt w:val="bullet"/>
      <w:lvlText w:val=""/>
      <w:lvlJc w:val="left"/>
      <w:pPr>
        <w:ind w:left="765" w:hanging="360"/>
      </w:pPr>
      <w:rPr>
        <w:rFonts w:ascii="Symbol" w:hAnsi="Symbol" w:hint="default"/>
      </w:rPr>
    </w:lvl>
    <w:lvl w:ilvl="1" w:tplc="240A0003" w:tentative="1">
      <w:start w:val="1"/>
      <w:numFmt w:val="bullet"/>
      <w:lvlText w:val="o"/>
      <w:lvlJc w:val="left"/>
      <w:pPr>
        <w:ind w:left="1485" w:hanging="360"/>
      </w:pPr>
      <w:rPr>
        <w:rFonts w:ascii="Courier New" w:hAnsi="Courier New" w:cs="Courier New"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1" w15:restartNumberingAfterBreak="0">
    <w:nsid w:val="392E49BF"/>
    <w:multiLevelType w:val="hybridMultilevel"/>
    <w:tmpl w:val="CAF0F2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359696426">
    <w:abstractNumId w:val="1"/>
  </w:num>
  <w:num w:numId="2" w16cid:durableId="13548433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5D7"/>
    <w:rsid w:val="00125BCF"/>
    <w:rsid w:val="00435E31"/>
    <w:rsid w:val="0049385A"/>
    <w:rsid w:val="00615934"/>
    <w:rsid w:val="006A5CD1"/>
    <w:rsid w:val="00782BCA"/>
    <w:rsid w:val="008E7841"/>
    <w:rsid w:val="009B45D7"/>
    <w:rsid w:val="00AB3C62"/>
    <w:rsid w:val="00B002CE"/>
    <w:rsid w:val="00D25400"/>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8A970"/>
  <w15:chartTrackingRefBased/>
  <w15:docId w15:val="{AA352637-79DC-41B2-B06E-CD05C14A5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45D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45D7"/>
  </w:style>
  <w:style w:type="paragraph" w:styleId="Piedepgina">
    <w:name w:val="footer"/>
    <w:basedOn w:val="Normal"/>
    <w:link w:val="PiedepginaCar"/>
    <w:uiPriority w:val="99"/>
    <w:unhideWhenUsed/>
    <w:rsid w:val="009B45D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45D7"/>
  </w:style>
  <w:style w:type="paragraph" w:styleId="Prrafodelista">
    <w:name w:val="List Paragraph"/>
    <w:basedOn w:val="Normal"/>
    <w:uiPriority w:val="34"/>
    <w:qFormat/>
    <w:rsid w:val="009B45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595907">
      <w:bodyDiv w:val="1"/>
      <w:marLeft w:val="0"/>
      <w:marRight w:val="0"/>
      <w:marTop w:val="0"/>
      <w:marBottom w:val="0"/>
      <w:divBdr>
        <w:top w:val="none" w:sz="0" w:space="0" w:color="auto"/>
        <w:left w:val="none" w:sz="0" w:space="0" w:color="auto"/>
        <w:bottom w:val="none" w:sz="0" w:space="0" w:color="auto"/>
        <w:right w:val="none" w:sz="0" w:space="0" w:color="auto"/>
      </w:divBdr>
      <w:divsChild>
        <w:div w:id="1719358910">
          <w:marLeft w:val="0"/>
          <w:marRight w:val="0"/>
          <w:marTop w:val="0"/>
          <w:marBottom w:val="0"/>
          <w:divBdr>
            <w:top w:val="none" w:sz="0" w:space="0" w:color="auto"/>
            <w:left w:val="none" w:sz="0" w:space="0" w:color="auto"/>
            <w:bottom w:val="none" w:sz="0" w:space="0" w:color="auto"/>
            <w:right w:val="none" w:sz="0" w:space="0" w:color="auto"/>
          </w:divBdr>
          <w:divsChild>
            <w:div w:id="1289891829">
              <w:marLeft w:val="0"/>
              <w:marRight w:val="0"/>
              <w:marTop w:val="0"/>
              <w:marBottom w:val="0"/>
              <w:divBdr>
                <w:top w:val="none" w:sz="0" w:space="0" w:color="auto"/>
                <w:left w:val="none" w:sz="0" w:space="0" w:color="auto"/>
                <w:bottom w:val="none" w:sz="0" w:space="0" w:color="auto"/>
                <w:right w:val="none" w:sz="0" w:space="0" w:color="auto"/>
              </w:divBdr>
              <w:divsChild>
                <w:div w:id="13893931">
                  <w:marLeft w:val="0"/>
                  <w:marRight w:val="0"/>
                  <w:marTop w:val="0"/>
                  <w:marBottom w:val="0"/>
                  <w:divBdr>
                    <w:top w:val="none" w:sz="0" w:space="0" w:color="auto"/>
                    <w:left w:val="none" w:sz="0" w:space="0" w:color="auto"/>
                    <w:bottom w:val="none" w:sz="0" w:space="0" w:color="auto"/>
                    <w:right w:val="none" w:sz="0" w:space="0" w:color="auto"/>
                  </w:divBdr>
                  <w:divsChild>
                    <w:div w:id="161444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938833">
      <w:bodyDiv w:val="1"/>
      <w:marLeft w:val="0"/>
      <w:marRight w:val="0"/>
      <w:marTop w:val="0"/>
      <w:marBottom w:val="0"/>
      <w:divBdr>
        <w:top w:val="none" w:sz="0" w:space="0" w:color="auto"/>
        <w:left w:val="none" w:sz="0" w:space="0" w:color="auto"/>
        <w:bottom w:val="none" w:sz="0" w:space="0" w:color="auto"/>
        <w:right w:val="none" w:sz="0" w:space="0" w:color="auto"/>
      </w:divBdr>
    </w:div>
    <w:div w:id="331881207">
      <w:bodyDiv w:val="1"/>
      <w:marLeft w:val="0"/>
      <w:marRight w:val="0"/>
      <w:marTop w:val="0"/>
      <w:marBottom w:val="0"/>
      <w:divBdr>
        <w:top w:val="none" w:sz="0" w:space="0" w:color="auto"/>
        <w:left w:val="none" w:sz="0" w:space="0" w:color="auto"/>
        <w:bottom w:val="none" w:sz="0" w:space="0" w:color="auto"/>
        <w:right w:val="none" w:sz="0" w:space="0" w:color="auto"/>
      </w:divBdr>
    </w:div>
    <w:div w:id="386994192">
      <w:bodyDiv w:val="1"/>
      <w:marLeft w:val="0"/>
      <w:marRight w:val="0"/>
      <w:marTop w:val="0"/>
      <w:marBottom w:val="0"/>
      <w:divBdr>
        <w:top w:val="none" w:sz="0" w:space="0" w:color="auto"/>
        <w:left w:val="none" w:sz="0" w:space="0" w:color="auto"/>
        <w:bottom w:val="none" w:sz="0" w:space="0" w:color="auto"/>
        <w:right w:val="none" w:sz="0" w:space="0" w:color="auto"/>
      </w:divBdr>
    </w:div>
    <w:div w:id="401802309">
      <w:bodyDiv w:val="1"/>
      <w:marLeft w:val="0"/>
      <w:marRight w:val="0"/>
      <w:marTop w:val="0"/>
      <w:marBottom w:val="0"/>
      <w:divBdr>
        <w:top w:val="none" w:sz="0" w:space="0" w:color="auto"/>
        <w:left w:val="none" w:sz="0" w:space="0" w:color="auto"/>
        <w:bottom w:val="none" w:sz="0" w:space="0" w:color="auto"/>
        <w:right w:val="none" w:sz="0" w:space="0" w:color="auto"/>
      </w:divBdr>
    </w:div>
    <w:div w:id="467472798">
      <w:bodyDiv w:val="1"/>
      <w:marLeft w:val="0"/>
      <w:marRight w:val="0"/>
      <w:marTop w:val="0"/>
      <w:marBottom w:val="0"/>
      <w:divBdr>
        <w:top w:val="none" w:sz="0" w:space="0" w:color="auto"/>
        <w:left w:val="none" w:sz="0" w:space="0" w:color="auto"/>
        <w:bottom w:val="none" w:sz="0" w:space="0" w:color="auto"/>
        <w:right w:val="none" w:sz="0" w:space="0" w:color="auto"/>
      </w:divBdr>
      <w:divsChild>
        <w:div w:id="121315471">
          <w:marLeft w:val="0"/>
          <w:marRight w:val="0"/>
          <w:marTop w:val="0"/>
          <w:marBottom w:val="0"/>
          <w:divBdr>
            <w:top w:val="none" w:sz="0" w:space="0" w:color="auto"/>
            <w:left w:val="none" w:sz="0" w:space="0" w:color="auto"/>
            <w:bottom w:val="none" w:sz="0" w:space="0" w:color="auto"/>
            <w:right w:val="none" w:sz="0" w:space="0" w:color="auto"/>
          </w:divBdr>
          <w:divsChild>
            <w:div w:id="112855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95022">
      <w:bodyDiv w:val="1"/>
      <w:marLeft w:val="0"/>
      <w:marRight w:val="0"/>
      <w:marTop w:val="0"/>
      <w:marBottom w:val="0"/>
      <w:divBdr>
        <w:top w:val="none" w:sz="0" w:space="0" w:color="auto"/>
        <w:left w:val="none" w:sz="0" w:space="0" w:color="auto"/>
        <w:bottom w:val="none" w:sz="0" w:space="0" w:color="auto"/>
        <w:right w:val="none" w:sz="0" w:space="0" w:color="auto"/>
      </w:divBdr>
    </w:div>
    <w:div w:id="606933379">
      <w:bodyDiv w:val="1"/>
      <w:marLeft w:val="0"/>
      <w:marRight w:val="0"/>
      <w:marTop w:val="0"/>
      <w:marBottom w:val="0"/>
      <w:divBdr>
        <w:top w:val="none" w:sz="0" w:space="0" w:color="auto"/>
        <w:left w:val="none" w:sz="0" w:space="0" w:color="auto"/>
        <w:bottom w:val="none" w:sz="0" w:space="0" w:color="auto"/>
        <w:right w:val="none" w:sz="0" w:space="0" w:color="auto"/>
      </w:divBdr>
    </w:div>
    <w:div w:id="743378677">
      <w:bodyDiv w:val="1"/>
      <w:marLeft w:val="0"/>
      <w:marRight w:val="0"/>
      <w:marTop w:val="0"/>
      <w:marBottom w:val="0"/>
      <w:divBdr>
        <w:top w:val="none" w:sz="0" w:space="0" w:color="auto"/>
        <w:left w:val="none" w:sz="0" w:space="0" w:color="auto"/>
        <w:bottom w:val="none" w:sz="0" w:space="0" w:color="auto"/>
        <w:right w:val="none" w:sz="0" w:space="0" w:color="auto"/>
      </w:divBdr>
    </w:div>
    <w:div w:id="1054695398">
      <w:bodyDiv w:val="1"/>
      <w:marLeft w:val="0"/>
      <w:marRight w:val="0"/>
      <w:marTop w:val="0"/>
      <w:marBottom w:val="0"/>
      <w:divBdr>
        <w:top w:val="none" w:sz="0" w:space="0" w:color="auto"/>
        <w:left w:val="none" w:sz="0" w:space="0" w:color="auto"/>
        <w:bottom w:val="none" w:sz="0" w:space="0" w:color="auto"/>
        <w:right w:val="none" w:sz="0" w:space="0" w:color="auto"/>
      </w:divBdr>
      <w:divsChild>
        <w:div w:id="701368926">
          <w:marLeft w:val="0"/>
          <w:marRight w:val="0"/>
          <w:marTop w:val="0"/>
          <w:marBottom w:val="0"/>
          <w:divBdr>
            <w:top w:val="none" w:sz="0" w:space="0" w:color="auto"/>
            <w:left w:val="none" w:sz="0" w:space="0" w:color="auto"/>
            <w:bottom w:val="none" w:sz="0" w:space="0" w:color="auto"/>
            <w:right w:val="none" w:sz="0" w:space="0" w:color="auto"/>
          </w:divBdr>
          <w:divsChild>
            <w:div w:id="18560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50085">
      <w:bodyDiv w:val="1"/>
      <w:marLeft w:val="0"/>
      <w:marRight w:val="0"/>
      <w:marTop w:val="0"/>
      <w:marBottom w:val="0"/>
      <w:divBdr>
        <w:top w:val="none" w:sz="0" w:space="0" w:color="auto"/>
        <w:left w:val="none" w:sz="0" w:space="0" w:color="auto"/>
        <w:bottom w:val="none" w:sz="0" w:space="0" w:color="auto"/>
        <w:right w:val="none" w:sz="0" w:space="0" w:color="auto"/>
      </w:divBdr>
      <w:divsChild>
        <w:div w:id="2129160271">
          <w:marLeft w:val="0"/>
          <w:marRight w:val="0"/>
          <w:marTop w:val="0"/>
          <w:marBottom w:val="0"/>
          <w:divBdr>
            <w:top w:val="none" w:sz="0" w:space="0" w:color="auto"/>
            <w:left w:val="none" w:sz="0" w:space="0" w:color="auto"/>
            <w:bottom w:val="none" w:sz="0" w:space="0" w:color="auto"/>
            <w:right w:val="none" w:sz="0" w:space="0" w:color="auto"/>
          </w:divBdr>
          <w:divsChild>
            <w:div w:id="625114488">
              <w:marLeft w:val="0"/>
              <w:marRight w:val="0"/>
              <w:marTop w:val="0"/>
              <w:marBottom w:val="0"/>
              <w:divBdr>
                <w:top w:val="none" w:sz="0" w:space="0" w:color="auto"/>
                <w:left w:val="none" w:sz="0" w:space="0" w:color="auto"/>
                <w:bottom w:val="none" w:sz="0" w:space="0" w:color="auto"/>
                <w:right w:val="none" w:sz="0" w:space="0" w:color="auto"/>
              </w:divBdr>
              <w:divsChild>
                <w:div w:id="1198277901">
                  <w:marLeft w:val="0"/>
                  <w:marRight w:val="0"/>
                  <w:marTop w:val="0"/>
                  <w:marBottom w:val="0"/>
                  <w:divBdr>
                    <w:top w:val="none" w:sz="0" w:space="0" w:color="auto"/>
                    <w:left w:val="none" w:sz="0" w:space="0" w:color="auto"/>
                    <w:bottom w:val="none" w:sz="0" w:space="0" w:color="auto"/>
                    <w:right w:val="none" w:sz="0" w:space="0" w:color="auto"/>
                  </w:divBdr>
                  <w:divsChild>
                    <w:div w:id="66652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323211">
      <w:bodyDiv w:val="1"/>
      <w:marLeft w:val="0"/>
      <w:marRight w:val="0"/>
      <w:marTop w:val="0"/>
      <w:marBottom w:val="0"/>
      <w:divBdr>
        <w:top w:val="none" w:sz="0" w:space="0" w:color="auto"/>
        <w:left w:val="none" w:sz="0" w:space="0" w:color="auto"/>
        <w:bottom w:val="none" w:sz="0" w:space="0" w:color="auto"/>
        <w:right w:val="none" w:sz="0" w:space="0" w:color="auto"/>
      </w:divBdr>
    </w:div>
    <w:div w:id="1904098495">
      <w:bodyDiv w:val="1"/>
      <w:marLeft w:val="0"/>
      <w:marRight w:val="0"/>
      <w:marTop w:val="0"/>
      <w:marBottom w:val="0"/>
      <w:divBdr>
        <w:top w:val="none" w:sz="0" w:space="0" w:color="auto"/>
        <w:left w:val="none" w:sz="0" w:space="0" w:color="auto"/>
        <w:bottom w:val="none" w:sz="0" w:space="0" w:color="auto"/>
        <w:right w:val="none" w:sz="0" w:space="0" w:color="auto"/>
      </w:divBdr>
    </w:div>
    <w:div w:id="203260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089586C1074094F8358C47F803AF7A7" ma:contentTypeVersion="14" ma:contentTypeDescription="Create a new document." ma:contentTypeScope="" ma:versionID="e0683d9a660e7ecf7d2027720f7e6b88">
  <xsd:schema xmlns:xsd="http://www.w3.org/2001/XMLSchema" xmlns:xs="http://www.w3.org/2001/XMLSchema" xmlns:p="http://schemas.microsoft.com/office/2006/metadata/properties" xmlns:ns3="962804a8-3270-4f92-b894-5347ac559a03" xmlns:ns4="3f0b6c52-6ef2-433a-9646-2365eb4c4418" targetNamespace="http://schemas.microsoft.com/office/2006/metadata/properties" ma:root="true" ma:fieldsID="cd0bf23ea0aeae4465fa265ac196f53b" ns3:_="" ns4:_="">
    <xsd:import namespace="962804a8-3270-4f92-b894-5347ac559a03"/>
    <xsd:import namespace="3f0b6c52-6ef2-433a-9646-2365eb4c4418"/>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_activity" minOccurs="0"/>
                <xsd:element ref="ns3:MediaServiceSearchProperties" minOccurs="0"/>
                <xsd:element ref="ns3:MediaServiceSystemTags" minOccurs="0"/>
                <xsd:element ref="ns3:MediaServiceGenerationTime" minOccurs="0"/>
                <xsd:element ref="ns3:MediaServiceEventHashCode" minOccurs="0"/>
                <xsd:element ref="ns3:MediaLengthInSeconds"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2804a8-3270-4f92-b894-5347ac559a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0b6c52-6ef2-433a-9646-2365eb4c4418"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62804a8-3270-4f92-b894-5347ac559a03" xsi:nil="true"/>
  </documentManagement>
</p:properties>
</file>

<file path=customXml/itemProps1.xml><?xml version="1.0" encoding="utf-8"?>
<ds:datastoreItem xmlns:ds="http://schemas.openxmlformats.org/officeDocument/2006/customXml" ds:itemID="{D94DB714-A4FD-470B-9781-30134249BD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2804a8-3270-4f92-b894-5347ac559a03"/>
    <ds:schemaRef ds:uri="3f0b6c52-6ef2-433a-9646-2365eb4c44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C53C08-EE53-4496-B763-550030FA224C}">
  <ds:schemaRefs>
    <ds:schemaRef ds:uri="http://schemas.microsoft.com/sharepoint/v3/contenttype/forms"/>
  </ds:schemaRefs>
</ds:datastoreItem>
</file>

<file path=customXml/itemProps3.xml><?xml version="1.0" encoding="utf-8"?>
<ds:datastoreItem xmlns:ds="http://schemas.openxmlformats.org/officeDocument/2006/customXml" ds:itemID="{5F765178-6EAD-48FC-9B65-7B422282700A}">
  <ds:schemaRefs>
    <ds:schemaRef ds:uri="http://purl.org/dc/terms/"/>
    <ds:schemaRef ds:uri="http://schemas.microsoft.com/office/2006/documentManagement/types"/>
    <ds:schemaRef ds:uri="962804a8-3270-4f92-b894-5347ac559a03"/>
    <ds:schemaRef ds:uri="http://purl.org/dc/elements/1.1/"/>
    <ds:schemaRef ds:uri="http://schemas.microsoft.com/office/infopath/2007/PartnerControls"/>
    <ds:schemaRef ds:uri="http://schemas.openxmlformats.org/package/2006/metadata/core-properties"/>
    <ds:schemaRef ds:uri="3f0b6c52-6ef2-433a-9646-2365eb4c4418"/>
    <ds:schemaRef ds:uri="http://schemas.microsoft.com/office/2006/metadata/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5</Pages>
  <Words>872</Words>
  <Characters>4799</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Fernando Roncancio Carrero</dc:creator>
  <cp:keywords/>
  <dc:description/>
  <cp:lastModifiedBy>Sergio Fernando Roncancio Carrero</cp:lastModifiedBy>
  <cp:revision>3</cp:revision>
  <dcterms:created xsi:type="dcterms:W3CDTF">2024-08-22T03:18:00Z</dcterms:created>
  <dcterms:modified xsi:type="dcterms:W3CDTF">2024-08-22T04:59:00Z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0x010100E089586C1074094F8358C47F803AF7A7</vt:lpwstr>
  </property>
</Properties>
</file>