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25430" w14:textId="0DCED656" w:rsidR="00B14C31" w:rsidRDefault="00334FBF" w:rsidP="00334FBF">
      <w:pPr>
        <w:jc w:val="center"/>
        <w:rPr>
          <w:b/>
          <w:bCs/>
        </w:rPr>
      </w:pPr>
      <w:r w:rsidRPr="00334FBF">
        <w:rPr>
          <w:b/>
          <w:bCs/>
        </w:rPr>
        <w:t>SUSTAINABLE CITIES AND COMMUNITIES</w:t>
      </w:r>
    </w:p>
    <w:p w14:paraId="286451BB" w14:textId="77777777" w:rsidR="00520C4B" w:rsidRDefault="00520C4B" w:rsidP="00334FBF">
      <w:pPr>
        <w:jc w:val="center"/>
        <w:rPr>
          <w:b/>
          <w:bCs/>
        </w:rPr>
      </w:pPr>
    </w:p>
    <w:p w14:paraId="6FB45D02" w14:textId="088CF18B" w:rsidR="00334FBF" w:rsidRPr="00C6416E" w:rsidRDefault="00FD5DFB" w:rsidP="00334FBF">
      <w:pPr>
        <w:rPr>
          <w:sz w:val="22"/>
          <w:szCs w:val="22"/>
        </w:rPr>
      </w:pPr>
      <w:r>
        <w:tab/>
      </w:r>
      <w:r w:rsidRPr="00C6416E">
        <w:rPr>
          <w:sz w:val="22"/>
          <w:szCs w:val="22"/>
        </w:rPr>
        <w:t>This SDG aims to solve / avoid problems generated by rapid urbanization and all the drawbacks this comes with (traffic / overcrowding, housing deprivation, pollution).</w:t>
      </w:r>
    </w:p>
    <w:p w14:paraId="04BB3DBA" w14:textId="0648F802" w:rsidR="00FD5DFB" w:rsidRPr="00C6416E" w:rsidRDefault="00FD5DFB" w:rsidP="00334FBF">
      <w:pPr>
        <w:rPr>
          <w:sz w:val="22"/>
          <w:szCs w:val="22"/>
        </w:rPr>
      </w:pPr>
      <w:r w:rsidRPr="00C6416E">
        <w:rPr>
          <w:sz w:val="22"/>
          <w:szCs w:val="22"/>
        </w:rPr>
        <w:tab/>
      </w:r>
      <w:r w:rsidR="00C416A9" w:rsidRPr="00C6416E">
        <w:rPr>
          <w:sz w:val="22"/>
          <w:szCs w:val="22"/>
        </w:rPr>
        <w:t>One of the main challenges is that more and more people in least developed countries prefer or need to move to cities for having access to different services that are not available in the rural areas (education, health, job, public transport). This leads to overcrowding cities that offer the best services, which leads to more either overpriced or deprivated houses</w:t>
      </w:r>
      <w:r w:rsidR="00520C4B" w:rsidRPr="00C6416E">
        <w:rPr>
          <w:sz w:val="22"/>
          <w:szCs w:val="22"/>
        </w:rPr>
        <w:t xml:space="preserve"> </w:t>
      </w:r>
      <w:r w:rsidR="00C416A9" w:rsidRPr="00C6416E">
        <w:rPr>
          <w:sz w:val="22"/>
          <w:szCs w:val="22"/>
        </w:rPr>
        <w:t>and pollution.</w:t>
      </w:r>
    </w:p>
    <w:p w14:paraId="00BF7418" w14:textId="243092FF" w:rsidR="00C416A9" w:rsidRPr="00C6416E" w:rsidRDefault="00C416A9" w:rsidP="00334FBF">
      <w:pPr>
        <w:rPr>
          <w:sz w:val="22"/>
          <w:szCs w:val="22"/>
        </w:rPr>
      </w:pPr>
      <w:r w:rsidRPr="00C6416E">
        <w:rPr>
          <w:sz w:val="22"/>
          <w:szCs w:val="22"/>
        </w:rPr>
        <w:tab/>
        <w:t xml:space="preserve">Infrastructure represents another big challenge, </w:t>
      </w:r>
      <w:r w:rsidR="00E942D3" w:rsidRPr="00C6416E">
        <w:rPr>
          <w:sz w:val="22"/>
          <w:szCs w:val="22"/>
        </w:rPr>
        <w:t>as a city expands, the availability and relibaility of public transportation and roads must still increase. In case of lesser effective public transportation and underdeveloped road infrastructure, people will use more often their own vehicles, leading to traffic jams</w:t>
      </w:r>
      <w:r w:rsidR="00520C4B" w:rsidRPr="00C6416E">
        <w:rPr>
          <w:sz w:val="22"/>
          <w:szCs w:val="22"/>
        </w:rPr>
        <w:t xml:space="preserve"> that makes each car spend more time in traffic, hence polluting more</w:t>
      </w:r>
      <w:r w:rsidR="00E942D3" w:rsidRPr="00C6416E">
        <w:rPr>
          <w:sz w:val="22"/>
          <w:szCs w:val="22"/>
        </w:rPr>
        <w:t>,</w:t>
      </w:r>
      <w:r w:rsidR="00520C4B" w:rsidRPr="00C6416E">
        <w:rPr>
          <w:sz w:val="22"/>
          <w:szCs w:val="22"/>
        </w:rPr>
        <w:t xml:space="preserve"> </w:t>
      </w:r>
      <w:r w:rsidR="00E942D3" w:rsidRPr="00C6416E">
        <w:rPr>
          <w:sz w:val="22"/>
          <w:szCs w:val="22"/>
        </w:rPr>
        <w:t>mak</w:t>
      </w:r>
      <w:r w:rsidR="008B78A7" w:rsidRPr="00C6416E">
        <w:rPr>
          <w:sz w:val="22"/>
          <w:szCs w:val="22"/>
        </w:rPr>
        <w:t>ing</w:t>
      </w:r>
      <w:r w:rsidR="00E942D3" w:rsidRPr="00C6416E">
        <w:rPr>
          <w:sz w:val="22"/>
          <w:szCs w:val="22"/>
        </w:rPr>
        <w:t xml:space="preserve"> the essential services in a city act slower</w:t>
      </w:r>
      <w:r w:rsidR="00520C4B" w:rsidRPr="00C6416E">
        <w:rPr>
          <w:sz w:val="22"/>
          <w:szCs w:val="22"/>
        </w:rPr>
        <w:t xml:space="preserve"> (such as ambulances or public order and safety services)</w:t>
      </w:r>
      <w:r w:rsidR="008B78A7" w:rsidRPr="00C6416E">
        <w:rPr>
          <w:sz w:val="22"/>
          <w:szCs w:val="22"/>
        </w:rPr>
        <w:t xml:space="preserve"> and making the general city expansion harder and much slower.</w:t>
      </w:r>
    </w:p>
    <w:p w14:paraId="3CCE3AB6" w14:textId="78C1A206" w:rsidR="00520C4B" w:rsidRPr="00C6416E" w:rsidRDefault="00520C4B" w:rsidP="00334FBF">
      <w:pPr>
        <w:rPr>
          <w:sz w:val="22"/>
          <w:szCs w:val="22"/>
        </w:rPr>
      </w:pPr>
      <w:r w:rsidRPr="00C6416E">
        <w:rPr>
          <w:sz w:val="22"/>
          <w:szCs w:val="22"/>
        </w:rPr>
        <w:tab/>
        <w:t>Another major challenge is that when a city expands and the population increases, more resources are automatically consumed, including food, water</w:t>
      </w:r>
      <w:r w:rsidR="005915F8">
        <w:rPr>
          <w:sz w:val="22"/>
          <w:szCs w:val="22"/>
        </w:rPr>
        <w:t>, energy</w:t>
      </w:r>
      <w:r w:rsidRPr="00C6416E">
        <w:rPr>
          <w:sz w:val="22"/>
          <w:szCs w:val="22"/>
        </w:rPr>
        <w:t xml:space="preserve"> </w:t>
      </w:r>
      <w:r w:rsidR="003D5571" w:rsidRPr="00C6416E">
        <w:rPr>
          <w:sz w:val="22"/>
          <w:szCs w:val="22"/>
        </w:rPr>
        <w:t xml:space="preserve">and natural </w:t>
      </w:r>
      <w:r w:rsidRPr="00C6416E">
        <w:rPr>
          <w:sz w:val="22"/>
          <w:szCs w:val="22"/>
        </w:rPr>
        <w:t>land</w:t>
      </w:r>
      <w:r w:rsidR="003D5571" w:rsidRPr="00C6416E">
        <w:rPr>
          <w:sz w:val="22"/>
          <w:szCs w:val="22"/>
        </w:rPr>
        <w:t>, such as forests or agriculture fields</w:t>
      </w:r>
      <w:r w:rsidRPr="00C6416E">
        <w:rPr>
          <w:sz w:val="22"/>
          <w:szCs w:val="22"/>
        </w:rPr>
        <w:t xml:space="preserve">. </w:t>
      </w:r>
      <w:r w:rsidR="005915F8">
        <w:rPr>
          <w:sz w:val="22"/>
          <w:szCs w:val="22"/>
        </w:rPr>
        <w:t xml:space="preserve">A community must be careful to all its resources getting consumed. </w:t>
      </w:r>
      <w:r w:rsidRPr="00C6416E">
        <w:rPr>
          <w:sz w:val="22"/>
          <w:szCs w:val="22"/>
        </w:rPr>
        <w:t xml:space="preserve">As more land is conumed with buildings, </w:t>
      </w:r>
      <w:r w:rsidR="003D5571" w:rsidRPr="00C6416E">
        <w:rPr>
          <w:sz w:val="22"/>
          <w:szCs w:val="22"/>
        </w:rPr>
        <w:t>it results in fewer natural resources, in an increased risk of polluting groundwater and a loss of natural environments where people could spend time in nature near the cities, such as forests.</w:t>
      </w:r>
      <w:r w:rsidR="00981AD1" w:rsidRPr="00C6416E">
        <w:rPr>
          <w:sz w:val="22"/>
          <w:szCs w:val="22"/>
        </w:rPr>
        <w:t xml:space="preserve"> Also if a community lacks its own agriculture resources, it needs to </w:t>
      </w:r>
      <w:r w:rsidR="00C6416E" w:rsidRPr="00C6416E">
        <w:rPr>
          <w:sz w:val="22"/>
          <w:szCs w:val="22"/>
        </w:rPr>
        <w:t>import them from other locations. If a community depends of another one, that is not sustainable and breaks the SDG target. As a possible outcome, if the other community that provides another one food suffers from a natural disaster or somehow the transport of resources from it can’t be succeeded, it would lead to a potential disaster in the importing community too, which is why communities should be sustainable and as independent as possible.</w:t>
      </w:r>
    </w:p>
    <w:p w14:paraId="6F505CF2" w14:textId="59A2C87C" w:rsidR="003D5571" w:rsidRPr="00C6416E" w:rsidRDefault="003D5571" w:rsidP="00334FBF">
      <w:pPr>
        <w:rPr>
          <w:sz w:val="22"/>
          <w:szCs w:val="22"/>
        </w:rPr>
      </w:pPr>
      <w:r w:rsidRPr="00C6416E">
        <w:rPr>
          <w:sz w:val="22"/>
          <w:szCs w:val="22"/>
        </w:rPr>
        <w:tab/>
        <w:t>These challenges make the achievement of this SDG a lot harder, because it aims to accomplish a „healthy” city expansion</w:t>
      </w:r>
      <w:r w:rsidR="008B78A7" w:rsidRPr="00C6416E">
        <w:rPr>
          <w:sz w:val="22"/>
          <w:szCs w:val="22"/>
        </w:rPr>
        <w:t>, with</w:t>
      </w:r>
      <w:r w:rsidRPr="00C6416E">
        <w:rPr>
          <w:sz w:val="22"/>
          <w:szCs w:val="22"/>
        </w:rPr>
        <w:t xml:space="preserve"> general</w:t>
      </w:r>
      <w:r w:rsidR="008B78A7" w:rsidRPr="00C6416E">
        <w:rPr>
          <w:sz w:val="22"/>
          <w:szCs w:val="22"/>
        </w:rPr>
        <w:t>ly</w:t>
      </w:r>
      <w:r w:rsidRPr="00C6416E">
        <w:rPr>
          <w:sz w:val="22"/>
          <w:szCs w:val="22"/>
        </w:rPr>
        <w:t xml:space="preserve"> sustainable housing and urbanization and specific measures on transport system and natural heritage</w:t>
      </w:r>
      <w:r w:rsidR="008B78A7" w:rsidRPr="00C6416E">
        <w:rPr>
          <w:sz w:val="22"/>
          <w:szCs w:val="22"/>
        </w:rPr>
        <w:t>.</w:t>
      </w:r>
    </w:p>
    <w:p w14:paraId="4317318C" w14:textId="3771AA81" w:rsidR="00981AD1" w:rsidRPr="00C6416E" w:rsidRDefault="008B78A7" w:rsidP="00334FBF">
      <w:pPr>
        <w:rPr>
          <w:sz w:val="22"/>
          <w:szCs w:val="22"/>
        </w:rPr>
      </w:pPr>
      <w:r w:rsidRPr="00C6416E">
        <w:rPr>
          <w:sz w:val="22"/>
          <w:szCs w:val="22"/>
        </w:rPr>
        <w:tab/>
      </w:r>
      <w:r w:rsidR="00981AD1" w:rsidRPr="00C6416E">
        <w:rPr>
          <w:sz w:val="22"/>
          <w:szCs w:val="22"/>
        </w:rPr>
        <w:t>C</w:t>
      </w:r>
      <w:r w:rsidRPr="00C6416E">
        <w:rPr>
          <w:sz w:val="22"/>
          <w:szCs w:val="22"/>
        </w:rPr>
        <w:t xml:space="preserve">ommunities / </w:t>
      </w:r>
      <w:r w:rsidR="00981AD1" w:rsidRPr="00C6416E">
        <w:rPr>
          <w:sz w:val="22"/>
          <w:szCs w:val="22"/>
        </w:rPr>
        <w:t>C</w:t>
      </w:r>
      <w:r w:rsidRPr="00C6416E">
        <w:rPr>
          <w:sz w:val="22"/>
          <w:szCs w:val="22"/>
        </w:rPr>
        <w:t xml:space="preserve">ities should be ready if possible at any moment for a rapid urbanization, before it to happen, because that is the easiest moment to handle the problems, by preventing them to happen. </w:t>
      </w:r>
      <w:r w:rsidR="00981AD1" w:rsidRPr="00C6416E">
        <w:rPr>
          <w:sz w:val="22"/>
          <w:szCs w:val="22"/>
        </w:rPr>
        <w:t>This</w:t>
      </w:r>
      <w:r w:rsidRPr="00C6416E">
        <w:rPr>
          <w:sz w:val="22"/>
          <w:szCs w:val="22"/>
        </w:rPr>
        <w:t xml:space="preserve"> would mean that the communities should </w:t>
      </w:r>
      <w:r w:rsidR="00981AD1" w:rsidRPr="00C6416E">
        <w:rPr>
          <w:sz w:val="22"/>
          <w:szCs w:val="22"/>
        </w:rPr>
        <w:t xml:space="preserve">be </w:t>
      </w:r>
      <w:r w:rsidRPr="00C6416E">
        <w:rPr>
          <w:sz w:val="22"/>
          <w:szCs w:val="22"/>
        </w:rPr>
        <w:t>develop</w:t>
      </w:r>
      <w:r w:rsidR="00981AD1" w:rsidRPr="00C6416E">
        <w:rPr>
          <w:sz w:val="22"/>
          <w:szCs w:val="22"/>
        </w:rPr>
        <w:t>ed</w:t>
      </w:r>
      <w:r w:rsidRPr="00C6416E">
        <w:rPr>
          <w:sz w:val="22"/>
          <w:szCs w:val="22"/>
        </w:rPr>
        <w:t xml:space="preserve"> such that they would have at any </w:t>
      </w:r>
      <w:r w:rsidR="00981AD1" w:rsidRPr="00C6416E">
        <w:rPr>
          <w:sz w:val="22"/>
          <w:szCs w:val="22"/>
        </w:rPr>
        <w:t>moment</w:t>
      </w:r>
      <w:r w:rsidRPr="00C6416E">
        <w:rPr>
          <w:sz w:val="22"/>
          <w:szCs w:val="22"/>
        </w:rPr>
        <w:t xml:space="preserve"> better conditions even </w:t>
      </w:r>
      <w:r w:rsidR="00981AD1" w:rsidRPr="00C6416E">
        <w:rPr>
          <w:sz w:val="22"/>
          <w:szCs w:val="22"/>
        </w:rPr>
        <w:t>than a worst case scenario</w:t>
      </w:r>
      <w:r w:rsidRPr="00C6416E">
        <w:rPr>
          <w:sz w:val="22"/>
          <w:szCs w:val="22"/>
        </w:rPr>
        <w:t>, which means to have affordable houses before masses moving into the city, highly available and reliable transport infrastructure</w:t>
      </w:r>
      <w:r w:rsidR="00981AD1" w:rsidRPr="00C6416E">
        <w:rPr>
          <w:sz w:val="22"/>
          <w:szCs w:val="22"/>
        </w:rPr>
        <w:t xml:space="preserve"> and specific „healthy” rules to be respected for new buildings or neighborhoods to be build.</w:t>
      </w:r>
    </w:p>
    <w:p w14:paraId="6875BC57" w14:textId="717BAF0C" w:rsidR="008B78A7" w:rsidRPr="00C6416E" w:rsidRDefault="00981AD1" w:rsidP="00981AD1">
      <w:pPr>
        <w:ind w:firstLine="708"/>
        <w:rPr>
          <w:sz w:val="22"/>
          <w:szCs w:val="22"/>
        </w:rPr>
      </w:pPr>
      <w:r w:rsidRPr="00C6416E">
        <w:rPr>
          <w:sz w:val="22"/>
          <w:szCs w:val="22"/>
        </w:rPr>
        <w:t xml:space="preserve">In case the community / city is already overcrowded, all the problems should be identified and solved starting with the highest priority ones, such as eventual safety, health or housing deprivation problems, that could be solved for instance by affordable housing </w:t>
      </w:r>
      <w:r w:rsidRPr="00C6416E">
        <w:rPr>
          <w:sz w:val="22"/>
          <w:szCs w:val="22"/>
        </w:rPr>
        <w:lastRenderedPageBreak/>
        <w:t>programs, reduced pollution (enhancing public tranport infrastructure such that more people would be in advantage to use it too), certain strict policies when it comes to new buildings that could lead to potential environment pollution and loss of green spaces in cities</w:t>
      </w:r>
      <w:r w:rsidR="005915F8">
        <w:rPr>
          <w:sz w:val="22"/>
          <w:szCs w:val="22"/>
        </w:rPr>
        <w:t xml:space="preserve"> and eventually integating technology for monitorizing and making the consumption of resources more efficient.</w:t>
      </w:r>
    </w:p>
    <w:p w14:paraId="0A2E404A" w14:textId="2B651FDD" w:rsidR="00520C4B" w:rsidRPr="00334FBF" w:rsidRDefault="00520C4B" w:rsidP="00334FBF">
      <w:r>
        <w:tab/>
      </w:r>
    </w:p>
    <w:sectPr w:rsidR="00520C4B" w:rsidRPr="00334FB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FBF"/>
    <w:rsid w:val="001C4FC2"/>
    <w:rsid w:val="00334FBF"/>
    <w:rsid w:val="003D5571"/>
    <w:rsid w:val="00520C4B"/>
    <w:rsid w:val="005915F8"/>
    <w:rsid w:val="00666087"/>
    <w:rsid w:val="008B78A7"/>
    <w:rsid w:val="00981AD1"/>
    <w:rsid w:val="00B14C31"/>
    <w:rsid w:val="00C416A9"/>
    <w:rsid w:val="00C6416E"/>
    <w:rsid w:val="00D5779C"/>
    <w:rsid w:val="00E942D3"/>
    <w:rsid w:val="00FD5DFB"/>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FEE4A"/>
  <w15:chartTrackingRefBased/>
  <w15:docId w15:val="{9C6D79F7-54E7-477D-80E6-B77807BE0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o-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4F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4F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4F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4F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4F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4F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4F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4F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4F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4F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4F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4F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4F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4F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4F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4F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4F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4FBF"/>
    <w:rPr>
      <w:rFonts w:eastAsiaTheme="majorEastAsia" w:cstheme="majorBidi"/>
      <w:color w:val="272727" w:themeColor="text1" w:themeTint="D8"/>
    </w:rPr>
  </w:style>
  <w:style w:type="paragraph" w:styleId="Title">
    <w:name w:val="Title"/>
    <w:basedOn w:val="Normal"/>
    <w:next w:val="Normal"/>
    <w:link w:val="TitleChar"/>
    <w:uiPriority w:val="10"/>
    <w:qFormat/>
    <w:rsid w:val="00334F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4F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4F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4F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4FBF"/>
    <w:pPr>
      <w:spacing w:before="160"/>
      <w:jc w:val="center"/>
    </w:pPr>
    <w:rPr>
      <w:i/>
      <w:iCs/>
      <w:color w:val="404040" w:themeColor="text1" w:themeTint="BF"/>
    </w:rPr>
  </w:style>
  <w:style w:type="character" w:customStyle="1" w:styleId="QuoteChar">
    <w:name w:val="Quote Char"/>
    <w:basedOn w:val="DefaultParagraphFont"/>
    <w:link w:val="Quote"/>
    <w:uiPriority w:val="29"/>
    <w:rsid w:val="00334FBF"/>
    <w:rPr>
      <w:i/>
      <w:iCs/>
      <w:color w:val="404040" w:themeColor="text1" w:themeTint="BF"/>
    </w:rPr>
  </w:style>
  <w:style w:type="paragraph" w:styleId="ListParagraph">
    <w:name w:val="List Paragraph"/>
    <w:basedOn w:val="Normal"/>
    <w:uiPriority w:val="34"/>
    <w:qFormat/>
    <w:rsid w:val="00334FBF"/>
    <w:pPr>
      <w:ind w:left="720"/>
      <w:contextualSpacing/>
    </w:pPr>
  </w:style>
  <w:style w:type="character" w:styleId="IntenseEmphasis">
    <w:name w:val="Intense Emphasis"/>
    <w:basedOn w:val="DefaultParagraphFont"/>
    <w:uiPriority w:val="21"/>
    <w:qFormat/>
    <w:rsid w:val="00334FBF"/>
    <w:rPr>
      <w:i/>
      <w:iCs/>
      <w:color w:val="0F4761" w:themeColor="accent1" w:themeShade="BF"/>
    </w:rPr>
  </w:style>
  <w:style w:type="paragraph" w:styleId="IntenseQuote">
    <w:name w:val="Intense Quote"/>
    <w:basedOn w:val="Normal"/>
    <w:next w:val="Normal"/>
    <w:link w:val="IntenseQuoteChar"/>
    <w:uiPriority w:val="30"/>
    <w:qFormat/>
    <w:rsid w:val="00334F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4FBF"/>
    <w:rPr>
      <w:i/>
      <w:iCs/>
      <w:color w:val="0F4761" w:themeColor="accent1" w:themeShade="BF"/>
    </w:rPr>
  </w:style>
  <w:style w:type="character" w:styleId="IntenseReference">
    <w:name w:val="Intense Reference"/>
    <w:basedOn w:val="DefaultParagraphFont"/>
    <w:uiPriority w:val="32"/>
    <w:qFormat/>
    <w:rsid w:val="00334F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2</Pages>
  <Words>534</Words>
  <Characters>3100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SERGIU-RAREŞ GOIAN</dc:creator>
  <cp:keywords/>
  <dc:description/>
  <cp:lastModifiedBy>SERGIU-RAREŞ GOIAN</cp:lastModifiedBy>
  <cp:revision>2</cp:revision>
  <dcterms:created xsi:type="dcterms:W3CDTF">2025-11-19T15:52:00Z</dcterms:created>
  <dcterms:modified xsi:type="dcterms:W3CDTF">2025-11-20T13:14:00Z</dcterms:modified>
</cp:coreProperties>
</file>