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B7" w:rsidRPr="00206BB7" w:rsidRDefault="00206BB7" w:rsidP="00206BB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206BB7" w:rsidRPr="00206BB7" w:rsidRDefault="00206BB7" w:rsidP="00206BB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206BB7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206BB7" w:rsidRPr="00206BB7" w:rsidRDefault="00206BB7" w:rsidP="00206BB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206BB7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Наследование №1</w:t>
        </w:r>
      </w:hyperlink>
    </w:p>
    <w:p w:rsidR="00206BB7" w:rsidRPr="00206BB7" w:rsidRDefault="00206BB7" w:rsidP="00206BB7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ООП. Наследование</w:t>
      </w:r>
    </w:p>
    <w:p w:rsidR="00206BB7" w:rsidRPr="00206BB7" w:rsidRDefault="00206BB7" w:rsidP="00206BB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206BB7" w:rsidRPr="00206BB7" w:rsidRDefault="00206BB7" w:rsidP="00206BB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206BB7" w:rsidRPr="00206BB7" w:rsidRDefault="00206BB7" w:rsidP="00206BB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206BB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Введение</w:t>
        </w:r>
      </w:hyperlink>
    </w:p>
    <w:p w:rsidR="00206BB7" w:rsidRPr="00206BB7" w:rsidRDefault="00206BB7" w:rsidP="00206BB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206BB7" w:rsidRPr="00206BB7" w:rsidRDefault="00206BB7" w:rsidP="00206BB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206BB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Иерархия классов</w:t>
        </w:r>
      </w:hyperlink>
    </w:p>
    <w:p w:rsidR="00206BB7" w:rsidRPr="00206BB7" w:rsidRDefault="00206BB7" w:rsidP="00206BB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206BB7" w:rsidRPr="00206BB7" w:rsidRDefault="00206BB7" w:rsidP="00206BB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206BB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Механизм наследования</w:t>
        </w:r>
      </w:hyperlink>
    </w:p>
    <w:p w:rsidR="00206BB7" w:rsidRPr="00206BB7" w:rsidRDefault="00206BB7" w:rsidP="00206BB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206BB7" w:rsidRPr="00206BB7" w:rsidRDefault="00206BB7" w:rsidP="00206BB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206BB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Наследование на примере геометрических фигур</w:t>
        </w:r>
      </w:hyperlink>
    </w:p>
    <w:p w:rsidR="00206BB7" w:rsidRPr="00206BB7" w:rsidRDefault="00206BB7" w:rsidP="00206BB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206BB7" w:rsidRPr="00206BB7" w:rsidRDefault="00206BB7" w:rsidP="00206BB7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объясняется понятие наследования, показывается его связь с уже известными понятиями объектно-ориентированного программирования (инкапсуляция и полиморфизм), описывается синтаксис и семантика наследования в Python.</w:t>
      </w:r>
    </w:p>
    <w:p w:rsidR="00206BB7" w:rsidRPr="00206BB7" w:rsidRDefault="00206BB7" w:rsidP="00206BB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Введение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 прошлых уроках мы познакомились с основами объектно-ориентированного программирования. Научились определять классы и создавать объекты. Узнали о том, что хорошо продуманный набор 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методов (иначе говоря,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интерфейс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позволяет добиться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инкапсуляции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(т. е. скрытия информации о внутреннем устройстве объекта) и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полиморфизма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(т.е. возможности писать код, работающий одинаково с разными классами).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Часто бывает так, что классы в программе имеют не только общий интерфейс, но и похожую реализацию. Для примера рассмотрим несколько классов, представляющих геометрические фигуры: круг (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Circle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и прямоугольник (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Rectangle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 Пусть интерфейс этих классов пока состоит из единственного метода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area()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возвращающего площадь фигуры.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Circle: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radius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radius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area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 *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** </w:t>
      </w:r>
      <w:r w:rsidRPr="00206BB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Rectangle: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area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Допустим, что теперь нам нужно реализовать класс для квадрата (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 Конечно, мы можем сделать это непосредственно: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Square: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area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Но мы знаем, что квадрат — это частный случай прямоугольника, у которого ширина равна высоте. Чем нам это может помочь?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Представьте, что мы хотим добавить в интерфейс наших классов ещё один метод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perimeter()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для вычисления периметра. Сейчас нам нужно добавить его во все три класса — но это лишняя работа, ведь периметр квадрата вычисляется так же, как и периметр прямоугольника. А любая лишняя работа не только отнимает время у программиста, 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но и увеличивает вероятность допустить ошибку. Конечно, вы вряд ли ошибетесь в написании метода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perimeter()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квадрата, ведь это займет одну строку; но в реальности методы классов могут занимать десятки (иногда даже сотни) строк, а логика работы этих методов гораздо сложнее.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Резюмируем наши наблюдения:</w:t>
      </w:r>
    </w:p>
    <w:p w:rsidR="00206BB7" w:rsidRPr="00206BB7" w:rsidRDefault="00206BB7" w:rsidP="00206B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Класс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является частным случаем класса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Rectangle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;</w:t>
      </w:r>
    </w:p>
    <w:p w:rsidR="00206BB7" w:rsidRPr="00206BB7" w:rsidRDefault="00206BB7" w:rsidP="00206B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 бы имелся способ явно запрограммировать это отношение, то наш код получился более коротким и, что важно,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согласованным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(если периметр прямоугольника вычисляется правильно, то периметр квадрата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автоматически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вычисляется правильно).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Такой способ, конечно, существует — он называется «наследование».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Наследование</w:t>
      </w:r>
    </w:p>
    <w:p w:rsidR="00206BB7" w:rsidRPr="00206BB7" w:rsidRDefault="00206BB7" w:rsidP="00206BB7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Наследование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механизм, позволяющий запрограммировать отношение вида «класс B является частным случаем класса A». В этом случае класс A также называется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базовым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классом, а B —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производным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классом.</w:t>
      </w:r>
    </w:p>
    <w:p w:rsidR="00206BB7" w:rsidRPr="00206BB7" w:rsidRDefault="00206BB7" w:rsidP="00206BB7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Наследование является способом переиспользования кода между классами без необходимости нарушения инкапсуляции. Это достигается за счёт того, что производный класс может пользоваться атрибутами и методами базового класса (иными словами, прозводный класс «наследует» атрибуты и методы базового класса).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Наследование — важная концепция объектно-ориентированного программирования наряду с инкапсуляцией и полиморфизмом.</w:t>
      </w:r>
    </w:p>
    <w:p w:rsidR="00206BB7" w:rsidRPr="00206BB7" w:rsidRDefault="00206BB7" w:rsidP="00206BB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Иерархия классов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Используя отношение «частный случай», можно строить иерархии классов. Добавим к нашим классам ещё один класс, представляющий произвольную геометрическую фигуру (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Shape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Shape: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pass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Тогда иерархия классов будет выглядеть так:</w:t>
      </w:r>
    </w:p>
    <w:p w:rsidR="00206BB7" w:rsidRPr="00206BB7" w:rsidRDefault="00206BB7" w:rsidP="00206BB7">
      <w:pPr>
        <w:spacing w:after="12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019300" cy="3762375"/>
            <wp:effectExtent l="0" t="0" r="0" b="9525"/>
            <wp:docPr id="2" name="Рисунок 2" descr="https://yastatic.net/s3/lyceum/content/image/class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classes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B7" w:rsidRPr="00206BB7" w:rsidRDefault="00206BB7" w:rsidP="00206BB7">
      <w:pPr>
        <w:spacing w:after="12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477000" cy="6477000"/>
                <wp:effectExtent l="0" t="0" r="0" b="0"/>
                <wp:docPr id="1" name="Прямоугольник 1" descr="https://yastatic.net/s3/lyceum/content/images/first-year/lesson-33/inheritanc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yastatic.net/s3/lyceum/content/images/first-year/lesson-33/inheritance.svg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1TFgMAACUGAAAOAAAAZHJzL2Uyb0RvYy54bWysVMuO0zAU3SPxD5b3aZJO+kg16Whopwhp&#10;gJEGPsB1nMYisYPtNlMQEhJbJD6Bj2CDeMw3pH/EtdN22mGDgCws2/fm3Mc5vqdnN2WBVkxpLkWC&#10;w06AERNUplwsEvzyxcwbYqQNESkppGAJXjONz8YPH5zW1Yh1ZS6LlCkEIEKP6irBuTHVyPc1zVlJ&#10;dEdWTIAxk6okBo5q4aeK1IBeFn43CPp+LVVaKUmZ1nA7bY147PCzjFHzPMs0M6hIMORm3KrcOrer&#10;Pz4lo4UiVc7pNg3yF1mUhAsIuoeaEkPQUvHfoEpOldQyMx0qS19mGafM1QDVhMG9aq5zUjFXCzRH&#10;V/s26f8HS5+trhTiKXCHkSAlUNR83rzffGp+NLebD82X5rb5vvnY/Gy+Nt8Q+KRMU+if5UkDUWsC&#10;7BpOO4IZX5/4xZqyZelTKQwTxuclWTDtZ1xp460ZUX4BREnhnZz4XORMcdAGZR29WlgqasCEjK6r&#10;K2WbqatLSV9pJOQkJ2LBznUFhLap7q6UknXOSAo9CS2Ef4RhDxrQ0Lx+KlMojiyNdETdZKq0MYAC&#10;dOP0sN7rgd0YROGyHw0GQQCyoWDbHWwMMtr9XkFhj5kskd0kWEF+Dp6sLrVpXXcuNpqQM14UcE9G&#10;hTi6AMz2BoLDr9Zm03AaehsH8cXwYhh5Ubd/4UXBdOqdzyaR15+Fg970ZDqZTMN3Nm4YjXKepkzY&#10;MDs9h9Gf6WX7slol7hWtZcFTC2dT0moxnxQKrQi8p5n7XNPBcufmH6fh+gW13Csp7EbBo27szfrD&#10;gRfNop4XD4KhF4Txo7gfRHE0nR2XdMkF+/eSUJ3guNftOZYOkr5XG9BumW8ZPHIruYGJVfAywcO9&#10;ExlZDV6I1FFrCC/a/UErbPp3rQC6d0Q7xVqRtvqfy3QNglUS5ATSg9kKm1yqNxjVMKcSrF8viWIY&#10;FU8EiD4Oo8gONneIeoMuHNShZX5ogccGUAk2GLXbiWmH4bJSfJFDpNA1RshzeCgZdxK2j6jNavu8&#10;YBa5SrZz0w67w7Pzupvu418AAAD//wMAUEsDBBQABgAIAAAAIQAvqzTu2QAAAAcBAAAPAAAAZHJz&#10;L2Rvd25yZXYueG1sTI9BS8NAEIXvgv9hGcGLtBs9iMRsihTEIkIx1Z6n2WkSzM6m2W0S/71TQepl&#10;mOEN730vW0yuVQP1ofFs4HaegCIuvW24MvCxeZ49gAoR2WLrmQx8U4BFfnmRYWr9yO80FLFSYsIh&#10;RQN1jF2qdShrchjmviMWbe97h1HOvtK2x1HMXavvkuReO2xYEmrsaFlT+VUcnYGxXA/bzduLXt9s&#10;V54Pq8Oy+Hw15vpqenoEFWmK52c44Qs65MK080e2QbUGpEj8nSctkSxQu79N55n+z5//AAAA//8D&#10;AFBLAQItABQABgAIAAAAIQC2gziS/gAAAOEBAAATAAAAAAAAAAAAAAAAAAAAAABbQ29udGVudF9U&#10;eXBlc10ueG1sUEsBAi0AFAAGAAgAAAAhADj9If/WAAAAlAEAAAsAAAAAAAAAAAAAAAAALwEAAF9y&#10;ZWxzLy5yZWxzUEsBAi0AFAAGAAgAAAAhAGycPVMWAwAAJQYAAA4AAAAAAAAAAAAAAAAALgIAAGRy&#10;cy9lMm9Eb2MueG1sUEsBAi0AFAAGAAgAAAAhAC+rNO7ZAAAABwEAAA8AAAAAAAAAAAAAAAAAc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этом и следующем уроках мы узнаем, как отразить эту иерархию в коде.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наследовать класс B от класса A (то есть, чтобы запрограммировать отношение «класс B является частным случаем класса A»), нужно написать так: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pass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pass</w:t>
      </w:r>
    </w:p>
    <w:p w:rsidR="00206BB7" w:rsidRPr="00206BB7" w:rsidRDefault="00206BB7" w:rsidP="00206BB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lastRenderedPageBreak/>
        <w:t>3. Механизм наследования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Вопрос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 Что происходит, когда класс B наследуется от класса A (т.е. когда мы пишем class B(A))?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Ответ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 Меняется процедура поиска методов и атрибутов в классе B.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Разберём, как именно.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знаем, что у «простого» объекта (который ни от кого не наследуется) нельзя вызвать несуществующий метод или прочитать несуществующий атрибут: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foo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'foo'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foo()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206B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ok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bar()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206B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error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AttributeError      Traceback (most recent call last)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&lt;ipython-input-4-de63cbd4e47c&gt; in &lt;module&gt;()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6 c = C()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7 c.foo()  # ok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----&gt; 8 c.bar()  # error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AttributeError: 'C' object has no attribute 'bar'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206BB7" w:rsidRPr="00206BB7" w:rsidRDefault="00206BB7" w:rsidP="00206BB7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класс наследован от другого класса, то проверка существования метода (или атрибута) осуществляется так:</w:t>
      </w:r>
    </w:p>
    <w:p w:rsidR="00206BB7" w:rsidRPr="00206BB7" w:rsidRDefault="00206BB7" w:rsidP="00206BB7">
      <w:pPr>
        <w:numPr>
          <w:ilvl w:val="0"/>
          <w:numId w:val="3"/>
        </w:num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сперва метод ищется в исходном (производном) классе;</w:t>
      </w:r>
    </w:p>
    <w:p w:rsidR="00206BB7" w:rsidRPr="00206BB7" w:rsidRDefault="00206BB7" w:rsidP="00206BB7">
      <w:pPr>
        <w:numPr>
          <w:ilvl w:val="0"/>
          <w:numId w:val="3"/>
        </w:num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его там нет, он ищется в базовом классе;</w:t>
      </w:r>
    </w:p>
    <w:p w:rsidR="00206BB7" w:rsidRPr="00206BB7" w:rsidRDefault="00206BB7" w:rsidP="00206BB7">
      <w:pPr>
        <w:numPr>
          <w:ilvl w:val="0"/>
          <w:numId w:val="3"/>
        </w:num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предыдущие шаги повторяются до тех пор, пока метод не будет найден, или пока процедура не дойдет до класса, который ни от кого не наследуется.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Это означает, что производному классу доступны не только собственные методы, но и методы базового класса. В этом случае говорят, что производный класс «наследует» методы базового класса.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BaseC: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bar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'bar'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BaseC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foo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'foo'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foo()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206B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ok    -- этот метод есть в производном классе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bar()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206B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ok    -- этот метод есть в базовом классе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baz()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206B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error -- этого метода нет ни в производном, ни в базовом классе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Как видим, в производные классы можно не только добавлять новые методы, но и пользоваться методами базового класса. В этом и состоит польза наследования методов — оно позволяет обойтись без дублирования кода и при этом не нарушает инкапсуляцию.</w:t>
      </w:r>
    </w:p>
    <w:p w:rsidR="00206BB7" w:rsidRPr="00206BB7" w:rsidRDefault="00206BB7" w:rsidP="00206BB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206BB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Наследование на примере геометрических фигур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механизм наследования подробнее на примере нашей иерархии геометрических фигур.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начала исследуем, как производные классы могут пользоваться методами базового класса. Для этого реализуем в классе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Shape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метод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describe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будет печатать название собственного класса: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Shape: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describe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Атрибут __class__ содержит класс или тип объекта self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Атрибут __name__ содержит строку,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 которой написано название класса или типа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"Класс: {}"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.__class__.__name__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Наследуем от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Shape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классы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Circle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Rectangle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убедимся, что метод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describe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работает и для них тоже: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lastRenderedPageBreak/>
        <w:t>from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Circle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Shape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radius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radius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area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 *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** </w:t>
      </w:r>
      <w:r w:rsidRPr="00206BB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Rectangle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Shape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area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shape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Shape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shape.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describe()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circle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Circle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circle.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describe()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rectangle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Rectangle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rectangle.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describe()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Класс: Shape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Класс: Circle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Класс: Rectangle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Теперь рассмотрим, как добавить в производный класс новый метод, которого нет в базовом классе.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именно, добавим в класс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Circle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метод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решает знаменитую задачу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квадратуры круга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возвращает квадрат (в нашем случае — объект </w:t>
      </w:r>
      <w:r w:rsidRPr="00206BB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Rectangle</w:t>
      </w: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 равными сторонами), который по площади равен площади исходного круга.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Математики много столетий бились над задачей </w:t>
      </w:r>
      <w:hyperlink r:id="rId13" w:tgtFrame="_blank" w:history="1">
        <w:r w:rsidRPr="00206BB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квадратуры круга</w:t>
        </w:r>
      </w:hyperlink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в итоге доказали, что такое построение нельзя выполнить с помощью циркуля и линейки.</w:t>
      </w:r>
    </w:p>
    <w:p w:rsidR="00206BB7" w:rsidRPr="00206BB7" w:rsidRDefault="00206BB7" w:rsidP="00206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Зато это можно сделать с помощью Python: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Circle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Shape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radius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radius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area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 *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** </w:t>
      </w:r>
      <w:r w:rsidRPr="00206BB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square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side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 ** </w:t>
      </w:r>
      <w:r w:rsidRPr="00206BB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0.5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206B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Rectangle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side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side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circle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Circle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square </w:t>
      </w:r>
      <w:r w:rsidRPr="00206BB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circle.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square()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"Площадь круга:    {}"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circle.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area()))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"Площадь квадрата: {}"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square.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area()))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"Радиус круга: {}"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circle.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r))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6BB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"Длина стороны квадрата: {}"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format(</w:t>
      </w: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square.</w:t>
      </w:r>
      <w:r w:rsidRPr="00206B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a))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Площадь круга:    3.141592653589793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Площадь квадрата: 3.1415926535897927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Радиус круга: 1</w:t>
      </w:r>
    </w:p>
    <w:p w:rsidR="00206BB7" w:rsidRPr="00206BB7" w:rsidRDefault="00206BB7" w:rsidP="00206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06BB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Длина стороны квадрата: 1.7724538509055159</w:t>
      </w:r>
    </w:p>
    <w:p w:rsidR="00206BB7" w:rsidRPr="00206BB7" w:rsidRDefault="00206BB7" w:rsidP="00206BB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tgtFrame="_blank" w:history="1">
        <w:r w:rsidRPr="00206BB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206BB7" w:rsidRPr="00206BB7" w:rsidRDefault="00206BB7" w:rsidP="00206BB7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206BB7" w:rsidRPr="00206BB7" w:rsidRDefault="00206BB7" w:rsidP="00206BB7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5" w:tgtFrame="_blank" w:history="1">
        <w:r w:rsidRPr="00206BB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206BB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206BB7" w:rsidRPr="00206BB7" w:rsidRDefault="00206BB7" w:rsidP="00206BB7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06BB7" w:rsidRPr="00206BB7" w:rsidRDefault="00206BB7" w:rsidP="00206BB7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06BB7" w:rsidRPr="00206BB7" w:rsidRDefault="00206BB7" w:rsidP="00206BB7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06BB7" w:rsidRPr="00206BB7" w:rsidRDefault="00206BB7" w:rsidP="00206BB7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206BB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"https://passport.yandex.ru/auth?mode=add-user&amp;retpath=https%3A%2F%2Flyceum.yandex.ru%2Fcourses%2F123%2Fgroups%2F568%2Flessons%2F674" </w:instrText>
      </w:r>
      <w:r w:rsidRPr="00206BB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206BB7" w:rsidRPr="00206BB7" w:rsidRDefault="00206BB7" w:rsidP="00206BB7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206BB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206BB7" w:rsidRPr="00206BB7" w:rsidRDefault="00206BB7" w:rsidP="00206BB7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206BB7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4F29D4" w:rsidRDefault="004F29D4">
      <w:bookmarkStart w:id="4" w:name="_GoBack"/>
      <w:bookmarkEnd w:id="4"/>
    </w:p>
    <w:sectPr w:rsidR="004F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C52D9"/>
    <w:multiLevelType w:val="multilevel"/>
    <w:tmpl w:val="061C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F0B23"/>
    <w:multiLevelType w:val="multilevel"/>
    <w:tmpl w:val="D8EC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E7A1E"/>
    <w:multiLevelType w:val="multilevel"/>
    <w:tmpl w:val="3F0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5A0DDD"/>
    <w:multiLevelType w:val="multilevel"/>
    <w:tmpl w:val="1C8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46"/>
    <w:rsid w:val="00206BB7"/>
    <w:rsid w:val="004F29D4"/>
    <w:rsid w:val="0057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6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06B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6B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6B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06BB7"/>
    <w:rPr>
      <w:color w:val="0000FF"/>
      <w:u w:val="single"/>
    </w:rPr>
  </w:style>
  <w:style w:type="character" w:customStyle="1" w:styleId="nav-tabinner">
    <w:name w:val="nav-tab__inner"/>
    <w:basedOn w:val="a0"/>
    <w:rsid w:val="00206BB7"/>
  </w:style>
  <w:style w:type="character" w:styleId="a4">
    <w:name w:val="Strong"/>
    <w:basedOn w:val="a0"/>
    <w:uiPriority w:val="22"/>
    <w:qFormat/>
    <w:rsid w:val="00206BB7"/>
    <w:rPr>
      <w:b/>
      <w:bCs/>
    </w:rPr>
  </w:style>
  <w:style w:type="character" w:styleId="a5">
    <w:name w:val="Emphasis"/>
    <w:basedOn w:val="a0"/>
    <w:uiPriority w:val="20"/>
    <w:qFormat/>
    <w:rsid w:val="00206BB7"/>
    <w:rPr>
      <w:i/>
      <w:iCs/>
    </w:rPr>
  </w:style>
  <w:style w:type="paragraph" w:styleId="a6">
    <w:name w:val="Normal (Web)"/>
    <w:basedOn w:val="a"/>
    <w:uiPriority w:val="99"/>
    <w:semiHidden/>
    <w:unhideWhenUsed/>
    <w:rsid w:val="0020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6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B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206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6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06B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6B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6B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06BB7"/>
    <w:rPr>
      <w:color w:val="0000FF"/>
      <w:u w:val="single"/>
    </w:rPr>
  </w:style>
  <w:style w:type="character" w:customStyle="1" w:styleId="nav-tabinner">
    <w:name w:val="nav-tab__inner"/>
    <w:basedOn w:val="a0"/>
    <w:rsid w:val="00206BB7"/>
  </w:style>
  <w:style w:type="character" w:styleId="a4">
    <w:name w:val="Strong"/>
    <w:basedOn w:val="a0"/>
    <w:uiPriority w:val="22"/>
    <w:qFormat/>
    <w:rsid w:val="00206BB7"/>
    <w:rPr>
      <w:b/>
      <w:bCs/>
    </w:rPr>
  </w:style>
  <w:style w:type="character" w:styleId="a5">
    <w:name w:val="Emphasis"/>
    <w:basedOn w:val="a0"/>
    <w:uiPriority w:val="20"/>
    <w:qFormat/>
    <w:rsid w:val="00206BB7"/>
    <w:rPr>
      <w:i/>
      <w:iCs/>
    </w:rPr>
  </w:style>
  <w:style w:type="paragraph" w:styleId="a6">
    <w:name w:val="Normal (Web)"/>
    <w:basedOn w:val="a"/>
    <w:uiPriority w:val="99"/>
    <w:semiHidden/>
    <w:unhideWhenUsed/>
    <w:rsid w:val="0020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6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B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206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3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13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870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813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9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5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5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65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8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0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73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6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3906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1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41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80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30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74580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44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5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8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2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61999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6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24809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4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7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943603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39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36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1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27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21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8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05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6118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14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93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8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48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0433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4428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34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04512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7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60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7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0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1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30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82205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27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32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67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67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3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8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0643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39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93174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7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74/materials/1714" TargetMode="External"/><Relationship Id="rId13" Type="http://schemas.openxmlformats.org/officeDocument/2006/relationships/hyperlink" Target="https://ru.wikipedia.org/wiki/%D0%9A%D0%B2%D0%B0%D0%B4%D1%80%D0%B0%D1%82%D1%83%D1%80%D0%B0_%D0%BA%D1%80%D1%83%D0%B3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74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74/materials/17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" TargetMode="External"/><Relationship Id="rId10" Type="http://schemas.openxmlformats.org/officeDocument/2006/relationships/hyperlink" Target="https://lyceum.yandex.ru/courses/123/groups/568/lessons/674/materials/17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74/materials/1714" TargetMode="External"/><Relationship Id="rId14" Type="http://schemas.openxmlformats.org/officeDocument/2006/relationships/hyperlink" Target="https://yandex.ru/support/lyceum-stud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1411</Words>
  <Characters>8048</Characters>
  <Application>Microsoft Office Word</Application>
  <DocSecurity>0</DocSecurity>
  <Lines>67</Lines>
  <Paragraphs>18</Paragraphs>
  <ScaleCrop>false</ScaleCrop>
  <Company/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2020-06-30T19:58:00Z</dcterms:created>
  <dcterms:modified xsi:type="dcterms:W3CDTF">2020-06-30T19:58:00Z</dcterms:modified>
</cp:coreProperties>
</file>