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51" w:rsidRPr="00276E51" w:rsidRDefault="00276E51" w:rsidP="00276E5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276E51" w:rsidRPr="00276E51" w:rsidRDefault="00276E51" w:rsidP="00276E5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276E51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276E51" w:rsidRPr="00276E51" w:rsidRDefault="00276E51" w:rsidP="00276E5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276E51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WEB 6</w:t>
        </w:r>
      </w:hyperlink>
    </w:p>
    <w:p w:rsidR="00276E51" w:rsidRPr="00276E51" w:rsidRDefault="00276E51" w:rsidP="00276E51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276E51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Работа с протоколом HTTP</w:t>
      </w:r>
    </w:p>
    <w:p w:rsidR="00276E51" w:rsidRPr="00276E51" w:rsidRDefault="00276E51" w:rsidP="00276E5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276E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Повторение</w:t>
        </w:r>
      </w:hyperlink>
    </w:p>
    <w:p w:rsidR="00276E51" w:rsidRPr="00276E51" w:rsidRDefault="00276E51" w:rsidP="00276E5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276E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Задание параметров </w:t>
        </w:r>
        <w:proofErr w:type="spellStart"/>
        <w:r w:rsidRPr="00276E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url</w:t>
        </w:r>
        <w:proofErr w:type="spellEnd"/>
      </w:hyperlink>
    </w:p>
    <w:p w:rsidR="00276E51" w:rsidRPr="00276E51" w:rsidRDefault="00276E51" w:rsidP="00276E5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276E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Поисковое приложение</w:t>
        </w:r>
      </w:hyperlink>
    </w:p>
    <w:p w:rsidR="00276E51" w:rsidRPr="00276E51" w:rsidRDefault="00276E51" w:rsidP="00276E5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276E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API Поиска по организациям</w:t>
        </w:r>
      </w:hyperlink>
    </w:p>
    <w:p w:rsidR="00276E51" w:rsidRPr="00276E51" w:rsidRDefault="00276E51" w:rsidP="00276E5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276E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Еще немного о возможностях </w:t>
        </w:r>
        <w:proofErr w:type="spellStart"/>
        <w:r w:rsidRPr="00276E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requests</w:t>
        </w:r>
        <w:proofErr w:type="spellEnd"/>
      </w:hyperlink>
    </w:p>
    <w:p w:rsidR="00276E51" w:rsidRPr="00276E51" w:rsidRDefault="00276E51" w:rsidP="00276E51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76E5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276E51" w:rsidRPr="00276E51" w:rsidRDefault="00276E51" w:rsidP="00276E51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В уроке продолжается </w:t>
      </w:r>
      <w:proofErr w:type="gramStart"/>
      <w:r w:rsidRPr="00276E5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рассказ про использование</w:t>
      </w:r>
      <w:proofErr w:type="gramEnd"/>
      <w:r w:rsidRPr="00276E5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 HTTP-API. Показан пример поискового приложения, формирующего запросы к HTTP-API на основании результатов других запросов. Рассматривается API поиска по организациям с примерами задач.</w:t>
      </w:r>
    </w:p>
    <w:p w:rsidR="00276E51" w:rsidRPr="00276E51" w:rsidRDefault="00276E51" w:rsidP="00276E5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76E5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Повторение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 одном из прошлых уроков мы начали разговор о разных видах API. Практическую часть мы посвятили использованию HTTP-API на примере </w:t>
      </w:r>
      <w:proofErr w:type="spellStart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Yandex.Maps.StaticAPI</w:t>
      </w:r>
      <w:proofErr w:type="spell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Yandex.Maps.Geocoder</w:t>
      </w:r>
      <w:proofErr w:type="spell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Давайте вспомним, как выглядит это взаимодействие с точки зрения </w:t>
      </w:r>
      <w:proofErr w:type="spellStart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-приложения.</w:t>
      </w:r>
    </w:p>
    <w:p w:rsidR="00276E51" w:rsidRPr="00276E51" w:rsidRDefault="00276E51" w:rsidP="00276E5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76E5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 xml:space="preserve">Задание параметров </w:t>
      </w:r>
      <w:proofErr w:type="spellStart"/>
      <w:r w:rsidRPr="00276E5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url</w:t>
      </w:r>
      <w:proofErr w:type="spellEnd"/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наших примерах запрос к API был представлен константной строкой, поскольку этого достаточно для первого знакомства с возможностями API. В более сложных задачах запрос приходится формировать в ходе выполнения программы, основываясь на данных, введенных пользователем или полученных иным образом. Делать это путем конкатенации строк или каким-то подобным образом крайне неудобно (это будет работать, но мы настоятельно не рекомендуем так делать) и порождает километровые строки в коде программы. К тому же надо решать вопросы с кодированием </w:t>
      </w: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различных специальных символов. Про кодирование </w:t>
      </w:r>
      <w:proofErr w:type="spellStart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url</w:t>
      </w:r>
      <w:proofErr w:type="spell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-запросов (замены пробелов на «+», </w:t>
      </w:r>
      <w:proofErr w:type="gramStart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%-</w:t>
      </w:r>
      <w:proofErr w:type="gram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кодирование) можно прочитать </w:t>
      </w:r>
      <w:hyperlink r:id="rId13" w:anchor="%D0%9A%D0%BE%D0%B4%D0%B8%D1%80%D0%BE%D0%B2%D0%B0%D0%BD%D0%B8%D0%B5_URL" w:tgtFrame="_blank" w:history="1">
        <w:r w:rsidRPr="00276E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в Википедии</w:t>
        </w:r>
      </w:hyperlink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Разумеется, есть и более удобный способ. Для удобства формирования запросов в функции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requests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request</w:t>
      </w:r>
      <w:proofErr w:type="spellEnd"/>
      <w:r w:rsidRPr="00276E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есть именованный параметр </w:t>
      </w:r>
      <w:proofErr w:type="spellStart"/>
      <w:r w:rsidRPr="00276E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params</w:t>
      </w:r>
      <w:proofErr w:type="spell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представляющий собой словарь (</w:t>
      </w:r>
      <w:proofErr w:type="spellStart"/>
      <w:r w:rsidRPr="00276E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dict</w:t>
      </w:r>
      <w:proofErr w:type="spell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 В нем содержится </w:t>
      </w:r>
      <w:r w:rsidRPr="00276E5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отображение</w:t>
      </w: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из названий параметров в их значения. Давайте рассмотрим пример из предыдущей лекции: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map_request</w:t>
      </w:r>
      <w:proofErr w:type="spellEnd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"http://static-maps.yandex.ru/1.x/?ll=37.530887,55.703118&amp;spn=0.002,0.002&amp;l=map"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response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map_request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Этот код можно переписать вот так: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requests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api_server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"http://static-maps.yandex.ru/1.x/"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lon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"37.530887"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lat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"55.703118"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delta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"0.002"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params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"ll"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","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join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([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lon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lat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]),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"spn"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","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join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([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delta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delta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]),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"l"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"map"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response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api_server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params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params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Результаты выполнения двух вариантов кода будут идентичными. Понятно, что первый вариант использовать проще и быстрее, если нам нужно выполнить всего один константный запрос. Второй же вариант предпочтительнее, когда надо формировать запрос на лету. Например, если координаты нам ввел пользователь или мы получили их, например, в ответе </w:t>
      </w:r>
      <w:proofErr w:type="spellStart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геокодера</w:t>
      </w:r>
      <w:proofErr w:type="spell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76E51" w:rsidRPr="00276E51" w:rsidRDefault="00276E51" w:rsidP="00276E5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76E5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Поисковое приложение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напишем простое поисковое приложение. Пользователь печатает в командной строке запрос, а наша задача состоит в том, чтобы найти координаты запрошенного объекта и показать его на карте, выбрав соответствующий масштаб и позицию карты.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Часть кода, которая выполняет запросы к API, может выглядеть так: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sys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io </w:t>
      </w:r>
      <w:r w:rsidRPr="00276E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BytesIO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Этот класс поможет нам сделать картинку из потока байт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requests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from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PIL </w:t>
      </w:r>
      <w:r w:rsidRPr="00276E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import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Image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Пусть наше приложение предполагает запуск: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python</w:t>
      </w:r>
      <w:proofErr w:type="gramEnd"/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search.py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Москва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, </w:t>
      </w:r>
      <w:proofErr w:type="spellStart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ул</w:t>
      </w:r>
      <w:proofErr w:type="spellEnd"/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.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Ак. Королева, 12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Тогда запрос к </w:t>
      </w:r>
      <w:proofErr w:type="spellStart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геокодеру</w:t>
      </w:r>
      <w:proofErr w:type="spellEnd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формируется следующим образом: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toponym_to_find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 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join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sys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argv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276E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:])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geocoder_api_server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"http://geocode-maps.yandex.ru/1.x/"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geocoder_params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"apikey"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"40d1649f-0493-4b70-98ba-98533de7710b"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"geocode"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toponym_to_find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"format"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"json"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response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geocoder_api_server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params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geocoder_params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76E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proofErr w:type="spellEnd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76E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not</w:t>
      </w:r>
      <w:proofErr w:type="spellEnd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response</w:t>
      </w:r>
      <w:proofErr w:type="spellEnd"/>
      <w:r w:rsidRPr="00276E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обработка ошибочной ситуации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proofErr w:type="spellStart"/>
      <w:r w:rsidRPr="00276E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pass</w:t>
      </w:r>
      <w:proofErr w:type="spellEnd"/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Преобразуем ответ в </w:t>
      </w:r>
      <w:proofErr w:type="spellStart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json</w:t>
      </w:r>
      <w:proofErr w:type="spellEnd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-объект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json_response</w:t>
      </w:r>
      <w:proofErr w:type="spellEnd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response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json</w:t>
      </w:r>
      <w:proofErr w:type="spellEnd"/>
      <w:r w:rsidRPr="00276E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Получаем первый топоним из ответа </w:t>
      </w:r>
      <w:proofErr w:type="spellStart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геокодера</w:t>
      </w:r>
      <w:proofErr w:type="spellEnd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.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toponym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json_response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"response"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"GeoObjectCollection"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"featureMember"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276E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"GeoObject"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Координаты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центра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топонима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: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toponym_coodrinates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toponym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"Point"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"pos"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Долгота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широта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: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toponym_longitude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toponym_lattitude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toponym_coodrinates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split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 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delta</w:t>
      </w:r>
      <w:proofErr w:type="spellEnd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"0.005"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lastRenderedPageBreak/>
        <w:t xml:space="preserve"># Собираем параметры для запроса к </w:t>
      </w:r>
      <w:proofErr w:type="spellStart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StaticMapsAPI</w:t>
      </w:r>
      <w:proofErr w:type="spellEnd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: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map_params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"ll"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","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join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([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toponym_longitude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toponym_lattitude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]),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"spn"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","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join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([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delta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delta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]),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"l"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"map"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map_api_server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"http://static-maps.yandex.ru/1.x/"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... и выполняем запрос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response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map_api_server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params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map_params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Image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open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BytesIO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response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content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)).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show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Создадим картинку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и тут же ее покажем </w:t>
      </w:r>
      <w:proofErr w:type="gramStart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встроенным</w:t>
      </w:r>
      <w:proofErr w:type="gramEnd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</w:t>
      </w:r>
      <w:proofErr w:type="spellStart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просмотрщиком</w:t>
      </w:r>
      <w:proofErr w:type="spellEnd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 операционной системы</w:t>
      </w:r>
    </w:p>
    <w:p w:rsidR="00276E51" w:rsidRPr="00276E51" w:rsidRDefault="00276E51" w:rsidP="00276E5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76E5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API Поиска по организациям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Мы рассмотрели две части </w:t>
      </w:r>
      <w:proofErr w:type="spellStart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Yandex.Maps.API</w:t>
      </w:r>
      <w:proofErr w:type="spell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из трех. Давайте познакомимся и с третьей, Поиском по организациям. Или Адресным справочником.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Страница API: </w:t>
      </w:r>
      <w:hyperlink r:id="rId14" w:tgtFrame="_blank" w:history="1">
        <w:r w:rsidRPr="00276E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https://tech.yandex.ru/maps/geosearch/</w:t>
        </w:r>
      </w:hyperlink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Прочтите описание/соглашение и найдите отличие от того, с чем нам приходилось работать раньше.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Для этого API нужен ключ. Для задач учебного курса ключ с необходимыми правами доступа получен заранее. Этот ключ позволяет выполнить лимитированное число запросов, поэтому пользоваться им разрешается только </w:t>
      </w: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при решении задач этого курса. После курса ключ будет деактивирован, и запросы с ним перестанут работать. Если же для своих проектов вам понадобится доступ к API поиска по организациям, необходимо получить ключ самостоятельно. Для этого нужно заполнить форму, указав данные для связи, а также сайт, на котором предполагается использовать </w:t>
      </w:r>
      <w:proofErr w:type="gramStart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данное</w:t>
      </w:r>
      <w:proofErr w:type="gram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API. Мы говорили о том, что по условиям результаты надо обязательно использовать на сайте — обратите на это внимание. Исключение сделано только для наших учебных проектов.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Ключ на 2019-2020 учебный год: dda3ddba-c9ea-4ead-9010-f43fbc15c6e3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Прочитайте о возможностях API поиска по организациям.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Формат диалога с Поиском по организациям похож на формат </w:t>
      </w:r>
      <w:proofErr w:type="spellStart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геокодера</w:t>
      </w:r>
      <w:proofErr w:type="spell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Давайте найдем ближайшую аптеку к вашему дому. Будет похоже на написанную раньше программу поиска объекта по адресу.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Формат запроса описан на </w:t>
      </w:r>
      <w:hyperlink r:id="rId15" w:tgtFrame="_blank" w:history="1">
        <w:r w:rsidRPr="00276E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странице</w:t>
        </w:r>
      </w:hyperlink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search_api_server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"https://search-maps.yandex.ru/v1/"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api_key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"..."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address_ll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"37.588392,55.734036"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search_params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"apikey"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api_key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proofErr w:type="gramStart"/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text</w:t>
      </w:r>
      <w:proofErr w:type="gramEnd"/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аптека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"lang"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"ru_RU"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"ll"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address_ll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"type"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"biz"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response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search_api_server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params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search_params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not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response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#...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pass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Формат</w:t>
      </w:r>
      <w:r w:rsidRPr="00276E51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ответа</w:t>
      </w:r>
      <w:r w:rsidRPr="00276E51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смотрите</w:t>
      </w:r>
      <w:r w:rsidRPr="00276E51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 xml:space="preserve"> </w:t>
      </w: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</w:t>
      </w:r>
      <w:r w:rsidRPr="00276E51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 </w:t>
      </w: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странице</w:t>
      </w:r>
      <w:r w:rsidRPr="00276E51">
        <w:rPr>
          <w:rFonts w:ascii="Segoe UI" w:eastAsia="Times New Roman" w:hAnsi="Segoe UI" w:cs="Segoe UI"/>
          <w:color w:val="4D4D4D"/>
          <w:sz w:val="27"/>
          <w:szCs w:val="27"/>
          <w:lang w:val="en-US" w:eastAsia="ru-RU"/>
        </w:rPr>
        <w:t>: </w:t>
      </w:r>
      <w:hyperlink r:id="rId16" w:tgtFrame="_blank" w:history="1">
        <w:r w:rsidRPr="00276E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val="en-US" w:eastAsia="ru-RU"/>
          </w:rPr>
          <w:t>https://tech.yandex.ru/maps/doc/geosearch/concepts/response_structure_business-docpage/</w:t>
        </w:r>
      </w:hyperlink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Продолжим разбор примера: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 xml:space="preserve"># Преобразуем ответ в </w:t>
      </w:r>
      <w:proofErr w:type="spellStart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json</w:t>
      </w:r>
      <w:proofErr w:type="spellEnd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-объект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json_response</w:t>
      </w:r>
      <w:proofErr w:type="spellEnd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response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json</w:t>
      </w:r>
      <w:proofErr w:type="spellEnd"/>
      <w:r w:rsidRPr="00276E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Получаем первую найденную организацию.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organization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json_response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"features"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276E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gramStart"/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Название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организации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.</w:t>
      </w:r>
      <w:proofErr w:type="gramEnd"/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org_name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organization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"properties"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"CompanyMetaData"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"name"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gramStart"/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Адрес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организации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.</w:t>
      </w:r>
      <w:proofErr w:type="gramEnd"/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org_address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organization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"properties"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"CompanyMetaData"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"address"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gramStart"/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Получаем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координаты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ответа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.</w:t>
      </w:r>
      <w:proofErr w:type="gramEnd"/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point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organization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"geometry"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][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"coordinates"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org_point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"{0},{1}"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format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point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276E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0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],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point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276E51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delta</w:t>
      </w:r>
      <w:proofErr w:type="spellEnd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"0.005"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lastRenderedPageBreak/>
        <w:t xml:space="preserve"># Собираем параметры для запроса к </w:t>
      </w:r>
      <w:proofErr w:type="spellStart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StaticMapsAPI</w:t>
      </w:r>
      <w:proofErr w:type="spellEnd"/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: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proofErr w:type="gramStart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map_params</w:t>
      </w:r>
      <w:proofErr w:type="spellEnd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proofErr w:type="gramEnd"/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позиционируем карту центром на наш исходный адрес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proofErr w:type="spellStart"/>
      <w:r w:rsidRPr="00276E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ll</w:t>
      </w:r>
      <w:proofErr w:type="spellEnd"/>
      <w:r w:rsidRPr="00276E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address_ll</w:t>
      </w:r>
      <w:proofErr w:type="spellEnd"/>
      <w:r w:rsidRPr="00276E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"spn"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","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join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([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delta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delta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]),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"l"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"map"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добавим точку, чтобы указать найденную аптеку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"pt"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"{0},pm2dgl"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format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org_point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276E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map_api_server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"http://static-maps.yandex.ru/1.x/"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...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и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выполняем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запрос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response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map_api_server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params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map_params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276E51" w:rsidRPr="00276E51" w:rsidRDefault="00276E51" w:rsidP="00276E5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76E5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 xml:space="preserve">Еще немного о возможностях </w:t>
      </w:r>
      <w:proofErr w:type="spellStart"/>
      <w:r w:rsidRPr="00276E5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requests</w:t>
      </w:r>
      <w:proofErr w:type="spellEnd"/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Библиотека </w:t>
      </w:r>
      <w:proofErr w:type="spellStart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requests</w:t>
      </w:r>
      <w:proofErr w:type="spell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прекрасно умеет работать не только со строками и числами, но и преобразовывать в аргументы запроса и более сложные типы, например, списки.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params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'list_param'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[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'value1'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'value2'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]}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gramStart"/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response</w:t>
      </w:r>
      <w:proofErr w:type="gramEnd"/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адрес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_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сайта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params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params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Списки преобразуются в запросе вот к такому виду:</w:t>
      </w:r>
    </w:p>
    <w:p w:rsidR="00276E51" w:rsidRPr="00276E51" w:rsidRDefault="00276E51" w:rsidP="0027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276E51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адрес</w:t>
      </w:r>
      <w:r w:rsidRPr="00276E51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_</w:t>
      </w:r>
      <w:r w:rsidRPr="00276E51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сайта</w:t>
      </w:r>
      <w:r w:rsidRPr="00276E51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?list_param=value1&amp;list_param=value2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Посмотреть получившийся запрос можно с помощью атрибута </w:t>
      </w:r>
      <w:r w:rsidRPr="00276E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url</w:t>
      </w: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276E5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lastRenderedPageBreak/>
        <w:t>print</w:t>
      </w:r>
      <w:proofErr w:type="spellEnd"/>
      <w:r w:rsidRPr="00276E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response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url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того, можно влиять на служебную информацию, которая передается вместе с запросом в заголовках запроса. На некоторых сервисах код доступа к API передается именно в заголовке, или можно притвориться каким-нибудь браузером, переопределив значение </w:t>
      </w:r>
      <w:proofErr w:type="spellStart"/>
      <w:r w:rsidRPr="00276E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user-agent</w:t>
      </w:r>
      <w:proofErr w:type="spell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запроса. Подробнее про стандартные HTTP заголовки можно почитать </w:t>
      </w:r>
      <w:hyperlink r:id="rId17" w:tgtFrame="_blank" w:history="1">
        <w:r w:rsidRPr="00276E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тут</w:t>
        </w:r>
      </w:hyperlink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276E51" w:rsidRPr="00276E51" w:rsidRDefault="00276E51" w:rsidP="00276E5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Задать заголовки можно с помощью параметра </w:t>
      </w:r>
      <w:proofErr w:type="spellStart"/>
      <w:r w:rsidRPr="00276E5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headers</w:t>
      </w:r>
      <w:proofErr w:type="spell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в который передается словарь из заголовков и их значений.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headers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{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'user-agent'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276E5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'yandexlyceum/1.1.1'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}</w:t>
      </w:r>
    </w:p>
    <w:p w:rsidR="00276E51" w:rsidRPr="00276E51" w:rsidRDefault="00276E51" w:rsidP="00276E5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response 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requests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.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get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url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,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headers</w:t>
      </w:r>
      <w:r w:rsidRPr="00276E5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</w:t>
      </w:r>
      <w:r w:rsidRPr="00276E5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headers</w:t>
      </w:r>
      <w:r w:rsidRPr="00276E5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276E51" w:rsidRPr="00276E51" w:rsidRDefault="00276E51" w:rsidP="00276E51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Это далеко не все возможности </w:t>
      </w:r>
      <w:proofErr w:type="spellStart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requests</w:t>
      </w:r>
      <w:proofErr w:type="spell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про некоторые из </w:t>
      </w:r>
      <w:proofErr w:type="gramStart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оставшихся</w:t>
      </w:r>
      <w:proofErr w:type="gram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мы еще поговорим в курсе далее.</w:t>
      </w:r>
    </w:p>
    <w:p w:rsidR="00276E51" w:rsidRPr="00276E51" w:rsidRDefault="00276E51" w:rsidP="00276E5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8" w:tgtFrame="_blank" w:history="1">
        <w:r w:rsidRPr="00276E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276E51" w:rsidRPr="00276E51" w:rsidRDefault="00276E51" w:rsidP="00276E51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276E51" w:rsidRPr="00276E51" w:rsidRDefault="00276E51" w:rsidP="00276E51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9" w:tgtFrame="_blank" w:history="1">
        <w:r w:rsidRPr="00276E5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276E5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276E51" w:rsidRPr="00276E51" w:rsidRDefault="00276E51" w:rsidP="00276E51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76E51" w:rsidRPr="00276E51" w:rsidRDefault="00276E51" w:rsidP="00276E51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76E51" w:rsidRPr="00276E51" w:rsidRDefault="00276E51" w:rsidP="00276E51">
      <w:pPr>
        <w:numPr>
          <w:ilvl w:val="1"/>
          <w:numId w:val="3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276E51" w:rsidRPr="00276E51" w:rsidRDefault="00276E51" w:rsidP="00276E51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276E5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"https://passport.yandex.ru/auth?mode=add-user&amp;retpath=https%3A%2F%2Flyceum.yandex.ru%2Fcourses%2F165%2Fgroups%2F1257%2Flessons%2F1654" </w:instrText>
      </w:r>
      <w:r w:rsidRPr="00276E5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276E51" w:rsidRPr="00276E51" w:rsidRDefault="00276E51" w:rsidP="00276E51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276E5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276E51" w:rsidRPr="00276E51" w:rsidRDefault="00276E51" w:rsidP="00276E51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276E51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4A5383" w:rsidRDefault="004A5383">
      <w:bookmarkStart w:id="0" w:name="_GoBack"/>
      <w:bookmarkEnd w:id="0"/>
    </w:p>
    <w:sectPr w:rsidR="004A5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11CA1"/>
    <w:multiLevelType w:val="multilevel"/>
    <w:tmpl w:val="F5AC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E30A6B"/>
    <w:multiLevelType w:val="multilevel"/>
    <w:tmpl w:val="92B4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F27EA8"/>
    <w:multiLevelType w:val="multilevel"/>
    <w:tmpl w:val="9FB0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CF"/>
    <w:rsid w:val="00276E51"/>
    <w:rsid w:val="004A5383"/>
    <w:rsid w:val="004B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6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E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6E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76E51"/>
    <w:rPr>
      <w:color w:val="0000FF"/>
      <w:u w:val="single"/>
    </w:rPr>
  </w:style>
  <w:style w:type="character" w:customStyle="1" w:styleId="nav-tabinner">
    <w:name w:val="nav-tab__inner"/>
    <w:basedOn w:val="a0"/>
    <w:rsid w:val="00276E51"/>
  </w:style>
  <w:style w:type="paragraph" w:styleId="a4">
    <w:name w:val="Normal (Web)"/>
    <w:basedOn w:val="a"/>
    <w:uiPriority w:val="99"/>
    <w:semiHidden/>
    <w:unhideWhenUsed/>
    <w:rsid w:val="0027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E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76E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76E51"/>
  </w:style>
  <w:style w:type="character" w:styleId="HTML2">
    <w:name w:val="HTML Variable"/>
    <w:basedOn w:val="a0"/>
    <w:uiPriority w:val="99"/>
    <w:semiHidden/>
    <w:unhideWhenUsed/>
    <w:rsid w:val="00276E51"/>
    <w:rPr>
      <w:i/>
      <w:iCs/>
    </w:rPr>
  </w:style>
  <w:style w:type="character" w:styleId="a5">
    <w:name w:val="Emphasis"/>
    <w:basedOn w:val="a0"/>
    <w:uiPriority w:val="20"/>
    <w:qFormat/>
    <w:rsid w:val="00276E51"/>
    <w:rPr>
      <w:i/>
      <w:iCs/>
    </w:rPr>
  </w:style>
  <w:style w:type="character" w:customStyle="1" w:styleId="menutext">
    <w:name w:val="menu__text"/>
    <w:basedOn w:val="a0"/>
    <w:rsid w:val="00276E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6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6E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6E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76E51"/>
    <w:rPr>
      <w:color w:val="0000FF"/>
      <w:u w:val="single"/>
    </w:rPr>
  </w:style>
  <w:style w:type="character" w:customStyle="1" w:styleId="nav-tabinner">
    <w:name w:val="nav-tab__inner"/>
    <w:basedOn w:val="a0"/>
    <w:rsid w:val="00276E51"/>
  </w:style>
  <w:style w:type="paragraph" w:styleId="a4">
    <w:name w:val="Normal (Web)"/>
    <w:basedOn w:val="a"/>
    <w:uiPriority w:val="99"/>
    <w:semiHidden/>
    <w:unhideWhenUsed/>
    <w:rsid w:val="0027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6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E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76E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76E51"/>
  </w:style>
  <w:style w:type="character" w:styleId="HTML2">
    <w:name w:val="HTML Variable"/>
    <w:basedOn w:val="a0"/>
    <w:uiPriority w:val="99"/>
    <w:semiHidden/>
    <w:unhideWhenUsed/>
    <w:rsid w:val="00276E51"/>
    <w:rPr>
      <w:i/>
      <w:iCs/>
    </w:rPr>
  </w:style>
  <w:style w:type="character" w:styleId="a5">
    <w:name w:val="Emphasis"/>
    <w:basedOn w:val="a0"/>
    <w:uiPriority w:val="20"/>
    <w:qFormat/>
    <w:rsid w:val="00276E51"/>
    <w:rPr>
      <w:i/>
      <w:iCs/>
    </w:rPr>
  </w:style>
  <w:style w:type="character" w:customStyle="1" w:styleId="menutext">
    <w:name w:val="menu__text"/>
    <w:basedOn w:val="a0"/>
    <w:rsid w:val="00276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7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6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6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4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253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6766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5893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988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576326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654/materials/3832" TargetMode="External"/><Relationship Id="rId13" Type="http://schemas.openxmlformats.org/officeDocument/2006/relationships/hyperlink" Target="https://ru.wikipedia.org/wiki/URL" TargetMode="External"/><Relationship Id="rId18" Type="http://schemas.openxmlformats.org/officeDocument/2006/relationships/hyperlink" Target="https://yandex.ru/support/lyceum-student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lyceum.yandex.ru/courses/165/groups/1257/lessons/1654" TargetMode="External"/><Relationship Id="rId12" Type="http://schemas.openxmlformats.org/officeDocument/2006/relationships/hyperlink" Target="https://lyceum.yandex.ru/courses/165/groups/1257/lessons/1654/materials/3832" TargetMode="External"/><Relationship Id="rId17" Type="http://schemas.openxmlformats.org/officeDocument/2006/relationships/hyperlink" Target="https://ru.wikipedia.org/wiki/%D0%A1%D0%BF%D0%B8%D1%81%D0%BE%D0%BA_%D0%B7%D0%B0%D0%B3%D0%BE%D0%BB%D0%BE%D0%B2%D0%BA%D0%BE%D0%B2_HTTP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.yandex.ru/maps/doc/geosearch/concepts/response_structure_business-docpag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654/materials/383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.yandex.ru/maps/doc/geosearch/concepts/request-docpage/" TargetMode="External"/><Relationship Id="rId10" Type="http://schemas.openxmlformats.org/officeDocument/2006/relationships/hyperlink" Target="https://lyceum.yandex.ru/courses/165/groups/1257/lessons/1654/materials/3832" TargetMode="External"/><Relationship Id="rId19" Type="http://schemas.openxmlformats.org/officeDocument/2006/relationships/hyperlink" Target="https://yandex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654/materials/3832" TargetMode="External"/><Relationship Id="rId14" Type="http://schemas.openxmlformats.org/officeDocument/2006/relationships/hyperlink" Target="https://tech.yandex.ru/maps/geosearc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1492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2020-06-30T20:24:00Z</dcterms:created>
  <dcterms:modified xsi:type="dcterms:W3CDTF">2020-06-30T20:24:00Z</dcterms:modified>
</cp:coreProperties>
</file>