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392B"/>
          <w:sz w:val="20"/>
          <w:szCs w:val="20"/>
        </w:rPr>
        <w:t xml:space="preserve">IoMarkets.tv</w:t>
      </w:r>
    </w:p>
    <w:p>
      <w:pPr>
        <w:pBdr>
          <w:bottom w:val="single" w:color="C0392B" w:sz="6" w:space="8"/>
        </w:pBdr>
        <w:spacing w:after="320"/>
      </w:pPr>
      <w:r>
        <w:rPr>
          <w:b/>
          <w:bCs/>
          <w:sz w:val="32"/>
          <w:szCs w:val="32"/>
        </w:rPr>
        <w:t xml:space="preserve">Consent to record and publish (hackathon demo)</w:t>
      </w:r>
    </w:p>
    <w:p>
      <w:pPr>
        <w:spacing w:after="160" w:line="300"/>
      </w:pPr>
      <w:r>
        <w:t xml:space="preserve">I, </w:t>
      </w:r>
      <w:r>
        <w:t xml:space="preserve">__________________________________</w:t>
      </w:r>
      <w:r>
        <w:t xml:space="preserve">, agree that on </w:t>
      </w:r>
      <w:r>
        <w:t xml:space="preserve">____</w:t>
      </w:r>
      <w:r>
        <w:t xml:space="preserve"> / </w:t>
      </w:r>
      <w:r>
        <w:t xml:space="preserve">____</w:t>
      </w:r>
      <w:r>
        <w:t xml:space="preserve"> / 2026 Rainmaker Partners Ltd may:</w:t>
      </w:r>
    </w:p>
    <w:p>
      <w:pPr>
        <w:tabs>
          <w:tab w:val="left" w:pos="540"/>
        </w:tabs>
        <w:spacing w:after="120" w:line="300"/>
        <w:ind w:left="540" w:hanging="360"/>
      </w:pPr>
      <w:r>
        <w:t xml:space="preserve">1.	Record my voice and video during a demonstration interview with an AI anchor.</w:t>
      </w:r>
    </w:p>
    <w:p>
      <w:pPr>
        <w:tabs>
          <w:tab w:val="left" w:pos="540"/>
        </w:tabs>
        <w:spacing w:after="120" w:line="300"/>
        <w:ind w:left="540" w:hanging="360"/>
      </w:pPr>
      <w:r>
        <w:t xml:space="preserve">2.	Process the recording with Meta's AI models (speech recognition, video segmentation and language models) under Meta's Standard terms, which are not the Contributor programme that trains on content. Public research about me and my work, but not my voice, face or words, may also be processed by Fireworks AI.</w:t>
      </w:r>
    </w:p>
    <w:p>
      <w:pPr>
        <w:tabs>
          <w:tab w:val="left" w:pos="540"/>
        </w:tabs>
        <w:spacing w:after="120" w:line="300"/>
        <w:ind w:left="540" w:hanging="360"/>
      </w:pPr>
      <w:r>
        <w:t xml:space="preserve">3.	Cut me out of my background and place me in a virtual studio.</w:t>
      </w:r>
    </w:p>
    <w:p>
      <w:pPr>
        <w:tabs>
          <w:tab w:val="left" w:pos="540"/>
        </w:tabs>
        <w:spacing w:after="120" w:line="300"/>
        <w:ind w:left="540" w:hanging="360"/>
      </w:pPr>
      <w:r>
        <w:t xml:space="preserve">4.	Publish the resulting video, my name and my role, as part of a hackathon entry (Cerebral Valley, YouTube, X and the IoMarkets.tv website), with on-screen notice that the anchor is AI-generated.</w:t>
      </w:r>
    </w:p>
    <w:p>
      <w:pPr>
        <w:spacing w:before="200" w:after="160" w:line="300"/>
      </w:pPr>
      <w:r>
        <w:t xml:space="preserve">I understand that the anchor is an AI system, that raw recordings are deleted once the cut-out is made, and that I can withdraw this consent before publication by writing to Rainmaker Partners Ltd at </w:t>
      </w:r>
      <w:r>
        <w:t xml:space="preserve">______________________________</w:t>
      </w:r>
      <w:r>
        <w:t xml:space="preserve">. After publication, the video can be taken down on request, but copies made by others cannot be recalled.</w:t>
      </w:r>
    </w:p>
    <w:p>
      <w:pPr>
        <w:spacing w:after="160" w:line="300"/>
      </w:pPr>
      <w:r>
        <w:t xml:space="preserve">I am 18 or over. Nothing I say is medical, legal or financial advice.</w:t>
      </w:r>
    </w:p>
    <w:p>
      <w:pPr>
        <w:tabs>
          <w:tab w:val="left" w:pos="6000"/>
        </w:tabs>
        <w:spacing w:before="480" w:after="120"/>
      </w:pPr>
      <w:r>
        <w:t xml:space="preserve">Signed: </w:t>
      </w:r>
      <w:r>
        <w:t xml:space="preserve">______________________________</w:t>
      </w:r>
      <w:r>
        <w:t xml:space="preserve">	Date: </w:t>
      </w:r>
      <w:r>
        <w:t xml:space="preserve">______________</w:t>
      </w:r>
    </w:p>
    <w:p>
      <w:pPr>
        <w:tabs>
          <w:tab w:val="left" w:pos="6000"/>
        </w:tabs>
        <w:spacing w:before="480" w:after="120"/>
      </w:pPr>
      <w:r>
        <w:t xml:space="preserve">Name in capitals: </w:t>
      </w:r>
      <w:r>
        <w:t xml:space="preserve">____________________</w:t>
      </w:r>
    </w:p>
    <w:p>
      <w:pPr>
        <w:tabs>
          <w:tab w:val="left" w:pos="6000"/>
        </w:tabs>
        <w:spacing w:before="480" w:after="120"/>
      </w:pPr>
      <w:r>
        <w:t xml:space="preserve">For Rainmaker Partners Ltd: </w:t>
      </w:r>
      <w:r>
        <w:t xml:space="preserve">____________________</w:t>
      </w:r>
      <w:r>
        <w:t xml:space="preserve">	Date: </w:t>
      </w:r>
      <w:r>
        <w:t xml:space="preserve">______________</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IoMarkets Live Studio: consent to record and publish</dc:title>
  <dc:creator>Rainmaker Partners Ltd</dc:creator>
  <cp:lastModifiedBy>Rainmaker Partners Ltd</cp:lastModifiedBy>
  <cp:revision>1</cp:revision>
  <dcterms:created xsi:type="dcterms:W3CDTF">2026-10-31T23:18:41.652Z</dcterms:created>
  <dcterms:modified xsi:type="dcterms:W3CDTF">2026-10-31T23:18:41.652Z</dcterms:modified>
</cp:coreProperties>
</file>

<file path=docProps/custom.xml><?xml version="1.0" encoding="utf-8"?>
<Properties xmlns="http://schemas.openxmlformats.org/officeDocument/2006/custom-properties" xmlns:vt="http://schemas.openxmlformats.org/officeDocument/2006/docPropsVTypes"/>
</file>