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6DBB" w14:textId="7C426E09" w:rsidR="00312382" w:rsidRDefault="00312382" w:rsidP="00312382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44"/>
          <w:szCs w:val="44"/>
        </w:rPr>
        <w:t xml:space="preserve">Projet </w:t>
      </w:r>
      <w:r w:rsidR="00EB0BCE">
        <w:rPr>
          <w:sz w:val="44"/>
          <w:szCs w:val="44"/>
        </w:rPr>
        <w:t>7</w:t>
      </w:r>
      <w:r>
        <w:rPr>
          <w:sz w:val="44"/>
          <w:szCs w:val="44"/>
        </w:rPr>
        <w:t xml:space="preserve"> </w:t>
      </w:r>
    </w:p>
    <w:p w14:paraId="7C672251" w14:textId="2D3D0CCF" w:rsidR="00312382" w:rsidRDefault="00312382" w:rsidP="00EB0BCE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4A57A5">
        <w:rPr>
          <w:sz w:val="44"/>
          <w:szCs w:val="44"/>
        </w:rPr>
        <w:tab/>
      </w:r>
      <w:r w:rsidR="004A57A5">
        <w:rPr>
          <w:sz w:val="44"/>
          <w:szCs w:val="44"/>
        </w:rPr>
        <w:tab/>
      </w:r>
      <w:r w:rsidR="00EB0BCE">
        <w:rPr>
          <w:sz w:val="44"/>
          <w:szCs w:val="44"/>
        </w:rPr>
        <w:t xml:space="preserve">Créer </w:t>
      </w:r>
      <w:proofErr w:type="spellStart"/>
      <w:r w:rsidR="00EB0BCE">
        <w:rPr>
          <w:sz w:val="44"/>
          <w:szCs w:val="44"/>
        </w:rPr>
        <w:t>GrandPy</w:t>
      </w:r>
      <w:proofErr w:type="spellEnd"/>
      <w:r w:rsidR="00EB0BCE">
        <w:rPr>
          <w:sz w:val="44"/>
          <w:szCs w:val="44"/>
        </w:rPr>
        <w:t xml:space="preserve"> Bot, le papy-robot</w:t>
      </w:r>
    </w:p>
    <w:p w14:paraId="61B1644B" w14:textId="6D618E4D" w:rsidR="00312382" w:rsidRDefault="00312382" w:rsidP="00312382">
      <w:pPr>
        <w:rPr>
          <w:sz w:val="44"/>
          <w:szCs w:val="44"/>
        </w:rPr>
      </w:pPr>
    </w:p>
    <w:p w14:paraId="529CFFE1" w14:textId="1668908C" w:rsidR="00312382" w:rsidRDefault="00312382" w:rsidP="00312382">
      <w:pPr>
        <w:rPr>
          <w:sz w:val="24"/>
          <w:szCs w:val="24"/>
        </w:rPr>
      </w:pPr>
      <w:r>
        <w:rPr>
          <w:sz w:val="24"/>
          <w:szCs w:val="24"/>
        </w:rPr>
        <w:t xml:space="preserve">Accès au dépôt projet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 :</w:t>
      </w:r>
      <w:r w:rsidR="00BF7894">
        <w:rPr>
          <w:sz w:val="24"/>
          <w:szCs w:val="24"/>
        </w:rPr>
        <w:t xml:space="preserve"> </w:t>
      </w:r>
      <w:r w:rsidR="00EB0BCE" w:rsidRPr="00EB0BCE">
        <w:rPr>
          <w:sz w:val="24"/>
          <w:szCs w:val="24"/>
        </w:rPr>
        <w:t>https://github.com/SergueiNK/oc_p7_papybot.git</w:t>
      </w:r>
    </w:p>
    <w:p w14:paraId="39FC18F5" w14:textId="7F4EB5BD" w:rsidR="00312382" w:rsidRDefault="005F3DF4" w:rsidP="00312382">
      <w:pPr>
        <w:rPr>
          <w:sz w:val="24"/>
          <w:szCs w:val="24"/>
        </w:rPr>
      </w:pPr>
      <w:r>
        <w:rPr>
          <w:sz w:val="24"/>
          <w:szCs w:val="24"/>
        </w:rPr>
        <w:t xml:space="preserve">Accès à l’application web : </w:t>
      </w:r>
      <w:r w:rsidRPr="005F3DF4">
        <w:rPr>
          <w:sz w:val="24"/>
          <w:szCs w:val="24"/>
        </w:rPr>
        <w:t>https://papybot-spatial.herokuapp.com/</w:t>
      </w:r>
    </w:p>
    <w:p w14:paraId="10AF3E2F" w14:textId="0694FF21" w:rsidR="00312382" w:rsidRPr="00761404" w:rsidRDefault="00312382" w:rsidP="00312382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761404">
        <w:rPr>
          <w:sz w:val="24"/>
          <w:szCs w:val="24"/>
          <w:u w:val="single"/>
        </w:rPr>
        <w:t xml:space="preserve">Description du projet. </w:t>
      </w:r>
    </w:p>
    <w:p w14:paraId="2D1A5593" w14:textId="23BC0A08" w:rsidR="00EB0BCE" w:rsidRDefault="00312382" w:rsidP="00312382">
      <w:pPr>
        <w:rPr>
          <w:sz w:val="24"/>
          <w:szCs w:val="24"/>
        </w:rPr>
      </w:pPr>
      <w:r>
        <w:rPr>
          <w:sz w:val="24"/>
          <w:szCs w:val="24"/>
        </w:rPr>
        <w:t>L’idée de ce projet est créée un</w:t>
      </w:r>
      <w:r w:rsidR="00EB0BCE">
        <w:rPr>
          <w:sz w:val="24"/>
          <w:szCs w:val="24"/>
        </w:rPr>
        <w:t>e page web</w:t>
      </w:r>
      <w:r>
        <w:rPr>
          <w:sz w:val="24"/>
          <w:szCs w:val="24"/>
        </w:rPr>
        <w:t xml:space="preserve"> qui permettrai</w:t>
      </w:r>
      <w:r w:rsidR="004A57A5">
        <w:rPr>
          <w:sz w:val="24"/>
          <w:szCs w:val="24"/>
        </w:rPr>
        <w:t>t</w:t>
      </w:r>
      <w:r>
        <w:rPr>
          <w:sz w:val="24"/>
          <w:szCs w:val="24"/>
        </w:rPr>
        <w:t xml:space="preserve"> à l’utilisateur </w:t>
      </w:r>
      <w:r w:rsidR="00EB0BCE">
        <w:rPr>
          <w:sz w:val="24"/>
          <w:szCs w:val="24"/>
        </w:rPr>
        <w:t xml:space="preserve">de faire une recherche de lieux. Cette recherche de lieux doit donner comme résultat une </w:t>
      </w:r>
      <w:proofErr w:type="spellStart"/>
      <w:r w:rsidR="00EB0BCE">
        <w:rPr>
          <w:sz w:val="24"/>
          <w:szCs w:val="24"/>
        </w:rPr>
        <w:t>mape</w:t>
      </w:r>
      <w:proofErr w:type="spellEnd"/>
      <w:r w:rsidR="00EB0BCE">
        <w:rPr>
          <w:sz w:val="24"/>
          <w:szCs w:val="24"/>
        </w:rPr>
        <w:t xml:space="preserve">, une adresse et un descriptif issue de </w:t>
      </w:r>
      <w:proofErr w:type="spellStart"/>
      <w:r w:rsidR="00EB0BCE">
        <w:rPr>
          <w:sz w:val="24"/>
          <w:szCs w:val="24"/>
        </w:rPr>
        <w:t>wikipedia</w:t>
      </w:r>
      <w:proofErr w:type="spellEnd"/>
      <w:r w:rsidR="00EB0BCE">
        <w:rPr>
          <w:sz w:val="24"/>
          <w:szCs w:val="24"/>
        </w:rPr>
        <w:t>. Tout cela implémenté d’une petite dose d’humour</w:t>
      </w:r>
      <w:r w:rsidR="004A50A2">
        <w:rPr>
          <w:sz w:val="24"/>
          <w:szCs w:val="24"/>
        </w:rPr>
        <w:t>,</w:t>
      </w:r>
      <w:r w:rsidR="00EB0BCE">
        <w:rPr>
          <w:sz w:val="24"/>
          <w:szCs w:val="24"/>
        </w:rPr>
        <w:t xml:space="preserve"> car c’est </w:t>
      </w:r>
      <w:proofErr w:type="spellStart"/>
      <w:r w:rsidR="00EB0BCE">
        <w:rPr>
          <w:sz w:val="24"/>
          <w:szCs w:val="24"/>
        </w:rPr>
        <w:t>papybot</w:t>
      </w:r>
      <w:proofErr w:type="spellEnd"/>
      <w:r w:rsidR="00EB0BCE">
        <w:rPr>
          <w:sz w:val="24"/>
          <w:szCs w:val="24"/>
        </w:rPr>
        <w:t xml:space="preserve"> qui donne les informations. </w:t>
      </w:r>
    </w:p>
    <w:p w14:paraId="437313BB" w14:textId="07D59612" w:rsidR="00312382" w:rsidRDefault="00312382" w:rsidP="00312382">
      <w:pPr>
        <w:rPr>
          <w:sz w:val="24"/>
          <w:szCs w:val="24"/>
        </w:rPr>
      </w:pPr>
    </w:p>
    <w:p w14:paraId="53AB70B9" w14:textId="75FF245B" w:rsidR="00312382" w:rsidRPr="00761404" w:rsidRDefault="00934666" w:rsidP="00312382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 w:rsidRPr="00761404">
        <w:rPr>
          <w:sz w:val="24"/>
          <w:szCs w:val="24"/>
          <w:u w:val="single"/>
        </w:rPr>
        <w:t>Etapes de réalisation du projet</w:t>
      </w:r>
      <w:r w:rsidR="00312382" w:rsidRPr="00761404">
        <w:rPr>
          <w:sz w:val="24"/>
          <w:szCs w:val="24"/>
          <w:u w:val="single"/>
        </w:rPr>
        <w:t xml:space="preserve">. </w:t>
      </w:r>
    </w:p>
    <w:p w14:paraId="51EEEAFF" w14:textId="40FB75C6" w:rsidR="008806F4" w:rsidRDefault="00C25E5A" w:rsidP="008806F4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E73EF8">
        <w:rPr>
          <w:sz w:val="24"/>
          <w:szCs w:val="24"/>
        </w:rPr>
        <w:t xml:space="preserve"> </w:t>
      </w:r>
      <w:r w:rsidR="00312382">
        <w:rPr>
          <w:sz w:val="24"/>
          <w:szCs w:val="24"/>
        </w:rPr>
        <w:t>L</w:t>
      </w:r>
      <w:r w:rsidR="00934666">
        <w:rPr>
          <w:sz w:val="24"/>
          <w:szCs w:val="24"/>
        </w:rPr>
        <w:t>a réalisation</w:t>
      </w:r>
      <w:r w:rsidR="00312382">
        <w:rPr>
          <w:sz w:val="24"/>
          <w:szCs w:val="24"/>
        </w:rPr>
        <w:t xml:space="preserve"> de ce projet </w:t>
      </w:r>
      <w:r w:rsidR="008806F4">
        <w:rPr>
          <w:sz w:val="24"/>
          <w:szCs w:val="24"/>
        </w:rPr>
        <w:t xml:space="preserve">a été faite en plusieurs étapes. </w:t>
      </w:r>
    </w:p>
    <w:p w14:paraId="44D33FE5" w14:textId="09E1F264" w:rsidR="008806F4" w:rsidRDefault="00C25E5A" w:rsidP="008806F4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E73EF8">
        <w:rPr>
          <w:sz w:val="24"/>
          <w:szCs w:val="24"/>
        </w:rPr>
        <w:t xml:space="preserve"> </w:t>
      </w:r>
      <w:r w:rsidR="008806F4">
        <w:rPr>
          <w:sz w:val="24"/>
          <w:szCs w:val="24"/>
        </w:rPr>
        <w:t>Création de l’environnement de travail avec</w:t>
      </w:r>
      <w:r w:rsidR="00E73EF8">
        <w:rPr>
          <w:sz w:val="24"/>
          <w:szCs w:val="24"/>
        </w:rPr>
        <w:t> :</w:t>
      </w:r>
    </w:p>
    <w:p w14:paraId="4E0CF75F" w14:textId="77777777" w:rsidR="008806F4" w:rsidRDefault="008806F4" w:rsidP="008806F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Génération d’un dépôt local et distant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du projet</w:t>
      </w:r>
    </w:p>
    <w:p w14:paraId="4B1F42B5" w14:textId="77777777" w:rsidR="008806F4" w:rsidRDefault="008806F4" w:rsidP="008806F4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Mise en place de l’environnement virtuel</w:t>
      </w:r>
    </w:p>
    <w:p w14:paraId="7D0C6555" w14:textId="3275CC4A" w:rsidR="00EA03D0" w:rsidRDefault="00C25E5A" w:rsidP="008806F4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E73EF8">
        <w:rPr>
          <w:sz w:val="24"/>
          <w:szCs w:val="24"/>
        </w:rPr>
        <w:t xml:space="preserve"> </w:t>
      </w:r>
      <w:r w:rsidR="008806F4">
        <w:rPr>
          <w:sz w:val="24"/>
          <w:szCs w:val="24"/>
        </w:rPr>
        <w:t>E</w:t>
      </w:r>
      <w:r w:rsidR="00EA03D0">
        <w:rPr>
          <w:sz w:val="24"/>
          <w:szCs w:val="24"/>
        </w:rPr>
        <w:t xml:space="preserve">tude du besoin d’utilisateur : </w:t>
      </w:r>
    </w:p>
    <w:p w14:paraId="33DDAE1C" w14:textId="77777777" w:rsidR="00EA03D0" w:rsidRDefault="00EA03D0" w:rsidP="00EA03D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Etude du cahier de charge du projet</w:t>
      </w:r>
    </w:p>
    <w:p w14:paraId="1B86B385" w14:textId="66265A5A" w:rsidR="00EA03D0" w:rsidRDefault="00EA03D0" w:rsidP="00EA03D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Etude de la documentation de</w:t>
      </w:r>
      <w:r w:rsidR="00EB0BCE">
        <w:rPr>
          <w:sz w:val="24"/>
          <w:szCs w:val="24"/>
        </w:rPr>
        <w:t>s</w:t>
      </w:r>
      <w:r>
        <w:rPr>
          <w:sz w:val="24"/>
          <w:szCs w:val="24"/>
        </w:rPr>
        <w:t xml:space="preserve"> API</w:t>
      </w:r>
      <w:r w:rsidR="00EB0BC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</w:p>
    <w:p w14:paraId="1D0C3A4E" w14:textId="0DF86707" w:rsidR="00312382" w:rsidRDefault="00EA03D0" w:rsidP="00EA03D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Réalisation des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stories</w:t>
      </w:r>
      <w:r w:rsidR="008806F4" w:rsidRPr="00E551F2">
        <w:rPr>
          <w:sz w:val="24"/>
          <w:szCs w:val="24"/>
        </w:rPr>
        <w:t xml:space="preserve">  </w:t>
      </w:r>
      <w:r w:rsidR="00312382" w:rsidRPr="00E551F2">
        <w:rPr>
          <w:sz w:val="24"/>
          <w:szCs w:val="24"/>
        </w:rPr>
        <w:t xml:space="preserve"> </w:t>
      </w:r>
    </w:p>
    <w:p w14:paraId="7832719A" w14:textId="3C1CA86A" w:rsidR="00EA5DFB" w:rsidRDefault="00C25E5A" w:rsidP="0093466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E73EF8">
        <w:rPr>
          <w:sz w:val="24"/>
          <w:szCs w:val="24"/>
        </w:rPr>
        <w:t xml:space="preserve"> </w:t>
      </w:r>
      <w:r w:rsidR="00934666">
        <w:rPr>
          <w:sz w:val="24"/>
          <w:szCs w:val="24"/>
        </w:rPr>
        <w:t xml:space="preserve">Ecriture </w:t>
      </w:r>
      <w:r>
        <w:rPr>
          <w:sz w:val="24"/>
          <w:szCs w:val="24"/>
        </w:rPr>
        <w:t>d’</w:t>
      </w:r>
      <w:r w:rsidR="00934666">
        <w:rPr>
          <w:sz w:val="24"/>
          <w:szCs w:val="24"/>
        </w:rPr>
        <w:t>algorithme</w:t>
      </w:r>
      <w:r>
        <w:rPr>
          <w:sz w:val="24"/>
          <w:szCs w:val="24"/>
        </w:rPr>
        <w:t xml:space="preserve"> du logiciel </w:t>
      </w:r>
    </w:p>
    <w:p w14:paraId="1DE00FA0" w14:textId="1FB6DCE6" w:rsidR="00C25E5A" w:rsidRDefault="00C25E5A" w:rsidP="00934666">
      <w:pPr>
        <w:rPr>
          <w:sz w:val="24"/>
          <w:szCs w:val="24"/>
        </w:rPr>
      </w:pPr>
      <w:r>
        <w:rPr>
          <w:sz w:val="24"/>
          <w:szCs w:val="24"/>
        </w:rPr>
        <w:t xml:space="preserve">* Réalisation de la partie </w:t>
      </w:r>
      <w:r w:rsidR="00265035">
        <w:rPr>
          <w:sz w:val="24"/>
          <w:szCs w:val="24"/>
        </w:rPr>
        <w:t>de la</w:t>
      </w:r>
      <w:r w:rsidR="00EB0BCE">
        <w:rPr>
          <w:sz w:val="24"/>
          <w:szCs w:val="24"/>
        </w:rPr>
        <w:t xml:space="preserve"> </w:t>
      </w:r>
      <w:proofErr w:type="spellStart"/>
      <w:r w:rsidR="00EB0BCE">
        <w:rPr>
          <w:sz w:val="24"/>
          <w:szCs w:val="24"/>
        </w:rPr>
        <w:t>front</w:t>
      </w:r>
      <w:r w:rsidR="004E2D6A">
        <w:rPr>
          <w:sz w:val="24"/>
          <w:szCs w:val="24"/>
        </w:rPr>
        <w:t>e</w:t>
      </w:r>
      <w:proofErr w:type="spellEnd"/>
      <w:r w:rsidR="004E2D6A">
        <w:rPr>
          <w:sz w:val="24"/>
          <w:szCs w:val="24"/>
        </w:rPr>
        <w:t xml:space="preserve"> de la page d’</w:t>
      </w:r>
      <w:r w:rsidR="00707EC4">
        <w:rPr>
          <w:sz w:val="24"/>
          <w:szCs w:val="24"/>
        </w:rPr>
        <w:t>accueil</w:t>
      </w:r>
      <w:r w:rsidR="00265035">
        <w:rPr>
          <w:sz w:val="24"/>
          <w:szCs w:val="24"/>
        </w:rPr>
        <w:t xml:space="preserve"> </w:t>
      </w:r>
      <w:r w:rsidR="004E2D6A">
        <w:rPr>
          <w:sz w:val="24"/>
          <w:szCs w:val="24"/>
        </w:rPr>
        <w:t xml:space="preserve">avec le formulaire utilisateur grâce à </w:t>
      </w:r>
      <w:proofErr w:type="gramStart"/>
      <w:r w:rsidR="004E2D6A">
        <w:rPr>
          <w:sz w:val="24"/>
          <w:szCs w:val="24"/>
        </w:rPr>
        <w:t>HTML ,</w:t>
      </w:r>
      <w:proofErr w:type="gramEnd"/>
      <w:r w:rsidR="004E2D6A">
        <w:rPr>
          <w:sz w:val="24"/>
          <w:szCs w:val="24"/>
        </w:rPr>
        <w:t xml:space="preserve"> CSS .</w:t>
      </w:r>
    </w:p>
    <w:p w14:paraId="0D17B662" w14:textId="1A1EB1A1" w:rsidR="004E2D6A" w:rsidRDefault="004E2D6A" w:rsidP="00934666">
      <w:pPr>
        <w:rPr>
          <w:sz w:val="24"/>
          <w:szCs w:val="24"/>
        </w:rPr>
      </w:pPr>
      <w:r>
        <w:rPr>
          <w:sz w:val="24"/>
          <w:szCs w:val="24"/>
        </w:rPr>
        <w:t xml:space="preserve">* Réalisation de la partie back : </w:t>
      </w:r>
    </w:p>
    <w:p w14:paraId="26913AD1" w14:textId="415967F8" w:rsidR="004E2D6A" w:rsidRDefault="004E2D6A" w:rsidP="00934666">
      <w:pPr>
        <w:rPr>
          <w:sz w:val="24"/>
          <w:szCs w:val="24"/>
        </w:rPr>
      </w:pPr>
      <w:r>
        <w:rPr>
          <w:sz w:val="24"/>
          <w:szCs w:val="24"/>
        </w:rPr>
        <w:tab/>
        <w:t>- Utilisation de la méthodologie TDD</w:t>
      </w:r>
    </w:p>
    <w:p w14:paraId="278CB1C7" w14:textId="77777777" w:rsidR="004E2D6A" w:rsidRDefault="004E2D6A" w:rsidP="00934666">
      <w:pPr>
        <w:rPr>
          <w:sz w:val="24"/>
          <w:szCs w:val="24"/>
        </w:rPr>
      </w:pPr>
      <w:r>
        <w:rPr>
          <w:sz w:val="24"/>
          <w:szCs w:val="24"/>
        </w:rPr>
        <w:tab/>
        <w:t>- Réalisation de la partie serveur Ajax</w:t>
      </w:r>
    </w:p>
    <w:p w14:paraId="41BA3265" w14:textId="25497189" w:rsidR="004E2D6A" w:rsidRDefault="004E2D6A" w:rsidP="0093466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Requêtes et traitement d’API </w:t>
      </w:r>
    </w:p>
    <w:p w14:paraId="5EA99FD9" w14:textId="74CB68DB" w:rsidR="00265035" w:rsidRDefault="00265035" w:rsidP="0026503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4EF9C5C" w14:textId="424F692A" w:rsidR="00E73EF8" w:rsidRDefault="00E73EF8" w:rsidP="00E73E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 Réalisation de la partie </w:t>
      </w:r>
      <w:r w:rsidR="004E2D6A">
        <w:rPr>
          <w:sz w:val="24"/>
          <w:szCs w:val="24"/>
        </w:rPr>
        <w:t>finale du front</w:t>
      </w:r>
      <w:r>
        <w:rPr>
          <w:sz w:val="24"/>
          <w:szCs w:val="24"/>
        </w:rPr>
        <w:t> :</w:t>
      </w:r>
    </w:p>
    <w:p w14:paraId="374E4A3E" w14:textId="26215DD0" w:rsidR="00E73EF8" w:rsidRDefault="00E73EF8" w:rsidP="00E73EF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4E2D6A">
        <w:rPr>
          <w:sz w:val="24"/>
          <w:szCs w:val="24"/>
        </w:rPr>
        <w:t>Réception et l’affichage des données traités</w:t>
      </w:r>
      <w:r>
        <w:rPr>
          <w:sz w:val="24"/>
          <w:szCs w:val="24"/>
        </w:rPr>
        <w:t xml:space="preserve"> </w:t>
      </w:r>
      <w:proofErr w:type="spellStart"/>
      <w:r w:rsidR="004E2D6A">
        <w:rPr>
          <w:sz w:val="24"/>
          <w:szCs w:val="24"/>
        </w:rPr>
        <w:t>JQuerry</w:t>
      </w:r>
      <w:proofErr w:type="spellEnd"/>
    </w:p>
    <w:p w14:paraId="5182F7AD" w14:textId="27EEF955" w:rsidR="00E73EF8" w:rsidRDefault="00E73EF8" w:rsidP="00E73EF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4E2D6A">
        <w:rPr>
          <w:sz w:val="24"/>
          <w:szCs w:val="24"/>
        </w:rPr>
        <w:t xml:space="preserve"> </w:t>
      </w:r>
      <w:proofErr w:type="spellStart"/>
      <w:r w:rsidR="004E2D6A">
        <w:rPr>
          <w:sz w:val="24"/>
          <w:szCs w:val="24"/>
        </w:rPr>
        <w:t>Utlisation</w:t>
      </w:r>
      <w:proofErr w:type="spellEnd"/>
      <w:r w:rsidR="004E2D6A">
        <w:rPr>
          <w:sz w:val="24"/>
          <w:szCs w:val="24"/>
        </w:rPr>
        <w:t xml:space="preserve"> de </w:t>
      </w:r>
      <w:proofErr w:type="spellStart"/>
      <w:r w:rsidR="004E2D6A">
        <w:rPr>
          <w:sz w:val="24"/>
          <w:szCs w:val="24"/>
        </w:rPr>
        <w:t>Bootsrap</w:t>
      </w:r>
      <w:proofErr w:type="spellEnd"/>
      <w:r w:rsidR="004E2D6A">
        <w:rPr>
          <w:sz w:val="24"/>
          <w:szCs w:val="24"/>
        </w:rPr>
        <w:t xml:space="preserve"> pour la page de retour des informations.</w:t>
      </w:r>
    </w:p>
    <w:p w14:paraId="70D7A4E4" w14:textId="1BDDA15D" w:rsidR="001D215A" w:rsidRDefault="001D215A" w:rsidP="00934666">
      <w:pPr>
        <w:rPr>
          <w:sz w:val="24"/>
          <w:szCs w:val="24"/>
        </w:rPr>
      </w:pPr>
    </w:p>
    <w:p w14:paraId="45127AB2" w14:textId="678B9873" w:rsidR="00302978" w:rsidRPr="00761404" w:rsidRDefault="005F3DF4" w:rsidP="00761404">
      <w:pPr>
        <w:pStyle w:val="Paragraphedeliste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Structure du programme</w:t>
      </w:r>
      <w:r w:rsidR="00761404">
        <w:rPr>
          <w:sz w:val="24"/>
          <w:szCs w:val="24"/>
          <w:u w:val="single"/>
        </w:rPr>
        <w:t>.</w:t>
      </w:r>
      <w:r w:rsidR="001D215A" w:rsidRPr="00761404">
        <w:rPr>
          <w:sz w:val="24"/>
          <w:szCs w:val="24"/>
          <w:u w:val="single"/>
        </w:rPr>
        <w:t xml:space="preserve"> </w:t>
      </w:r>
    </w:p>
    <w:p w14:paraId="1FD7A489" w14:textId="140244A4" w:rsidR="000A769C" w:rsidRDefault="004E2D6A" w:rsidP="003029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programme </w:t>
      </w:r>
      <w:r w:rsidR="00707EC4">
        <w:rPr>
          <w:sz w:val="24"/>
          <w:szCs w:val="24"/>
        </w:rPr>
        <w:t>peut être distingué en deux partie</w:t>
      </w:r>
      <w:r w:rsidR="00F967C4">
        <w:rPr>
          <w:sz w:val="24"/>
          <w:szCs w:val="24"/>
        </w:rPr>
        <w:t>s</w:t>
      </w:r>
      <w:r w:rsidR="00707EC4">
        <w:rPr>
          <w:sz w:val="24"/>
          <w:szCs w:val="24"/>
        </w:rPr>
        <w:t xml:space="preserve">. Partie front est responsable de l’affichage du site. Tandis que la partie back s’en occupe de la partie serveur avec la gestion de requêtes d’API et de traitement des données. </w:t>
      </w:r>
    </w:p>
    <w:p w14:paraId="368275F7" w14:textId="36100D56" w:rsidR="00302978" w:rsidRDefault="00707EC4" w:rsidP="00302978">
      <w:pPr>
        <w:jc w:val="both"/>
        <w:rPr>
          <w:sz w:val="24"/>
          <w:szCs w:val="24"/>
        </w:rPr>
      </w:pPr>
      <w:r>
        <w:rPr>
          <w:sz w:val="24"/>
          <w:szCs w:val="24"/>
        </w:rPr>
        <w:t>Dans la partie front</w:t>
      </w:r>
      <w:r w:rsidR="00F967C4">
        <w:rPr>
          <w:sz w:val="24"/>
          <w:szCs w:val="24"/>
        </w:rPr>
        <w:t>,</w:t>
      </w:r>
      <w:r>
        <w:rPr>
          <w:sz w:val="24"/>
          <w:szCs w:val="24"/>
        </w:rPr>
        <w:t xml:space="preserve"> le module HTML est en charge de la structure du site. Son design est assuré grâce aux CSS et du module </w:t>
      </w:r>
      <w:proofErr w:type="spellStart"/>
      <w:r>
        <w:rPr>
          <w:sz w:val="24"/>
          <w:szCs w:val="24"/>
        </w:rPr>
        <w:t>Bootsrap</w:t>
      </w:r>
      <w:proofErr w:type="spellEnd"/>
      <w:r>
        <w:rPr>
          <w:sz w:val="24"/>
          <w:szCs w:val="24"/>
        </w:rPr>
        <w:t xml:space="preserve">. La partie </w:t>
      </w:r>
      <w:r w:rsidR="005F3DF4">
        <w:rPr>
          <w:sz w:val="24"/>
          <w:szCs w:val="24"/>
        </w:rPr>
        <w:t xml:space="preserve">transmission des données pour l’affichage est réalisée via module </w:t>
      </w:r>
      <w:proofErr w:type="spellStart"/>
      <w:r w:rsidR="005F3DF4">
        <w:rPr>
          <w:sz w:val="24"/>
          <w:szCs w:val="24"/>
        </w:rPr>
        <w:t>Js</w:t>
      </w:r>
      <w:proofErr w:type="spellEnd"/>
      <w:r w:rsidR="005F3DF4">
        <w:rPr>
          <w:sz w:val="24"/>
          <w:szCs w:val="24"/>
        </w:rPr>
        <w:t xml:space="preserve"> incluant des fonctions </w:t>
      </w:r>
      <w:proofErr w:type="spellStart"/>
      <w:r w:rsidR="005F3DF4">
        <w:rPr>
          <w:sz w:val="24"/>
          <w:szCs w:val="24"/>
        </w:rPr>
        <w:t>JQuerry</w:t>
      </w:r>
      <w:proofErr w:type="spellEnd"/>
      <w:r w:rsidR="005F3DF4">
        <w:rPr>
          <w:sz w:val="24"/>
          <w:szCs w:val="24"/>
        </w:rPr>
        <w:t xml:space="preserve">. </w:t>
      </w:r>
    </w:p>
    <w:p w14:paraId="6081DB66" w14:textId="1D72BDB5" w:rsidR="005F3DF4" w:rsidRDefault="005F3DF4" w:rsidP="003029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partie back est réalisé en Python avec la partie de gestion de requêtes serveur via Flask. La mise en place du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assure la fluide et la simplicité dans la transmission des commandes et des données.  </w:t>
      </w:r>
    </w:p>
    <w:p w14:paraId="43C022F8" w14:textId="74C181F7" w:rsidR="000A769C" w:rsidRPr="00761404" w:rsidRDefault="000A769C" w:rsidP="00761404">
      <w:pPr>
        <w:pStyle w:val="Paragraphedeliste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761404">
        <w:rPr>
          <w:sz w:val="24"/>
          <w:szCs w:val="24"/>
          <w:u w:val="single"/>
        </w:rPr>
        <w:t>Les difficultés rencontrées</w:t>
      </w:r>
    </w:p>
    <w:p w14:paraId="3D846BCF" w14:textId="6BEFDF09" w:rsidR="001712C3" w:rsidRDefault="005F3DF4" w:rsidP="003029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projet m’a permis de s’initier à la partie web avec l’apprentissage de multiples nouveaux langages et de méthodes.   </w:t>
      </w:r>
      <w:r w:rsidR="00F967C4">
        <w:rPr>
          <w:sz w:val="24"/>
          <w:szCs w:val="24"/>
        </w:rPr>
        <w:t>Toutefois,</w:t>
      </w:r>
      <w:r>
        <w:rPr>
          <w:sz w:val="24"/>
          <w:szCs w:val="24"/>
        </w:rPr>
        <w:t xml:space="preserve"> il n’était pas évident </w:t>
      </w:r>
      <w:r w:rsidR="001712C3">
        <w:rPr>
          <w:sz w:val="24"/>
          <w:szCs w:val="24"/>
        </w:rPr>
        <w:t xml:space="preserve">d’organiser et synthétiser ces connaissances pour les appliquer au projet. </w:t>
      </w:r>
    </w:p>
    <w:p w14:paraId="37E4DC93" w14:textId="0175EDD4" w:rsidR="000A769C" w:rsidRDefault="001712C3" w:rsidP="0030297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TDD est une méthode puissante, mais j’avais eu du mal à comprendre l’application et le </w:t>
      </w:r>
      <w:r w:rsidR="00F967C4">
        <w:rPr>
          <w:sz w:val="24"/>
          <w:szCs w:val="24"/>
        </w:rPr>
        <w:t>fonctionnement des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mocks</w:t>
      </w:r>
      <w:proofErr w:type="spellEnd"/>
      <w:r>
        <w:rPr>
          <w:sz w:val="24"/>
          <w:szCs w:val="24"/>
        </w:rPr>
        <w:t xml:space="preserve">.  </w:t>
      </w:r>
    </w:p>
    <w:p w14:paraId="36CC8766" w14:textId="5F7313D1" w:rsidR="007B0098" w:rsidRDefault="007B0098" w:rsidP="00302978">
      <w:pPr>
        <w:jc w:val="both"/>
        <w:rPr>
          <w:sz w:val="24"/>
          <w:szCs w:val="24"/>
        </w:rPr>
      </w:pPr>
    </w:p>
    <w:p w14:paraId="5CCC28DE" w14:textId="55109D2A" w:rsidR="007B0098" w:rsidRDefault="007B0098" w:rsidP="00761404">
      <w:pPr>
        <w:pStyle w:val="Paragraphedeliste"/>
        <w:numPr>
          <w:ilvl w:val="0"/>
          <w:numId w:val="1"/>
        </w:numPr>
        <w:jc w:val="both"/>
        <w:rPr>
          <w:sz w:val="24"/>
          <w:szCs w:val="24"/>
          <w:u w:val="single"/>
        </w:rPr>
      </w:pPr>
      <w:r w:rsidRPr="00761404">
        <w:rPr>
          <w:sz w:val="24"/>
          <w:szCs w:val="24"/>
          <w:u w:val="single"/>
        </w:rPr>
        <w:t xml:space="preserve">Améliorations </w:t>
      </w:r>
      <w:r w:rsidR="004A57A5" w:rsidRPr="00761404">
        <w:rPr>
          <w:sz w:val="24"/>
          <w:szCs w:val="24"/>
          <w:u w:val="single"/>
        </w:rPr>
        <w:t>futures</w:t>
      </w:r>
    </w:p>
    <w:p w14:paraId="796A4A7E" w14:textId="77777777" w:rsidR="00761404" w:rsidRPr="00761404" w:rsidRDefault="00761404" w:rsidP="00761404">
      <w:pPr>
        <w:pStyle w:val="Paragraphedeliste"/>
        <w:jc w:val="both"/>
        <w:rPr>
          <w:sz w:val="24"/>
          <w:szCs w:val="24"/>
          <w:u w:val="single"/>
        </w:rPr>
      </w:pPr>
    </w:p>
    <w:p w14:paraId="5990CC44" w14:textId="192087B1" w:rsidR="004A57A5" w:rsidRPr="00761404" w:rsidRDefault="001712C3" w:rsidP="00302978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Amélioration du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qui a tendance à fournir l’ordre des mots du résultat de façon aléatoire. </w:t>
      </w:r>
    </w:p>
    <w:p w14:paraId="125FA262" w14:textId="6C4C4CFF" w:rsidR="00302978" w:rsidRPr="009E5B13" w:rsidRDefault="001712C3" w:rsidP="009E5B13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Renvoyer le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 erreur et son </w:t>
      </w:r>
      <w:r w:rsidR="00C67330">
        <w:rPr>
          <w:sz w:val="24"/>
          <w:szCs w:val="24"/>
        </w:rPr>
        <w:t>descriptif de</w:t>
      </w:r>
      <w:r>
        <w:rPr>
          <w:sz w:val="24"/>
          <w:szCs w:val="24"/>
        </w:rPr>
        <w:t xml:space="preserve"> l’API depuis le back vers JS de façon non transcrite</w:t>
      </w:r>
      <w:r w:rsidR="00C67330">
        <w:rPr>
          <w:sz w:val="24"/>
          <w:szCs w:val="24"/>
        </w:rPr>
        <w:t xml:space="preserve"> par Python. En cas de maintenance</w:t>
      </w:r>
      <w:r w:rsidR="00F967C4">
        <w:rPr>
          <w:sz w:val="24"/>
          <w:szCs w:val="24"/>
        </w:rPr>
        <w:t>,</w:t>
      </w:r>
      <w:r w:rsidR="00C67330">
        <w:rPr>
          <w:sz w:val="24"/>
          <w:szCs w:val="24"/>
        </w:rPr>
        <w:t xml:space="preserve"> les développeurs pourront avoir accès au type d’erreur depuis la console du navigateur.  </w:t>
      </w:r>
      <w:r>
        <w:rPr>
          <w:sz w:val="24"/>
          <w:szCs w:val="24"/>
        </w:rPr>
        <w:t xml:space="preserve"> </w:t>
      </w:r>
    </w:p>
    <w:p w14:paraId="03F566E7" w14:textId="787964C9" w:rsidR="000A769C" w:rsidRDefault="000A769C" w:rsidP="00302978">
      <w:pPr>
        <w:jc w:val="both"/>
        <w:rPr>
          <w:sz w:val="24"/>
          <w:szCs w:val="24"/>
        </w:rPr>
      </w:pPr>
    </w:p>
    <w:p w14:paraId="641C6E0D" w14:textId="31B6CC74" w:rsidR="000A769C" w:rsidRDefault="000A769C" w:rsidP="00302978">
      <w:pPr>
        <w:jc w:val="both"/>
        <w:rPr>
          <w:sz w:val="24"/>
          <w:szCs w:val="24"/>
        </w:rPr>
      </w:pPr>
    </w:p>
    <w:p w14:paraId="4CCE4EEA" w14:textId="77777777" w:rsidR="000A769C" w:rsidRPr="00302978" w:rsidRDefault="000A769C" w:rsidP="00302978">
      <w:pPr>
        <w:jc w:val="both"/>
        <w:rPr>
          <w:sz w:val="24"/>
          <w:szCs w:val="24"/>
        </w:rPr>
      </w:pPr>
    </w:p>
    <w:sectPr w:rsidR="000A769C" w:rsidRPr="0030297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04AD0" w14:textId="77777777" w:rsidR="00476E3C" w:rsidRDefault="00476E3C" w:rsidP="00761404">
      <w:pPr>
        <w:spacing w:after="0" w:line="240" w:lineRule="auto"/>
      </w:pPr>
      <w:r>
        <w:separator/>
      </w:r>
    </w:p>
  </w:endnote>
  <w:endnote w:type="continuationSeparator" w:id="0">
    <w:p w14:paraId="0067D936" w14:textId="77777777" w:rsidR="00476E3C" w:rsidRDefault="00476E3C" w:rsidP="0076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A002F" w14:textId="77777777" w:rsidR="00761404" w:rsidRDefault="00761404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09CC6E5" w14:textId="77777777" w:rsidR="00761404" w:rsidRDefault="007614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070FF" w14:textId="77777777" w:rsidR="00476E3C" w:rsidRDefault="00476E3C" w:rsidP="00761404">
      <w:pPr>
        <w:spacing w:after="0" w:line="240" w:lineRule="auto"/>
      </w:pPr>
      <w:r>
        <w:separator/>
      </w:r>
    </w:p>
  </w:footnote>
  <w:footnote w:type="continuationSeparator" w:id="0">
    <w:p w14:paraId="7FB5DC0F" w14:textId="77777777" w:rsidR="00476E3C" w:rsidRDefault="00476E3C" w:rsidP="0076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7CFD" w14:textId="396BFF25" w:rsidR="00761404" w:rsidRDefault="00761404">
    <w:pPr>
      <w:pStyle w:val="En-tte"/>
    </w:pPr>
    <w:r>
      <w:t>Serguei Nikolaev</w:t>
    </w:r>
    <w:r>
      <w:ptab w:relativeTo="margin" w:alignment="center" w:leader="none"/>
    </w:r>
    <w:r>
      <w:ptab w:relativeTo="margin" w:alignment="right" w:leader="none"/>
    </w:r>
    <w:r w:rsidR="00BA4FC4" w:rsidRPr="00BA4FC4">
      <w:rPr>
        <w:noProof/>
      </w:rPr>
      <w:t xml:space="preserve"> </w:t>
    </w:r>
    <w:r w:rsidR="00BA4FC4">
      <w:rPr>
        <w:noProof/>
      </w:rPr>
      <w:drawing>
        <wp:inline distT="0" distB="0" distL="0" distR="0" wp14:anchorId="03534B7F" wp14:editId="4366C554">
          <wp:extent cx="837338" cy="990600"/>
          <wp:effectExtent l="0" t="0" r="127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2841" cy="1008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06C6"/>
    <w:multiLevelType w:val="hybridMultilevel"/>
    <w:tmpl w:val="4F34E342"/>
    <w:lvl w:ilvl="0" w:tplc="84AAE5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505BF"/>
    <w:multiLevelType w:val="hybridMultilevel"/>
    <w:tmpl w:val="E8349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35E22"/>
    <w:multiLevelType w:val="hybridMultilevel"/>
    <w:tmpl w:val="193EE588"/>
    <w:lvl w:ilvl="0" w:tplc="96E67CA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CF1069"/>
    <w:multiLevelType w:val="hybridMultilevel"/>
    <w:tmpl w:val="B9F215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51"/>
    <w:rsid w:val="00065D82"/>
    <w:rsid w:val="000A769C"/>
    <w:rsid w:val="001712C3"/>
    <w:rsid w:val="001D215A"/>
    <w:rsid w:val="001F4C1B"/>
    <w:rsid w:val="00203F36"/>
    <w:rsid w:val="00265035"/>
    <w:rsid w:val="00302978"/>
    <w:rsid w:val="00312382"/>
    <w:rsid w:val="00476E3C"/>
    <w:rsid w:val="004A50A2"/>
    <w:rsid w:val="004A57A5"/>
    <w:rsid w:val="004B5C78"/>
    <w:rsid w:val="004E2D6A"/>
    <w:rsid w:val="005F3DF4"/>
    <w:rsid w:val="00707EC4"/>
    <w:rsid w:val="00761404"/>
    <w:rsid w:val="007B0098"/>
    <w:rsid w:val="00806342"/>
    <w:rsid w:val="008268B2"/>
    <w:rsid w:val="008806F4"/>
    <w:rsid w:val="00934666"/>
    <w:rsid w:val="00942CE3"/>
    <w:rsid w:val="009E5B13"/>
    <w:rsid w:val="00B83325"/>
    <w:rsid w:val="00BA4FC4"/>
    <w:rsid w:val="00BF7894"/>
    <w:rsid w:val="00C25E5A"/>
    <w:rsid w:val="00C67330"/>
    <w:rsid w:val="00E05E51"/>
    <w:rsid w:val="00E551F2"/>
    <w:rsid w:val="00E73EF8"/>
    <w:rsid w:val="00EA03D0"/>
    <w:rsid w:val="00EA5DFB"/>
    <w:rsid w:val="00EB0BCE"/>
    <w:rsid w:val="00EF3672"/>
    <w:rsid w:val="00F87D5B"/>
    <w:rsid w:val="00F9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B8B23"/>
  <w15:chartTrackingRefBased/>
  <w15:docId w15:val="{9F0CDC00-F168-4979-AF34-0B4D5DE9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238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1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1404"/>
  </w:style>
  <w:style w:type="paragraph" w:styleId="Pieddepage">
    <w:name w:val="footer"/>
    <w:basedOn w:val="Normal"/>
    <w:link w:val="PieddepageCar"/>
    <w:uiPriority w:val="99"/>
    <w:unhideWhenUsed/>
    <w:rsid w:val="00761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1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5A69C-3A6B-4ED5-91A5-32C2A2ACF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serguei nikolaev</dc:creator>
  <cp:keywords/>
  <dc:description/>
  <cp:lastModifiedBy>serguei nikolaev</cp:lastModifiedBy>
  <cp:revision>10</cp:revision>
  <dcterms:created xsi:type="dcterms:W3CDTF">2021-04-12T15:53:00Z</dcterms:created>
  <dcterms:modified xsi:type="dcterms:W3CDTF">2021-07-21T13:53:00Z</dcterms:modified>
</cp:coreProperties>
</file>