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3C1EDD" w:rsidRPr="00D44892" w14:paraId="14BF6F69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359F9A6B" w14:textId="5F7E30DA" w:rsidR="003C1EDD" w:rsidRPr="0098411A" w:rsidRDefault="003C1EDD" w:rsidP="00D44892">
            <w:pPr>
              <w:rPr>
                <w:b/>
                <w:bCs/>
                <w:sz w:val="40"/>
                <w:szCs w:val="40"/>
                <w:lang w:val="fr-FR"/>
              </w:rPr>
            </w:pPr>
          </w:p>
          <w:p w14:paraId="46F3D562" w14:textId="3CF91219" w:rsidR="003C1EDD" w:rsidRPr="0098411A" w:rsidRDefault="003C1EDD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3C2971C" w14:textId="70B5F6F3" w:rsidR="00D44892" w:rsidRDefault="00C36AF8" w:rsidP="00D44892">
            <w:pPr>
              <w:pStyle w:val="Sansinterligne"/>
              <w:jc w:val="right"/>
              <w:rPr>
                <w:caps/>
                <w:color w:val="75280A" w:themeColor="text2" w:themeShade="BF"/>
                <w:sz w:val="52"/>
                <w:szCs w:val="52"/>
              </w:rPr>
            </w:pPr>
            <w:sdt>
              <w:sdtPr>
                <w:rPr>
                  <w:caps/>
                  <w:color w:val="75280A" w:themeColor="text2" w:themeShade="BF"/>
                  <w:sz w:val="52"/>
                  <w:szCs w:val="52"/>
                </w:rPr>
                <w:alias w:val="Titre"/>
                <w:tag w:val=""/>
                <w:id w:val="-131556144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FF037A">
                  <w:rPr>
                    <w:caps/>
                    <w:color w:val="75280A" w:themeColor="text2" w:themeShade="BF"/>
                    <w:sz w:val="52"/>
                    <w:szCs w:val="52"/>
                  </w:rPr>
                  <w:t>SPECIFICATION FONCTIONNELLE</w:t>
                </w:r>
              </w:sdtContent>
            </w:sdt>
          </w:p>
          <w:sdt>
            <w:sdtPr>
              <w:rPr>
                <w:noProof/>
              </w:rPr>
              <w:alias w:val="Sous-titre"/>
              <w:tag w:val=""/>
              <w:id w:val="161524754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B2BE7C3" w14:textId="77777777" w:rsidR="00D44892" w:rsidRDefault="00D44892" w:rsidP="00D44892">
                <w:pPr>
                  <w:pStyle w:val="Sansinterligne"/>
                  <w:jc w:val="right"/>
                  <w:rPr>
                    <w:smallCaps/>
                    <w:color w:val="9D360E" w:themeColor="text2"/>
                    <w:sz w:val="36"/>
                    <w:szCs w:val="36"/>
                  </w:rPr>
                </w:pPr>
                <w:r w:rsidRPr="00750555">
                  <w:rPr>
                    <w:noProof/>
                  </w:rPr>
                  <w:drawing>
                    <wp:inline distT="0" distB="0" distL="0" distR="0" wp14:anchorId="1E66EE79" wp14:editId="6DD74822">
                      <wp:extent cx="1347537" cy="353452"/>
                      <wp:effectExtent l="0" t="0" r="5080" b="8890"/>
                      <wp:docPr id="45" name="Image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1745" cy="3860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299E3A7" w14:textId="359745A1" w:rsidR="003C1EDD" w:rsidRPr="005748B5" w:rsidRDefault="003C1EDD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3C1EDD" w:rsidRPr="00FF037A" w14:paraId="37050CF2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6B12459A" w14:textId="10DB343A" w:rsidR="003C1EDD" w:rsidRPr="0098411A" w:rsidRDefault="002B776B">
            <w:pPr>
              <w:jc w:val="right"/>
              <w:rPr>
                <w:color w:val="FF3333"/>
                <w:sz w:val="20"/>
                <w:szCs w:val="20"/>
                <w:lang w:val="fr-FR"/>
              </w:rPr>
            </w:pPr>
            <w:proofErr w:type="spellStart"/>
            <w:r>
              <w:rPr>
                <w:color w:val="FF3333"/>
                <w:sz w:val="20"/>
                <w:szCs w:val="20"/>
                <w:lang w:val="fr-FR"/>
              </w:rPr>
              <w:t>Répo</w:t>
            </w:r>
            <w:proofErr w:type="spellEnd"/>
            <w:r>
              <w:rPr>
                <w:color w:val="FF3333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FF3333"/>
                <w:sz w:val="20"/>
                <w:szCs w:val="20"/>
                <w:lang w:val="fr-FR"/>
              </w:rPr>
              <w:t>Github</w:t>
            </w:r>
            <w:proofErr w:type="spellEnd"/>
            <w:r>
              <w:rPr>
                <w:color w:val="FF3333"/>
                <w:sz w:val="20"/>
                <w:szCs w:val="20"/>
                <w:lang w:val="fr-FR"/>
              </w:rPr>
              <w:t xml:space="preserve"> : </w:t>
            </w:r>
            <w:r w:rsidRPr="002B776B">
              <w:rPr>
                <w:color w:val="FF3333"/>
                <w:sz w:val="20"/>
                <w:szCs w:val="20"/>
                <w:lang w:val="fr-FR"/>
              </w:rPr>
              <w:t>https://github.com/SergueiNK/oc_projet_p6</w:t>
            </w:r>
          </w:p>
        </w:tc>
      </w:tr>
    </w:tbl>
    <w:p w14:paraId="57CE7E3F" w14:textId="0724F377" w:rsidR="003C1EDD" w:rsidRPr="0098411A" w:rsidRDefault="00D44892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B95E0" wp14:editId="52A40CF9">
                <wp:simplePos x="0" y="0"/>
                <wp:positionH relativeFrom="page">
                  <wp:posOffset>564515</wp:posOffset>
                </wp:positionH>
                <wp:positionV relativeFrom="page">
                  <wp:posOffset>1184275</wp:posOffset>
                </wp:positionV>
                <wp:extent cx="228600" cy="9144000"/>
                <wp:effectExtent l="0" t="0" r="3175" b="635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B52C6" id="Groupe 114" o:spid="_x0000_s1026" style="position:absolute;margin-left:44.45pt;margin-top:93.25pt;width:18pt;height:10in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1b56b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f09415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7CE2B07" w14:textId="77777777" w:rsidR="003C1EDD" w:rsidRPr="0098411A" w:rsidRDefault="003C1EDD">
      <w:pPr>
        <w:pageBreakBefore/>
        <w:rPr>
          <w:lang w:val="fr-FR"/>
        </w:rPr>
      </w:pPr>
    </w:p>
    <w:p w14:paraId="2B5573DA" w14:textId="77777777" w:rsidR="003C1EDD" w:rsidRPr="0098411A" w:rsidRDefault="00E47213">
      <w:pPr>
        <w:pStyle w:val="TitreTR"/>
        <w:rPr>
          <w:lang w:val="fr-FR"/>
        </w:rPr>
      </w:pPr>
      <w:r w:rsidRPr="0098411A">
        <w:rPr>
          <w:lang w:val="fr-FR"/>
        </w:rPr>
        <w:t>Table des matières</w:t>
      </w:r>
    </w:p>
    <w:p w14:paraId="02928237" w14:textId="781E8113" w:rsidR="00980713" w:rsidRDefault="00E472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>
        <w:fldChar w:fldCharType="begin"/>
      </w:r>
      <w:r w:rsidRPr="0098411A">
        <w:rPr>
          <w:lang w:val="fr-FR"/>
        </w:rPr>
        <w:instrText xml:space="preserve"> TOC \f \o "1-9" \t "Titre 10,10" </w:instrText>
      </w:r>
      <w:r>
        <w:fldChar w:fldCharType="separate"/>
      </w:r>
      <w:r w:rsidR="00980713" w:rsidRPr="00980713">
        <w:rPr>
          <w:noProof/>
          <w:lang w:val="fr-FR"/>
        </w:rPr>
        <w:t>1 - Versions</w:t>
      </w:r>
      <w:r w:rsidR="00980713" w:rsidRPr="00980713">
        <w:rPr>
          <w:noProof/>
          <w:lang w:val="fr-FR"/>
        </w:rPr>
        <w:tab/>
      </w:r>
      <w:r w:rsidR="00980713">
        <w:rPr>
          <w:noProof/>
        </w:rPr>
        <w:fldChar w:fldCharType="begin"/>
      </w:r>
      <w:r w:rsidR="00980713" w:rsidRPr="00980713">
        <w:rPr>
          <w:noProof/>
          <w:lang w:val="fr-FR"/>
        </w:rPr>
        <w:instrText xml:space="preserve"> PAGEREF _Toc71645277 \h </w:instrText>
      </w:r>
      <w:r w:rsidR="00980713">
        <w:rPr>
          <w:noProof/>
        </w:rPr>
      </w:r>
      <w:r w:rsidR="00980713">
        <w:rPr>
          <w:noProof/>
        </w:rPr>
        <w:fldChar w:fldCharType="separate"/>
      </w:r>
      <w:r w:rsidR="00980713" w:rsidRPr="00980713">
        <w:rPr>
          <w:noProof/>
          <w:lang w:val="fr-FR"/>
        </w:rPr>
        <w:t>3</w:t>
      </w:r>
      <w:r w:rsidR="00980713">
        <w:rPr>
          <w:noProof/>
        </w:rPr>
        <w:fldChar w:fldCharType="end"/>
      </w:r>
    </w:p>
    <w:p w14:paraId="499A3B91" w14:textId="60A1950D" w:rsidR="00980713" w:rsidRDefault="009807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2 - Introduction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_Toc71645278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CEBFD60" w14:textId="243A9D19" w:rsidR="00980713" w:rsidRDefault="0098071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2.1 - Objet du document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_Toc71645279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464123C" w14:textId="663A92EF" w:rsidR="00980713" w:rsidRDefault="009807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 w:rsidRPr="006E1AEC">
        <w:rPr>
          <w:noProof/>
          <w:lang w:val="fr-FR"/>
        </w:rPr>
        <w:t xml:space="preserve">3– </w:t>
      </w:r>
      <w:r w:rsidRPr="00980713">
        <w:rPr>
          <w:noProof/>
          <w:lang w:val="fr-FR"/>
        </w:rPr>
        <w:t>description du Domaine fonctionnel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_Toc71645280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E1C50C7" w14:textId="2308592E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Diagramme de classe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_Toc71645281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F53B8FD" w14:textId="1A78A608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Composants du système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_Toc71645282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39EC7B75" w14:textId="2A638ED1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Diagramme de déploiement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_Toc71645283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4048FE29" w14:textId="581DB1B8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495C44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495C44">
        <w:rPr>
          <w:noProof/>
          <w:lang w:val="fr-FR"/>
        </w:rPr>
        <w:t>Diagramme de déploiement - Descriptions</w:t>
      </w:r>
      <w:r w:rsidRPr="00495C44">
        <w:rPr>
          <w:noProof/>
          <w:lang w:val="fr-FR"/>
        </w:rPr>
        <w:tab/>
      </w:r>
      <w:r>
        <w:rPr>
          <w:noProof/>
        </w:rPr>
        <w:fldChar w:fldCharType="begin"/>
      </w:r>
      <w:r w:rsidRPr="00495C44">
        <w:rPr>
          <w:noProof/>
          <w:lang w:val="fr-FR"/>
        </w:rPr>
        <w:instrText xml:space="preserve"> PAGEREF _Toc71645284 \h </w:instrText>
      </w:r>
      <w:r>
        <w:rPr>
          <w:noProof/>
        </w:rPr>
      </w:r>
      <w:r>
        <w:rPr>
          <w:noProof/>
        </w:rPr>
        <w:fldChar w:fldCharType="separate"/>
      </w:r>
      <w:r w:rsidRPr="00495C44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7DA6A88C" w14:textId="4B4B4FBF" w:rsidR="003C1EDD" w:rsidRPr="00495C44" w:rsidRDefault="00E4721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end"/>
      </w:r>
    </w:p>
    <w:p w14:paraId="7D9D07A1" w14:textId="77777777" w:rsidR="003C1EDD" w:rsidRPr="00495C44" w:rsidRDefault="003C1EDD">
      <w:pPr>
        <w:pStyle w:val="Balise"/>
        <w:rPr>
          <w:color w:val="auto"/>
          <w:lang w:val="fr-FR"/>
        </w:rPr>
      </w:pPr>
    </w:p>
    <w:p w14:paraId="0C3AA699" w14:textId="77777777" w:rsidR="003C1EDD" w:rsidRDefault="00E47213">
      <w:pPr>
        <w:pStyle w:val="Titre1"/>
      </w:pPr>
      <w:bookmarkStart w:id="0" w:name="_Toc71645277"/>
      <w:r>
        <w:lastRenderedPageBreak/>
        <w:t>Versions</w:t>
      </w:r>
      <w:bookmarkEnd w:id="0"/>
    </w:p>
    <w:p w14:paraId="4115FFD8" w14:textId="77777777" w:rsidR="003C1EDD" w:rsidRDefault="003C1EDD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95C44" w14:paraId="1A6056BE" w14:textId="77777777" w:rsidTr="00E72AD9">
        <w:tc>
          <w:tcPr>
            <w:tcW w:w="1517" w:type="dxa"/>
            <w:shd w:val="clear" w:color="auto" w:fill="555555"/>
          </w:tcPr>
          <w:p w14:paraId="0404C728" w14:textId="77777777" w:rsidR="003C1EDD" w:rsidRDefault="00E4721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shd w:val="clear" w:color="auto" w:fill="555555"/>
          </w:tcPr>
          <w:p w14:paraId="4658FA29" w14:textId="77777777" w:rsidR="003C1EDD" w:rsidRDefault="00E4721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shd w:val="clear" w:color="auto" w:fill="555555"/>
          </w:tcPr>
          <w:p w14:paraId="5E81CC50" w14:textId="77777777" w:rsidR="003C1EDD" w:rsidRDefault="00E4721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3487F59A" w14:textId="77777777" w:rsidR="003C1EDD" w:rsidRDefault="00E47213">
            <w:pPr>
              <w:pStyle w:val="Tableauentte"/>
              <w:jc w:val="center"/>
            </w:pPr>
            <w:r>
              <w:t>Version</w:t>
            </w:r>
          </w:p>
        </w:tc>
      </w:tr>
      <w:tr w:rsidR="00495C44" w14:paraId="18001CAC" w14:textId="77777777" w:rsidTr="00E72AD9">
        <w:trPr>
          <w:trHeight w:val="377"/>
        </w:trPr>
        <w:tc>
          <w:tcPr>
            <w:tcW w:w="1517" w:type="dxa"/>
            <w:shd w:val="clear" w:color="auto" w:fill="auto"/>
          </w:tcPr>
          <w:p w14:paraId="3226B34F" w14:textId="746E2814" w:rsidR="003C1EDD" w:rsidRDefault="00D44892">
            <w:pPr>
              <w:pStyle w:val="Contenudetableau"/>
              <w:jc w:val="center"/>
            </w:pPr>
            <w:r>
              <w:t>Serguei</w:t>
            </w:r>
          </w:p>
        </w:tc>
        <w:tc>
          <w:tcPr>
            <w:tcW w:w="1414" w:type="dxa"/>
            <w:shd w:val="clear" w:color="auto" w:fill="auto"/>
          </w:tcPr>
          <w:p w14:paraId="11B9B96A" w14:textId="6B69EBA2" w:rsidR="003C1EDD" w:rsidRDefault="00D44892">
            <w:pPr>
              <w:pStyle w:val="Contenudetableau"/>
              <w:jc w:val="center"/>
            </w:pPr>
            <w:r>
              <w:t>11</w:t>
            </w:r>
            <w:r w:rsidR="0098411A">
              <w:t xml:space="preserve"> </w:t>
            </w:r>
            <w:r>
              <w:t>MAI</w:t>
            </w:r>
            <w:r w:rsidR="0098411A">
              <w:t xml:space="preserve"> 20</w:t>
            </w:r>
            <w:r>
              <w:t>21</w:t>
            </w:r>
          </w:p>
        </w:tc>
        <w:tc>
          <w:tcPr>
            <w:tcW w:w="5389" w:type="dxa"/>
            <w:shd w:val="clear" w:color="auto" w:fill="auto"/>
          </w:tcPr>
          <w:p w14:paraId="1D0AD793" w14:textId="53ACCEB4" w:rsidR="003C1EDD" w:rsidRDefault="00980713">
            <w:pPr>
              <w:pStyle w:val="Contenudetableau"/>
            </w:pPr>
            <w:r>
              <w:t>Dossier final</w:t>
            </w:r>
          </w:p>
          <w:p w14:paraId="43FCE17E" w14:textId="77777777" w:rsidR="00E72AD9" w:rsidRDefault="00E72AD9">
            <w:pPr>
              <w:pStyle w:val="Contenudetableau"/>
            </w:pPr>
          </w:p>
        </w:tc>
        <w:tc>
          <w:tcPr>
            <w:tcW w:w="1553" w:type="dxa"/>
            <w:shd w:val="clear" w:color="auto" w:fill="auto"/>
          </w:tcPr>
          <w:p w14:paraId="5763765D" w14:textId="77777777" w:rsidR="003C1EDD" w:rsidRDefault="0098411A">
            <w:pPr>
              <w:pStyle w:val="Contenudetableau"/>
              <w:jc w:val="center"/>
            </w:pPr>
            <w:r>
              <w:t>V2.0</w:t>
            </w:r>
            <w:r w:rsidR="00E72AD9">
              <w:t>.0</w:t>
            </w:r>
          </w:p>
        </w:tc>
      </w:tr>
    </w:tbl>
    <w:p w14:paraId="4141AD0F" w14:textId="77777777" w:rsidR="003C1EDD" w:rsidRDefault="003C1EDD">
      <w:pPr>
        <w:pStyle w:val="Code"/>
        <w:rPr>
          <w:rFonts w:ascii="DejaVu Sans" w:hAnsi="DejaVu Sans"/>
          <w:sz w:val="20"/>
          <w:szCs w:val="20"/>
        </w:rPr>
      </w:pPr>
    </w:p>
    <w:p w14:paraId="0F98DCC9" w14:textId="77777777" w:rsidR="003C1EDD" w:rsidRDefault="003C1EDD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765AD7AB" w14:textId="76F872C8" w:rsidR="003C1EDD" w:rsidRPr="00980713" w:rsidRDefault="00980713">
      <w:pPr>
        <w:pStyle w:val="Titre1"/>
        <w:rPr>
          <w:lang w:val="fr-FR"/>
        </w:rPr>
      </w:pPr>
      <w:r w:rsidRPr="00980713">
        <w:rPr>
          <w:lang w:val="fr-FR"/>
        </w:rPr>
        <w:lastRenderedPageBreak/>
        <w:t xml:space="preserve">Votre </w:t>
      </w:r>
      <w:r w:rsidR="002933EE" w:rsidRPr="00980713">
        <w:rPr>
          <w:lang w:val="fr-FR"/>
        </w:rPr>
        <w:t>SOCIETE :</w:t>
      </w:r>
      <w:r w:rsidRPr="00980713">
        <w:rPr>
          <w:lang w:val="fr-FR"/>
        </w:rPr>
        <w:t xml:space="preserve"> contexte et b</w:t>
      </w:r>
      <w:r>
        <w:rPr>
          <w:lang w:val="fr-FR"/>
        </w:rPr>
        <w:t>esoin</w:t>
      </w:r>
    </w:p>
    <w:p w14:paraId="1610B45C" w14:textId="2A3B59FA" w:rsidR="003C1EDD" w:rsidRPr="00980713" w:rsidRDefault="00980713">
      <w:pPr>
        <w:pStyle w:val="Titre2"/>
        <w:rPr>
          <w:lang w:val="fr-FR"/>
        </w:rPr>
      </w:pPr>
      <w:r w:rsidRPr="00980713">
        <w:rPr>
          <w:lang w:val="fr-FR"/>
        </w:rPr>
        <w:t xml:space="preserve">Rappel de </w:t>
      </w:r>
      <w:r w:rsidR="002933EE" w:rsidRPr="00980713">
        <w:rPr>
          <w:lang w:val="fr-FR"/>
        </w:rPr>
        <w:t>contexte</w:t>
      </w:r>
      <w:r w:rsidRPr="00980713">
        <w:rPr>
          <w:lang w:val="fr-FR"/>
        </w:rPr>
        <w:t xml:space="preserve"> et besoin</w:t>
      </w:r>
    </w:p>
    <w:p w14:paraId="595B30DF" w14:textId="77777777" w:rsidR="00980713" w:rsidRPr="00980713" w:rsidRDefault="00980713" w:rsidP="00980713">
      <w:pPr>
        <w:pStyle w:val="Corpsdetexte"/>
        <w:rPr>
          <w:lang w:val="fr-FR"/>
        </w:rPr>
      </w:pPr>
    </w:p>
    <w:p w14:paraId="1DEB4302" w14:textId="77777777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 xml:space="preserve">Vous êtes </w:t>
      </w:r>
      <w:r w:rsidRPr="00980713">
        <w:rPr>
          <w:rFonts w:asciiTheme="minorHAnsi" w:hAnsiTheme="minorHAnsi" w:cstheme="minorHAnsi"/>
          <w:sz w:val="28"/>
          <w:szCs w:val="28"/>
          <w:lang w:val="fr-FR"/>
        </w:rPr>
        <w:t>un jeune groupe de pizzeria en plein essor. Le groupe est spécialisé dans les pizzas livrées ou à emporter. Il compte déjà 5 points de vente et prévoit d’en ouvrir au moins 3 de plus d’ici 6 mois.</w:t>
      </w:r>
    </w:p>
    <w:p w14:paraId="3481E547" w14:textId="4F58D4DF" w:rsidR="00980713" w:rsidRP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</w:p>
    <w:p w14:paraId="7645B6B9" w14:textId="65766EF4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Le système informatique actuel ne correspond plus aux besoins du groupe, car il ne permet pas une gestion centralisée de toutes les pizzerias. </w:t>
      </w:r>
    </w:p>
    <w:p w14:paraId="0B8B6E92" w14:textId="77777777" w:rsidR="00980713" w:rsidRP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B7FC08E" w14:textId="6014B7D9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De plus, il est difficile pour les responsables de suivre ce qui se passe dans les points de ventes. </w:t>
      </w:r>
    </w:p>
    <w:p w14:paraId="15DDE9A2" w14:textId="7D58B19B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2363538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être plus efficace dans la gestion des commandes, de leur réception à leur livraison en passant par leur préparation. </w:t>
      </w:r>
    </w:p>
    <w:p w14:paraId="54A4A03A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suivre en temps réel les commandes passées, en préparation et en livraison. </w:t>
      </w:r>
    </w:p>
    <w:p w14:paraId="4AA3A6B7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>Vous voulez suivre en temps réel le stock d’ingrédients restants pour savoir quelles pizzas peuvent encore être réalisées</w:t>
      </w:r>
    </w:p>
    <w:p w14:paraId="033F8590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proposer un site Internet pour que les clients puissent : </w:t>
      </w:r>
    </w:p>
    <w:p w14:paraId="36F398F0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>passer leurs commandes, en plus de la prise de commande par téléphone ou sur place ;</w:t>
      </w:r>
    </w:p>
    <w:p w14:paraId="3A3F0ECD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 xml:space="preserve"> payer en ligne leur commande s’ils le souhaitent – sinon, ils paieront directement à la livraison ; </w:t>
      </w:r>
    </w:p>
    <w:p w14:paraId="20279043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 xml:space="preserve">Modifier ou annuler leur commande tant que celle-ci n’a pas été préparée ; </w:t>
      </w:r>
    </w:p>
    <w:p w14:paraId="4EA28BA2" w14:textId="28D62040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>Vous voulez proposer un aide-mémoire aux pizzaiolos indiquant la recette de chaque pizza.</w:t>
      </w:r>
    </w:p>
    <w:p w14:paraId="2A8AF137" w14:textId="77777777" w:rsidR="0098411A" w:rsidRPr="0098411A" w:rsidRDefault="0098411A" w:rsidP="0098411A">
      <w:pPr>
        <w:pStyle w:val="Corpsdetexte"/>
        <w:rPr>
          <w:lang w:val="fr-FR"/>
        </w:rPr>
      </w:pPr>
    </w:p>
    <w:p w14:paraId="6A8B29B0" w14:textId="77777777" w:rsidR="0098411A" w:rsidRPr="0098411A" w:rsidRDefault="0098411A" w:rsidP="0098411A">
      <w:pPr>
        <w:pStyle w:val="Corpsdetexte"/>
        <w:rPr>
          <w:lang w:val="fr-FR"/>
        </w:rPr>
      </w:pPr>
    </w:p>
    <w:p w14:paraId="77CB2272" w14:textId="77777777" w:rsidR="003C1EDD" w:rsidRDefault="00426F92" w:rsidP="00426F92">
      <w:pPr>
        <w:pStyle w:val="Titre1"/>
        <w:numPr>
          <w:ilvl w:val="0"/>
          <w:numId w:val="0"/>
        </w:numPr>
        <w:ind w:left="360"/>
      </w:pPr>
      <w:bookmarkStart w:id="1" w:name="_Toc71645280"/>
      <w:r>
        <w:rPr>
          <w:lang w:val="fr-FR"/>
        </w:rPr>
        <w:lastRenderedPageBreak/>
        <w:t>3</w:t>
      </w:r>
      <w:r w:rsidR="000638A7">
        <w:rPr>
          <w:lang w:val="fr-FR"/>
        </w:rPr>
        <w:t xml:space="preserve">– </w:t>
      </w:r>
      <w:r w:rsidR="000638A7">
        <w:t xml:space="preserve">description du Domaine </w:t>
      </w:r>
      <w:proofErr w:type="spellStart"/>
      <w:r w:rsidR="000638A7">
        <w:t>fonctionnel</w:t>
      </w:r>
      <w:bookmarkEnd w:id="1"/>
      <w:proofErr w:type="spellEnd"/>
    </w:p>
    <w:p w14:paraId="46F563A1" w14:textId="77777777" w:rsidR="00E97C2D" w:rsidRDefault="00E97C2D" w:rsidP="00426F92">
      <w:pPr>
        <w:pStyle w:val="Titre2"/>
        <w:numPr>
          <w:ilvl w:val="1"/>
          <w:numId w:val="14"/>
        </w:numPr>
      </w:pPr>
      <w:bookmarkStart w:id="2" w:name="_Toc71645281"/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bookmarkEnd w:id="2"/>
      <w:proofErr w:type="spellEnd"/>
      <w:r>
        <w:tab/>
      </w:r>
    </w:p>
    <w:p w14:paraId="4EFBE6D6" w14:textId="77777777" w:rsidR="000638A7" w:rsidRDefault="000638A7" w:rsidP="00E4124C">
      <w:pPr>
        <w:widowControl/>
        <w:suppressAutoHyphens w:val="0"/>
        <w:rPr>
          <w:rFonts w:ascii="Segoe UI" w:eastAsia="Times New Roman" w:hAnsi="Segoe UI" w:cs="Segoe UI"/>
          <w:b/>
          <w:bCs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0EA7589F" w14:textId="258FF9D7" w:rsidR="00E4124C" w:rsidRDefault="0007657D" w:rsidP="00E4124C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1F7071AB" wp14:editId="1429AA04">
            <wp:extent cx="6120130" cy="49657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B9F" w14:textId="4B2FA945" w:rsidR="000540B1" w:rsidRDefault="000540B1" w:rsidP="00E4124C">
      <w:pPr>
        <w:pStyle w:val="Corpsdetexte"/>
        <w:rPr>
          <w:lang w:val="fr-FR"/>
        </w:rPr>
      </w:pPr>
    </w:p>
    <w:p w14:paraId="7E7D92FB" w14:textId="51F52B29" w:rsidR="000540B1" w:rsidRDefault="000540B1" w:rsidP="00E4124C">
      <w:pPr>
        <w:pStyle w:val="Corpsdetexte"/>
        <w:rPr>
          <w:lang w:val="fr-FR"/>
        </w:rPr>
      </w:pPr>
      <w:r>
        <w:rPr>
          <w:lang w:val="fr-FR"/>
        </w:rPr>
        <w:t xml:space="preserve">Le descriptif de diagramme de classe ci-dessous permet de mieux comprendre les interactions entre de différentes classes. </w:t>
      </w:r>
    </w:p>
    <w:p w14:paraId="4585921F" w14:textId="30437B04" w:rsidR="000540B1" w:rsidRDefault="000540B1" w:rsidP="00E4124C">
      <w:pPr>
        <w:pStyle w:val="Corpsdetexte"/>
        <w:rPr>
          <w:lang w:val="fr-FR"/>
        </w:rPr>
      </w:pPr>
    </w:p>
    <w:p w14:paraId="27D3146F" w14:textId="67C3A0D7" w:rsidR="000540B1" w:rsidRDefault="000540B1" w:rsidP="00E4124C">
      <w:pPr>
        <w:pStyle w:val="Corpsdetexte"/>
        <w:rPr>
          <w:lang w:val="fr-FR"/>
        </w:rPr>
      </w:pPr>
    </w:p>
    <w:p w14:paraId="56FE52FD" w14:textId="5202C046" w:rsidR="000540B1" w:rsidRPr="000540B1" w:rsidRDefault="000540B1" w:rsidP="00E4124C">
      <w:pPr>
        <w:pStyle w:val="Corpsdetexte"/>
        <w:rPr>
          <w:b/>
          <w:bCs/>
          <w:u w:val="single"/>
          <w:lang w:val="fr-FR"/>
        </w:rPr>
      </w:pPr>
      <w:r w:rsidRPr="000540B1">
        <w:rPr>
          <w:b/>
          <w:bCs/>
          <w:u w:val="single"/>
          <w:lang w:val="fr-FR"/>
        </w:rPr>
        <w:lastRenderedPageBreak/>
        <w:t>Customer</w:t>
      </w:r>
    </w:p>
    <w:p w14:paraId="44FF78DE" w14:textId="6E9E7808" w:rsidR="00E4124C" w:rsidRDefault="000540B1" w:rsidP="00E4124C">
      <w:pPr>
        <w:pStyle w:val="Corpsdetexte"/>
        <w:rPr>
          <w:lang w:val="fr-FR"/>
        </w:rPr>
      </w:pPr>
      <w:r>
        <w:rPr>
          <w:lang w:val="fr-FR"/>
        </w:rPr>
        <w:t xml:space="preserve">Représente la classe client avec ses informations personnelles nécessaires pour la création de compte </w:t>
      </w:r>
    </w:p>
    <w:p w14:paraId="506FBED2" w14:textId="76D819CF" w:rsidR="000540B1" w:rsidRDefault="00F8577E" w:rsidP="00E4124C">
      <w:pPr>
        <w:pStyle w:val="Corpsdetexte"/>
        <w:rPr>
          <w:lang w:val="fr-FR"/>
        </w:rPr>
      </w:pPr>
      <w:r w:rsidRPr="00F8577E">
        <w:rPr>
          <w:u w:val="single"/>
          <w:lang w:val="fr-FR"/>
        </w:rPr>
        <w:t>Relation</w:t>
      </w:r>
      <w:r w:rsidR="000540B1" w:rsidRPr="00F8577E">
        <w:rPr>
          <w:u w:val="single"/>
          <w:lang w:val="fr-FR"/>
        </w:rPr>
        <w:t xml:space="preserve"> Customer – Pizza</w:t>
      </w:r>
      <w:r w:rsidR="000540B1">
        <w:rPr>
          <w:lang w:val="fr-FR"/>
        </w:rPr>
        <w:t> :</w:t>
      </w:r>
    </w:p>
    <w:p w14:paraId="2DA3EFC7" w14:textId="128396BA" w:rsidR="000540B1" w:rsidRPr="00E4124C" w:rsidRDefault="000540B1" w:rsidP="00E4124C">
      <w:pPr>
        <w:pStyle w:val="Corpsdetexte"/>
        <w:rPr>
          <w:lang w:val="fr-FR"/>
        </w:rPr>
      </w:pPr>
      <w:r>
        <w:rPr>
          <w:lang w:val="fr-FR"/>
        </w:rPr>
        <w:t>Un client peut avoir une ou plusieurs pizza</w:t>
      </w:r>
      <w:r w:rsidR="002933EE">
        <w:rPr>
          <w:lang w:val="fr-FR"/>
        </w:rPr>
        <w:t>s.</w:t>
      </w:r>
    </w:p>
    <w:p w14:paraId="17CCC3D4" w14:textId="5B63117C" w:rsidR="00E4124C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 w:rsidRPr="00F8577E">
        <w:rPr>
          <w:rFonts w:ascii="Segoe UI" w:eastAsia="Times New Roman" w:hAnsi="Segoe UI" w:cs="Segoe UI"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>Relation Customer – Adresse</w:t>
      </w: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 :</w:t>
      </w:r>
    </w:p>
    <w:p w14:paraId="02A2A27C" w14:textId="2F7847E2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0DE4932B" w14:textId="19A501F2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Un client peut avoir une ou plusieurs</w:t>
      </w:r>
      <w:r w:rsidR="00C14438"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adresses</w:t>
      </w:r>
      <w:r w:rsidR="002933EE"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.</w:t>
      </w:r>
    </w:p>
    <w:p w14:paraId="1D61F9B0" w14:textId="77777777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346A68CB" w14:textId="7A39113C" w:rsidR="00F8577E" w:rsidRPr="00F8577E" w:rsidRDefault="00F8577E" w:rsidP="00E97C2D">
      <w:pPr>
        <w:widowControl/>
        <w:suppressAutoHyphens w:val="0"/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</w:pPr>
      <w:r w:rsidRPr="00F8577E"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 xml:space="preserve">Customer </w:t>
      </w:r>
      <w:proofErr w:type="spellStart"/>
      <w:r w:rsidRPr="00F8577E"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>Order</w:t>
      </w:r>
      <w:proofErr w:type="spellEnd"/>
      <w:r w:rsidRPr="00F8577E"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 xml:space="preserve"> </w:t>
      </w:r>
    </w:p>
    <w:p w14:paraId="5D934131" w14:textId="7A572899" w:rsidR="008C05D0" w:rsidRDefault="008C05D0" w:rsidP="008C05D0">
      <w:pPr>
        <w:pStyle w:val="Corpsdetexte"/>
        <w:rPr>
          <w:b/>
          <w:bCs/>
          <w:lang w:val="fr-FR"/>
        </w:rPr>
      </w:pPr>
    </w:p>
    <w:p w14:paraId="7CBD74E2" w14:textId="47A23F69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 xml:space="preserve">Représente la classe commande avec toutes les informations nécessaires à la création au suivie d’une commande. </w:t>
      </w:r>
    </w:p>
    <w:p w14:paraId="36676CFF" w14:textId="38CD41E9" w:rsidR="00F8577E" w:rsidRDefault="00F8577E" w:rsidP="008C05D0">
      <w:pPr>
        <w:pStyle w:val="Corpsdetexte"/>
        <w:rPr>
          <w:lang w:val="fr-FR"/>
        </w:rPr>
      </w:pPr>
    </w:p>
    <w:p w14:paraId="3566683A" w14:textId="422D33FE" w:rsidR="00F8577E" w:rsidRPr="00F8577E" w:rsidRDefault="00F8577E" w:rsidP="008C05D0">
      <w:pPr>
        <w:pStyle w:val="Corpsdetexte"/>
        <w:rPr>
          <w:b/>
          <w:bCs/>
          <w:u w:val="single"/>
          <w:lang w:val="fr-FR"/>
        </w:rPr>
      </w:pPr>
      <w:proofErr w:type="spellStart"/>
      <w:r w:rsidRPr="00F8577E">
        <w:rPr>
          <w:b/>
          <w:bCs/>
          <w:u w:val="single"/>
          <w:lang w:val="fr-FR"/>
        </w:rPr>
        <w:t>Address</w:t>
      </w:r>
      <w:proofErr w:type="spellEnd"/>
    </w:p>
    <w:p w14:paraId="0F3305DC" w14:textId="33749127" w:rsidR="00F8577E" w:rsidRDefault="00F8577E" w:rsidP="008C05D0">
      <w:pPr>
        <w:pStyle w:val="Corpsdetexte"/>
        <w:rPr>
          <w:b/>
          <w:bCs/>
          <w:u w:val="single"/>
          <w:lang w:val="fr-FR"/>
        </w:rPr>
      </w:pPr>
    </w:p>
    <w:p w14:paraId="2322EA40" w14:textId="77777777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>Représente la classe</w:t>
      </w:r>
      <w:r>
        <w:rPr>
          <w:lang w:val="fr-FR"/>
        </w:rPr>
        <w:t xml:space="preserve"> adresse avec toutes les informations nécessaires pour la sauvegarde d’informations sur une adresse. </w:t>
      </w:r>
    </w:p>
    <w:p w14:paraId="3796C8A5" w14:textId="77777777" w:rsidR="00F8577E" w:rsidRDefault="00F8577E" w:rsidP="008C05D0">
      <w:pPr>
        <w:pStyle w:val="Corpsdetexte"/>
        <w:rPr>
          <w:lang w:val="fr-FR"/>
        </w:rPr>
      </w:pPr>
    </w:p>
    <w:p w14:paraId="19F162E8" w14:textId="63F0D090" w:rsidR="00F8577E" w:rsidRDefault="00F8577E" w:rsidP="008C05D0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Customer : </w:t>
      </w:r>
    </w:p>
    <w:p w14:paraId="287E2112" w14:textId="0C7A2718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 xml:space="preserve">Une </w:t>
      </w:r>
      <w:r>
        <w:rPr>
          <w:lang w:val="fr-FR"/>
        </w:rPr>
        <w:t xml:space="preserve">adresse peut avoir un ou plusieurs clients. </w:t>
      </w:r>
    </w:p>
    <w:p w14:paraId="453A755C" w14:textId="1A513FE8" w:rsidR="00F8577E" w:rsidRDefault="00F8577E" w:rsidP="008C05D0">
      <w:pPr>
        <w:pStyle w:val="Corpsdetexte"/>
        <w:rPr>
          <w:lang w:val="fr-FR"/>
        </w:rPr>
      </w:pPr>
    </w:p>
    <w:p w14:paraId="34FC89DE" w14:textId="59300DA1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>Relation Adresse – Customer</w:t>
      </w:r>
      <w:r>
        <w:rPr>
          <w:u w:val="single"/>
          <w:lang w:val="fr-FR"/>
        </w:rPr>
        <w:t xml:space="preserve"> Ordre</w:t>
      </w:r>
      <w:r w:rsidRPr="00F8577E">
        <w:rPr>
          <w:u w:val="single"/>
          <w:lang w:val="fr-FR"/>
        </w:rPr>
        <w:t> </w:t>
      </w:r>
    </w:p>
    <w:p w14:paraId="56218FB5" w14:textId="77777777" w:rsid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>Une adresse peut avoir une ou plusieurs commandes.</w:t>
      </w:r>
    </w:p>
    <w:p w14:paraId="009988BD" w14:textId="29B66B1E" w:rsidR="00F8577E" w:rsidRDefault="00F8577E" w:rsidP="00F8577E">
      <w:pPr>
        <w:pStyle w:val="Corpsdetexte"/>
        <w:rPr>
          <w:lang w:val="fr-FR"/>
        </w:rPr>
      </w:pPr>
    </w:p>
    <w:p w14:paraId="422748B7" w14:textId="445C30B6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</w:t>
      </w:r>
      <w:r>
        <w:rPr>
          <w:u w:val="single"/>
          <w:lang w:val="fr-FR"/>
        </w:rPr>
        <w:t>Restaurant</w:t>
      </w:r>
    </w:p>
    <w:p w14:paraId="1FC59C8C" w14:textId="06835BE9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>Une adresse peut avoir un seul restaurant</w:t>
      </w:r>
      <w:r w:rsidR="002933EE">
        <w:rPr>
          <w:lang w:val="fr-FR"/>
        </w:rPr>
        <w:t>.</w:t>
      </w:r>
    </w:p>
    <w:p w14:paraId="56381FC2" w14:textId="5F6DA4CF" w:rsidR="00F8577E" w:rsidRDefault="00F8577E" w:rsidP="00F8577E">
      <w:pPr>
        <w:pStyle w:val="Corpsdetexte"/>
        <w:rPr>
          <w:lang w:val="fr-FR"/>
        </w:rPr>
      </w:pPr>
    </w:p>
    <w:p w14:paraId="3A1F42D6" w14:textId="78CFFE60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</w:t>
      </w:r>
      <w:r>
        <w:rPr>
          <w:u w:val="single"/>
          <w:lang w:val="fr-FR"/>
        </w:rPr>
        <w:t>Employé</w:t>
      </w:r>
    </w:p>
    <w:p w14:paraId="5C53EB93" w14:textId="7869B489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 xml:space="preserve">Une adresse peut avoir un seul </w:t>
      </w:r>
      <w:r>
        <w:rPr>
          <w:lang w:val="fr-FR"/>
        </w:rPr>
        <w:t>employé</w:t>
      </w:r>
      <w:r w:rsidR="002933EE">
        <w:rPr>
          <w:lang w:val="fr-FR"/>
        </w:rPr>
        <w:t>.</w:t>
      </w:r>
    </w:p>
    <w:p w14:paraId="0C587F7B" w14:textId="77777777" w:rsidR="00F8577E" w:rsidRDefault="00F8577E" w:rsidP="00F8577E">
      <w:pPr>
        <w:pStyle w:val="Corpsdetexte"/>
        <w:rPr>
          <w:lang w:val="fr-FR"/>
        </w:rPr>
      </w:pPr>
    </w:p>
    <w:p w14:paraId="7E160C85" w14:textId="6092F3A2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 xml:space="preserve"> </w:t>
      </w:r>
    </w:p>
    <w:p w14:paraId="3A0D58F6" w14:textId="331C1156" w:rsidR="00F8577E" w:rsidRDefault="00F8577E" w:rsidP="008C05D0">
      <w:pPr>
        <w:pStyle w:val="Corpsdetexte"/>
        <w:rPr>
          <w:b/>
          <w:bCs/>
          <w:u w:val="single"/>
          <w:lang w:val="fr-FR"/>
        </w:rPr>
      </w:pPr>
      <w:r w:rsidRPr="00F8577E">
        <w:rPr>
          <w:b/>
          <w:bCs/>
          <w:u w:val="single"/>
          <w:lang w:val="fr-FR"/>
        </w:rPr>
        <w:lastRenderedPageBreak/>
        <w:t>Restaurant</w:t>
      </w:r>
    </w:p>
    <w:p w14:paraId="56D1D4F3" w14:textId="68E3DD33" w:rsidR="00F8577E" w:rsidRDefault="00F8577E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</w:t>
      </w:r>
      <w:r w:rsidR="00A85511">
        <w:rPr>
          <w:lang w:val="fr-FR"/>
        </w:rPr>
        <w:t>restaurant avec</w:t>
      </w:r>
      <w:r w:rsidR="00C14438">
        <w:rPr>
          <w:lang w:val="fr-FR"/>
        </w:rPr>
        <w:t xml:space="preserve"> le nom et les numéros des restaurants</w:t>
      </w:r>
      <w:r w:rsidR="00A85511">
        <w:rPr>
          <w:lang w:val="fr-FR"/>
        </w:rPr>
        <w:t xml:space="preserve"> de la franchise</w:t>
      </w:r>
      <w:r w:rsidR="00C14438">
        <w:rPr>
          <w:lang w:val="fr-FR"/>
        </w:rPr>
        <w:t xml:space="preserve">. </w:t>
      </w:r>
    </w:p>
    <w:p w14:paraId="55C8D463" w14:textId="1488C7BD" w:rsidR="00C14438" w:rsidRDefault="00C14438" w:rsidP="008C05D0">
      <w:pPr>
        <w:pStyle w:val="Corpsdetexte"/>
        <w:rPr>
          <w:lang w:val="fr-FR"/>
        </w:rPr>
      </w:pPr>
    </w:p>
    <w:p w14:paraId="5E63551B" w14:textId="1D6C172C" w:rsidR="00C14438" w:rsidRPr="0007657D" w:rsidRDefault="00C14438" w:rsidP="008C05D0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 xml:space="preserve">Relation Restaurant – </w:t>
      </w:r>
      <w:proofErr w:type="spellStart"/>
      <w:r w:rsidRPr="0007657D">
        <w:rPr>
          <w:u w:val="single"/>
          <w:lang w:val="fr-FR"/>
        </w:rPr>
        <w:t>Role</w:t>
      </w:r>
      <w:proofErr w:type="spellEnd"/>
      <w:r w:rsidRPr="0007657D">
        <w:rPr>
          <w:u w:val="single"/>
          <w:lang w:val="fr-FR"/>
        </w:rPr>
        <w:t xml:space="preserve"> </w:t>
      </w:r>
    </w:p>
    <w:p w14:paraId="56C1C3E8" w14:textId="7C3173FC" w:rsidR="0007657D" w:rsidRDefault="0007657D" w:rsidP="008C05D0">
      <w:pPr>
        <w:pStyle w:val="Corpsdetexte"/>
        <w:rPr>
          <w:lang w:val="fr-FR"/>
        </w:rPr>
      </w:pPr>
      <w:r w:rsidRPr="0007657D">
        <w:rPr>
          <w:lang w:val="fr-FR"/>
        </w:rPr>
        <w:t xml:space="preserve">Un restaurant peut avoir un ou plusieurs </w:t>
      </w:r>
      <w:proofErr w:type="spellStart"/>
      <w:r w:rsidRPr="0007657D">
        <w:rPr>
          <w:lang w:val="fr-FR"/>
        </w:rPr>
        <w:t>roles</w:t>
      </w:r>
      <w:proofErr w:type="spellEnd"/>
      <w:r w:rsidRPr="0007657D">
        <w:rPr>
          <w:lang w:val="fr-FR"/>
        </w:rPr>
        <w:t xml:space="preserve">. </w:t>
      </w:r>
    </w:p>
    <w:p w14:paraId="103B7AA5" w14:textId="54DCB53A" w:rsidR="0007657D" w:rsidRDefault="0007657D" w:rsidP="008C05D0">
      <w:pPr>
        <w:pStyle w:val="Corpsdetexte"/>
        <w:rPr>
          <w:lang w:val="fr-FR"/>
        </w:rPr>
      </w:pPr>
    </w:p>
    <w:p w14:paraId="32214F22" w14:textId="59B233DC" w:rsidR="0007657D" w:rsidRPr="0007657D" w:rsidRDefault="0007657D" w:rsidP="008C05D0">
      <w:pPr>
        <w:pStyle w:val="Corpsdetexte"/>
        <w:rPr>
          <w:b/>
          <w:bCs/>
          <w:u w:val="single"/>
          <w:lang w:val="fr-FR"/>
        </w:rPr>
      </w:pPr>
      <w:proofErr w:type="spellStart"/>
      <w:r w:rsidRPr="0007657D">
        <w:rPr>
          <w:b/>
          <w:bCs/>
          <w:u w:val="single"/>
          <w:lang w:val="fr-FR"/>
        </w:rPr>
        <w:t>Role</w:t>
      </w:r>
      <w:proofErr w:type="spellEnd"/>
    </w:p>
    <w:p w14:paraId="4DEF0F73" w14:textId="09C7D824" w:rsidR="00F8577E" w:rsidRDefault="0007657D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</w:t>
      </w:r>
      <w:r w:rsidR="008E3953">
        <w:rPr>
          <w:lang w:val="fr-FR"/>
        </w:rPr>
        <w:t>rôle</w:t>
      </w:r>
      <w:r>
        <w:rPr>
          <w:lang w:val="fr-FR"/>
        </w:rPr>
        <w:t xml:space="preserve"> avec l’attribution pour chaque employé du rôle qu’il occupe dans </w:t>
      </w:r>
    </w:p>
    <w:p w14:paraId="7C714F8D" w14:textId="6BF7E1D9" w:rsidR="0007657D" w:rsidRDefault="0007657D" w:rsidP="008C05D0">
      <w:pPr>
        <w:pStyle w:val="Corpsdetexte"/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</w:t>
      </w:r>
      <w:r w:rsidR="002933EE">
        <w:rPr>
          <w:lang w:val="fr-FR"/>
        </w:rPr>
        <w:t>pizzeria</w:t>
      </w:r>
      <w:r>
        <w:rPr>
          <w:lang w:val="fr-FR"/>
        </w:rPr>
        <w:t xml:space="preserve"> exemple : livreur, staff ou le directeur. </w:t>
      </w:r>
    </w:p>
    <w:p w14:paraId="73EEB2CB" w14:textId="5BECB0CF" w:rsidR="0007657D" w:rsidRDefault="0007657D" w:rsidP="008C05D0">
      <w:pPr>
        <w:pStyle w:val="Corpsdetexte"/>
        <w:rPr>
          <w:lang w:val="fr-FR"/>
        </w:rPr>
      </w:pPr>
    </w:p>
    <w:p w14:paraId="2E0B63FB" w14:textId="77777777" w:rsidR="0007657D" w:rsidRDefault="0007657D" w:rsidP="0007657D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 xml:space="preserve">Relation </w:t>
      </w:r>
      <w:proofErr w:type="spellStart"/>
      <w:r w:rsidRPr="0007657D">
        <w:rPr>
          <w:u w:val="single"/>
          <w:lang w:val="fr-FR"/>
        </w:rPr>
        <w:t>R</w:t>
      </w:r>
      <w:r>
        <w:rPr>
          <w:u w:val="single"/>
          <w:lang w:val="fr-FR"/>
        </w:rPr>
        <w:t>ole</w:t>
      </w:r>
      <w:proofErr w:type="spellEnd"/>
      <w:r w:rsidRPr="0007657D">
        <w:rPr>
          <w:u w:val="single"/>
          <w:lang w:val="fr-FR"/>
        </w:rPr>
        <w:t xml:space="preserve"> – R</w:t>
      </w:r>
      <w:r>
        <w:rPr>
          <w:u w:val="single"/>
          <w:lang w:val="fr-FR"/>
        </w:rPr>
        <w:t>estaurant</w:t>
      </w:r>
    </w:p>
    <w:p w14:paraId="2247E1EC" w14:textId="4CDAEE7F" w:rsidR="0007657D" w:rsidRDefault="0007657D" w:rsidP="008C05D0">
      <w:pPr>
        <w:pStyle w:val="Corpsdetexte"/>
        <w:rPr>
          <w:lang w:val="fr-FR"/>
        </w:rPr>
      </w:pPr>
      <w:r w:rsidRPr="0007657D">
        <w:rPr>
          <w:lang w:val="fr-FR"/>
        </w:rPr>
        <w:t xml:space="preserve">Un </w:t>
      </w:r>
      <w:r w:rsidR="008E3953" w:rsidRPr="0007657D">
        <w:rPr>
          <w:lang w:val="fr-FR"/>
        </w:rPr>
        <w:t>rôle</w:t>
      </w:r>
      <w:r w:rsidRPr="0007657D">
        <w:rPr>
          <w:lang w:val="fr-FR"/>
        </w:rPr>
        <w:t xml:space="preserve"> </w:t>
      </w:r>
      <w:r>
        <w:rPr>
          <w:lang w:val="fr-FR"/>
        </w:rPr>
        <w:t>peut avoir un seul restaurant</w:t>
      </w:r>
      <w:r w:rsidR="001C5418">
        <w:rPr>
          <w:lang w:val="fr-FR"/>
        </w:rPr>
        <w:t>.</w:t>
      </w:r>
    </w:p>
    <w:p w14:paraId="36BBE761" w14:textId="73E472D2" w:rsidR="0007657D" w:rsidRDefault="0007657D" w:rsidP="0007657D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 xml:space="preserve">Relation </w:t>
      </w:r>
      <w:proofErr w:type="spellStart"/>
      <w:r w:rsidRPr="0007657D">
        <w:rPr>
          <w:u w:val="single"/>
          <w:lang w:val="fr-FR"/>
        </w:rPr>
        <w:t>R</w:t>
      </w:r>
      <w:r>
        <w:rPr>
          <w:u w:val="single"/>
          <w:lang w:val="fr-FR"/>
        </w:rPr>
        <w:t>ole</w:t>
      </w:r>
      <w:proofErr w:type="spellEnd"/>
      <w:r w:rsidRPr="0007657D">
        <w:rPr>
          <w:u w:val="single"/>
          <w:lang w:val="fr-FR"/>
        </w:rPr>
        <w:t xml:space="preserve"> – </w:t>
      </w:r>
      <w:r>
        <w:rPr>
          <w:u w:val="single"/>
          <w:lang w:val="fr-FR"/>
        </w:rPr>
        <w:t>Employé</w:t>
      </w:r>
    </w:p>
    <w:p w14:paraId="61A851D2" w14:textId="592072A4" w:rsidR="0007657D" w:rsidRPr="0007657D" w:rsidRDefault="0007657D" w:rsidP="0007657D">
      <w:pPr>
        <w:pStyle w:val="Corpsdetexte"/>
        <w:rPr>
          <w:lang w:val="fr-FR"/>
        </w:rPr>
      </w:pPr>
      <w:r w:rsidRPr="0007657D">
        <w:rPr>
          <w:lang w:val="fr-FR"/>
        </w:rPr>
        <w:t xml:space="preserve">Un </w:t>
      </w:r>
      <w:r w:rsidR="008E3953" w:rsidRPr="0007657D">
        <w:rPr>
          <w:lang w:val="fr-FR"/>
        </w:rPr>
        <w:t>rôle</w:t>
      </w:r>
      <w:r w:rsidRPr="0007657D">
        <w:rPr>
          <w:lang w:val="fr-FR"/>
        </w:rPr>
        <w:t xml:space="preserve"> </w:t>
      </w:r>
      <w:r>
        <w:rPr>
          <w:lang w:val="fr-FR"/>
        </w:rPr>
        <w:t>peut avoir un seul employé</w:t>
      </w:r>
      <w:r w:rsidR="001C5418">
        <w:rPr>
          <w:lang w:val="fr-FR"/>
        </w:rPr>
        <w:t>.</w:t>
      </w:r>
    </w:p>
    <w:p w14:paraId="354CEAC6" w14:textId="190AFCA3" w:rsidR="00F8577E" w:rsidRDefault="00F8577E" w:rsidP="008C05D0">
      <w:pPr>
        <w:pStyle w:val="Corpsdetexte"/>
        <w:rPr>
          <w:lang w:val="fr-FR"/>
        </w:rPr>
      </w:pPr>
    </w:p>
    <w:p w14:paraId="558ABA07" w14:textId="118CEBBA" w:rsidR="008E3953" w:rsidRDefault="008E3953" w:rsidP="008C05D0">
      <w:pPr>
        <w:pStyle w:val="Corpsdetexte"/>
        <w:rPr>
          <w:b/>
          <w:bCs/>
          <w:u w:val="single"/>
          <w:lang w:val="fr-FR"/>
        </w:rPr>
      </w:pPr>
      <w:proofErr w:type="spellStart"/>
      <w:r w:rsidRPr="008E3953">
        <w:rPr>
          <w:b/>
          <w:bCs/>
          <w:u w:val="single"/>
          <w:lang w:val="fr-FR"/>
        </w:rPr>
        <w:t>Employee</w:t>
      </w:r>
      <w:proofErr w:type="spellEnd"/>
    </w:p>
    <w:p w14:paraId="663C0587" w14:textId="04EB54BD" w:rsidR="008E3953" w:rsidRDefault="008E3953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employée avec les informations nécessaires pour un compté employé. </w:t>
      </w:r>
    </w:p>
    <w:p w14:paraId="531E832B" w14:textId="77777777" w:rsidR="008E3953" w:rsidRDefault="008E3953" w:rsidP="008C05D0">
      <w:pPr>
        <w:pStyle w:val="Corpsdetexte"/>
        <w:rPr>
          <w:lang w:val="fr-FR"/>
        </w:rPr>
      </w:pPr>
    </w:p>
    <w:p w14:paraId="1A25BC06" w14:textId="26D6358D" w:rsidR="008E3953" w:rsidRDefault="008E3953" w:rsidP="008C05D0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 xml:space="preserve">Relation </w:t>
      </w:r>
      <w:proofErr w:type="spellStart"/>
      <w:r w:rsidRPr="008E3953">
        <w:rPr>
          <w:u w:val="single"/>
          <w:lang w:val="fr-FR"/>
        </w:rPr>
        <w:t>Employee</w:t>
      </w:r>
      <w:proofErr w:type="spellEnd"/>
      <w:r w:rsidRPr="008E3953">
        <w:rPr>
          <w:u w:val="single"/>
          <w:lang w:val="fr-FR"/>
        </w:rPr>
        <w:t xml:space="preserve"> – </w:t>
      </w:r>
      <w:proofErr w:type="spellStart"/>
      <w:r w:rsidRPr="008E3953">
        <w:rPr>
          <w:u w:val="single"/>
          <w:lang w:val="fr-FR"/>
        </w:rPr>
        <w:t>Role</w:t>
      </w:r>
      <w:proofErr w:type="spellEnd"/>
      <w:r w:rsidRPr="008E3953">
        <w:rPr>
          <w:u w:val="single"/>
          <w:lang w:val="fr-FR"/>
        </w:rPr>
        <w:t> :</w:t>
      </w:r>
    </w:p>
    <w:p w14:paraId="51222691" w14:textId="5DC8166B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 xml:space="preserve">Un employé peut avoir un et un seul </w:t>
      </w:r>
      <w:r w:rsidR="002933EE" w:rsidRPr="008E3953">
        <w:rPr>
          <w:lang w:val="fr-FR"/>
        </w:rPr>
        <w:t>rôle</w:t>
      </w:r>
      <w:r>
        <w:rPr>
          <w:lang w:val="fr-FR"/>
        </w:rPr>
        <w:t xml:space="preserve">. </w:t>
      </w:r>
    </w:p>
    <w:p w14:paraId="5AF98578" w14:textId="4B9FFB24" w:rsidR="008E3953" w:rsidRDefault="008E3953" w:rsidP="008C05D0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 xml:space="preserve">Relation </w:t>
      </w:r>
      <w:proofErr w:type="spellStart"/>
      <w:r w:rsidRPr="008E3953">
        <w:rPr>
          <w:u w:val="single"/>
          <w:lang w:val="fr-FR"/>
        </w:rPr>
        <w:t>Employee</w:t>
      </w:r>
      <w:proofErr w:type="spellEnd"/>
      <w:r w:rsidRPr="008E3953">
        <w:rPr>
          <w:u w:val="single"/>
          <w:lang w:val="fr-FR"/>
        </w:rPr>
        <w:t xml:space="preserve"> – Adresse : </w:t>
      </w:r>
    </w:p>
    <w:p w14:paraId="53727A21" w14:textId="549ADE6A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>Un employé avoir un et une seule adresse.</w:t>
      </w:r>
    </w:p>
    <w:p w14:paraId="54536186" w14:textId="3EFC8FFC" w:rsidR="008E3953" w:rsidRDefault="008E3953" w:rsidP="008C05D0">
      <w:pPr>
        <w:pStyle w:val="Corpsdetexte"/>
        <w:rPr>
          <w:lang w:val="fr-FR"/>
        </w:rPr>
      </w:pPr>
    </w:p>
    <w:p w14:paraId="7A2C7A47" w14:textId="6284D996" w:rsidR="001C5418" w:rsidRDefault="001C5418" w:rsidP="008C05D0">
      <w:pPr>
        <w:pStyle w:val="Corpsdetexte"/>
        <w:rPr>
          <w:lang w:val="fr-FR"/>
        </w:rPr>
      </w:pPr>
    </w:p>
    <w:p w14:paraId="1D9C4090" w14:textId="0E658B77" w:rsidR="001C5418" w:rsidRDefault="001C5418" w:rsidP="008C05D0">
      <w:pPr>
        <w:pStyle w:val="Corpsdetexte"/>
        <w:rPr>
          <w:lang w:val="fr-FR"/>
        </w:rPr>
      </w:pPr>
    </w:p>
    <w:p w14:paraId="68A3FBB7" w14:textId="75FC911D" w:rsidR="001C5418" w:rsidRDefault="001C5418" w:rsidP="008C05D0">
      <w:pPr>
        <w:pStyle w:val="Corpsdetexte"/>
        <w:rPr>
          <w:lang w:val="fr-FR"/>
        </w:rPr>
      </w:pPr>
    </w:p>
    <w:p w14:paraId="75580C7A" w14:textId="4DE3A9C4" w:rsidR="001C5418" w:rsidRDefault="001C5418" w:rsidP="008C05D0">
      <w:pPr>
        <w:pStyle w:val="Corpsdetexte"/>
        <w:rPr>
          <w:lang w:val="fr-FR"/>
        </w:rPr>
      </w:pPr>
    </w:p>
    <w:p w14:paraId="31F4B160" w14:textId="13457C4E" w:rsidR="001C5418" w:rsidRDefault="001C5418" w:rsidP="008C05D0">
      <w:pPr>
        <w:pStyle w:val="Corpsdetexte"/>
        <w:rPr>
          <w:lang w:val="fr-FR"/>
        </w:rPr>
      </w:pPr>
    </w:p>
    <w:p w14:paraId="6BBE7A4D" w14:textId="0566BE22" w:rsidR="001C5418" w:rsidRDefault="001C5418" w:rsidP="008C05D0">
      <w:pPr>
        <w:pStyle w:val="Corpsdetexte"/>
        <w:rPr>
          <w:lang w:val="fr-FR"/>
        </w:rPr>
      </w:pPr>
    </w:p>
    <w:p w14:paraId="5198D007" w14:textId="77777777" w:rsidR="001C5418" w:rsidRDefault="001C5418" w:rsidP="008C05D0">
      <w:pPr>
        <w:pStyle w:val="Corpsdetexte"/>
        <w:rPr>
          <w:lang w:val="fr-FR"/>
        </w:rPr>
      </w:pPr>
    </w:p>
    <w:p w14:paraId="7B48ECF4" w14:textId="6C3559A1" w:rsidR="008E3953" w:rsidRDefault="008E3953" w:rsidP="008C05D0">
      <w:pPr>
        <w:pStyle w:val="Corpsdetexte"/>
        <w:rPr>
          <w:b/>
          <w:bCs/>
          <w:u w:val="single"/>
          <w:lang w:val="fr-FR"/>
        </w:rPr>
      </w:pPr>
      <w:r w:rsidRPr="008E3953">
        <w:rPr>
          <w:b/>
          <w:bCs/>
          <w:u w:val="single"/>
          <w:lang w:val="fr-FR"/>
        </w:rPr>
        <w:lastRenderedPageBreak/>
        <w:t>Pizza</w:t>
      </w:r>
    </w:p>
    <w:p w14:paraId="55BC5B04" w14:textId="1A5D3C00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>Représente</w:t>
      </w:r>
      <w:r>
        <w:rPr>
          <w:lang w:val="fr-FR"/>
        </w:rPr>
        <w:t xml:space="preserve"> la classe pizza avec les informations nécessaires pour la vente. </w:t>
      </w:r>
    </w:p>
    <w:p w14:paraId="05D38241" w14:textId="1E389836" w:rsidR="008E3953" w:rsidRPr="001C5418" w:rsidRDefault="008E3953" w:rsidP="008C05D0">
      <w:pPr>
        <w:pStyle w:val="Corpsdetexte"/>
        <w:rPr>
          <w:u w:val="single"/>
          <w:lang w:val="fr-FR"/>
        </w:rPr>
      </w:pPr>
    </w:p>
    <w:p w14:paraId="7C34039D" w14:textId="59940C0A" w:rsidR="008E3953" w:rsidRDefault="008E3953" w:rsidP="008C05D0">
      <w:pPr>
        <w:pStyle w:val="Corpsdetexte"/>
        <w:rPr>
          <w:u w:val="single"/>
          <w:lang w:val="fr-FR"/>
        </w:rPr>
      </w:pPr>
      <w:r w:rsidRPr="001C5418">
        <w:rPr>
          <w:u w:val="single"/>
          <w:lang w:val="fr-FR"/>
        </w:rPr>
        <w:t>Relation Pizza – Customer :</w:t>
      </w:r>
    </w:p>
    <w:p w14:paraId="1F9ECAD4" w14:textId="5E28AA77" w:rsidR="001C5418" w:rsidRDefault="001C5418" w:rsidP="008C05D0">
      <w:pPr>
        <w:pStyle w:val="Corpsdetexte"/>
        <w:rPr>
          <w:lang w:val="fr-FR"/>
        </w:rPr>
      </w:pPr>
      <w:r w:rsidRPr="001C5418">
        <w:rPr>
          <w:lang w:val="fr-FR"/>
        </w:rPr>
        <w:t>Une pizza peut avoir un ou plusieurs clients</w:t>
      </w:r>
      <w:r>
        <w:rPr>
          <w:lang w:val="fr-FR"/>
        </w:rPr>
        <w:t>.</w:t>
      </w:r>
    </w:p>
    <w:p w14:paraId="38B60A68" w14:textId="73C23D5E" w:rsidR="001C5418" w:rsidRDefault="001C5418" w:rsidP="001C5418">
      <w:pPr>
        <w:pStyle w:val="Corpsdetexte"/>
        <w:rPr>
          <w:u w:val="single"/>
          <w:lang w:val="fr-FR"/>
        </w:rPr>
      </w:pPr>
      <w:r w:rsidRPr="001C5418">
        <w:rPr>
          <w:u w:val="single"/>
          <w:lang w:val="fr-FR"/>
        </w:rPr>
        <w:t xml:space="preserve">Relation Pizza – </w:t>
      </w:r>
      <w:proofErr w:type="spellStart"/>
      <w:r>
        <w:rPr>
          <w:u w:val="single"/>
          <w:lang w:val="fr-FR"/>
        </w:rPr>
        <w:t>Ingredient</w:t>
      </w:r>
      <w:proofErr w:type="spellEnd"/>
      <w:r w:rsidRPr="001C5418">
        <w:rPr>
          <w:u w:val="single"/>
          <w:lang w:val="fr-FR"/>
        </w:rPr>
        <w:t> :</w:t>
      </w:r>
    </w:p>
    <w:p w14:paraId="3ABA1272" w14:textId="7BBBED49" w:rsid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 xml:space="preserve">Une pizza peut avoir plusieurs </w:t>
      </w:r>
      <w:r>
        <w:rPr>
          <w:lang w:val="fr-FR"/>
        </w:rPr>
        <w:t>Ingrédients.</w:t>
      </w:r>
    </w:p>
    <w:p w14:paraId="144CE2F4" w14:textId="57C08724" w:rsidR="001C5418" w:rsidRDefault="001C5418" w:rsidP="008C05D0">
      <w:pPr>
        <w:pStyle w:val="Corpsdetexte"/>
        <w:rPr>
          <w:lang w:val="fr-FR"/>
        </w:rPr>
      </w:pPr>
    </w:p>
    <w:p w14:paraId="100D57B5" w14:textId="2E7B9CD2" w:rsidR="001C5418" w:rsidRPr="001C5418" w:rsidRDefault="001C5418" w:rsidP="008C05D0">
      <w:pPr>
        <w:pStyle w:val="Corpsdetexte"/>
        <w:rPr>
          <w:b/>
          <w:bCs/>
          <w:u w:val="single"/>
          <w:lang w:val="fr-FR"/>
        </w:rPr>
      </w:pPr>
      <w:proofErr w:type="spellStart"/>
      <w:r w:rsidRPr="001C5418">
        <w:rPr>
          <w:b/>
          <w:bCs/>
          <w:u w:val="single"/>
          <w:lang w:val="fr-FR"/>
        </w:rPr>
        <w:t>Recipe</w:t>
      </w:r>
      <w:proofErr w:type="spellEnd"/>
    </w:p>
    <w:p w14:paraId="19FB1D21" w14:textId="2879D213" w:rsidR="001C5418" w:rsidRDefault="001C5418" w:rsidP="008C05D0">
      <w:pPr>
        <w:pStyle w:val="Corpsdetexte"/>
        <w:rPr>
          <w:lang w:val="fr-FR"/>
        </w:rPr>
      </w:pPr>
      <w:r>
        <w:rPr>
          <w:lang w:val="fr-FR"/>
        </w:rPr>
        <w:t>Représente la classe recette avec les différentes recettes pour une pizza.</w:t>
      </w:r>
    </w:p>
    <w:p w14:paraId="647CF971" w14:textId="297A5C63" w:rsidR="001C5418" w:rsidRDefault="001C5418" w:rsidP="008C05D0">
      <w:pPr>
        <w:pStyle w:val="Corpsdetexte"/>
        <w:rPr>
          <w:lang w:val="fr-FR"/>
        </w:rPr>
      </w:pPr>
    </w:p>
    <w:p w14:paraId="198ED264" w14:textId="216073D2" w:rsidR="001C5418" w:rsidRDefault="001C5418" w:rsidP="001C5418">
      <w:pPr>
        <w:pStyle w:val="Corpsdetexte"/>
        <w:rPr>
          <w:b/>
          <w:bCs/>
          <w:u w:val="single"/>
          <w:lang w:val="fr-FR"/>
        </w:rPr>
      </w:pPr>
      <w:proofErr w:type="spellStart"/>
      <w:r>
        <w:rPr>
          <w:b/>
          <w:bCs/>
          <w:u w:val="single"/>
          <w:lang w:val="fr-FR"/>
        </w:rPr>
        <w:t>Ingredients</w:t>
      </w:r>
      <w:proofErr w:type="spellEnd"/>
    </w:p>
    <w:p w14:paraId="0C47FB4F" w14:textId="4B2AE58F" w:rsid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 xml:space="preserve">Représente la classe ingrédients avec leur description et le stock. </w:t>
      </w:r>
    </w:p>
    <w:p w14:paraId="47B58B72" w14:textId="77777777" w:rsidR="002933EE" w:rsidRPr="001C5418" w:rsidRDefault="002933EE" w:rsidP="001C5418">
      <w:pPr>
        <w:pStyle w:val="Corpsdetexte"/>
        <w:rPr>
          <w:lang w:val="fr-FR"/>
        </w:rPr>
      </w:pPr>
    </w:p>
    <w:p w14:paraId="38AD4832" w14:textId="16013889" w:rsidR="001C5418" w:rsidRDefault="001C5418" w:rsidP="001C5418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 xml:space="preserve">Relation </w:t>
      </w:r>
      <w:proofErr w:type="spellStart"/>
      <w:r>
        <w:rPr>
          <w:u w:val="single"/>
          <w:lang w:val="fr-FR"/>
        </w:rPr>
        <w:t>Ingredients</w:t>
      </w:r>
      <w:proofErr w:type="spellEnd"/>
      <w:r>
        <w:rPr>
          <w:u w:val="single"/>
          <w:lang w:val="fr-FR"/>
        </w:rPr>
        <w:t xml:space="preserve"> </w:t>
      </w:r>
      <w:r w:rsidRPr="008E3953">
        <w:rPr>
          <w:u w:val="single"/>
          <w:lang w:val="fr-FR"/>
        </w:rPr>
        <w:t xml:space="preserve">– </w:t>
      </w:r>
      <w:r>
        <w:rPr>
          <w:u w:val="single"/>
          <w:lang w:val="fr-FR"/>
        </w:rPr>
        <w:t>Pizza</w:t>
      </w:r>
      <w:r w:rsidRPr="008E3953">
        <w:rPr>
          <w:u w:val="single"/>
          <w:lang w:val="fr-FR"/>
        </w:rPr>
        <w:t> :</w:t>
      </w:r>
    </w:p>
    <w:p w14:paraId="47E2AE38" w14:textId="5CF77958" w:rsidR="001C5418" w:rsidRP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>Un ingrédient peut avoir une ou plusieurs pizzas.</w:t>
      </w:r>
    </w:p>
    <w:p w14:paraId="563710DD" w14:textId="77777777" w:rsidR="001C5418" w:rsidRDefault="001C5418" w:rsidP="008C05D0">
      <w:pPr>
        <w:pStyle w:val="Corpsdetexte"/>
        <w:rPr>
          <w:lang w:val="fr-FR"/>
        </w:rPr>
      </w:pPr>
    </w:p>
    <w:p w14:paraId="7F9D9A1C" w14:textId="1CF70C4C" w:rsidR="001C5418" w:rsidRDefault="001C5418" w:rsidP="008C05D0">
      <w:pPr>
        <w:pStyle w:val="Corpsdetexte"/>
        <w:rPr>
          <w:lang w:val="fr-FR"/>
        </w:rPr>
      </w:pPr>
    </w:p>
    <w:p w14:paraId="4C9F8598" w14:textId="1ED4E4B9" w:rsidR="001C5418" w:rsidRDefault="001C5418" w:rsidP="008C05D0">
      <w:pPr>
        <w:pStyle w:val="Corpsdetexte"/>
        <w:rPr>
          <w:lang w:val="fr-FR"/>
        </w:rPr>
      </w:pPr>
    </w:p>
    <w:p w14:paraId="68575224" w14:textId="78F70D1C" w:rsidR="001C5418" w:rsidRDefault="001C5418" w:rsidP="008C05D0">
      <w:pPr>
        <w:pStyle w:val="Corpsdetexte"/>
        <w:rPr>
          <w:lang w:val="fr-FR"/>
        </w:rPr>
      </w:pPr>
    </w:p>
    <w:p w14:paraId="38BEE9CD" w14:textId="0F1C366A" w:rsidR="001C5418" w:rsidRDefault="001C5418" w:rsidP="008C05D0">
      <w:pPr>
        <w:pStyle w:val="Corpsdetexte"/>
        <w:rPr>
          <w:lang w:val="fr-FR"/>
        </w:rPr>
      </w:pPr>
    </w:p>
    <w:p w14:paraId="48604B49" w14:textId="31351400" w:rsidR="001C5418" w:rsidRDefault="001C5418" w:rsidP="008C05D0">
      <w:pPr>
        <w:pStyle w:val="Corpsdetexte"/>
        <w:rPr>
          <w:lang w:val="fr-FR"/>
        </w:rPr>
      </w:pPr>
    </w:p>
    <w:p w14:paraId="5C4D0DBA" w14:textId="13148E96" w:rsidR="001C5418" w:rsidRDefault="001C5418" w:rsidP="008C05D0">
      <w:pPr>
        <w:pStyle w:val="Corpsdetexte"/>
        <w:rPr>
          <w:lang w:val="fr-FR"/>
        </w:rPr>
      </w:pPr>
    </w:p>
    <w:p w14:paraId="16AEC731" w14:textId="4A1C6D34" w:rsidR="001C5418" w:rsidRDefault="001C5418" w:rsidP="008C05D0">
      <w:pPr>
        <w:pStyle w:val="Corpsdetexte"/>
        <w:rPr>
          <w:lang w:val="fr-FR"/>
        </w:rPr>
      </w:pPr>
    </w:p>
    <w:p w14:paraId="3F964BE4" w14:textId="03EA482B" w:rsidR="001C5418" w:rsidRDefault="001C5418" w:rsidP="008C05D0">
      <w:pPr>
        <w:pStyle w:val="Corpsdetexte"/>
        <w:rPr>
          <w:lang w:val="fr-FR"/>
        </w:rPr>
      </w:pPr>
    </w:p>
    <w:p w14:paraId="4DDF4108" w14:textId="08CEBE94" w:rsidR="001C5418" w:rsidRDefault="001C5418" w:rsidP="008C05D0">
      <w:pPr>
        <w:pStyle w:val="Corpsdetexte"/>
        <w:rPr>
          <w:lang w:val="fr-FR"/>
        </w:rPr>
      </w:pPr>
    </w:p>
    <w:p w14:paraId="7E71F21A" w14:textId="7461D471" w:rsidR="001C5418" w:rsidRDefault="001C5418" w:rsidP="008C05D0">
      <w:pPr>
        <w:pStyle w:val="Corpsdetexte"/>
        <w:rPr>
          <w:lang w:val="fr-FR"/>
        </w:rPr>
      </w:pPr>
    </w:p>
    <w:p w14:paraId="681FDCC6" w14:textId="77777777" w:rsidR="001C5418" w:rsidRDefault="001C5418" w:rsidP="008C05D0">
      <w:pPr>
        <w:pStyle w:val="Corpsdetexte"/>
        <w:rPr>
          <w:lang w:val="fr-FR"/>
        </w:rPr>
      </w:pPr>
    </w:p>
    <w:p w14:paraId="222E7EF0" w14:textId="77777777" w:rsidR="001C5418" w:rsidRPr="001C5418" w:rsidRDefault="001C5418" w:rsidP="008C05D0">
      <w:pPr>
        <w:pStyle w:val="Corpsdetexte"/>
        <w:rPr>
          <w:lang w:val="fr-FR"/>
        </w:rPr>
      </w:pPr>
    </w:p>
    <w:p w14:paraId="7538F034" w14:textId="77777777" w:rsidR="003C1EDD" w:rsidRDefault="000638A7" w:rsidP="00426F92">
      <w:pPr>
        <w:pStyle w:val="Titre2"/>
        <w:numPr>
          <w:ilvl w:val="1"/>
          <w:numId w:val="14"/>
        </w:numPr>
      </w:pPr>
      <w:bookmarkStart w:id="3" w:name="_Toc71645282"/>
      <w:proofErr w:type="spellStart"/>
      <w:r>
        <w:lastRenderedPageBreak/>
        <w:t>Composants</w:t>
      </w:r>
      <w:proofErr w:type="spellEnd"/>
      <w:r>
        <w:t xml:space="preserve"> du </w:t>
      </w:r>
      <w:proofErr w:type="spellStart"/>
      <w:r>
        <w:t>système</w:t>
      </w:r>
      <w:bookmarkEnd w:id="3"/>
      <w:proofErr w:type="spellEnd"/>
    </w:p>
    <w:p w14:paraId="24640150" w14:textId="77777777" w:rsidR="000638A7" w:rsidRDefault="000638A7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2B932ECF" w14:textId="0554BAC2" w:rsidR="000638A7" w:rsidRDefault="000540B1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 w:rsidRPr="000540B1">
        <w:rPr>
          <w:noProof/>
        </w:rPr>
        <w:drawing>
          <wp:inline distT="0" distB="0" distL="0" distR="0" wp14:anchorId="1E8D4632" wp14:editId="1CEB645C">
            <wp:extent cx="6120130" cy="41205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2D4A" w14:textId="10ED14C1" w:rsidR="003C1EDD" w:rsidRDefault="003C1EDD" w:rsidP="004A165D">
      <w:pPr>
        <w:pStyle w:val="Corpsdetexte"/>
        <w:spacing w:after="0"/>
        <w:rPr>
          <w:b/>
          <w:bCs/>
          <w:sz w:val="28"/>
          <w:szCs w:val="30"/>
          <w:u w:val="single"/>
          <w:lang w:val="fr-FR"/>
        </w:rPr>
      </w:pPr>
    </w:p>
    <w:p w14:paraId="4AA49AA4" w14:textId="0CEAEACC" w:rsidR="00970B36" w:rsidRPr="002933EE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Login</w:t>
      </w:r>
    </w:p>
    <w:p w14:paraId="1002B8D1" w14:textId="4819A0E9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 xml:space="preserve">Composant </w:t>
      </w:r>
      <w:r>
        <w:rPr>
          <w:szCs w:val="22"/>
          <w:lang w:val="fr-FR"/>
        </w:rPr>
        <w:t xml:space="preserve">pour l’authentification d’un utilisateur, que ce soit pour le personnel ou les clients. </w:t>
      </w:r>
    </w:p>
    <w:p w14:paraId="1A3ED401" w14:textId="7757D72B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6D483337" w14:textId="2B3E4BEF" w:rsidR="00970B36" w:rsidRPr="002933EE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proofErr w:type="spellStart"/>
      <w:r w:rsidRPr="00970B36">
        <w:rPr>
          <w:b/>
          <w:bCs/>
          <w:szCs w:val="22"/>
          <w:u w:val="single"/>
          <w:lang w:val="fr-FR"/>
        </w:rPr>
        <w:t>Account</w:t>
      </w:r>
      <w:proofErr w:type="spellEnd"/>
    </w:p>
    <w:p w14:paraId="3E2332C1" w14:textId="710C6FE0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>Composa</w:t>
      </w:r>
      <w:r>
        <w:rPr>
          <w:szCs w:val="22"/>
          <w:lang w:val="fr-FR"/>
        </w:rPr>
        <w:t>nt pour la gestion des informations d’un utilisateur tels que nom, pr</w:t>
      </w:r>
      <w:r w:rsidR="002933EE">
        <w:rPr>
          <w:szCs w:val="22"/>
          <w:lang w:val="fr-FR"/>
        </w:rPr>
        <w:t>é</w:t>
      </w:r>
      <w:r>
        <w:rPr>
          <w:szCs w:val="22"/>
          <w:lang w:val="fr-FR"/>
        </w:rPr>
        <w:t>nom, adresse,</w:t>
      </w:r>
    </w:p>
    <w:p w14:paraId="36F7173F" w14:textId="22694E0A" w:rsidR="00970B36" w:rsidRDefault="00970B36" w:rsidP="004A165D">
      <w:pPr>
        <w:pStyle w:val="Corpsdetexte"/>
        <w:spacing w:after="0"/>
        <w:rPr>
          <w:szCs w:val="22"/>
          <w:lang w:val="fr-FR"/>
        </w:rPr>
      </w:pPr>
      <w:proofErr w:type="gramStart"/>
      <w:r>
        <w:rPr>
          <w:szCs w:val="22"/>
          <w:lang w:val="fr-FR"/>
        </w:rPr>
        <w:t>mot</w:t>
      </w:r>
      <w:proofErr w:type="gramEnd"/>
      <w:r>
        <w:rPr>
          <w:szCs w:val="22"/>
          <w:lang w:val="fr-FR"/>
        </w:rPr>
        <w:t xml:space="preserve"> de passe.</w:t>
      </w:r>
    </w:p>
    <w:p w14:paraId="3CE38B95" w14:textId="006EA495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284FC6C9" w14:textId="0FF3CFAB" w:rsidR="00970B36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Staff</w:t>
      </w:r>
    </w:p>
    <w:p w14:paraId="1B629189" w14:textId="6482A9FE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>Composant pou</w:t>
      </w:r>
      <w:r>
        <w:rPr>
          <w:szCs w:val="22"/>
          <w:lang w:val="fr-FR"/>
        </w:rPr>
        <w:t>r l’affichage de la surface utilisateur du personnel d’</w:t>
      </w:r>
      <w:proofErr w:type="spellStart"/>
      <w:r>
        <w:rPr>
          <w:szCs w:val="22"/>
          <w:lang w:val="fr-FR"/>
        </w:rPr>
        <w:t>OCpizza</w:t>
      </w:r>
      <w:proofErr w:type="spellEnd"/>
      <w:r>
        <w:rPr>
          <w:szCs w:val="22"/>
          <w:lang w:val="fr-FR"/>
        </w:rPr>
        <w:t xml:space="preserve">. </w:t>
      </w:r>
    </w:p>
    <w:p w14:paraId="35A86684" w14:textId="77777777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054B8FC0" w14:textId="17727D4F" w:rsidR="00970B36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proofErr w:type="spellStart"/>
      <w:r w:rsidRPr="00970B36">
        <w:rPr>
          <w:b/>
          <w:bCs/>
          <w:szCs w:val="22"/>
          <w:u w:val="single"/>
          <w:lang w:val="fr-FR"/>
        </w:rPr>
        <w:t>Deliver</w:t>
      </w:r>
      <w:proofErr w:type="spellEnd"/>
      <w:r w:rsidRPr="00970B36">
        <w:rPr>
          <w:b/>
          <w:bCs/>
          <w:szCs w:val="22"/>
          <w:u w:val="single"/>
          <w:lang w:val="fr-FR"/>
        </w:rPr>
        <w:t xml:space="preserve"> man</w:t>
      </w:r>
    </w:p>
    <w:p w14:paraId="44616EF7" w14:textId="32D393BD" w:rsidR="00970B36" w:rsidRPr="00A630EB" w:rsidRDefault="00970B36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pour l’affichage de la surface </w:t>
      </w:r>
      <w:r w:rsidR="00A630EB" w:rsidRPr="00A630EB">
        <w:rPr>
          <w:szCs w:val="22"/>
          <w:lang w:val="fr-FR"/>
        </w:rPr>
        <w:t xml:space="preserve">utilisateur des livreurs </w:t>
      </w:r>
      <w:proofErr w:type="spellStart"/>
      <w:r w:rsidR="00A630EB" w:rsidRPr="00A630EB">
        <w:rPr>
          <w:szCs w:val="22"/>
          <w:lang w:val="fr-FR"/>
        </w:rPr>
        <w:t>OCPizza</w:t>
      </w:r>
      <w:proofErr w:type="spellEnd"/>
      <w:r w:rsidR="00A630EB" w:rsidRPr="00A630EB">
        <w:rPr>
          <w:szCs w:val="22"/>
          <w:lang w:val="fr-FR"/>
        </w:rPr>
        <w:t xml:space="preserve">. </w:t>
      </w:r>
    </w:p>
    <w:p w14:paraId="79D79332" w14:textId="7D45AE97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47ED66D2" w14:textId="1E3DFD4B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Customer</w:t>
      </w:r>
    </w:p>
    <w:p w14:paraId="65724A83" w14:textId="6C67EE65" w:rsidR="00A630EB" w:rsidRDefault="00A630EB" w:rsidP="004A165D">
      <w:pPr>
        <w:pStyle w:val="Corpsdetexte"/>
        <w:spacing w:after="0"/>
        <w:rPr>
          <w:szCs w:val="22"/>
          <w:lang w:val="fr-FR"/>
        </w:rPr>
      </w:pPr>
      <w:r>
        <w:rPr>
          <w:szCs w:val="22"/>
          <w:lang w:val="fr-FR"/>
        </w:rPr>
        <w:t xml:space="preserve">Composant pour l’affichage de la surface utilisateur des clients. </w:t>
      </w:r>
    </w:p>
    <w:p w14:paraId="6A3189AF" w14:textId="097BEC33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72210A09" w14:textId="77777777" w:rsidR="00A630EB" w:rsidRP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7930673B" w14:textId="1AB36EDB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proofErr w:type="spellStart"/>
      <w:r>
        <w:rPr>
          <w:b/>
          <w:bCs/>
          <w:szCs w:val="22"/>
          <w:u w:val="single"/>
          <w:lang w:val="fr-FR"/>
        </w:rPr>
        <w:t>Order</w:t>
      </w:r>
      <w:proofErr w:type="spellEnd"/>
      <w:r>
        <w:rPr>
          <w:b/>
          <w:bCs/>
          <w:szCs w:val="22"/>
          <w:u w:val="single"/>
          <w:lang w:val="fr-FR"/>
        </w:rPr>
        <w:t xml:space="preserve"> Informations</w:t>
      </w:r>
    </w:p>
    <w:p w14:paraId="6CE4AF21" w14:textId="313ACF0A" w:rsid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</w:t>
      </w:r>
      <w:r>
        <w:rPr>
          <w:szCs w:val="22"/>
          <w:lang w:val="fr-FR"/>
        </w:rPr>
        <w:t xml:space="preserve">permettant de rassembler et d’afficher toutes les informations concernant une commande tels que la date, montants, produits. </w:t>
      </w:r>
    </w:p>
    <w:p w14:paraId="38256FB3" w14:textId="0F3B014B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0B0CA46A" w14:textId="70B0843F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proofErr w:type="spellStart"/>
      <w:r w:rsidRPr="00A630EB">
        <w:rPr>
          <w:b/>
          <w:bCs/>
          <w:szCs w:val="22"/>
          <w:u w:val="single"/>
          <w:lang w:val="fr-FR"/>
        </w:rPr>
        <w:t>Order</w:t>
      </w:r>
      <w:proofErr w:type="spellEnd"/>
      <w:r w:rsidRPr="00A630EB">
        <w:rPr>
          <w:b/>
          <w:bCs/>
          <w:szCs w:val="22"/>
          <w:u w:val="single"/>
          <w:lang w:val="fr-FR"/>
        </w:rPr>
        <w:t xml:space="preserve"> </w:t>
      </w:r>
      <w:proofErr w:type="spellStart"/>
      <w:r w:rsidRPr="00A630EB">
        <w:rPr>
          <w:b/>
          <w:bCs/>
          <w:szCs w:val="22"/>
          <w:u w:val="single"/>
          <w:lang w:val="fr-FR"/>
        </w:rPr>
        <w:t>status</w:t>
      </w:r>
      <w:proofErr w:type="spellEnd"/>
    </w:p>
    <w:p w14:paraId="1300BFB6" w14:textId="1419686B" w:rsidR="00A630EB" w:rsidRP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permettant de modifier et d’afficher l’état d’une commande. </w:t>
      </w:r>
    </w:p>
    <w:p w14:paraId="6F6B2A61" w14:textId="77777777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1F6EB3DD" w14:textId="3ECE6A09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Payement transaction</w:t>
      </w:r>
    </w:p>
    <w:p w14:paraId="40087E6E" w14:textId="0AE09C0B" w:rsid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>Composant permettant de réaliser le payement d’une commande que ce soit en ligne</w:t>
      </w:r>
      <w:r>
        <w:rPr>
          <w:szCs w:val="22"/>
          <w:lang w:val="fr-FR"/>
        </w:rPr>
        <w:t xml:space="preserve">, </w:t>
      </w:r>
      <w:r w:rsidRPr="00A630EB">
        <w:rPr>
          <w:szCs w:val="22"/>
          <w:lang w:val="fr-FR"/>
        </w:rPr>
        <w:t>en guichet</w:t>
      </w:r>
      <w:r>
        <w:rPr>
          <w:szCs w:val="22"/>
          <w:lang w:val="fr-FR"/>
        </w:rPr>
        <w:t xml:space="preserve"> ou en livraison. </w:t>
      </w:r>
    </w:p>
    <w:p w14:paraId="05A61E08" w14:textId="50DABFCB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37E9E691" w14:textId="0FC6AC92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A630EB">
        <w:rPr>
          <w:b/>
          <w:bCs/>
          <w:szCs w:val="22"/>
          <w:u w:val="single"/>
          <w:lang w:val="fr-FR"/>
        </w:rPr>
        <w:t>Sélection</w:t>
      </w:r>
    </w:p>
    <w:p w14:paraId="0E909C08" w14:textId="522E07F0" w:rsidR="00BA446F" w:rsidRPr="00BA446F" w:rsidRDefault="00A630EB" w:rsidP="004A165D">
      <w:pPr>
        <w:pStyle w:val="Corpsdetexte"/>
        <w:spacing w:after="0"/>
        <w:rPr>
          <w:szCs w:val="22"/>
          <w:lang w:val="fr-FR"/>
        </w:rPr>
      </w:pPr>
      <w:r w:rsidRPr="00BA446F">
        <w:rPr>
          <w:szCs w:val="22"/>
          <w:lang w:val="fr-FR"/>
        </w:rPr>
        <w:t>Composant permettant de sélectionner les produits et réaliser un panier</w:t>
      </w:r>
      <w:r w:rsidR="00BA446F" w:rsidRPr="00BA446F">
        <w:rPr>
          <w:szCs w:val="22"/>
          <w:lang w:val="fr-FR"/>
        </w:rPr>
        <w:t xml:space="preserve"> pour la commande.</w:t>
      </w:r>
    </w:p>
    <w:p w14:paraId="5C8A1FC7" w14:textId="4AF36398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4D582640" w14:textId="53D71396" w:rsidR="00BA446F" w:rsidRDefault="00BA446F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Storage</w:t>
      </w:r>
    </w:p>
    <w:p w14:paraId="6DDF96EF" w14:textId="3E5A33D1" w:rsidR="00BA446F" w:rsidRDefault="00BA446F" w:rsidP="004A165D">
      <w:pPr>
        <w:pStyle w:val="Corpsdetexte"/>
        <w:spacing w:after="0"/>
        <w:rPr>
          <w:szCs w:val="22"/>
          <w:lang w:val="fr-FR"/>
        </w:rPr>
      </w:pPr>
      <w:r w:rsidRPr="00BA446F">
        <w:rPr>
          <w:szCs w:val="22"/>
          <w:lang w:val="fr-FR"/>
        </w:rPr>
        <w:t xml:space="preserve">Composant permettant de réaliser la gestion de stock des ingrédients. </w:t>
      </w:r>
    </w:p>
    <w:p w14:paraId="2582A428" w14:textId="1FE05419" w:rsidR="00BA446F" w:rsidRDefault="00BA446F" w:rsidP="004A165D">
      <w:pPr>
        <w:pStyle w:val="Corpsdetexte"/>
        <w:spacing w:after="0"/>
        <w:rPr>
          <w:szCs w:val="22"/>
          <w:lang w:val="fr-FR"/>
        </w:rPr>
      </w:pPr>
    </w:p>
    <w:p w14:paraId="003174F5" w14:textId="7D174452" w:rsidR="00BA446F" w:rsidRDefault="00BA446F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proofErr w:type="spellStart"/>
      <w:r w:rsidRPr="00BA446F">
        <w:rPr>
          <w:b/>
          <w:bCs/>
          <w:szCs w:val="22"/>
          <w:u w:val="single"/>
          <w:lang w:val="fr-FR"/>
        </w:rPr>
        <w:t>Recipe</w:t>
      </w:r>
      <w:proofErr w:type="spellEnd"/>
    </w:p>
    <w:p w14:paraId="0996FBB8" w14:textId="00A4EE09" w:rsidR="00BA446F" w:rsidRDefault="00BA446F" w:rsidP="004A165D">
      <w:pPr>
        <w:pStyle w:val="Corpsdetexte"/>
        <w:spacing w:after="0"/>
        <w:rPr>
          <w:szCs w:val="22"/>
          <w:lang w:val="fr-FR"/>
        </w:rPr>
      </w:pPr>
      <w:r w:rsidRPr="008F072F">
        <w:rPr>
          <w:szCs w:val="22"/>
          <w:lang w:val="fr-FR"/>
        </w:rPr>
        <w:t xml:space="preserve">Composant permettant de réaliser </w:t>
      </w:r>
      <w:r w:rsidR="008F072F" w:rsidRPr="008F072F">
        <w:rPr>
          <w:szCs w:val="22"/>
          <w:lang w:val="fr-FR"/>
        </w:rPr>
        <w:t>et d’afficher les recettes</w:t>
      </w:r>
      <w:r w:rsidR="008F072F">
        <w:rPr>
          <w:szCs w:val="22"/>
          <w:lang w:val="fr-FR"/>
        </w:rPr>
        <w:t>.</w:t>
      </w:r>
    </w:p>
    <w:p w14:paraId="524C86A4" w14:textId="5CD6245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1E3CC59F" w14:textId="4868C9FD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719BC75" w14:textId="27E685D7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51A94EB7" w14:textId="2EC2A39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C0A4EA3" w14:textId="62D5980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3735D135" w14:textId="0FB3B2AB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BDA04A3" w14:textId="77777777" w:rsidR="002933EE" w:rsidRPr="008F072F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2FB3929" w14:textId="77777777" w:rsidR="003C1EDD" w:rsidRDefault="004A165D" w:rsidP="00426F92">
      <w:pPr>
        <w:pStyle w:val="Titre2"/>
        <w:numPr>
          <w:ilvl w:val="1"/>
          <w:numId w:val="14"/>
        </w:numPr>
      </w:pPr>
      <w:bookmarkStart w:id="4" w:name="_Toc71645283"/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déploiement</w:t>
      </w:r>
      <w:bookmarkEnd w:id="4"/>
      <w:proofErr w:type="spellEnd"/>
      <w:r>
        <w:t xml:space="preserve"> </w:t>
      </w:r>
    </w:p>
    <w:p w14:paraId="2ACCCC76" w14:textId="08FEA591" w:rsidR="004A165D" w:rsidRPr="004A165D" w:rsidRDefault="000540B1" w:rsidP="004A165D">
      <w:pPr>
        <w:pStyle w:val="Corpsdetexte"/>
      </w:pPr>
      <w:r>
        <w:rPr>
          <w:noProof/>
        </w:rPr>
        <w:drawing>
          <wp:inline distT="0" distB="0" distL="0" distR="0" wp14:anchorId="2C225F9A" wp14:editId="4E3D83FB">
            <wp:extent cx="6120130" cy="2895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C78" w14:textId="6E59A593" w:rsidR="001E7C20" w:rsidRDefault="00C07C72">
      <w:pPr>
        <w:pStyle w:val="Corpsdetexte"/>
        <w:rPr>
          <w:bCs/>
          <w:color w:val="4C4C4C"/>
          <w:sz w:val="28"/>
          <w:lang w:val="fr-FR"/>
        </w:rPr>
      </w:pPr>
      <w:r w:rsidRPr="00C07C72">
        <w:rPr>
          <w:bCs/>
          <w:color w:val="4C4C4C"/>
          <w:sz w:val="28"/>
          <w:lang w:val="fr-FR"/>
        </w:rPr>
        <w:t xml:space="preserve">Le déploiement de la solution </w:t>
      </w:r>
      <w:proofErr w:type="spellStart"/>
      <w:r w:rsidRPr="00C07C72">
        <w:rPr>
          <w:bCs/>
          <w:color w:val="4C4C4C"/>
          <w:sz w:val="28"/>
          <w:lang w:val="fr-FR"/>
        </w:rPr>
        <w:t>O</w:t>
      </w:r>
      <w:r>
        <w:rPr>
          <w:bCs/>
          <w:color w:val="4C4C4C"/>
          <w:sz w:val="28"/>
          <w:lang w:val="fr-FR"/>
        </w:rPr>
        <w:t>CPizza</w:t>
      </w:r>
      <w:proofErr w:type="spellEnd"/>
      <w:r>
        <w:rPr>
          <w:bCs/>
          <w:color w:val="4C4C4C"/>
          <w:sz w:val="28"/>
          <w:lang w:val="fr-FR"/>
        </w:rPr>
        <w:t xml:space="preserve"> se fera sur les serveurs contenants les particularités suivantes : </w:t>
      </w:r>
    </w:p>
    <w:p w14:paraId="0031E38E" w14:textId="14F36879" w:rsidR="00C07C72" w:rsidRDefault="00C07C72">
      <w:pPr>
        <w:pStyle w:val="Corpsdetexte"/>
        <w:rPr>
          <w:bCs/>
          <w:color w:val="4C4C4C"/>
          <w:sz w:val="28"/>
          <w:lang w:val="fr-FR"/>
        </w:rPr>
      </w:pPr>
    </w:p>
    <w:p w14:paraId="1043EE39" w14:textId="72AC2E90" w:rsidR="00C07C72" w:rsidRPr="00FF037A" w:rsidRDefault="00C07C72" w:rsidP="00C07C72">
      <w:pPr>
        <w:pStyle w:val="Corpsdetexte"/>
        <w:numPr>
          <w:ilvl w:val="0"/>
          <w:numId w:val="15"/>
        </w:numPr>
        <w:rPr>
          <w:rFonts w:cs="Open Sans"/>
          <w:bCs/>
          <w:lang w:val="fr-FR"/>
        </w:rPr>
      </w:pPr>
      <w:r w:rsidRPr="00FF037A">
        <w:rPr>
          <w:rFonts w:cs="Open Sans"/>
          <w:bCs/>
          <w:lang w:val="fr-FR"/>
        </w:rPr>
        <w:t>Un serveur dédié pour la gestion de la base de donnée</w:t>
      </w:r>
      <w:r w:rsidR="00327ACF" w:rsidRPr="00FF037A">
        <w:rPr>
          <w:rFonts w:cs="Open Sans"/>
          <w:bCs/>
          <w:lang w:val="fr-FR"/>
        </w:rPr>
        <w:t>s</w:t>
      </w:r>
      <w:r w:rsidRPr="00FF037A">
        <w:rPr>
          <w:rFonts w:cs="Open Sans"/>
          <w:bCs/>
          <w:lang w:val="fr-FR"/>
        </w:rPr>
        <w:t xml:space="preserve"> en utilisant le </w:t>
      </w:r>
      <w:r w:rsidR="00327ACF" w:rsidRPr="00FF037A">
        <w:rPr>
          <w:rFonts w:cs="Open Sans"/>
          <w:bCs/>
          <w:lang w:val="fr-FR"/>
        </w:rPr>
        <w:t>système</w:t>
      </w:r>
      <w:r w:rsidRPr="00FF037A">
        <w:rPr>
          <w:rFonts w:cs="Open Sans"/>
          <w:bCs/>
          <w:lang w:val="fr-FR"/>
        </w:rPr>
        <w:t xml:space="preserve"> de gestion PostgreSQL</w:t>
      </w:r>
    </w:p>
    <w:p w14:paraId="326ACCAC" w14:textId="10EBADA7" w:rsidR="00F81CA4" w:rsidRPr="00FF037A" w:rsidRDefault="00C07C72" w:rsidP="00C07C72">
      <w:pPr>
        <w:pStyle w:val="Corpsdetexte"/>
        <w:numPr>
          <w:ilvl w:val="0"/>
          <w:numId w:val="15"/>
        </w:numPr>
        <w:rPr>
          <w:rFonts w:cs="Open Sans"/>
          <w:bCs/>
          <w:lang w:val="fr-FR"/>
        </w:rPr>
      </w:pPr>
      <w:r w:rsidRPr="00FF037A">
        <w:rPr>
          <w:rFonts w:cs="Open Sans"/>
          <w:bCs/>
          <w:lang w:val="fr-FR"/>
        </w:rPr>
        <w:t>Un deuxième serveur dédié s’en occupera de la gestion de l’application web destiné aux clients d’</w:t>
      </w:r>
      <w:proofErr w:type="spellStart"/>
      <w:r w:rsidRPr="00FF037A">
        <w:rPr>
          <w:rFonts w:cs="Open Sans"/>
          <w:bCs/>
          <w:lang w:val="fr-FR"/>
        </w:rPr>
        <w:t>OCPizza</w:t>
      </w:r>
      <w:proofErr w:type="spellEnd"/>
      <w:r w:rsidRPr="00FF037A">
        <w:rPr>
          <w:rFonts w:cs="Open Sans"/>
          <w:bCs/>
          <w:lang w:val="fr-FR"/>
        </w:rPr>
        <w:t xml:space="preserve">. Cette application web sera créé et </w:t>
      </w:r>
      <w:proofErr w:type="spellStart"/>
      <w:r w:rsidRPr="00FF037A">
        <w:rPr>
          <w:rFonts w:cs="Open Sans"/>
          <w:bCs/>
          <w:lang w:val="fr-FR"/>
        </w:rPr>
        <w:t>applimenté</w:t>
      </w:r>
      <w:r w:rsidR="00327ACF" w:rsidRPr="00FF037A">
        <w:rPr>
          <w:rFonts w:cs="Open Sans"/>
          <w:bCs/>
          <w:lang w:val="fr-FR"/>
        </w:rPr>
        <w:t>e</w:t>
      </w:r>
      <w:proofErr w:type="spellEnd"/>
      <w:r w:rsidRPr="00FF037A">
        <w:rPr>
          <w:rFonts w:cs="Open Sans"/>
          <w:bCs/>
          <w:lang w:val="fr-FR"/>
        </w:rPr>
        <w:t xml:space="preserve"> grâce </w:t>
      </w:r>
      <w:r w:rsidR="00327ACF" w:rsidRPr="00FF037A">
        <w:rPr>
          <w:rFonts w:cs="Open Sans"/>
          <w:bCs/>
          <w:lang w:val="fr-FR"/>
        </w:rPr>
        <w:t>aux</w:t>
      </w:r>
      <w:r w:rsidRPr="00FF037A">
        <w:rPr>
          <w:rFonts w:cs="Open Sans"/>
          <w:bCs/>
          <w:lang w:val="fr-FR"/>
        </w:rPr>
        <w:t xml:space="preserve"> technologies HTML5 et JavaScript. Ce même serveur hébergera</w:t>
      </w:r>
      <w:r w:rsidR="00F81CA4" w:rsidRPr="00FF037A">
        <w:rPr>
          <w:rFonts w:cs="Open Sans"/>
          <w:bCs/>
          <w:lang w:val="fr-FR"/>
        </w:rPr>
        <w:t xml:space="preserve"> également</w:t>
      </w:r>
      <w:r w:rsidRPr="00FF037A">
        <w:rPr>
          <w:rFonts w:cs="Open Sans"/>
          <w:bCs/>
          <w:lang w:val="fr-FR"/>
        </w:rPr>
        <w:t xml:space="preserve"> l’application </w:t>
      </w:r>
      <w:r w:rsidR="00F81CA4" w:rsidRPr="00FF037A">
        <w:rPr>
          <w:rFonts w:cs="Open Sans"/>
          <w:bCs/>
          <w:lang w:val="fr-FR"/>
        </w:rPr>
        <w:t>destinée</w:t>
      </w:r>
    </w:p>
    <w:p w14:paraId="4F070A6A" w14:textId="0C3F2774" w:rsidR="00FF037A" w:rsidRPr="00FF037A" w:rsidRDefault="00F81CA4" w:rsidP="00FF037A">
      <w:pPr>
        <w:pStyle w:val="Corpsdetexte"/>
        <w:ind w:left="720"/>
        <w:rPr>
          <w:rFonts w:cs="Open Sans"/>
          <w:bCs/>
          <w:lang w:val="fr-FR"/>
        </w:rPr>
      </w:pPr>
      <w:proofErr w:type="gramStart"/>
      <w:r w:rsidRPr="00FF037A">
        <w:rPr>
          <w:rFonts w:cs="Open Sans"/>
          <w:bCs/>
          <w:lang w:val="fr-FR"/>
        </w:rPr>
        <w:t>aux</w:t>
      </w:r>
      <w:proofErr w:type="gramEnd"/>
      <w:r w:rsidRPr="00FF037A">
        <w:rPr>
          <w:rFonts w:cs="Open Sans"/>
          <w:bCs/>
          <w:lang w:val="fr-FR"/>
        </w:rPr>
        <w:t xml:space="preserve"> employés d’</w:t>
      </w:r>
      <w:proofErr w:type="spellStart"/>
      <w:r w:rsidRPr="00FF037A">
        <w:rPr>
          <w:rFonts w:cs="Open Sans"/>
          <w:bCs/>
          <w:lang w:val="fr-FR"/>
        </w:rPr>
        <w:t>OCPizza</w:t>
      </w:r>
      <w:proofErr w:type="spellEnd"/>
      <w:r w:rsidRPr="00FF037A">
        <w:rPr>
          <w:rFonts w:cs="Open Sans"/>
          <w:bCs/>
          <w:lang w:val="fr-FR"/>
        </w:rPr>
        <w:t>. Cette application sera développée grâce à langage Python et Framework Django.</w:t>
      </w:r>
      <w:r w:rsidR="00C07C72" w:rsidRPr="00FF037A">
        <w:rPr>
          <w:rFonts w:cs="Open Sans"/>
          <w:bCs/>
          <w:lang w:val="fr-FR"/>
        </w:rPr>
        <w:t xml:space="preserve"> </w:t>
      </w:r>
    </w:p>
    <w:p w14:paraId="5B1B11FA" w14:textId="1668ACDB" w:rsidR="00C07C72" w:rsidRPr="00FF037A" w:rsidRDefault="00FF037A" w:rsidP="00FF037A">
      <w:pPr>
        <w:pStyle w:val="Corpsdetexte"/>
        <w:numPr>
          <w:ilvl w:val="0"/>
          <w:numId w:val="15"/>
        </w:numPr>
        <w:rPr>
          <w:rFonts w:cs="Open Sans"/>
          <w:bCs/>
          <w:lang w:val="fr-FR"/>
        </w:rPr>
      </w:pPr>
      <w:proofErr w:type="spellStart"/>
      <w:r>
        <w:rPr>
          <w:rFonts w:cs="Open Sans"/>
          <w:lang w:val="fr-FR"/>
        </w:rPr>
        <w:t>OCpizza</w:t>
      </w:r>
      <w:proofErr w:type="spellEnd"/>
      <w:r>
        <w:rPr>
          <w:rFonts w:cs="Open Sans"/>
          <w:lang w:val="fr-FR"/>
        </w:rPr>
        <w:t xml:space="preserve"> va communiquer avec le module de paiement via les APIs offert par le service de paiement. En ce </w:t>
      </w:r>
      <w:r w:rsidRPr="00FF037A">
        <w:rPr>
          <w:rFonts w:cs="Open Sans"/>
          <w:lang w:val="fr-FR"/>
        </w:rPr>
        <w:t>qui</w:t>
      </w:r>
      <w:r>
        <w:rPr>
          <w:rFonts w:cs="Open Sans"/>
          <w:lang w:val="fr-FR"/>
        </w:rPr>
        <w:t xml:space="preserve"> concerne le choix du service de paiement, notre choix se porte sur Strippe qui offre</w:t>
      </w:r>
      <w:r w:rsidRPr="00FF037A">
        <w:rPr>
          <w:rFonts w:cs="Open Sans"/>
          <w:lang w:val="fr-FR"/>
        </w:rPr>
        <w:t xml:space="preserve"> une infrastructure de paiement assez solide et efficace.</w:t>
      </w:r>
    </w:p>
    <w:p w14:paraId="48BC18B6" w14:textId="149CC5E0" w:rsidR="00FF037A" w:rsidRPr="00FF037A" w:rsidRDefault="00FF037A" w:rsidP="00FF037A">
      <w:pPr>
        <w:pStyle w:val="Corpsdetexte"/>
        <w:numPr>
          <w:ilvl w:val="0"/>
          <w:numId w:val="15"/>
        </w:numPr>
        <w:rPr>
          <w:rFonts w:cs="Open Sans"/>
          <w:bCs/>
          <w:lang w:val="fr-FR"/>
        </w:rPr>
      </w:pPr>
      <w:r>
        <w:rPr>
          <w:rFonts w:cs="Open Sans"/>
          <w:lang w:val="fr-FR"/>
        </w:rPr>
        <w:t xml:space="preserve">En terme de service géolocalisation pour les livreurs on utilisera le service de Google </w:t>
      </w:r>
      <w:proofErr w:type="spellStart"/>
      <w:r>
        <w:rPr>
          <w:rFonts w:cs="Open Sans"/>
          <w:lang w:val="fr-FR"/>
        </w:rPr>
        <w:t>Maps</w:t>
      </w:r>
      <w:proofErr w:type="spellEnd"/>
      <w:r>
        <w:rPr>
          <w:rFonts w:cs="Open Sans"/>
          <w:lang w:val="fr-FR"/>
        </w:rPr>
        <w:t xml:space="preserve">. </w:t>
      </w:r>
    </w:p>
    <w:p w14:paraId="58FBB20A" w14:textId="6D70722B" w:rsidR="00C07C72" w:rsidRPr="00C07C72" w:rsidRDefault="00C07C72" w:rsidP="00C07C72">
      <w:pPr>
        <w:pStyle w:val="Corpsdetexte"/>
        <w:ind w:left="720"/>
        <w:rPr>
          <w:bCs/>
          <w:lang w:val="fr-FR"/>
        </w:rPr>
      </w:pPr>
      <w:r>
        <w:rPr>
          <w:bCs/>
          <w:lang w:val="fr-FR"/>
        </w:rPr>
        <w:t xml:space="preserve">  </w:t>
      </w:r>
    </w:p>
    <w:sectPr w:rsidR="00C07C72" w:rsidRPr="00C07C72">
      <w:headerReference w:type="default" r:id="rId12"/>
      <w:footerReference w:type="default" r:id="rId13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6001" w14:textId="77777777" w:rsidR="00C36AF8" w:rsidRDefault="00C36AF8">
      <w:r>
        <w:separator/>
      </w:r>
    </w:p>
  </w:endnote>
  <w:endnote w:type="continuationSeparator" w:id="0">
    <w:p w14:paraId="6DB976D0" w14:textId="77777777" w:rsidR="00C36AF8" w:rsidRDefault="00C3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"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045153"/>
      <w:docPartObj>
        <w:docPartGallery w:val="Page Numbers (Bottom of Page)"/>
        <w:docPartUnique/>
      </w:docPartObj>
    </w:sdtPr>
    <w:sdtEndPr/>
    <w:sdtContent>
      <w:p w14:paraId="4C7A1E42" w14:textId="6ABD80FD" w:rsidR="00F81CA4" w:rsidRDefault="00F81CA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86DEAD2" w14:textId="77777777" w:rsidR="00D44892" w:rsidRDefault="00D448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F23" w14:textId="77777777" w:rsidR="00C36AF8" w:rsidRDefault="00C36AF8">
      <w:r>
        <w:separator/>
      </w:r>
    </w:p>
  </w:footnote>
  <w:footnote w:type="continuationSeparator" w:id="0">
    <w:p w14:paraId="5090B06D" w14:textId="77777777" w:rsidR="00C36AF8" w:rsidRDefault="00C36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3C1EDD" w14:paraId="3AA68AD7" w14:textId="77777777">
      <w:tc>
        <w:tcPr>
          <w:tcW w:w="4818" w:type="dxa"/>
          <w:shd w:val="clear" w:color="auto" w:fill="auto"/>
        </w:tcPr>
        <w:p w14:paraId="342F9BFB" w14:textId="3DE68742" w:rsidR="003C1EDD" w:rsidRDefault="00D44892">
          <w:r w:rsidRPr="00750555">
            <w:t>IT Consulting &amp; Development</w:t>
          </w:r>
          <w:r>
            <w:t xml:space="preserve">                                                                 </w:t>
          </w:r>
        </w:p>
      </w:tc>
      <w:tc>
        <w:tcPr>
          <w:tcW w:w="4820" w:type="dxa"/>
          <w:shd w:val="clear" w:color="auto" w:fill="auto"/>
        </w:tcPr>
        <w:p w14:paraId="217FB098" w14:textId="4FDFD062" w:rsidR="003C1EDD" w:rsidRDefault="00D44892">
          <w:pPr>
            <w:pStyle w:val="Contenudecadre"/>
            <w:jc w:val="right"/>
          </w:pPr>
          <w:r w:rsidRPr="00750555">
            <w:rPr>
              <w:noProof/>
            </w:rPr>
            <w:drawing>
              <wp:inline distT="0" distB="0" distL="0" distR="0" wp14:anchorId="584A1E89" wp14:editId="2E824CEE">
                <wp:extent cx="1146759" cy="300789"/>
                <wp:effectExtent l="0" t="0" r="0" b="444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566" cy="364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2928DB" w14:textId="77777777" w:rsidR="003C1EDD" w:rsidRDefault="003C1E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ADA05BB"/>
    <w:multiLevelType w:val="hybridMultilevel"/>
    <w:tmpl w:val="EEE8D402"/>
    <w:lvl w:ilvl="0" w:tplc="C19E5608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0B3E"/>
    <w:multiLevelType w:val="multilevel"/>
    <w:tmpl w:val="03D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D3C37"/>
    <w:multiLevelType w:val="multilevel"/>
    <w:tmpl w:val="A8929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6171C5"/>
    <w:multiLevelType w:val="multilevel"/>
    <w:tmpl w:val="2F8EC24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E80203D"/>
    <w:multiLevelType w:val="multilevel"/>
    <w:tmpl w:val="E9E8221A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385401"/>
    <w:multiLevelType w:val="hybridMultilevel"/>
    <w:tmpl w:val="C6A66BA8"/>
    <w:lvl w:ilvl="0" w:tplc="028617DC">
      <w:numFmt w:val="bullet"/>
      <w:lvlText w:val=""/>
      <w:lvlJc w:val="left"/>
      <w:pPr>
        <w:ind w:left="720" w:hanging="360"/>
      </w:pPr>
      <w:rPr>
        <w:rFonts w:ascii="Symbol" w:eastAsia="Source Han Sans CN Regular" w:hAnsi="Symbol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166C1"/>
    <w:multiLevelType w:val="multilevel"/>
    <w:tmpl w:val="6A9E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195D95"/>
    <w:multiLevelType w:val="multilevel"/>
    <w:tmpl w:val="D79E7DB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A"/>
    <w:rsid w:val="000540B1"/>
    <w:rsid w:val="000638A7"/>
    <w:rsid w:val="0007657D"/>
    <w:rsid w:val="000D4A3D"/>
    <w:rsid w:val="00145988"/>
    <w:rsid w:val="00171DEC"/>
    <w:rsid w:val="001C5418"/>
    <w:rsid w:val="001D2ABD"/>
    <w:rsid w:val="001E7C20"/>
    <w:rsid w:val="002933EE"/>
    <w:rsid w:val="002B776B"/>
    <w:rsid w:val="002D33F6"/>
    <w:rsid w:val="00327ACF"/>
    <w:rsid w:val="0034009D"/>
    <w:rsid w:val="003C1EDD"/>
    <w:rsid w:val="004215FE"/>
    <w:rsid w:val="00426F92"/>
    <w:rsid w:val="00495C44"/>
    <w:rsid w:val="004A165D"/>
    <w:rsid w:val="005748B5"/>
    <w:rsid w:val="0061549C"/>
    <w:rsid w:val="00653DF7"/>
    <w:rsid w:val="00657344"/>
    <w:rsid w:val="00873AF3"/>
    <w:rsid w:val="00891C15"/>
    <w:rsid w:val="008B0570"/>
    <w:rsid w:val="008C05D0"/>
    <w:rsid w:val="008E347B"/>
    <w:rsid w:val="008E3953"/>
    <w:rsid w:val="008F072F"/>
    <w:rsid w:val="00970B36"/>
    <w:rsid w:val="00977816"/>
    <w:rsid w:val="00980713"/>
    <w:rsid w:val="0098411A"/>
    <w:rsid w:val="00987A66"/>
    <w:rsid w:val="0099096E"/>
    <w:rsid w:val="00A32984"/>
    <w:rsid w:val="00A630EB"/>
    <w:rsid w:val="00A85511"/>
    <w:rsid w:val="00B148F1"/>
    <w:rsid w:val="00B2320F"/>
    <w:rsid w:val="00BA446F"/>
    <w:rsid w:val="00C07C72"/>
    <w:rsid w:val="00C14438"/>
    <w:rsid w:val="00C36AF8"/>
    <w:rsid w:val="00D1156F"/>
    <w:rsid w:val="00D40C0B"/>
    <w:rsid w:val="00D44892"/>
    <w:rsid w:val="00E4124C"/>
    <w:rsid w:val="00E47213"/>
    <w:rsid w:val="00E72AD9"/>
    <w:rsid w:val="00E86E9A"/>
    <w:rsid w:val="00E97C2D"/>
    <w:rsid w:val="00EA09AC"/>
    <w:rsid w:val="00F01941"/>
    <w:rsid w:val="00F1068A"/>
    <w:rsid w:val="00F477B5"/>
    <w:rsid w:val="00F81CA4"/>
    <w:rsid w:val="00F8577E"/>
    <w:rsid w:val="00FD697F"/>
    <w:rsid w:val="00FD6BCE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85C8EC"/>
  <w15:chartTrackingRefBased/>
  <w15:docId w15:val="{F21AD62A-F500-F643-BC11-E0AEDBB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uiPriority w:val="9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tabs>
        <w:tab w:val="clear" w:pos="142"/>
        <w:tab w:val="num" w:pos="0"/>
      </w:tabs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uiPriority w:val="9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uiPriority w:val="9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uiPriority w:val="9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97C2D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A165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fr-FR" w:eastAsia="fr-FR" w:bidi="ar-SA"/>
    </w:rPr>
  </w:style>
  <w:style w:type="character" w:customStyle="1" w:styleId="apple-converted-space">
    <w:name w:val="apple-converted-space"/>
    <w:basedOn w:val="Policepardfaut"/>
    <w:rsid w:val="004A165D"/>
  </w:style>
  <w:style w:type="character" w:styleId="CodeHTML">
    <w:name w:val="HTML Code"/>
    <w:basedOn w:val="Policepardfaut"/>
    <w:uiPriority w:val="99"/>
    <w:semiHidden/>
    <w:unhideWhenUsed/>
    <w:rsid w:val="004A165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D44892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4892"/>
    <w:rPr>
      <w:rFonts w:asciiTheme="minorHAnsi" w:eastAsiaTheme="minorEastAsia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F81CA4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BBA2-5522-3A4D-BA38-E12C9ED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SPECIFICATION FONCTIONNELLES</vt:lpstr>
    </vt:vector>
  </TitlesOfParts>
  <Company>IT Consulting &amp; Development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FONCTIONNELLE</dc:title>
  <dc:subject/>
  <dc:creator>SERGUEI NIKOLAEV</dc:creator>
  <cp:keywords/>
  <cp:lastModifiedBy>serguei nikolaev</cp:lastModifiedBy>
  <cp:revision>1</cp:revision>
  <cp:lastPrinted>1899-12-31T23:50:00Z</cp:lastPrinted>
  <dcterms:created xsi:type="dcterms:W3CDTF">2021-05-11T14:52:00Z</dcterms:created>
  <dcterms:modified xsi:type="dcterms:W3CDTF">2021-05-14T15:47:00Z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