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4D3DF" w14:textId="0C0FE23F" w:rsidR="00DE6B99" w:rsidRPr="008F51B3" w:rsidRDefault="00DE6B99">
      <w:r>
        <w:tab/>
      </w:r>
      <w:r>
        <w:tab/>
      </w:r>
      <w:r>
        <w:tab/>
      </w:r>
      <w:r>
        <w:tab/>
      </w:r>
      <w:r>
        <w:tab/>
      </w:r>
      <w:r w:rsidR="008F51B3" w:rsidRPr="008F51B3">
        <w:t>Analyse de</w:t>
      </w:r>
      <w:r w:rsidR="008F51B3">
        <w:t xml:space="preserve"> tests</w:t>
      </w:r>
    </w:p>
    <w:p w14:paraId="0BE22822" w14:textId="65893231" w:rsidR="00AC41BD" w:rsidRPr="008F51B3" w:rsidRDefault="00DE6B99">
      <w:r w:rsidRPr="008F51B3">
        <w:t>Coverage report au 12/01/</w:t>
      </w:r>
      <w:proofErr w:type="gramStart"/>
      <w:r w:rsidRPr="008F51B3">
        <w:t>2022:</w:t>
      </w:r>
      <w:proofErr w:type="gramEnd"/>
    </w:p>
    <w:p w14:paraId="5B577244" w14:textId="1DE69160" w:rsidR="00DE6B99" w:rsidRDefault="00DE6B99">
      <w:pPr>
        <w:rPr>
          <w:lang w:val="en-US"/>
        </w:rPr>
      </w:pPr>
      <w:r>
        <w:rPr>
          <w:noProof/>
        </w:rPr>
        <w:drawing>
          <wp:inline distT="0" distB="0" distL="0" distR="0" wp14:anchorId="51AC2C06" wp14:editId="27DB29FD">
            <wp:extent cx="3356810" cy="416086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0121" cy="41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C7C6" w14:textId="07497152" w:rsidR="00DE6B99" w:rsidRDefault="00DE6B99">
      <w:pPr>
        <w:rPr>
          <w:lang w:val="en-US"/>
        </w:rPr>
      </w:pPr>
      <w:r>
        <w:rPr>
          <w:noProof/>
        </w:rPr>
        <w:drawing>
          <wp:inline distT="0" distB="0" distL="0" distR="0" wp14:anchorId="284E203D" wp14:editId="4656B423">
            <wp:extent cx="3340735" cy="233011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3250" cy="23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F8A9" w14:textId="35246FF9" w:rsidR="00137CB3" w:rsidRDefault="00137C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E8792D" wp14:editId="0C7DE874">
            <wp:extent cx="5760720" cy="25939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62A9" w14:textId="7335B4F6" w:rsidR="00137CB3" w:rsidRDefault="00137CB3" w:rsidP="00137CB3">
      <w:pPr>
        <w:rPr>
          <w:lang w:val="en-US"/>
        </w:rPr>
      </w:pPr>
      <w:r>
        <w:rPr>
          <w:lang w:val="en-US"/>
        </w:rPr>
        <w:t>Tests applications Home, Product, User</w:t>
      </w:r>
      <w:r w:rsidR="00DE7B38">
        <w:rPr>
          <w:lang w:val="en-US"/>
        </w:rPr>
        <w:t>:</w:t>
      </w:r>
    </w:p>
    <w:p w14:paraId="6E6C2B9D" w14:textId="43BD7FB6" w:rsidR="00DE7B38" w:rsidRDefault="00DE7B38" w:rsidP="00137CB3">
      <w:pPr>
        <w:rPr>
          <w:lang w:val="en-US"/>
        </w:rPr>
      </w:pPr>
      <w:r>
        <w:rPr>
          <w:noProof/>
        </w:rPr>
        <w:drawing>
          <wp:inline distT="0" distB="0" distL="0" distR="0" wp14:anchorId="402DE414" wp14:editId="0D1D9A84">
            <wp:extent cx="3293556" cy="1026695"/>
            <wp:effectExtent l="0" t="0" r="254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0559" cy="10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4713" w14:textId="7059E769" w:rsidR="00DE7B38" w:rsidRDefault="00DE7B38" w:rsidP="00137CB3">
      <w:pPr>
        <w:rPr>
          <w:lang w:val="en-US"/>
        </w:rPr>
      </w:pPr>
      <w:r>
        <w:rPr>
          <w:noProof/>
        </w:rPr>
        <w:drawing>
          <wp:inline distT="0" distB="0" distL="0" distR="0" wp14:anchorId="4D93D601" wp14:editId="027B1385">
            <wp:extent cx="3289602" cy="106680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1825" cy="10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972" w14:textId="61E0C207" w:rsidR="00496CF0" w:rsidRPr="00137CB3" w:rsidRDefault="00496CF0" w:rsidP="00137CB3">
      <w:pPr>
        <w:rPr>
          <w:lang w:val="en-US"/>
        </w:rPr>
      </w:pPr>
      <w:r>
        <w:rPr>
          <w:noProof/>
        </w:rPr>
        <w:drawing>
          <wp:inline distT="0" distB="0" distL="0" distR="0" wp14:anchorId="06806927" wp14:editId="6BE45963">
            <wp:extent cx="3264568" cy="1047166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0505" cy="105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587F" w14:textId="62AA465B" w:rsidR="00137CB3" w:rsidRDefault="009969CC">
      <w:pPr>
        <w:rPr>
          <w:lang w:val="en-US"/>
        </w:rPr>
      </w:pPr>
      <w:r w:rsidRPr="009969CC">
        <w:drawing>
          <wp:inline distT="0" distB="0" distL="0" distR="0" wp14:anchorId="3959FDB5" wp14:editId="4EE42B47">
            <wp:extent cx="5588315" cy="150795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8351" cy="15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E497" w14:textId="3D49440E" w:rsidR="00137CB3" w:rsidRDefault="00137CB3">
      <w:pPr>
        <w:rPr>
          <w:lang w:val="en-US"/>
        </w:rPr>
      </w:pPr>
    </w:p>
    <w:p w14:paraId="3EC4A6B3" w14:textId="77777777" w:rsidR="00137CB3" w:rsidRDefault="00137CB3">
      <w:pPr>
        <w:rPr>
          <w:lang w:val="en-US"/>
        </w:rPr>
      </w:pPr>
    </w:p>
    <w:p w14:paraId="3FBA575B" w14:textId="77777777" w:rsidR="00DE6B99" w:rsidRPr="00DE6B99" w:rsidRDefault="00DE6B99">
      <w:pPr>
        <w:rPr>
          <w:lang w:val="en-US"/>
        </w:rPr>
      </w:pPr>
    </w:p>
    <w:p w14:paraId="52A3A979" w14:textId="77777777" w:rsidR="00DE6B99" w:rsidRPr="00DE6B99" w:rsidRDefault="00DE6B99">
      <w:pPr>
        <w:rPr>
          <w:lang w:val="en-US"/>
        </w:rPr>
      </w:pPr>
    </w:p>
    <w:sectPr w:rsidR="00DE6B99" w:rsidRPr="00DE6B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12AAC"/>
    <w:multiLevelType w:val="hybridMultilevel"/>
    <w:tmpl w:val="6292E118"/>
    <w:lvl w:ilvl="0" w:tplc="38FED0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8A"/>
    <w:rsid w:val="00137CB3"/>
    <w:rsid w:val="003A308A"/>
    <w:rsid w:val="00496CF0"/>
    <w:rsid w:val="008F51B3"/>
    <w:rsid w:val="00942CE3"/>
    <w:rsid w:val="009969CC"/>
    <w:rsid w:val="00B83325"/>
    <w:rsid w:val="00DE6B99"/>
    <w:rsid w:val="00DE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E36E8"/>
  <w15:chartTrackingRefBased/>
  <w15:docId w15:val="{DD7F02BC-5503-4E6F-8F59-9574779BA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37C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serguei nikolaev</dc:creator>
  <cp:keywords/>
  <dc:description/>
  <cp:lastModifiedBy>serguei nikolaev</cp:lastModifiedBy>
  <cp:revision>8</cp:revision>
  <dcterms:created xsi:type="dcterms:W3CDTF">2022-01-12T14:30:00Z</dcterms:created>
  <dcterms:modified xsi:type="dcterms:W3CDTF">2022-01-12T17:16:00Z</dcterms:modified>
</cp:coreProperties>
</file>