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Default="003B0E67" w:rsidP="005C4BE9"/>
    <w:p w14:paraId="15032C4F" w14:textId="77777777" w:rsidR="00181071" w:rsidRDefault="00181071" w:rsidP="00181071">
      <w:pPr>
        <w:pStyle w:val="TtuloApartado1sinnivel"/>
        <w:jc w:val="right"/>
        <w:rPr>
          <w:b/>
          <w:bCs/>
          <w:i/>
          <w:iCs/>
          <w:sz w:val="44"/>
          <w:szCs w:val="44"/>
        </w:rPr>
      </w:pPr>
    </w:p>
    <w:p w14:paraId="6F771007" w14:textId="77777777" w:rsidR="00F353FE" w:rsidRPr="00F353FE" w:rsidRDefault="00F353FE" w:rsidP="00F353FE"/>
    <w:p w14:paraId="45BAAF42" w14:textId="77777777" w:rsidR="00181071" w:rsidRDefault="00181071" w:rsidP="00181071">
      <w:pPr>
        <w:pStyle w:val="TtuloApartado1sinnivel"/>
        <w:jc w:val="right"/>
        <w:rPr>
          <w:b/>
          <w:bCs/>
          <w:i/>
          <w:iCs/>
          <w:sz w:val="44"/>
          <w:szCs w:val="44"/>
        </w:rPr>
      </w:pPr>
    </w:p>
    <w:p w14:paraId="2638EF41" w14:textId="25E25F94" w:rsidR="003471E6" w:rsidRPr="00181071" w:rsidRDefault="003471E6" w:rsidP="00181071">
      <w:pPr>
        <w:pStyle w:val="TtuloApartado1sinnivel"/>
        <w:jc w:val="center"/>
        <w:rPr>
          <w:b/>
          <w:bCs/>
          <w:i/>
          <w:iCs/>
          <w:sz w:val="44"/>
          <w:szCs w:val="44"/>
        </w:rPr>
      </w:pPr>
      <w:r w:rsidRPr="00181071">
        <w:rPr>
          <w:b/>
          <w:bCs/>
          <w:i/>
          <w:iCs/>
          <w:sz w:val="44"/>
          <w:szCs w:val="44"/>
        </w:rPr>
        <w:t>Análisis de un conjunto de datos de origen biológico mediante técnicas de machine learning supervisadas y no supervisadas</w:t>
      </w:r>
    </w:p>
    <w:p w14:paraId="713F48BB" w14:textId="77777777" w:rsidR="003471E6" w:rsidRPr="00181071" w:rsidRDefault="003471E6" w:rsidP="00181071">
      <w:pPr>
        <w:jc w:val="right"/>
        <w:rPr>
          <w:b/>
          <w:bCs/>
          <w:i/>
          <w:iCs/>
          <w:sz w:val="28"/>
          <w:szCs w:val="28"/>
        </w:rPr>
      </w:pPr>
    </w:p>
    <w:p w14:paraId="0BB99B01" w14:textId="77777777" w:rsidR="003471E6" w:rsidRDefault="003471E6" w:rsidP="003471E6"/>
    <w:p w14:paraId="7DF4F087" w14:textId="77777777" w:rsidR="00181071" w:rsidRDefault="00181071" w:rsidP="003471E6"/>
    <w:p w14:paraId="2DE1536D" w14:textId="77777777" w:rsidR="00181071" w:rsidRDefault="00181071" w:rsidP="003471E6"/>
    <w:p w14:paraId="174773D6" w14:textId="77777777" w:rsidR="00181071" w:rsidRDefault="00181071" w:rsidP="003471E6"/>
    <w:p w14:paraId="6CFCA30B" w14:textId="77777777" w:rsidR="00F353FE" w:rsidRDefault="00F353FE" w:rsidP="003471E6"/>
    <w:p w14:paraId="4E566F84" w14:textId="77777777" w:rsidR="00F353FE" w:rsidRDefault="00F353FE" w:rsidP="003471E6"/>
    <w:p w14:paraId="0C9E9A1B" w14:textId="2DF2E2D1" w:rsidR="00181071" w:rsidRDefault="00181071" w:rsidP="00181071">
      <w:pPr>
        <w:jc w:val="center"/>
        <w:rPr>
          <w:b/>
          <w:bCs/>
        </w:rPr>
      </w:pPr>
      <w:r w:rsidRPr="00181071">
        <w:rPr>
          <w:b/>
          <w:bCs/>
        </w:rPr>
        <w:t>EQUIPO 2 LOTE 10</w:t>
      </w:r>
    </w:p>
    <w:p w14:paraId="7031BCC8" w14:textId="77777777" w:rsidR="00F353FE" w:rsidRPr="00181071" w:rsidRDefault="00F353FE" w:rsidP="00181071">
      <w:pPr>
        <w:jc w:val="center"/>
        <w:rPr>
          <w:b/>
          <w:bCs/>
        </w:rPr>
      </w:pPr>
    </w:p>
    <w:p w14:paraId="3B8AC3F1" w14:textId="77777777" w:rsidR="00181071" w:rsidRDefault="00181071" w:rsidP="00181071">
      <w:pPr>
        <w:jc w:val="right"/>
      </w:pPr>
      <w:r>
        <w:t xml:space="preserve">Gálvez </w:t>
      </w:r>
      <w:proofErr w:type="spellStart"/>
      <w:r>
        <w:t>Robleño</w:t>
      </w:r>
      <w:proofErr w:type="spellEnd"/>
      <w:r>
        <w:t xml:space="preserve">, Carlos </w:t>
      </w:r>
    </w:p>
    <w:p w14:paraId="558BCEFD" w14:textId="77777777" w:rsidR="00181071" w:rsidRDefault="00181071" w:rsidP="00181071">
      <w:pPr>
        <w:jc w:val="right"/>
      </w:pPr>
      <w:r>
        <w:t xml:space="preserve">Rayo Morales, Mario Andrés </w:t>
      </w:r>
    </w:p>
    <w:p w14:paraId="6F90A2F6" w14:textId="77777777" w:rsidR="00181071" w:rsidRDefault="00181071" w:rsidP="00181071">
      <w:pPr>
        <w:jc w:val="right"/>
      </w:pPr>
      <w:r>
        <w:t xml:space="preserve">Benítez Fernández, Sergio </w:t>
      </w:r>
    </w:p>
    <w:p w14:paraId="1AC8BC84" w14:textId="77777777" w:rsidR="00181071" w:rsidRDefault="00181071" w:rsidP="00181071">
      <w:pPr>
        <w:jc w:val="right"/>
      </w:pPr>
      <w:r>
        <w:t xml:space="preserve">Salas Ramos, Maria </w:t>
      </w:r>
    </w:p>
    <w:p w14:paraId="74E762E2" w14:textId="21F4E541" w:rsidR="00181071" w:rsidRDefault="00181071" w:rsidP="00181071">
      <w:pPr>
        <w:jc w:val="right"/>
      </w:pPr>
      <w:r>
        <w:t>Encarnación Alejandro, Freyda Luisa</w:t>
      </w:r>
    </w:p>
    <w:p w14:paraId="27C36092" w14:textId="77777777" w:rsidR="00181071" w:rsidRDefault="00181071" w:rsidP="003471E6"/>
    <w:p w14:paraId="306A2C8E" w14:textId="77777777" w:rsidR="00181071" w:rsidRDefault="00181071" w:rsidP="003471E6"/>
    <w:p w14:paraId="4027FCF2" w14:textId="77777777" w:rsidR="00181071" w:rsidRDefault="00181071" w:rsidP="003471E6"/>
    <w:p w14:paraId="5B42534B" w14:textId="5A254A79" w:rsidR="00181071" w:rsidRPr="00F353FE" w:rsidRDefault="00181071" w:rsidP="003471E6"/>
    <w:p w14:paraId="6A7C1E1F" w14:textId="7A99042E" w:rsidR="003471E6" w:rsidRPr="00157806" w:rsidRDefault="003471E6" w:rsidP="003471E6">
      <w:pPr>
        <w:rPr>
          <w:b/>
          <w:bCs/>
        </w:rPr>
      </w:pPr>
      <w:r w:rsidRPr="00157806">
        <w:rPr>
          <w:b/>
          <w:bCs/>
        </w:rPr>
        <w:t>Preguntas sobre las actividades</w:t>
      </w:r>
      <w:r>
        <w:rPr>
          <w:b/>
          <w:bCs/>
        </w:rPr>
        <w:t>:</w:t>
      </w:r>
    </w:p>
    <w:p w14:paraId="369C8446" w14:textId="77777777" w:rsidR="003471E6" w:rsidRDefault="003471E6" w:rsidP="003471E6"/>
    <w:p w14:paraId="2D8B3252" w14:textId="7E1FA213" w:rsidR="003471E6" w:rsidRDefault="003471E6" w:rsidP="003471E6">
      <w:pPr>
        <w:pStyle w:val="ListanumeradaTEST"/>
      </w:pPr>
      <w:r>
        <w:t>Procesamiento de los datos</w:t>
      </w:r>
      <w:r w:rsidR="00181071">
        <w:t>:</w:t>
      </w:r>
    </w:p>
    <w:p w14:paraId="501632CE" w14:textId="77777777" w:rsidR="003471E6" w:rsidRDefault="003471E6" w:rsidP="003471E6"/>
    <w:p w14:paraId="7EA7D975" w14:textId="77777777" w:rsidR="003471E6" w:rsidRDefault="003471E6" w:rsidP="003471E6">
      <w:r>
        <w:t>¿Qué método habéis escogido para llevar a cabo la imputación de los datos? Razonad vuestra respuesta. (0,3 puntos).</w:t>
      </w:r>
    </w:p>
    <w:p w14:paraId="084E486E" w14:textId="77777777" w:rsidR="003471E6" w:rsidRDefault="003471E6" w:rsidP="003471E6"/>
    <w:p w14:paraId="3E3D5F3B" w14:textId="6BDBF027" w:rsidR="003471E6" w:rsidRDefault="003471E6" w:rsidP="003471E6">
      <w:r>
        <w:t xml:space="preserve">¿Habéis llevado a cabo algún otro tipo de procesamiento? Razonad vuestra respuesta. </w:t>
      </w:r>
    </w:p>
    <w:p w14:paraId="537B27E9" w14:textId="77777777" w:rsidR="003471E6" w:rsidRDefault="003471E6" w:rsidP="003471E6"/>
    <w:p w14:paraId="220005E1" w14:textId="3A55AB77" w:rsidR="003471E6" w:rsidRDefault="003471E6" w:rsidP="003471E6">
      <w:pPr>
        <w:pStyle w:val="ListanumeradaTEST"/>
      </w:pPr>
      <w:r>
        <w:t>Métodos no supervisados</w:t>
      </w:r>
      <w:r w:rsidR="00181071">
        <w:t>:</w:t>
      </w:r>
    </w:p>
    <w:p w14:paraId="500755F6" w14:textId="039FDA23" w:rsidR="003471E6" w:rsidRDefault="003471E6" w:rsidP="003471E6">
      <w:r>
        <w:t xml:space="preserve">¿Cuál es el motivo por el cual habéis seleccionado estas técnicas de reducción de dimensionalidad? </w:t>
      </w:r>
    </w:p>
    <w:p w14:paraId="0957E957" w14:textId="5FB38450" w:rsidR="003471E6" w:rsidRDefault="003471E6" w:rsidP="003471E6">
      <w:r>
        <w:t xml:space="preserve">¿Cuál es el motivo por el cual habéis seleccionado estas técnicas de </w:t>
      </w:r>
      <w:proofErr w:type="spellStart"/>
      <w:r>
        <w:t>clusterización</w:t>
      </w:r>
      <w:proofErr w:type="spellEnd"/>
      <w:r>
        <w:t xml:space="preserve">? </w:t>
      </w:r>
    </w:p>
    <w:p w14:paraId="0C9F709F" w14:textId="54B2E760" w:rsidR="003471E6" w:rsidRDefault="003471E6" w:rsidP="003471E6">
      <w:r>
        <w:t xml:space="preserve">En ambos casos, ¿qué aspectos positivos y negativos tienen cada una? </w:t>
      </w:r>
    </w:p>
    <w:p w14:paraId="5BB03836" w14:textId="77777777" w:rsidR="003471E6" w:rsidRDefault="003471E6" w:rsidP="003471E6"/>
    <w:p w14:paraId="12694F27" w14:textId="6F9AEC03" w:rsidR="003471E6" w:rsidRDefault="003471E6" w:rsidP="003471E6">
      <w:r>
        <w:t xml:space="preserve">En el caso de la </w:t>
      </w:r>
      <w:proofErr w:type="spellStart"/>
      <w:r>
        <w:t>clusterización</w:t>
      </w:r>
      <w:proofErr w:type="spellEnd"/>
      <w:r>
        <w:t xml:space="preserve">, ¿podéis afirmar con certeza que los clústeres generados son los mejores posibles? Razonad vuestra respuesta. </w:t>
      </w:r>
    </w:p>
    <w:p w14:paraId="59ED0A6D" w14:textId="77777777" w:rsidR="003471E6" w:rsidRDefault="003471E6" w:rsidP="003471E6"/>
    <w:p w14:paraId="75B5E25E" w14:textId="3BEA4934" w:rsidR="003471E6" w:rsidRDefault="003471E6" w:rsidP="003471E6">
      <w:pPr>
        <w:pStyle w:val="ListanumeradaTEST"/>
      </w:pPr>
      <w:r>
        <w:t>Métodos supervisados:</w:t>
      </w:r>
    </w:p>
    <w:p w14:paraId="5DBA2A21" w14:textId="77777777" w:rsidR="003471E6" w:rsidRDefault="003471E6" w:rsidP="003471E6"/>
    <w:p w14:paraId="49EF291A" w14:textId="6E1A2C72" w:rsidR="003471E6" w:rsidRDefault="003471E6" w:rsidP="003471E6">
      <w:r>
        <w:t>¿Cuál es el motivo por el cual habéis seleccionado ambas técnicas de aprendizaje supervisado? ¿Cuál ha dado mejores resultados a la hora de clasificar las muestras? Razonad vuestra respuesta</w:t>
      </w:r>
      <w:r w:rsidR="00181071">
        <w:t>.</w:t>
      </w:r>
    </w:p>
    <w:p w14:paraId="7708A09C" w14:textId="77777777" w:rsidR="003471E6" w:rsidRDefault="003471E6" w:rsidP="003471E6"/>
    <w:p w14:paraId="21067C88" w14:textId="4195E1B4" w:rsidR="003471E6" w:rsidRDefault="003471E6" w:rsidP="003471E6">
      <w:r>
        <w:t xml:space="preserve">¿Habéis considerado oportuno implementar algún método de reducción de dimensionalidad para procesar los datos antes de implementarlos en dichas técnicas? ¿Por qué? </w:t>
      </w:r>
    </w:p>
    <w:p w14:paraId="10E42AA0" w14:textId="77777777" w:rsidR="003471E6" w:rsidRDefault="003471E6" w:rsidP="003471E6"/>
    <w:p w14:paraId="664B26DA" w14:textId="77777777" w:rsidR="006947C6" w:rsidRDefault="003471E6" w:rsidP="00181071">
      <w:r>
        <w:t xml:space="preserve">¿Qué aspectos positivos y negativos tienen cada una de las técnicas que habéis escogido? </w:t>
      </w:r>
    </w:p>
    <w:p w14:paraId="31DEAE2F" w14:textId="5772B308" w:rsidR="00181071" w:rsidRDefault="00181071" w:rsidP="00181071">
      <w:r>
        <w:tab/>
      </w:r>
      <w:r>
        <w:tab/>
      </w:r>
    </w:p>
    <w:p w14:paraId="467664E1" w14:textId="248F1056" w:rsidR="00181071" w:rsidRPr="006947C6" w:rsidRDefault="006947C6" w:rsidP="006947C6">
      <w:pPr>
        <w:pStyle w:val="Prrafodelista"/>
        <w:numPr>
          <w:ilvl w:val="0"/>
          <w:numId w:val="45"/>
        </w:numPr>
        <w:rPr>
          <w:b/>
          <w:bCs/>
          <w:i/>
          <w:iCs/>
        </w:rPr>
      </w:pPr>
      <w:r w:rsidRPr="006947C6">
        <w:rPr>
          <w:b/>
          <w:bCs/>
          <w:i/>
          <w:iCs/>
        </w:rPr>
        <w:t>Técnica</w:t>
      </w:r>
      <w:r w:rsidR="00181071" w:rsidRPr="006947C6">
        <w:rPr>
          <w:b/>
          <w:bCs/>
          <w:i/>
          <w:iCs/>
        </w:rPr>
        <w:t>: RDA</w:t>
      </w:r>
    </w:p>
    <w:p w14:paraId="69847497" w14:textId="50779CFC" w:rsidR="006947C6" w:rsidRPr="006947C6" w:rsidRDefault="006947C6" w:rsidP="00181071">
      <w:r w:rsidRPr="006947C6">
        <w:t>RDA es adecuado cuando tienes un número grande de genes en relación con el número de muestras, y cuando los datos pueden tener multicolinealidad o distribución no normal.</w:t>
      </w:r>
    </w:p>
    <w:p w14:paraId="0FBCDCF5" w14:textId="58C941B7" w:rsidR="00181071" w:rsidRDefault="00181071" w:rsidP="00181071">
      <w:r w:rsidRPr="006947C6">
        <w:rPr>
          <w:b/>
          <w:bCs/>
        </w:rPr>
        <w:t>Aspectos positivos:</w:t>
      </w:r>
      <w:r>
        <w:t xml:space="preserve"> Maneja bien la alta dimensionalidad y la colinealidad, previene sobre ajuste.</w:t>
      </w:r>
    </w:p>
    <w:p w14:paraId="46CD0D3D" w14:textId="0669C7C5" w:rsidR="00181071" w:rsidRDefault="00181071" w:rsidP="00181071">
      <w:r w:rsidRPr="006947C6">
        <w:rPr>
          <w:b/>
          <w:bCs/>
        </w:rPr>
        <w:t>Aspectos negativos:</w:t>
      </w:r>
      <w:r>
        <w:t xml:space="preserve"> Requiere ajuste de hiperparámetros, interpretación compleja.</w:t>
      </w:r>
    </w:p>
    <w:p w14:paraId="4D994A8C" w14:textId="75DCA8DF" w:rsidR="00181071" w:rsidRPr="006947C6" w:rsidRDefault="006947C6" w:rsidP="006947C6">
      <w:pPr>
        <w:pStyle w:val="Prrafodelista"/>
        <w:numPr>
          <w:ilvl w:val="0"/>
          <w:numId w:val="45"/>
        </w:numPr>
        <w:rPr>
          <w:b/>
          <w:bCs/>
          <w:i/>
          <w:iCs/>
        </w:rPr>
      </w:pPr>
      <w:r w:rsidRPr="006947C6">
        <w:rPr>
          <w:b/>
          <w:bCs/>
          <w:i/>
          <w:iCs/>
        </w:rPr>
        <w:t xml:space="preserve">Técnica: </w:t>
      </w:r>
      <w:r w:rsidR="00181071" w:rsidRPr="006947C6">
        <w:rPr>
          <w:b/>
          <w:bCs/>
          <w:i/>
          <w:iCs/>
        </w:rPr>
        <w:t>LD</w:t>
      </w:r>
      <w:r w:rsidRPr="006947C6">
        <w:rPr>
          <w:b/>
          <w:bCs/>
          <w:i/>
          <w:iCs/>
        </w:rPr>
        <w:t>A</w:t>
      </w:r>
      <w:r w:rsidR="00181071">
        <w:tab/>
      </w:r>
    </w:p>
    <w:p w14:paraId="3430BF2B" w14:textId="284C9EA0" w:rsidR="006947C6" w:rsidRPr="006947C6" w:rsidRDefault="006947C6" w:rsidP="00181071">
      <w:r w:rsidRPr="006947C6">
        <w:t>LDA puede ser útil si tus clases están bien separadas y los datos siguen distribuciones normales. Es más sencillo de interpretar y rápido de ejecutar, pero limitado si los datos son complejos.</w:t>
      </w:r>
    </w:p>
    <w:p w14:paraId="3FDD7289" w14:textId="3FED6B0C" w:rsidR="00181071" w:rsidRDefault="00181071" w:rsidP="00181071">
      <w:r w:rsidRPr="006947C6">
        <w:rPr>
          <w:b/>
          <w:bCs/>
        </w:rPr>
        <w:t>Aspectos positivos:</w:t>
      </w:r>
      <w:r>
        <w:t xml:space="preserve"> Simple y fácil de interpretar, eficiente computacionalmente, buen rendimiento con separaciones lineales.</w:t>
      </w:r>
      <w:r>
        <w:tab/>
      </w:r>
    </w:p>
    <w:p w14:paraId="019C397B" w14:textId="6155DA9B" w:rsidR="006947C6" w:rsidRDefault="00181071" w:rsidP="00181071">
      <w:r w:rsidRPr="006947C6">
        <w:rPr>
          <w:b/>
          <w:bCs/>
        </w:rPr>
        <w:t>Aspectos negativos:</w:t>
      </w:r>
      <w:r>
        <w:t xml:space="preserve"> Supone normalidad y covarianza homogénea, limitado en separaciones no lineales.</w:t>
      </w:r>
    </w:p>
    <w:p w14:paraId="619C4130" w14:textId="43DDBBCF" w:rsidR="00181071" w:rsidRPr="006947C6" w:rsidRDefault="006947C6" w:rsidP="006947C6">
      <w:pPr>
        <w:pStyle w:val="Prrafodelista"/>
        <w:numPr>
          <w:ilvl w:val="0"/>
          <w:numId w:val="45"/>
        </w:numPr>
        <w:rPr>
          <w:b/>
          <w:bCs/>
          <w:i/>
          <w:iCs/>
        </w:rPr>
      </w:pPr>
      <w:r w:rsidRPr="006947C6">
        <w:rPr>
          <w:b/>
          <w:bCs/>
          <w:i/>
          <w:iCs/>
        </w:rPr>
        <w:t xml:space="preserve">Técnica: </w:t>
      </w:r>
      <w:r w:rsidR="00181071" w:rsidRPr="006947C6">
        <w:rPr>
          <w:b/>
          <w:bCs/>
          <w:i/>
          <w:iCs/>
        </w:rPr>
        <w:t>SVM Lineal</w:t>
      </w:r>
      <w:r w:rsidR="00181071" w:rsidRPr="006947C6">
        <w:rPr>
          <w:b/>
          <w:bCs/>
          <w:i/>
          <w:iCs/>
        </w:rPr>
        <w:tab/>
      </w:r>
    </w:p>
    <w:p w14:paraId="4751D380" w14:textId="246408D0" w:rsidR="006947C6" w:rsidRDefault="006947C6" w:rsidP="00181071">
      <w:r w:rsidRPr="006947C6">
        <w:t>SVM lineal es útil si tus datos tienen muchas características (genes) y es probable que no sean linealmente separables, pero puede ser más costoso computacionalmente y más difícil de interpretar.</w:t>
      </w:r>
    </w:p>
    <w:p w14:paraId="6D87711B" w14:textId="35B04B9F" w:rsidR="00181071" w:rsidRDefault="00181071" w:rsidP="00181071">
      <w:r w:rsidRPr="006947C6">
        <w:rPr>
          <w:b/>
          <w:bCs/>
        </w:rPr>
        <w:t>Aspectos positivos:</w:t>
      </w:r>
      <w:r>
        <w:t xml:space="preserve"> Bueno para alta dimensionalidad, robusto frente a sobreajuste, puede manejar bien problemas no lineales.</w:t>
      </w:r>
      <w:r>
        <w:tab/>
      </w:r>
    </w:p>
    <w:p w14:paraId="6320F384" w14:textId="6E2D7B0D" w:rsidR="00181071" w:rsidRDefault="00181071" w:rsidP="00181071">
      <w:r w:rsidRPr="006947C6">
        <w:rPr>
          <w:b/>
          <w:bCs/>
        </w:rPr>
        <w:t>Aspectos negativos:</w:t>
      </w:r>
      <w:r>
        <w:t xml:space="preserve"> Requiere ajuste de parámetros, sensible al ruido, computacionalmente costoso.</w:t>
      </w:r>
    </w:p>
    <w:p w14:paraId="7798FE1A" w14:textId="77777777" w:rsidR="003471E6" w:rsidRDefault="003471E6" w:rsidP="003471E6"/>
    <w:p w14:paraId="4EBB7353" w14:textId="3761902F" w:rsidR="003471E6" w:rsidRDefault="003471E6" w:rsidP="006947C6">
      <w:pPr>
        <w:pStyle w:val="ListanumeradaTEST"/>
      </w:pPr>
      <w:r>
        <w:lastRenderedPageBreak/>
        <w:t xml:space="preserve">De estas cuatro opciones, ¿qué tipo de arquitectura de </w:t>
      </w:r>
      <w:proofErr w:type="spellStart"/>
      <w:r w:rsidRPr="009D4D5D">
        <w:rPr>
          <w:i/>
          <w:iCs/>
        </w:rPr>
        <w:t>deep</w:t>
      </w:r>
      <w:proofErr w:type="spellEnd"/>
      <w:r w:rsidRPr="009D4D5D">
        <w:rPr>
          <w:i/>
          <w:iCs/>
        </w:rPr>
        <w:t xml:space="preserve"> learning</w:t>
      </w:r>
      <w:r>
        <w:t xml:space="preserve"> sería la más adecuada para procesar datos de expresión génica? Razonad vuestra respuesta</w:t>
      </w:r>
      <w:r w:rsidR="007C307F">
        <w:t>.</w:t>
      </w:r>
    </w:p>
    <w:p w14:paraId="7A60538F" w14:textId="77777777" w:rsidR="006947C6" w:rsidRDefault="006947C6" w:rsidP="006947C6">
      <w:pPr>
        <w:pStyle w:val="ListanumeradaTEST"/>
        <w:numPr>
          <w:ilvl w:val="0"/>
          <w:numId w:val="0"/>
        </w:numPr>
        <w:ind w:left="284"/>
      </w:pPr>
    </w:p>
    <w:p w14:paraId="084417D0" w14:textId="77777777" w:rsidR="003471E6" w:rsidRPr="006947C6" w:rsidRDefault="003471E6" w:rsidP="003471E6">
      <w:pPr>
        <w:ind w:firstLine="284"/>
        <w:rPr>
          <w:b/>
          <w:bCs/>
        </w:rPr>
      </w:pPr>
      <w:r w:rsidRPr="006947C6">
        <w:rPr>
          <w:b/>
          <w:bCs/>
        </w:rPr>
        <w:t xml:space="preserve">a) Red de perceptrones </w:t>
      </w:r>
      <w:r w:rsidRPr="006947C6">
        <w:rPr>
          <w:b/>
          <w:bCs/>
          <w:i/>
          <w:iCs/>
        </w:rPr>
        <w:t>(</w:t>
      </w:r>
      <w:proofErr w:type="spellStart"/>
      <w:r w:rsidRPr="006947C6">
        <w:rPr>
          <w:b/>
          <w:bCs/>
          <w:i/>
          <w:iCs/>
        </w:rPr>
        <w:t>multiperceptron</w:t>
      </w:r>
      <w:proofErr w:type="spellEnd"/>
      <w:r w:rsidRPr="006947C6">
        <w:rPr>
          <w:b/>
          <w:bCs/>
          <w:i/>
          <w:iCs/>
        </w:rPr>
        <w:t xml:space="preserve"> </w:t>
      </w:r>
      <w:proofErr w:type="spellStart"/>
      <w:r w:rsidRPr="006947C6">
        <w:rPr>
          <w:b/>
          <w:bCs/>
          <w:i/>
          <w:iCs/>
        </w:rPr>
        <w:t>layers</w:t>
      </w:r>
      <w:proofErr w:type="spellEnd"/>
      <w:r w:rsidRPr="006947C6">
        <w:rPr>
          <w:b/>
          <w:bCs/>
          <w:i/>
          <w:iCs/>
        </w:rPr>
        <w:t>).</w:t>
      </w:r>
    </w:p>
    <w:p w14:paraId="3752462D" w14:textId="77777777" w:rsidR="003471E6" w:rsidRDefault="003471E6" w:rsidP="003471E6">
      <w:pPr>
        <w:ind w:firstLine="284"/>
      </w:pPr>
      <w:r>
        <w:t>b) Redes convolucionales.</w:t>
      </w:r>
    </w:p>
    <w:p w14:paraId="6A5B0E5A" w14:textId="77777777" w:rsidR="003471E6" w:rsidRDefault="003471E6" w:rsidP="003471E6">
      <w:pPr>
        <w:ind w:firstLine="284"/>
      </w:pPr>
      <w:r>
        <w:t>c) Redes recurrentes.</w:t>
      </w:r>
    </w:p>
    <w:p w14:paraId="42428303" w14:textId="77777777" w:rsidR="003471E6" w:rsidRDefault="003471E6" w:rsidP="003471E6">
      <w:pPr>
        <w:ind w:firstLine="284"/>
      </w:pPr>
      <w:r>
        <w:t>d) Redes de grafos.</w:t>
      </w:r>
    </w:p>
    <w:p w14:paraId="3EDB8B70" w14:textId="77777777" w:rsidR="006947C6" w:rsidRDefault="006947C6" w:rsidP="003471E6">
      <w:pPr>
        <w:ind w:firstLine="284"/>
      </w:pPr>
    </w:p>
    <w:p w14:paraId="4928B581" w14:textId="77777777" w:rsidR="006947C6" w:rsidRDefault="006947C6" w:rsidP="006947C6">
      <w:r>
        <w:t>Las redes de perceptrones multicapa (MLP, por sus siglas en inglés) son una de las arquitecturas de redes neuronales más comunes y efectivas para tareas de clasificación en datos tabulares, como los datos de expresión génica. A continuación, te explico por qué esta arquitectura es la más adecuada:</w:t>
      </w:r>
    </w:p>
    <w:p w14:paraId="39C7F732" w14:textId="77777777" w:rsidR="006947C6" w:rsidRDefault="006947C6" w:rsidP="006947C6"/>
    <w:p w14:paraId="47631121" w14:textId="77777777" w:rsidR="006947C6" w:rsidRDefault="006947C6" w:rsidP="006947C6">
      <w:r w:rsidRPr="006947C6">
        <w:rPr>
          <w:b/>
          <w:bCs/>
        </w:rPr>
        <w:t xml:space="preserve">Estructura tabular de los datos: </w:t>
      </w:r>
      <w:r>
        <w:t>Los datos de expresión génica generalmente tienen una estructura tabular, donde cada fila representa una muestra (paciente, célula, etc.) y cada columna representa la expresión de un gen. Este tipo de datos es ideal para redes de perceptrones multicapa, ya que estas redes están diseñadas para trabajar con entradas estructuradas de esta manera (vectores de características).</w:t>
      </w:r>
    </w:p>
    <w:p w14:paraId="3E950245" w14:textId="77777777" w:rsidR="006947C6" w:rsidRDefault="006947C6" w:rsidP="006947C6"/>
    <w:p w14:paraId="7584DE64" w14:textId="77777777" w:rsidR="006947C6" w:rsidRDefault="006947C6" w:rsidP="006947C6">
      <w:r w:rsidRPr="006947C6">
        <w:rPr>
          <w:b/>
          <w:bCs/>
        </w:rPr>
        <w:t>Capacidad de modelar interacciones complejas:</w:t>
      </w:r>
      <w:r>
        <w:t xml:space="preserve"> Las redes MLP son muy efectivas para capturar relaciones no lineales entre las variables, lo cual es crucial en el análisis de expresión génica. Los genes pueden interactuar de manera compleja, y un MLP tiene la capacidad de aprender esas interacciones sin la necesidad de que el usuario las especifique explícitamente.</w:t>
      </w:r>
    </w:p>
    <w:p w14:paraId="05548D8E" w14:textId="77777777" w:rsidR="006947C6" w:rsidRDefault="006947C6" w:rsidP="006947C6"/>
    <w:p w14:paraId="5025CE57" w14:textId="77777777" w:rsidR="006947C6" w:rsidRDefault="006947C6" w:rsidP="006947C6">
      <w:r w:rsidRPr="006947C6">
        <w:rPr>
          <w:b/>
          <w:bCs/>
        </w:rPr>
        <w:t>Flexibilidad:</w:t>
      </w:r>
      <w:r>
        <w:t xml:space="preserve"> Las redes MLP tienen una gran flexibilidad en términos de arquitectura (número de capas, número de neuronas por capa) y se pueden adaptar fácilmente a diferentes problemas. En el análisis de expresión génica, donde los conjuntos de </w:t>
      </w:r>
    </w:p>
    <w:p w14:paraId="569FA928" w14:textId="77777777" w:rsidR="006947C6" w:rsidRDefault="006947C6" w:rsidP="006947C6"/>
    <w:p w14:paraId="5B37255C" w14:textId="77777777" w:rsidR="006947C6" w:rsidRDefault="006947C6" w:rsidP="006947C6"/>
    <w:p w14:paraId="4FBDA024" w14:textId="7DE87E03" w:rsidR="006947C6" w:rsidRPr="006947C6" w:rsidRDefault="006947C6" w:rsidP="006947C6">
      <w:r>
        <w:t>datos pueden variar mucho en tamaño y complejidad, las redes MLP pueden ajustarse para modelar de manera efectiva.</w:t>
      </w:r>
    </w:p>
    <w:p w14:paraId="4D59E944" w14:textId="77777777" w:rsidR="006947C6" w:rsidRPr="006947C6" w:rsidRDefault="006947C6" w:rsidP="006947C6">
      <w:pPr>
        <w:rPr>
          <w:b/>
          <w:bCs/>
        </w:rPr>
      </w:pPr>
      <w:r w:rsidRPr="006947C6">
        <w:rPr>
          <w:b/>
          <w:bCs/>
        </w:rPr>
        <w:t>Conclusión:</w:t>
      </w:r>
    </w:p>
    <w:p w14:paraId="0D56A162" w14:textId="77777777" w:rsidR="006947C6" w:rsidRDefault="006947C6" w:rsidP="006947C6">
      <w:r>
        <w:t>Las redes de perceptrones multicapa son la opción más adecuada para procesar datos de expresión génica, ya que están diseñadas para trabajar con datos tabulares y tienen la capacidad de modelar interacciones complejas entre las variables (genes), lo cual es fundamental en este tipo de análisis.</w:t>
      </w:r>
    </w:p>
    <w:p w14:paraId="4F79F19C" w14:textId="77777777" w:rsidR="006947C6" w:rsidRDefault="006947C6" w:rsidP="006947C6"/>
    <w:p w14:paraId="1436D2AE" w14:textId="77777777" w:rsidR="006947C6" w:rsidRDefault="006947C6" w:rsidP="006947C6"/>
    <w:p w14:paraId="0CA8EEA6" w14:textId="77777777" w:rsidR="003471E6" w:rsidRDefault="003471E6" w:rsidP="003471E6"/>
    <w:sectPr w:rsidR="003471E6"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51035" w14:textId="77777777" w:rsidR="00F56064" w:rsidRDefault="00F56064" w:rsidP="00C50246">
      <w:pPr>
        <w:spacing w:line="240" w:lineRule="auto"/>
      </w:pPr>
      <w:r>
        <w:separator/>
      </w:r>
    </w:p>
  </w:endnote>
  <w:endnote w:type="continuationSeparator" w:id="0">
    <w:p w14:paraId="6802A9DF" w14:textId="77777777" w:rsidR="00F56064" w:rsidRDefault="00F56064" w:rsidP="00C50246">
      <w:pPr>
        <w:spacing w:line="240" w:lineRule="auto"/>
      </w:pPr>
      <w:r>
        <w:continuationSeparator/>
      </w:r>
    </w:p>
  </w:endnote>
  <w:endnote w:type="continuationNotice" w:id="1">
    <w:p w14:paraId="117F9B67" w14:textId="77777777" w:rsidR="00F56064" w:rsidRDefault="00F560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676BA" w14:textId="77777777" w:rsidR="00F56064" w:rsidRDefault="00F56064" w:rsidP="00C50246">
      <w:pPr>
        <w:spacing w:line="240" w:lineRule="auto"/>
      </w:pPr>
      <w:r>
        <w:separator/>
      </w:r>
    </w:p>
  </w:footnote>
  <w:footnote w:type="continuationSeparator" w:id="0">
    <w:p w14:paraId="02FE5E6B" w14:textId="77777777" w:rsidR="00F56064" w:rsidRDefault="00F56064" w:rsidP="00C50246">
      <w:pPr>
        <w:spacing w:line="240" w:lineRule="auto"/>
      </w:pPr>
      <w:r>
        <w:continuationSeparator/>
      </w:r>
    </w:p>
  </w:footnote>
  <w:footnote w:type="continuationNotice" w:id="1">
    <w:p w14:paraId="7F25E6CA" w14:textId="77777777" w:rsidR="00F56064" w:rsidRDefault="00F5606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45"/>
      <w:gridCol w:w="3817"/>
      <w:gridCol w:w="1826"/>
    </w:tblGrid>
    <w:tr w:rsidR="005C4BE9" w:rsidRPr="00472B27" w14:paraId="1B2E0FA5" w14:textId="77777777" w:rsidTr="0005713A">
      <w:trPr>
        <w:cnfStyle w:val="100000000000" w:firstRow="1" w:lastRow="0" w:firstColumn="0" w:lastColumn="0" w:oddVBand="0" w:evenVBand="0" w:oddHBand="0" w:evenHBand="0" w:firstRowFirstColumn="0" w:firstRowLastColumn="0" w:lastRowFirstColumn="0" w:lastRowLastColumn="0"/>
        <w:trHeight w:val="354"/>
      </w:trPr>
      <w:tc>
        <w:tcPr>
          <w:tcW w:w="2545" w:type="dxa"/>
        </w:tcPr>
        <w:p w14:paraId="3556DF53" w14:textId="77777777" w:rsidR="005C4BE9" w:rsidRPr="00472B27" w:rsidRDefault="005C4BE9" w:rsidP="005C4BE9">
          <w:pPr>
            <w:pStyle w:val="Encabezado"/>
            <w:jc w:val="center"/>
            <w:rPr>
              <w:rFonts w:cs="UnitOT-Medi"/>
              <w:color w:val="0098CD"/>
              <w:sz w:val="22"/>
              <w:szCs w:val="22"/>
            </w:rPr>
          </w:pPr>
          <w:bookmarkStart w:id="0" w:name="_Hlk187871752"/>
          <w:r w:rsidRPr="00472B27">
            <w:rPr>
              <w:rFonts w:cs="UnitOT-Medi"/>
              <w:color w:val="0098CD"/>
              <w:sz w:val="22"/>
              <w:szCs w:val="22"/>
            </w:rPr>
            <w:t>Asignatura</w:t>
          </w:r>
        </w:p>
      </w:tc>
      <w:tc>
        <w:tcPr>
          <w:tcW w:w="381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26"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05713A">
      <w:trPr>
        <w:trHeight w:val="428"/>
      </w:trPr>
      <w:tc>
        <w:tcPr>
          <w:tcW w:w="2545" w:type="dxa"/>
          <w:vMerge w:val="restart"/>
        </w:tcPr>
        <w:p w14:paraId="511AF3D3" w14:textId="22543627" w:rsidR="005C4BE9" w:rsidRPr="00472B27" w:rsidRDefault="00074A66" w:rsidP="005C4BE9">
          <w:pPr>
            <w:pStyle w:val="Textocajaactividades"/>
          </w:pPr>
          <w:r w:rsidRPr="00074A66">
            <w:t>Algoritmos e Inteligencia Artificial</w:t>
          </w:r>
        </w:p>
      </w:tc>
      <w:tc>
        <w:tcPr>
          <w:tcW w:w="381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26"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05713A">
      <w:trPr>
        <w:trHeight w:val="428"/>
      </w:trPr>
      <w:tc>
        <w:tcPr>
          <w:tcW w:w="2545" w:type="dxa"/>
          <w:vMerge/>
        </w:tcPr>
        <w:p w14:paraId="272A77B3" w14:textId="77777777" w:rsidR="005C4BE9" w:rsidRDefault="005C4BE9" w:rsidP="005C4BE9">
          <w:pPr>
            <w:pStyle w:val="Encabezado"/>
          </w:pPr>
        </w:p>
      </w:tc>
      <w:tc>
        <w:tcPr>
          <w:tcW w:w="381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26" w:type="dxa"/>
          <w:vMerge/>
        </w:tcPr>
        <w:p w14:paraId="3DA5B497" w14:textId="77777777" w:rsidR="005C4BE9" w:rsidRDefault="005C4BE9" w:rsidP="005C4BE9">
          <w:pPr>
            <w:pStyle w:val="Encabezado"/>
          </w:pPr>
        </w:p>
      </w:tc>
    </w:tr>
    <w:bookmarkEnd w:id="0"/>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247971BD"/>
    <w:multiLevelType w:val="hybridMultilevel"/>
    <w:tmpl w:val="7F4E74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C1D223D"/>
    <w:multiLevelType w:val="hybridMultilevel"/>
    <w:tmpl w:val="54F48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6A19DD"/>
    <w:multiLevelType w:val="multilevel"/>
    <w:tmpl w:val="FCB6914A"/>
    <w:numStyleLink w:val="VietasUNIRcombinada"/>
  </w:abstractNum>
  <w:abstractNum w:abstractNumId="22" w15:restartNumberingAfterBreak="0">
    <w:nsid w:val="314134D7"/>
    <w:multiLevelType w:val="multilevel"/>
    <w:tmpl w:val="B37C3B20"/>
    <w:numStyleLink w:val="VietasUNIR"/>
  </w:abstractNum>
  <w:abstractNum w:abstractNumId="23" w15:restartNumberingAfterBreak="0">
    <w:nsid w:val="331735AD"/>
    <w:multiLevelType w:val="multilevel"/>
    <w:tmpl w:val="B37C3B20"/>
    <w:numStyleLink w:val="VietasUNIR"/>
  </w:abstractNum>
  <w:abstractNum w:abstractNumId="24" w15:restartNumberingAfterBreak="0">
    <w:nsid w:val="34031F9F"/>
    <w:multiLevelType w:val="multilevel"/>
    <w:tmpl w:val="B37C3B20"/>
    <w:numStyleLink w:val="VietasUNIR"/>
  </w:abstractNum>
  <w:abstractNum w:abstractNumId="25" w15:restartNumberingAfterBreak="0">
    <w:nsid w:val="34461A19"/>
    <w:multiLevelType w:val="multilevel"/>
    <w:tmpl w:val="B0E0186E"/>
    <w:numStyleLink w:val="NumeracinTest"/>
  </w:abstractNum>
  <w:abstractNum w:abstractNumId="26" w15:restartNumberingAfterBreak="0">
    <w:nsid w:val="39984B96"/>
    <w:multiLevelType w:val="multilevel"/>
    <w:tmpl w:val="B37C3B20"/>
    <w:numStyleLink w:val="VietasUNIR"/>
  </w:abstractNum>
  <w:abstractNum w:abstractNumId="27" w15:restartNumberingAfterBreak="0">
    <w:nsid w:val="3BFB5070"/>
    <w:multiLevelType w:val="hybridMultilevel"/>
    <w:tmpl w:val="DDC2DC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2AC73EE"/>
    <w:multiLevelType w:val="multilevel"/>
    <w:tmpl w:val="B0E0186E"/>
    <w:numStyleLink w:val="NumeracinTest"/>
  </w:abstractNum>
  <w:abstractNum w:abstractNumId="2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4A11290D"/>
    <w:multiLevelType w:val="hybridMultilevel"/>
    <w:tmpl w:val="3BDCC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AF60E94"/>
    <w:multiLevelType w:val="multilevel"/>
    <w:tmpl w:val="B0E0186E"/>
    <w:numStyleLink w:val="NumeracinTest"/>
  </w:abstractNum>
  <w:abstractNum w:abstractNumId="32" w15:restartNumberingAfterBreak="0">
    <w:nsid w:val="4D255449"/>
    <w:multiLevelType w:val="multilevel"/>
    <w:tmpl w:val="B37C3B20"/>
    <w:numStyleLink w:val="VietasUNIR"/>
  </w:abstractNum>
  <w:abstractNum w:abstractNumId="33" w15:restartNumberingAfterBreak="0">
    <w:nsid w:val="4EB95FAC"/>
    <w:multiLevelType w:val="multilevel"/>
    <w:tmpl w:val="B37C3B20"/>
    <w:numStyleLink w:val="VietasUNIR"/>
  </w:abstractNum>
  <w:abstractNum w:abstractNumId="34"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5A890AAF"/>
    <w:multiLevelType w:val="multilevel"/>
    <w:tmpl w:val="B37C3B20"/>
    <w:numStyleLink w:val="VietasUNIR"/>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74218A6"/>
    <w:multiLevelType w:val="multilevel"/>
    <w:tmpl w:val="B37C3B20"/>
    <w:numStyleLink w:val="VietasUNIR"/>
  </w:abstractNum>
  <w:abstractNum w:abstractNumId="39"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6E4510"/>
    <w:multiLevelType w:val="hybridMultilevel"/>
    <w:tmpl w:val="7124F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DB675C3"/>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74186772">
    <w:abstractNumId w:val="35"/>
  </w:num>
  <w:num w:numId="2" w16cid:durableId="643239019">
    <w:abstractNumId w:val="32"/>
  </w:num>
  <w:num w:numId="3" w16cid:durableId="28342140">
    <w:abstractNumId w:val="22"/>
  </w:num>
  <w:num w:numId="4" w16cid:durableId="1281184439">
    <w:abstractNumId w:val="23"/>
  </w:num>
  <w:num w:numId="5" w16cid:durableId="1762292123">
    <w:abstractNumId w:val="18"/>
  </w:num>
  <w:num w:numId="6" w16cid:durableId="2016880192">
    <w:abstractNumId w:val="24"/>
  </w:num>
  <w:num w:numId="7" w16cid:durableId="1965577909">
    <w:abstractNumId w:val="34"/>
  </w:num>
  <w:num w:numId="8" w16cid:durableId="1216042527">
    <w:abstractNumId w:val="36"/>
  </w:num>
  <w:num w:numId="9" w16cid:durableId="370769378">
    <w:abstractNumId w:val="39"/>
  </w:num>
  <w:num w:numId="10" w16cid:durableId="1843885099">
    <w:abstractNumId w:val="10"/>
  </w:num>
  <w:num w:numId="11" w16cid:durableId="1256747596">
    <w:abstractNumId w:val="42"/>
  </w:num>
  <w:num w:numId="12" w16cid:durableId="912087682">
    <w:abstractNumId w:val="25"/>
  </w:num>
  <w:num w:numId="13" w16cid:durableId="1829327244">
    <w:abstractNumId w:val="41"/>
  </w:num>
  <w:num w:numId="14" w16cid:durableId="1281569159">
    <w:abstractNumId w:val="31"/>
  </w:num>
  <w:num w:numId="15" w16cid:durableId="1009528830">
    <w:abstractNumId w:val="16"/>
  </w:num>
  <w:num w:numId="16" w16cid:durableId="533346287">
    <w:abstractNumId w:val="28"/>
  </w:num>
  <w:num w:numId="17" w16cid:durableId="237909419">
    <w:abstractNumId w:val="26"/>
  </w:num>
  <w:num w:numId="18" w16cid:durableId="879705280">
    <w:abstractNumId w:val="12"/>
  </w:num>
  <w:num w:numId="19" w16cid:durableId="468862565">
    <w:abstractNumId w:val="38"/>
  </w:num>
  <w:num w:numId="20" w16cid:durableId="115483659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0197090">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7611770">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8481911">
    <w:abstractNumId w:val="29"/>
  </w:num>
  <w:num w:numId="24" w16cid:durableId="38404837">
    <w:abstractNumId w:val="14"/>
  </w:num>
  <w:num w:numId="25" w16cid:durableId="1140195702">
    <w:abstractNumId w:val="15"/>
  </w:num>
  <w:num w:numId="26" w16cid:durableId="253175074">
    <w:abstractNumId w:val="11"/>
  </w:num>
  <w:num w:numId="27" w16cid:durableId="1406877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106707">
    <w:abstractNumId w:val="8"/>
  </w:num>
  <w:num w:numId="29" w16cid:durableId="57440429">
    <w:abstractNumId w:val="3"/>
  </w:num>
  <w:num w:numId="30" w16cid:durableId="279535235">
    <w:abstractNumId w:val="2"/>
  </w:num>
  <w:num w:numId="31" w16cid:durableId="1730349176">
    <w:abstractNumId w:val="1"/>
  </w:num>
  <w:num w:numId="32" w16cid:durableId="580144445">
    <w:abstractNumId w:val="0"/>
  </w:num>
  <w:num w:numId="33" w16cid:durableId="639308608">
    <w:abstractNumId w:val="9"/>
  </w:num>
  <w:num w:numId="34" w16cid:durableId="317879320">
    <w:abstractNumId w:val="7"/>
  </w:num>
  <w:num w:numId="35" w16cid:durableId="2136368061">
    <w:abstractNumId w:val="6"/>
  </w:num>
  <w:num w:numId="36" w16cid:durableId="551237470">
    <w:abstractNumId w:val="5"/>
  </w:num>
  <w:num w:numId="37" w16cid:durableId="1748722747">
    <w:abstractNumId w:val="4"/>
  </w:num>
  <w:num w:numId="38" w16cid:durableId="2099709798">
    <w:abstractNumId w:val="37"/>
  </w:num>
  <w:num w:numId="39" w16cid:durableId="83764407">
    <w:abstractNumId w:val="13"/>
  </w:num>
  <w:num w:numId="40" w16cid:durableId="1025404646">
    <w:abstractNumId w:val="21"/>
  </w:num>
  <w:num w:numId="41" w16cid:durableId="742027316">
    <w:abstractNumId w:val="30"/>
  </w:num>
  <w:num w:numId="42" w16cid:durableId="1358850893">
    <w:abstractNumId w:val="19"/>
  </w:num>
  <w:num w:numId="43" w16cid:durableId="870998675">
    <w:abstractNumId w:val="40"/>
  </w:num>
  <w:num w:numId="44" w16cid:durableId="679968724">
    <w:abstractNumId w:val="20"/>
  </w:num>
  <w:num w:numId="45" w16cid:durableId="1200242383">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13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81071"/>
    <w:rsid w:val="0018310A"/>
    <w:rsid w:val="00190973"/>
    <w:rsid w:val="00193D6D"/>
    <w:rsid w:val="0019470A"/>
    <w:rsid w:val="00194B1F"/>
    <w:rsid w:val="00196EB1"/>
    <w:rsid w:val="001A29F5"/>
    <w:rsid w:val="001A7B6C"/>
    <w:rsid w:val="001B4871"/>
    <w:rsid w:val="001B64D3"/>
    <w:rsid w:val="001B7F82"/>
    <w:rsid w:val="001C1813"/>
    <w:rsid w:val="001C3D42"/>
    <w:rsid w:val="001D0997"/>
    <w:rsid w:val="001E38BB"/>
    <w:rsid w:val="001E6766"/>
    <w:rsid w:val="001E6E45"/>
    <w:rsid w:val="001E72D1"/>
    <w:rsid w:val="001E737A"/>
    <w:rsid w:val="001E7BB5"/>
    <w:rsid w:val="001F017C"/>
    <w:rsid w:val="001F1229"/>
    <w:rsid w:val="001F163E"/>
    <w:rsid w:val="001F19FD"/>
    <w:rsid w:val="001F528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E198B"/>
    <w:rsid w:val="002E4B97"/>
    <w:rsid w:val="002E6FCB"/>
    <w:rsid w:val="002E769A"/>
    <w:rsid w:val="002E7B8C"/>
    <w:rsid w:val="00300311"/>
    <w:rsid w:val="003003F8"/>
    <w:rsid w:val="00301D6A"/>
    <w:rsid w:val="00302FF8"/>
    <w:rsid w:val="003117D6"/>
    <w:rsid w:val="0031394D"/>
    <w:rsid w:val="00320378"/>
    <w:rsid w:val="00322210"/>
    <w:rsid w:val="003224A0"/>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683C"/>
    <w:rsid w:val="00394A34"/>
    <w:rsid w:val="00394AD5"/>
    <w:rsid w:val="00394E23"/>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0065"/>
    <w:rsid w:val="00643060"/>
    <w:rsid w:val="006432C0"/>
    <w:rsid w:val="006432FA"/>
    <w:rsid w:val="00644965"/>
    <w:rsid w:val="006467F9"/>
    <w:rsid w:val="0065243B"/>
    <w:rsid w:val="006535C1"/>
    <w:rsid w:val="00656B43"/>
    <w:rsid w:val="006613F9"/>
    <w:rsid w:val="00664F67"/>
    <w:rsid w:val="0066551B"/>
    <w:rsid w:val="006825B0"/>
    <w:rsid w:val="006947C6"/>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307F"/>
    <w:rsid w:val="007C5E56"/>
    <w:rsid w:val="007C7EC3"/>
    <w:rsid w:val="007D00F6"/>
    <w:rsid w:val="007D1B3E"/>
    <w:rsid w:val="007D1E15"/>
    <w:rsid w:val="007D608C"/>
    <w:rsid w:val="007D63F7"/>
    <w:rsid w:val="007E4840"/>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A53A4"/>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56E94"/>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53FE"/>
    <w:rsid w:val="00F36633"/>
    <w:rsid w:val="00F37058"/>
    <w:rsid w:val="00F4274A"/>
    <w:rsid w:val="00F46137"/>
    <w:rsid w:val="00F5055C"/>
    <w:rsid w:val="00F54DEF"/>
    <w:rsid w:val="00F56064"/>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99D8FB"/>
    <w:rsid w:val="0D31854B"/>
    <w:rsid w:val="0E0B8BEE"/>
    <w:rsid w:val="0E881E9E"/>
    <w:rsid w:val="1662E396"/>
    <w:rsid w:val="197668F4"/>
    <w:rsid w:val="1FB653B6"/>
    <w:rsid w:val="23BD6A15"/>
    <w:rsid w:val="25E496E5"/>
    <w:rsid w:val="2F5A66E1"/>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14447</TotalTime>
  <Pages>5</Pages>
  <Words>726</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Cesar Antonio Hinojosa Lara</cp:lastModifiedBy>
  <cp:revision>61</cp:revision>
  <cp:lastPrinted>2017-11-10T07:47:00Z</cp:lastPrinted>
  <dcterms:created xsi:type="dcterms:W3CDTF">2023-06-22T00:37:00Z</dcterms:created>
  <dcterms:modified xsi:type="dcterms:W3CDTF">2025-01-29T21:59:00Z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