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499" w:rsidRPr="000F4499" w:rsidRDefault="000F4499" w:rsidP="000F4499">
      <w:pPr>
        <w:rPr>
          <w:b/>
        </w:rPr>
      </w:pPr>
      <w:r w:rsidRPr="000F4499">
        <w:rPr>
          <w:b/>
        </w:rPr>
        <w:t xml:space="preserve">EE568 Project 4 </w:t>
      </w:r>
      <w:r>
        <w:rPr>
          <w:b/>
        </w:rPr>
        <w:t>–</w:t>
      </w:r>
      <w:r w:rsidRPr="000F4499">
        <w:rPr>
          <w:b/>
        </w:rPr>
        <w:t xml:space="preserve"> Proposal</w:t>
      </w:r>
      <w:r w:rsidR="00375407">
        <w:rPr>
          <w:b/>
        </w:rPr>
        <w:t xml:space="preserve"> by </w:t>
      </w:r>
      <w:proofErr w:type="spellStart"/>
      <w:r w:rsidR="00375407">
        <w:rPr>
          <w:b/>
        </w:rPr>
        <w:t>Serhat</w:t>
      </w:r>
      <w:proofErr w:type="spellEnd"/>
      <w:r w:rsidR="00375407">
        <w:rPr>
          <w:b/>
        </w:rPr>
        <w:t xml:space="preserve"> Özküçük</w:t>
      </w:r>
      <w:r>
        <w:rPr>
          <w:b/>
        </w:rPr>
        <w:t xml:space="preserve"> </w:t>
      </w:r>
    </w:p>
    <w:p w:rsidR="000F4499" w:rsidRDefault="000F4499" w:rsidP="000F4499">
      <w:r>
        <w:t xml:space="preserve">My PhD work is about industrial servo drive systems. In this concept, I can prepare a servo PMSM motor design for the ee568 course. </w:t>
      </w:r>
    </w:p>
    <w:p w:rsidR="000F4499" w:rsidRDefault="000F4499" w:rsidP="000F4499">
      <w:r w:rsidRPr="000F4499">
        <w:rPr>
          <w:b/>
        </w:rPr>
        <w:t>The application</w:t>
      </w:r>
      <w:r w:rsidRPr="000F4499">
        <w:rPr>
          <w:b/>
        </w:rPr>
        <w:t>:</w:t>
      </w:r>
      <w:r>
        <w:t xml:space="preserve"> Industrial servo systems</w:t>
      </w:r>
    </w:p>
    <w:p w:rsidR="000F4499" w:rsidRDefault="000F4499" w:rsidP="000F4499">
      <w:r w:rsidRPr="000F4499">
        <w:rPr>
          <w:b/>
        </w:rPr>
        <w:t>The type of the machine</w:t>
      </w:r>
      <w:r w:rsidRPr="000F4499">
        <w:rPr>
          <w:b/>
        </w:rPr>
        <w:t>:</w:t>
      </w:r>
      <w:r>
        <w:t xml:space="preserve"> Permanent magnet synchronous </w:t>
      </w:r>
      <w:r w:rsidR="003377AA">
        <w:t>machines (PMSM), surface mount</w:t>
      </w:r>
      <w:r>
        <w:t xml:space="preserve"> type.</w:t>
      </w:r>
    </w:p>
    <w:p w:rsidR="000F4499" w:rsidRPr="000F4499" w:rsidRDefault="000F4499" w:rsidP="000F4499">
      <w:r w:rsidRPr="000F4499">
        <w:rPr>
          <w:b/>
        </w:rPr>
        <w:t>Power, voltage and current ratings</w:t>
      </w:r>
      <w:r>
        <w:rPr>
          <w:b/>
        </w:rPr>
        <w:t xml:space="preserve">:  </w:t>
      </w:r>
      <w:r>
        <w:t xml:space="preserve">1kW, </w:t>
      </w:r>
      <w:r w:rsidR="00FB1A3C">
        <w:t>220V - 4A (nominal</w:t>
      </w:r>
      <w:r w:rsidR="003377AA">
        <w:t xml:space="preserve"> for 1 phase</w:t>
      </w:r>
      <w:r w:rsidR="00FB1A3C">
        <w:t xml:space="preserve">), (3 phase inverter ratings: DC level of </w:t>
      </w:r>
      <w:r w:rsidR="003377AA">
        <w:t>bulk is</w:t>
      </w:r>
      <w:r w:rsidR="00FB1A3C">
        <w:t xml:space="preserve"> 310V</w:t>
      </w:r>
      <w:r w:rsidR="000E1F7A">
        <w:t xml:space="preserve"> (</w:t>
      </w:r>
      <w:r w:rsidR="003377AA">
        <w:t xml:space="preserve">from </w:t>
      </w:r>
      <w:r w:rsidR="000E1F7A">
        <w:t>220</w:t>
      </w:r>
      <w:r w:rsidR="003377AA">
        <w:t xml:space="preserve">V </w:t>
      </w:r>
      <w:r w:rsidR="000E1F7A">
        <w:t>AC</w:t>
      </w:r>
      <w:r w:rsidR="003377AA">
        <w:t xml:space="preserve"> </w:t>
      </w:r>
      <w:proofErr w:type="spellStart"/>
      <w:r w:rsidR="000E1F7A">
        <w:t>rms</w:t>
      </w:r>
      <w:proofErr w:type="spellEnd"/>
      <w:r w:rsidR="000E1F7A">
        <w:t>)</w:t>
      </w:r>
      <w:r w:rsidR="00FB1A3C">
        <w:t>, 190V</w:t>
      </w:r>
      <w:r w:rsidR="000E1F7A">
        <w:t>ph-ph</w:t>
      </w:r>
      <w:r w:rsidR="00FB1A3C">
        <w:t xml:space="preserve">, </w:t>
      </w:r>
      <w:r w:rsidR="000E1F7A">
        <w:t>3.1Aph, Y connected</w:t>
      </w:r>
      <w:r w:rsidR="00FB1A3C">
        <w:t xml:space="preserve">) </w:t>
      </w:r>
    </w:p>
    <w:p w:rsidR="000E1F7A" w:rsidRDefault="000F4499" w:rsidP="000F4499">
      <w:r w:rsidRPr="000E1F7A">
        <w:rPr>
          <w:b/>
        </w:rPr>
        <w:t>Operating conditions</w:t>
      </w:r>
      <w:r w:rsidR="000E1F7A">
        <w:rPr>
          <w:b/>
        </w:rPr>
        <w:t xml:space="preserve">: </w:t>
      </w:r>
      <w:r w:rsidR="000E1F7A" w:rsidRPr="000E1F7A">
        <w:t>3000 rpm rated</w:t>
      </w:r>
      <w:r w:rsidR="000E1F7A">
        <w:t xml:space="preserve"> speed</w:t>
      </w:r>
      <w:r w:rsidR="000E1F7A" w:rsidRPr="000E1F7A">
        <w:t>,</w:t>
      </w:r>
      <w:r w:rsidR="000E1F7A">
        <w:t xml:space="preserve"> 4Nm rated torque (12Nm max. torque), Duty type</w:t>
      </w:r>
      <w:proofErr w:type="gramStart"/>
      <w:r w:rsidR="000E1F7A">
        <w:t>:S1</w:t>
      </w:r>
      <w:proofErr w:type="gramEnd"/>
      <w:r w:rsidR="000E1F7A">
        <w:t xml:space="preserve"> (Continuously),</w:t>
      </w:r>
      <w:r w:rsidR="000E1F7A">
        <w:rPr>
          <w:b/>
        </w:rPr>
        <w:t xml:space="preserve"> </w:t>
      </w:r>
      <w:r w:rsidR="000E1F7A">
        <w:t xml:space="preserve">Natural cooling, IP 54 Enclosure (industrial applications), 0-55’C ambient temperature. </w:t>
      </w:r>
    </w:p>
    <w:p w:rsidR="00064001" w:rsidRPr="003377AA" w:rsidRDefault="000F4499">
      <w:proofErr w:type="gramStart"/>
      <w:r w:rsidRPr="003377AA">
        <w:rPr>
          <w:b/>
        </w:rPr>
        <w:t>Limitations  (</w:t>
      </w:r>
      <w:proofErr w:type="gramEnd"/>
      <w:r w:rsidRPr="003377AA">
        <w:rPr>
          <w:b/>
        </w:rPr>
        <w:t>if there is any) such as mass, diameters, cost, efficiency</w:t>
      </w:r>
      <w:r w:rsidR="003377AA">
        <w:rPr>
          <w:b/>
        </w:rPr>
        <w:t xml:space="preserve">: </w:t>
      </w:r>
      <w:r w:rsidR="003377AA">
        <w:t xml:space="preserve">max. </w:t>
      </w:r>
      <w:proofErr w:type="gramStart"/>
      <w:r w:rsidR="003377AA">
        <w:t>mass</w:t>
      </w:r>
      <w:proofErr w:type="gramEnd"/>
      <w:r w:rsidR="003377AA">
        <w:t xml:space="preserve"> 6kg, low inertia for obtaining dynamic response so the dimensions will not exceed the motor length </w:t>
      </w:r>
      <w:proofErr w:type="spellStart"/>
      <w:r w:rsidR="003377AA">
        <w:t>L_max</w:t>
      </w:r>
      <w:proofErr w:type="spellEnd"/>
      <w:r w:rsidR="003377AA">
        <w:t xml:space="preserve">=250mm, outer diameter </w:t>
      </w:r>
      <w:proofErr w:type="spellStart"/>
      <w:r w:rsidR="003377AA">
        <w:t>Do_max</w:t>
      </w:r>
      <w:proofErr w:type="spellEnd"/>
      <w:r w:rsidR="003377AA">
        <w:t>=125mm. (</w:t>
      </w:r>
      <w:r w:rsidR="003377AA" w:rsidRPr="003377AA">
        <w:t>The smaller it can be designed, the better.</w:t>
      </w:r>
      <w:r w:rsidR="003377AA">
        <w:t xml:space="preserve">) </w:t>
      </w:r>
    </w:p>
    <w:sectPr w:rsidR="00064001" w:rsidRPr="003377AA" w:rsidSect="00064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F4499"/>
    <w:rsid w:val="00064001"/>
    <w:rsid w:val="000E1F7A"/>
    <w:rsid w:val="000F4499"/>
    <w:rsid w:val="003377AA"/>
    <w:rsid w:val="00375407"/>
    <w:rsid w:val="0040164D"/>
    <w:rsid w:val="00FB1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01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2020-05-27T12:38:00Z</dcterms:created>
  <dcterms:modified xsi:type="dcterms:W3CDTF">2020-05-27T13:26:00Z</dcterms:modified>
</cp:coreProperties>
</file>