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72E9" w:rsidRDefault="00C513B9" w:rsidP="008272E9">
      <w:pPr>
        <w:jc w:val="center"/>
        <w:rPr>
          <w:sz w:val="24"/>
          <w:szCs w:val="24"/>
        </w:rPr>
      </w:pPr>
      <w:r w:rsidRPr="008272E9">
        <w:rPr>
          <w:sz w:val="24"/>
          <w:szCs w:val="24"/>
        </w:rPr>
        <w:t>PLANT SOURCED RANDOM CARRI</w:t>
      </w:r>
      <w:r w:rsidR="003424DD" w:rsidRPr="008272E9">
        <w:rPr>
          <w:sz w:val="24"/>
          <w:szCs w:val="24"/>
        </w:rPr>
        <w:t xml:space="preserve">ER WAVE GENERATION FOR </w:t>
      </w:r>
    </w:p>
    <w:p w:rsidR="008272E9" w:rsidRPr="00644276" w:rsidRDefault="003424DD" w:rsidP="00644276">
      <w:pPr>
        <w:jc w:val="center"/>
        <w:rPr>
          <w:sz w:val="24"/>
          <w:szCs w:val="24"/>
        </w:rPr>
      </w:pPr>
      <w:r w:rsidRPr="008272E9">
        <w:rPr>
          <w:sz w:val="24"/>
          <w:szCs w:val="24"/>
        </w:rPr>
        <w:t>MOTOR DRI</w:t>
      </w:r>
      <w:r w:rsidR="004E4D7C">
        <w:rPr>
          <w:sz w:val="24"/>
          <w:szCs w:val="24"/>
        </w:rPr>
        <w:t>VE WITH BETTER EMI</w:t>
      </w:r>
    </w:p>
    <w:p w:rsidR="00644276" w:rsidRDefault="008272E9">
      <w:pPr>
        <w:rPr>
          <w:b/>
        </w:rPr>
      </w:pPr>
      <w:r>
        <w:rPr>
          <w:b/>
        </w:rPr>
        <w:t>Abstract</w:t>
      </w:r>
    </w:p>
    <w:p w:rsidR="003424DD" w:rsidRPr="00644276" w:rsidRDefault="003424DD">
      <w:pPr>
        <w:rPr>
          <w:b/>
        </w:rPr>
      </w:pPr>
      <w:r w:rsidRPr="003424DD">
        <w:t xml:space="preserve">In </w:t>
      </w:r>
      <w:r>
        <w:t xml:space="preserve">conventional </w:t>
      </w:r>
      <w:r w:rsidRPr="003424DD">
        <w:t>motor drive systems</w:t>
      </w:r>
      <w:r>
        <w:t xml:space="preserve"> (Sine PWM or SV PWM) use a carrier signal for driving the inverter. Frequency of the carrier signal is actually working frequency of the inverter. Conventional inverters</w:t>
      </w:r>
      <w:r w:rsidR="008F1C29">
        <w:t xml:space="preserve"> contain</w:t>
      </w:r>
      <w:r>
        <w:t xml:space="preserve"> six switches as three of them upper and other three ones are lower switches. According to inverter switch type (</w:t>
      </w:r>
      <w:proofErr w:type="spellStart"/>
      <w:r>
        <w:t>Mosfet</w:t>
      </w:r>
      <w:proofErr w:type="spellEnd"/>
      <w:r>
        <w:t xml:space="preserve">, IGBT, ICT, </w:t>
      </w:r>
      <w:proofErr w:type="spellStart"/>
      <w:r>
        <w:t>SiC</w:t>
      </w:r>
      <w:proofErr w:type="spellEnd"/>
      <w:r>
        <w:t xml:space="preserve">, </w:t>
      </w:r>
      <w:proofErr w:type="spellStart"/>
      <w:r>
        <w:t>GaN</w:t>
      </w:r>
      <w:proofErr w:type="spellEnd"/>
      <w:r>
        <w:t xml:space="preserve"> etc.) the characteristic of switched signals are effected (Voltage and Current of the motor phases) by</w:t>
      </w:r>
      <w:r w:rsidR="008F1C29">
        <w:t xml:space="preserve"> switch specifications (such that </w:t>
      </w:r>
      <w:proofErr w:type="spellStart"/>
      <w:r w:rsidR="008F1C29">
        <w:t>t_on</w:t>
      </w:r>
      <w:proofErr w:type="spellEnd"/>
      <w:r w:rsidR="008F1C29">
        <w:t xml:space="preserve">, </w:t>
      </w:r>
      <w:proofErr w:type="spellStart"/>
      <w:r w:rsidR="008F1C29">
        <w:t>t_off</w:t>
      </w:r>
      <w:proofErr w:type="spellEnd"/>
      <w:r w:rsidR="008F1C29">
        <w:t xml:space="preserve"> times, </w:t>
      </w:r>
      <w:proofErr w:type="spellStart"/>
      <w:r w:rsidR="008F1C29">
        <w:t>Rds_on</w:t>
      </w:r>
      <w:proofErr w:type="spellEnd"/>
      <w:r w:rsidR="008F1C29">
        <w:t xml:space="preserve">). So this </w:t>
      </w:r>
      <w:proofErr w:type="gramStart"/>
      <w:r w:rsidR="008F1C29">
        <w:t>specifications</w:t>
      </w:r>
      <w:proofErr w:type="gramEnd"/>
      <w:r w:rsidR="008F1C29">
        <w:t xml:space="preserve"> causes some random small peaks on the phase voltage and currents. Also harmonics on the voltage and currents are another issue for drive systems and conventional techniques can </w:t>
      </w:r>
      <w:proofErr w:type="gramStart"/>
      <w:r w:rsidR="008F1C29">
        <w:t>limited</w:t>
      </w:r>
      <w:proofErr w:type="gramEnd"/>
      <w:r w:rsidR="008F1C29">
        <w:t xml:space="preserve"> these effects with high frequency (ex. 70-100k) drive. In this time, driver needs more process capability and mechanical noise of motor increases as vibration. In </w:t>
      </w:r>
      <w:r w:rsidR="008272E9">
        <w:t xml:space="preserve">this work, the plant sourced modulation technique is detailed and suggested. </w:t>
      </w:r>
      <w:r w:rsidR="008F1C29">
        <w:t xml:space="preserve"> </w:t>
      </w:r>
      <w:r>
        <w:t xml:space="preserve">    </w:t>
      </w:r>
      <w:r w:rsidRPr="003424DD">
        <w:t xml:space="preserve"> </w:t>
      </w:r>
    </w:p>
    <w:p w:rsidR="008272E9" w:rsidRPr="00644276" w:rsidRDefault="0064253E">
      <w:pPr>
        <w:rPr>
          <w:b/>
        </w:rPr>
      </w:pPr>
      <w:proofErr w:type="gramStart"/>
      <w:r>
        <w:rPr>
          <w:b/>
        </w:rPr>
        <w:t>1.</w:t>
      </w:r>
      <w:r w:rsidR="008272E9" w:rsidRPr="008272E9">
        <w:rPr>
          <w:b/>
        </w:rPr>
        <w:t>Introductio</w:t>
      </w:r>
      <w:r w:rsidR="00644276">
        <w:rPr>
          <w:b/>
        </w:rPr>
        <w:t>n</w:t>
      </w:r>
      <w:proofErr w:type="gramEnd"/>
    </w:p>
    <w:p w:rsidR="00644276" w:rsidRPr="00644276" w:rsidRDefault="00C513B9" w:rsidP="00644276">
      <w:pPr>
        <w:jc w:val="center"/>
        <w:rPr>
          <w:lang w:val="tr-TR"/>
        </w:rPr>
      </w:pPr>
      <w:r>
        <w:rPr>
          <w:noProof/>
          <w:lang w:val="tr-TR" w:eastAsia="tr-TR"/>
        </w:rPr>
        <w:drawing>
          <wp:inline distT="0" distB="0" distL="0" distR="0">
            <wp:extent cx="4562475" cy="1601399"/>
            <wp:effectExtent l="1905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562475" cy="1601399"/>
                    </a:xfrm>
                    <a:prstGeom prst="rect">
                      <a:avLst/>
                    </a:prstGeom>
                    <a:noFill/>
                    <a:ln w="9525">
                      <a:noFill/>
                      <a:miter lim="800000"/>
                      <a:headEnd/>
                      <a:tailEnd/>
                    </a:ln>
                  </pic:spPr>
                </pic:pic>
              </a:graphicData>
            </a:graphic>
          </wp:inline>
        </w:drawing>
      </w:r>
    </w:p>
    <w:p w:rsidR="00CF5AAF" w:rsidRDefault="0064253E">
      <w:pPr>
        <w:rPr>
          <w:b/>
        </w:rPr>
      </w:pPr>
      <w:proofErr w:type="gramStart"/>
      <w:r>
        <w:rPr>
          <w:b/>
        </w:rPr>
        <w:t>2.</w:t>
      </w:r>
      <w:r w:rsidR="00CF5AAF" w:rsidRPr="00644276">
        <w:rPr>
          <w:b/>
        </w:rPr>
        <w:t>Thoery</w:t>
      </w:r>
      <w:proofErr w:type="gramEnd"/>
    </w:p>
    <w:p w:rsidR="0064253E" w:rsidRPr="00644276" w:rsidRDefault="0064253E">
      <w:pPr>
        <w:rPr>
          <w:b/>
        </w:rPr>
      </w:pPr>
      <w:r>
        <w:rPr>
          <w:b/>
        </w:rPr>
        <w:t>2.1. Conventional Design</w:t>
      </w:r>
    </w:p>
    <w:p w:rsidR="00644276" w:rsidRDefault="00644276" w:rsidP="0064253E">
      <w:pPr>
        <w:jc w:val="center"/>
      </w:pPr>
      <w:r w:rsidRPr="00644276">
        <w:rPr>
          <w:b/>
          <w:noProof/>
          <w:lang w:val="tr-TR" w:eastAsia="tr-TR"/>
        </w:rPr>
        <w:lastRenderedPageBreak/>
        <w:drawing>
          <wp:inline distT="0" distB="0" distL="0" distR="0">
            <wp:extent cx="5762625" cy="3295650"/>
            <wp:effectExtent l="19050" t="0" r="9525" b="0"/>
            <wp:docPr id="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62625" cy="3295650"/>
                    </a:xfrm>
                    <a:prstGeom prst="rect">
                      <a:avLst/>
                    </a:prstGeom>
                    <a:noFill/>
                    <a:ln w="9525">
                      <a:noFill/>
                      <a:miter lim="800000"/>
                      <a:headEnd/>
                      <a:tailEnd/>
                    </a:ln>
                  </pic:spPr>
                </pic:pic>
              </a:graphicData>
            </a:graphic>
          </wp:inline>
        </w:drawing>
      </w:r>
      <w:r w:rsidR="0034342E" w:rsidRPr="0034342E">
        <w:t xml:space="preserve">Conventional </w:t>
      </w:r>
      <w:r w:rsidR="0034342E">
        <w:t xml:space="preserve">Motor Drive System – </w:t>
      </w:r>
      <w:proofErr w:type="spellStart"/>
      <w:r w:rsidR="0034342E">
        <w:t>Simulink</w:t>
      </w:r>
      <w:proofErr w:type="spellEnd"/>
      <w:r w:rsidR="0034342E">
        <w:t xml:space="preserve"> Blocks</w:t>
      </w:r>
    </w:p>
    <w:p w:rsidR="0064253E" w:rsidRPr="0064253E" w:rsidRDefault="0064253E" w:rsidP="0064253E">
      <w:pPr>
        <w:jc w:val="center"/>
        <w:rPr>
          <w:b/>
        </w:rPr>
      </w:pPr>
    </w:p>
    <w:p w:rsidR="003E6FE6" w:rsidRDefault="0064253E" w:rsidP="0064253E">
      <w:pPr>
        <w:jc w:val="center"/>
      </w:pPr>
      <w:r>
        <w:rPr>
          <w:noProof/>
          <w:lang w:val="tr-TR" w:eastAsia="tr-TR"/>
        </w:rPr>
        <w:drawing>
          <wp:inline distT="0" distB="0" distL="0" distR="0">
            <wp:extent cx="5753100" cy="2781300"/>
            <wp:effectExtent l="19050" t="0" r="0" b="0"/>
            <wp:docPr id="4"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753100" cy="2781300"/>
                    </a:xfrm>
                    <a:prstGeom prst="rect">
                      <a:avLst/>
                    </a:prstGeom>
                    <a:noFill/>
                    <a:ln w="9525">
                      <a:noFill/>
                      <a:miter lim="800000"/>
                      <a:headEnd/>
                      <a:tailEnd/>
                    </a:ln>
                  </pic:spPr>
                </pic:pic>
              </a:graphicData>
            </a:graphic>
          </wp:inline>
        </w:drawing>
      </w:r>
      <w:r w:rsidR="003E6FE6" w:rsidRPr="00644276">
        <w:t xml:space="preserve">Extension of </w:t>
      </w:r>
      <w:r>
        <w:t xml:space="preserve">Conventional </w:t>
      </w:r>
      <w:proofErr w:type="spellStart"/>
      <w:r w:rsidR="003E6FE6" w:rsidRPr="00644276">
        <w:t>SinePWM</w:t>
      </w:r>
      <w:proofErr w:type="spellEnd"/>
      <w:r w:rsidR="003E6FE6" w:rsidRPr="00644276">
        <w:t xml:space="preserve"> Block</w:t>
      </w:r>
    </w:p>
    <w:p w:rsidR="0064253E" w:rsidRDefault="001A2848" w:rsidP="0064253E">
      <w:pPr>
        <w:jc w:val="center"/>
      </w:pPr>
      <w:r>
        <w:rPr>
          <w:noProof/>
          <w:lang w:val="tr-TR" w:eastAsia="tr-TR"/>
        </w:rPr>
        <w:lastRenderedPageBreak/>
        <w:drawing>
          <wp:inline distT="0" distB="0" distL="0" distR="0">
            <wp:extent cx="5760720" cy="1309088"/>
            <wp:effectExtent l="1905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srcRect/>
                    <a:stretch>
                      <a:fillRect/>
                    </a:stretch>
                  </pic:blipFill>
                  <pic:spPr bwMode="auto">
                    <a:xfrm>
                      <a:off x="0" y="0"/>
                      <a:ext cx="5760720" cy="1309088"/>
                    </a:xfrm>
                    <a:prstGeom prst="rect">
                      <a:avLst/>
                    </a:prstGeom>
                    <a:noFill/>
                    <a:ln w="9525">
                      <a:noFill/>
                      <a:miter lim="800000"/>
                      <a:headEnd/>
                      <a:tailEnd/>
                    </a:ln>
                  </pic:spPr>
                </pic:pic>
              </a:graphicData>
            </a:graphic>
          </wp:inline>
        </w:drawing>
      </w:r>
      <w:r>
        <w:rPr>
          <w:noProof/>
          <w:lang w:val="tr-TR" w:eastAsia="tr-TR"/>
        </w:rPr>
        <w:drawing>
          <wp:inline distT="0" distB="0" distL="0" distR="0">
            <wp:extent cx="5760720" cy="1316106"/>
            <wp:effectExtent l="1905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srcRect/>
                    <a:stretch>
                      <a:fillRect/>
                    </a:stretch>
                  </pic:blipFill>
                  <pic:spPr bwMode="auto">
                    <a:xfrm>
                      <a:off x="0" y="0"/>
                      <a:ext cx="5760720" cy="1316106"/>
                    </a:xfrm>
                    <a:prstGeom prst="rect">
                      <a:avLst/>
                    </a:prstGeom>
                    <a:noFill/>
                    <a:ln w="9525">
                      <a:noFill/>
                      <a:miter lim="800000"/>
                      <a:headEnd/>
                      <a:tailEnd/>
                    </a:ln>
                  </pic:spPr>
                </pic:pic>
              </a:graphicData>
            </a:graphic>
          </wp:inline>
        </w:drawing>
      </w:r>
    </w:p>
    <w:p w:rsidR="0064253E" w:rsidRPr="00644276" w:rsidRDefault="0064253E" w:rsidP="0064253E">
      <w:pPr>
        <w:jc w:val="center"/>
      </w:pPr>
      <w:r>
        <w:rPr>
          <w:noProof/>
          <w:lang w:val="tr-TR" w:eastAsia="tr-TR"/>
        </w:rPr>
        <w:drawing>
          <wp:inline distT="0" distB="0" distL="0" distR="0">
            <wp:extent cx="3362325" cy="1238414"/>
            <wp:effectExtent l="19050" t="0" r="9525" b="0"/>
            <wp:docPr id="6"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362325" cy="1238414"/>
                    </a:xfrm>
                    <a:prstGeom prst="rect">
                      <a:avLst/>
                    </a:prstGeom>
                    <a:noFill/>
                    <a:ln w="9525">
                      <a:noFill/>
                      <a:miter lim="800000"/>
                      <a:headEnd/>
                      <a:tailEnd/>
                    </a:ln>
                  </pic:spPr>
                </pic:pic>
              </a:graphicData>
            </a:graphic>
          </wp:inline>
        </w:drawing>
      </w:r>
      <w:r>
        <w:t xml:space="preserve">                                                                             Fixed </w:t>
      </w:r>
      <w:proofErr w:type="gramStart"/>
      <w:r>
        <w:t>40kHz</w:t>
      </w:r>
      <w:proofErr w:type="gramEnd"/>
      <w:r>
        <w:t xml:space="preserve"> Triangular Carrier Generation (</w:t>
      </w:r>
      <w:proofErr w:type="spellStart"/>
      <w:r>
        <w:t>Vpp</w:t>
      </w:r>
      <w:proofErr w:type="spellEnd"/>
      <w:r>
        <w:t xml:space="preserve"> 400V) </w:t>
      </w:r>
    </w:p>
    <w:p w:rsidR="00011E2E" w:rsidRDefault="0064253E" w:rsidP="0064253E">
      <w:pPr>
        <w:rPr>
          <w:b/>
          <w:noProof/>
          <w:lang w:eastAsia="tr-TR"/>
        </w:rPr>
      </w:pPr>
      <w:r w:rsidRPr="0064253E">
        <w:rPr>
          <w:b/>
        </w:rPr>
        <w:t>2.2.</w:t>
      </w:r>
      <w:r w:rsidR="00011E2E">
        <w:rPr>
          <w:b/>
          <w:noProof/>
          <w:lang w:eastAsia="tr-TR"/>
        </w:rPr>
        <w:t xml:space="preserve"> Random PWM Technique (Exist in the literature)</w:t>
      </w:r>
    </w:p>
    <w:p w:rsidR="00011E2E" w:rsidRDefault="00011E2E" w:rsidP="00011E2E">
      <w:pPr>
        <w:jc w:val="center"/>
        <w:rPr>
          <w:b/>
          <w:noProof/>
          <w:lang w:eastAsia="tr-TR"/>
        </w:rPr>
      </w:pPr>
    </w:p>
    <w:p w:rsidR="00011E2E" w:rsidRDefault="00011E2E" w:rsidP="00011E2E">
      <w:pPr>
        <w:jc w:val="center"/>
        <w:rPr>
          <w:b/>
          <w:noProof/>
          <w:lang w:eastAsia="tr-TR"/>
        </w:rPr>
      </w:pPr>
      <w:r>
        <w:rPr>
          <w:b/>
          <w:noProof/>
          <w:lang w:val="tr-TR" w:eastAsia="tr-TR"/>
        </w:rPr>
        <w:lastRenderedPageBreak/>
        <w:drawing>
          <wp:inline distT="0" distB="0" distL="0" distR="0">
            <wp:extent cx="5760720" cy="4378518"/>
            <wp:effectExtent l="1905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5760720" cy="4378518"/>
                    </a:xfrm>
                    <a:prstGeom prst="rect">
                      <a:avLst/>
                    </a:prstGeom>
                    <a:noFill/>
                    <a:ln w="9525">
                      <a:noFill/>
                      <a:miter lim="800000"/>
                      <a:headEnd/>
                      <a:tailEnd/>
                    </a:ln>
                  </pic:spPr>
                </pic:pic>
              </a:graphicData>
            </a:graphic>
          </wp:inline>
        </w:drawing>
      </w:r>
    </w:p>
    <w:p w:rsidR="00011E2E" w:rsidRDefault="00011E2E" w:rsidP="00011E2E">
      <w:pPr>
        <w:jc w:val="center"/>
        <w:rPr>
          <w:b/>
          <w:noProof/>
          <w:lang w:eastAsia="tr-TR"/>
        </w:rPr>
      </w:pPr>
    </w:p>
    <w:p w:rsidR="00DE060E" w:rsidRDefault="00DE060E" w:rsidP="00011E2E">
      <w:pPr>
        <w:jc w:val="center"/>
        <w:rPr>
          <w:b/>
          <w:noProof/>
          <w:lang w:eastAsia="tr-TR"/>
        </w:rPr>
      </w:pPr>
      <w:r>
        <w:rPr>
          <w:b/>
          <w:noProof/>
          <w:lang w:val="tr-TR" w:eastAsia="tr-TR"/>
        </w:rPr>
        <w:drawing>
          <wp:inline distT="0" distB="0" distL="0" distR="0">
            <wp:extent cx="5760720" cy="1307085"/>
            <wp:effectExtent l="1905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srcRect/>
                    <a:stretch>
                      <a:fillRect/>
                    </a:stretch>
                  </pic:blipFill>
                  <pic:spPr bwMode="auto">
                    <a:xfrm>
                      <a:off x="0" y="0"/>
                      <a:ext cx="5760720" cy="1307085"/>
                    </a:xfrm>
                    <a:prstGeom prst="rect">
                      <a:avLst/>
                    </a:prstGeom>
                    <a:noFill/>
                    <a:ln w="9525">
                      <a:noFill/>
                      <a:miter lim="800000"/>
                      <a:headEnd/>
                      <a:tailEnd/>
                    </a:ln>
                  </pic:spPr>
                </pic:pic>
              </a:graphicData>
            </a:graphic>
          </wp:inline>
        </w:drawing>
      </w:r>
      <w:r>
        <w:rPr>
          <w:b/>
          <w:noProof/>
          <w:lang w:val="tr-TR" w:eastAsia="tr-TR"/>
        </w:rPr>
        <w:drawing>
          <wp:inline distT="0" distB="0" distL="0" distR="0">
            <wp:extent cx="5760720" cy="1318100"/>
            <wp:effectExtent l="1905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srcRect/>
                    <a:stretch>
                      <a:fillRect/>
                    </a:stretch>
                  </pic:blipFill>
                  <pic:spPr bwMode="auto">
                    <a:xfrm>
                      <a:off x="0" y="0"/>
                      <a:ext cx="5760720" cy="1318100"/>
                    </a:xfrm>
                    <a:prstGeom prst="rect">
                      <a:avLst/>
                    </a:prstGeom>
                    <a:noFill/>
                    <a:ln w="9525">
                      <a:noFill/>
                      <a:miter lim="800000"/>
                      <a:headEnd/>
                      <a:tailEnd/>
                    </a:ln>
                  </pic:spPr>
                </pic:pic>
              </a:graphicData>
            </a:graphic>
          </wp:inline>
        </w:drawing>
      </w:r>
    </w:p>
    <w:p w:rsidR="00011E2E" w:rsidRDefault="00011E2E" w:rsidP="00011E2E">
      <w:pPr>
        <w:rPr>
          <w:b/>
          <w:noProof/>
          <w:lang w:eastAsia="tr-TR"/>
        </w:rPr>
      </w:pPr>
      <w:r>
        <w:rPr>
          <w:b/>
        </w:rPr>
        <w:t>2.3</w:t>
      </w:r>
      <w:r w:rsidRPr="0064253E">
        <w:rPr>
          <w:b/>
        </w:rPr>
        <w:t>.</w:t>
      </w:r>
      <w:r>
        <w:rPr>
          <w:b/>
          <w:noProof/>
          <w:lang w:eastAsia="tr-TR"/>
        </w:rPr>
        <w:t xml:space="preserve"> Plant Sourced Random PWM Technique</w:t>
      </w:r>
    </w:p>
    <w:p w:rsidR="003E6FE6" w:rsidRPr="0064253E" w:rsidRDefault="00AD757A" w:rsidP="0064253E">
      <w:pPr>
        <w:rPr>
          <w:noProof/>
          <w:lang w:eastAsia="tr-TR"/>
        </w:rPr>
      </w:pPr>
      <w:r>
        <w:rPr>
          <w:noProof/>
          <w:lang w:eastAsia="tr-TR"/>
        </w:rPr>
        <w:t>The phase currents have some random ripples. We choose one of the phase current in drive system (ex. Phase B). We measure the instant value of it and compare with its 3-5 step previous value</w:t>
      </w:r>
      <w:r w:rsidR="00404098">
        <w:rPr>
          <w:noProof/>
          <w:lang w:eastAsia="tr-TR"/>
        </w:rPr>
        <w:t xml:space="preserve"> (memory blockes in the simulation)</w:t>
      </w:r>
      <w:r>
        <w:rPr>
          <w:noProof/>
          <w:lang w:eastAsia="tr-TR"/>
        </w:rPr>
        <w:t xml:space="preserve">. Since, the ripples sourced by randomly process (small differences t_on, t_off times) of IGBT operation, the comparison creates randomly changed carrier </w:t>
      </w:r>
      <w:r>
        <w:rPr>
          <w:noProof/>
          <w:lang w:eastAsia="tr-TR"/>
        </w:rPr>
        <w:lastRenderedPageBreak/>
        <w:t xml:space="preserve">wave form with fix frequency. </w:t>
      </w:r>
      <w:r w:rsidR="00404098">
        <w:rPr>
          <w:noProof/>
          <w:lang w:eastAsia="tr-TR"/>
        </w:rPr>
        <w:t xml:space="preserve">According to memory block number, harmonic suppression graph (FFT) changes. </w:t>
      </w:r>
      <w:r>
        <w:rPr>
          <w:noProof/>
          <w:lang w:eastAsia="tr-TR"/>
        </w:rPr>
        <w:t xml:space="preserve">   </w:t>
      </w:r>
    </w:p>
    <w:p w:rsidR="003E6FE6" w:rsidRDefault="003E6FE6" w:rsidP="00FB0E9F">
      <w:pPr>
        <w:jc w:val="center"/>
      </w:pPr>
      <w:r w:rsidRPr="00644276">
        <w:rPr>
          <w:noProof/>
          <w:lang w:val="tr-TR" w:eastAsia="tr-TR"/>
        </w:rPr>
        <w:drawing>
          <wp:inline distT="0" distB="0" distL="0" distR="0">
            <wp:extent cx="5760720" cy="3831203"/>
            <wp:effectExtent l="1905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5760720" cy="3831203"/>
                    </a:xfrm>
                    <a:prstGeom prst="rect">
                      <a:avLst/>
                    </a:prstGeom>
                    <a:noFill/>
                    <a:ln w="9525">
                      <a:noFill/>
                      <a:miter lim="800000"/>
                      <a:headEnd/>
                      <a:tailEnd/>
                    </a:ln>
                  </pic:spPr>
                </pic:pic>
              </a:graphicData>
            </a:graphic>
          </wp:inline>
        </w:drawing>
      </w:r>
      <w:r w:rsidRPr="00644276">
        <w:t>Extension of Motor phase current sourced RPWM carrier</w:t>
      </w:r>
    </w:p>
    <w:p w:rsidR="00FB0E9F" w:rsidRDefault="00FB0E9F" w:rsidP="00FB0E9F">
      <w:pPr>
        <w:jc w:val="center"/>
      </w:pPr>
      <w:r>
        <w:rPr>
          <w:noProof/>
          <w:lang w:val="tr-TR" w:eastAsia="tr-TR"/>
        </w:rPr>
        <w:drawing>
          <wp:inline distT="0" distB="0" distL="0" distR="0">
            <wp:extent cx="5760720" cy="844465"/>
            <wp:effectExtent l="19050" t="0" r="0" b="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cstate="print"/>
                    <a:srcRect/>
                    <a:stretch>
                      <a:fillRect/>
                    </a:stretch>
                  </pic:blipFill>
                  <pic:spPr bwMode="auto">
                    <a:xfrm>
                      <a:off x="0" y="0"/>
                      <a:ext cx="5760720" cy="844465"/>
                    </a:xfrm>
                    <a:prstGeom prst="rect">
                      <a:avLst/>
                    </a:prstGeom>
                    <a:noFill/>
                    <a:ln w="9525">
                      <a:noFill/>
                      <a:miter lim="800000"/>
                      <a:headEnd/>
                      <a:tailEnd/>
                    </a:ln>
                  </pic:spPr>
                </pic:pic>
              </a:graphicData>
            </a:graphic>
          </wp:inline>
        </w:drawing>
      </w:r>
      <w:r>
        <w:rPr>
          <w:noProof/>
          <w:lang w:val="tr-TR" w:eastAsia="tr-TR"/>
        </w:rPr>
        <w:drawing>
          <wp:inline distT="0" distB="0" distL="0" distR="0">
            <wp:extent cx="5760720" cy="839261"/>
            <wp:effectExtent l="19050" t="0" r="0" b="0"/>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cstate="print"/>
                    <a:srcRect/>
                    <a:stretch>
                      <a:fillRect/>
                    </a:stretch>
                  </pic:blipFill>
                  <pic:spPr bwMode="auto">
                    <a:xfrm>
                      <a:off x="0" y="0"/>
                      <a:ext cx="5760720" cy="839261"/>
                    </a:xfrm>
                    <a:prstGeom prst="rect">
                      <a:avLst/>
                    </a:prstGeom>
                    <a:noFill/>
                    <a:ln w="9525">
                      <a:noFill/>
                      <a:miter lim="800000"/>
                      <a:headEnd/>
                      <a:tailEnd/>
                    </a:ln>
                  </pic:spPr>
                </pic:pic>
              </a:graphicData>
            </a:graphic>
          </wp:inline>
        </w:drawing>
      </w:r>
    </w:p>
    <w:p w:rsidR="00011E2E" w:rsidRDefault="00011E2E" w:rsidP="00011E2E">
      <w:pPr>
        <w:rPr>
          <w:b/>
        </w:rPr>
      </w:pPr>
      <w:r w:rsidRPr="00011E2E">
        <w:rPr>
          <w:b/>
        </w:rPr>
        <w:t>3.</w:t>
      </w:r>
      <w:r>
        <w:rPr>
          <w:b/>
        </w:rPr>
        <w:t xml:space="preserve"> </w:t>
      </w:r>
      <w:r w:rsidRPr="00011E2E">
        <w:rPr>
          <w:b/>
        </w:rPr>
        <w:t>Results</w:t>
      </w:r>
    </w:p>
    <w:p w:rsidR="00FB0E9F" w:rsidRPr="00644276" w:rsidRDefault="00FB0E9F" w:rsidP="00FB0E9F">
      <w:pPr>
        <w:rPr>
          <w:b/>
        </w:rPr>
      </w:pPr>
      <w:r>
        <w:rPr>
          <w:b/>
        </w:rPr>
        <w:t>3.1. Conventional Design</w:t>
      </w:r>
    </w:p>
    <w:p w:rsidR="00FB0E9F" w:rsidRDefault="00FB0E9F" w:rsidP="00011E2E">
      <w:pPr>
        <w:rPr>
          <w:b/>
        </w:rPr>
      </w:pPr>
    </w:p>
    <w:p w:rsidR="00011E2E" w:rsidRDefault="004F7FD2" w:rsidP="00011E2E">
      <w:pPr>
        <w:rPr>
          <w:b/>
        </w:rPr>
      </w:pPr>
      <w:r>
        <w:rPr>
          <w:b/>
          <w:noProof/>
          <w:lang w:val="tr-TR" w:eastAsia="tr-TR"/>
        </w:rPr>
        <w:lastRenderedPageBreak/>
        <w:drawing>
          <wp:inline distT="0" distB="0" distL="0" distR="0">
            <wp:extent cx="5760720" cy="4845532"/>
            <wp:effectExtent l="1905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5760720" cy="4845532"/>
                    </a:xfrm>
                    <a:prstGeom prst="rect">
                      <a:avLst/>
                    </a:prstGeom>
                    <a:noFill/>
                    <a:ln w="9525">
                      <a:noFill/>
                      <a:miter lim="800000"/>
                      <a:headEnd/>
                      <a:tailEnd/>
                    </a:ln>
                  </pic:spPr>
                </pic:pic>
              </a:graphicData>
            </a:graphic>
          </wp:inline>
        </w:drawing>
      </w:r>
    </w:p>
    <w:p w:rsidR="001A2848" w:rsidRPr="00FB0E9F" w:rsidRDefault="001A2848" w:rsidP="00011E2E">
      <w:r w:rsidRPr="00FB0E9F">
        <w:t>Reference Design (</w:t>
      </w:r>
      <w:proofErr w:type="gramStart"/>
      <w:r w:rsidRPr="00FB0E9F">
        <w:t>40kHz</w:t>
      </w:r>
      <w:proofErr w:type="gramEnd"/>
      <w:r w:rsidRPr="00FB0E9F">
        <w:t xml:space="preserve"> Triangular Carrier, Solver: Variable ode45 </w:t>
      </w:r>
      <w:r w:rsidR="00DE060E" w:rsidRPr="00FB0E9F">
        <w:t>min step: 1e-7, max step: 1e-6</w:t>
      </w:r>
      <w:r w:rsidRPr="00FB0E9F">
        <w:t>)</w:t>
      </w:r>
    </w:p>
    <w:p w:rsidR="00FB0E9F" w:rsidRDefault="00FB0E9F" w:rsidP="00011E2E">
      <w:pPr>
        <w:rPr>
          <w:b/>
        </w:rPr>
      </w:pPr>
    </w:p>
    <w:p w:rsidR="00FB0E9F" w:rsidRDefault="00FB0E9F" w:rsidP="00011E2E">
      <w:pPr>
        <w:rPr>
          <w:b/>
        </w:rPr>
      </w:pPr>
    </w:p>
    <w:p w:rsidR="00FB0E9F" w:rsidRDefault="00FB0E9F" w:rsidP="00011E2E">
      <w:pPr>
        <w:rPr>
          <w:b/>
        </w:rPr>
      </w:pPr>
    </w:p>
    <w:p w:rsidR="00FB0E9F" w:rsidRDefault="00FB0E9F" w:rsidP="00011E2E">
      <w:pPr>
        <w:rPr>
          <w:b/>
        </w:rPr>
      </w:pPr>
    </w:p>
    <w:p w:rsidR="00FB0E9F" w:rsidRDefault="00FB0E9F" w:rsidP="00011E2E">
      <w:pPr>
        <w:rPr>
          <w:b/>
        </w:rPr>
      </w:pPr>
    </w:p>
    <w:p w:rsidR="00FB0E9F" w:rsidRDefault="00FB0E9F" w:rsidP="00011E2E">
      <w:pPr>
        <w:rPr>
          <w:b/>
        </w:rPr>
      </w:pPr>
    </w:p>
    <w:p w:rsidR="00FB0E9F" w:rsidRDefault="00FB0E9F" w:rsidP="00011E2E">
      <w:pPr>
        <w:rPr>
          <w:b/>
        </w:rPr>
      </w:pPr>
    </w:p>
    <w:p w:rsidR="00FB0E9F" w:rsidRDefault="00FB0E9F" w:rsidP="00011E2E">
      <w:pPr>
        <w:rPr>
          <w:b/>
        </w:rPr>
      </w:pPr>
    </w:p>
    <w:p w:rsidR="00FB0E9F" w:rsidRDefault="00FB0E9F" w:rsidP="00011E2E">
      <w:pPr>
        <w:rPr>
          <w:b/>
        </w:rPr>
      </w:pPr>
    </w:p>
    <w:p w:rsidR="00FB0E9F" w:rsidRDefault="00FB0E9F" w:rsidP="00011E2E">
      <w:pPr>
        <w:rPr>
          <w:b/>
        </w:rPr>
      </w:pPr>
    </w:p>
    <w:p w:rsidR="00FB0E9F" w:rsidRDefault="00FB0E9F" w:rsidP="00011E2E">
      <w:pPr>
        <w:rPr>
          <w:b/>
        </w:rPr>
      </w:pPr>
    </w:p>
    <w:p w:rsidR="00DE060E" w:rsidRDefault="00FB0E9F" w:rsidP="00011E2E">
      <w:pPr>
        <w:rPr>
          <w:b/>
        </w:rPr>
      </w:pPr>
      <w:r>
        <w:rPr>
          <w:b/>
        </w:rPr>
        <w:lastRenderedPageBreak/>
        <w:t>3</w:t>
      </w:r>
      <w:r w:rsidRPr="0064253E">
        <w:rPr>
          <w:b/>
        </w:rPr>
        <w:t>.2.</w:t>
      </w:r>
      <w:r>
        <w:rPr>
          <w:b/>
          <w:noProof/>
          <w:lang w:eastAsia="tr-TR"/>
        </w:rPr>
        <w:t xml:space="preserve"> Random PWM Technique (Exist in the literature)</w:t>
      </w:r>
    </w:p>
    <w:p w:rsidR="00DE060E" w:rsidRDefault="00DE060E" w:rsidP="00011E2E">
      <w:pPr>
        <w:rPr>
          <w:b/>
        </w:rPr>
      </w:pPr>
      <w:r>
        <w:rPr>
          <w:b/>
          <w:noProof/>
          <w:lang w:val="tr-TR" w:eastAsia="tr-TR"/>
        </w:rPr>
        <w:drawing>
          <wp:inline distT="0" distB="0" distL="0" distR="0">
            <wp:extent cx="5760720" cy="4861934"/>
            <wp:effectExtent l="19050" t="0" r="0" b="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cstate="print"/>
                    <a:srcRect/>
                    <a:stretch>
                      <a:fillRect/>
                    </a:stretch>
                  </pic:blipFill>
                  <pic:spPr bwMode="auto">
                    <a:xfrm>
                      <a:off x="0" y="0"/>
                      <a:ext cx="5760720" cy="4861934"/>
                    </a:xfrm>
                    <a:prstGeom prst="rect">
                      <a:avLst/>
                    </a:prstGeom>
                    <a:noFill/>
                    <a:ln w="9525">
                      <a:noFill/>
                      <a:miter lim="800000"/>
                      <a:headEnd/>
                      <a:tailEnd/>
                    </a:ln>
                  </pic:spPr>
                </pic:pic>
              </a:graphicData>
            </a:graphic>
          </wp:inline>
        </w:drawing>
      </w:r>
    </w:p>
    <w:p w:rsidR="00DE060E" w:rsidRDefault="00DE060E" w:rsidP="00011E2E">
      <w:r w:rsidRPr="00FB0E9F">
        <w:t>RPWM design (exist in literature) (</w:t>
      </w:r>
      <w:proofErr w:type="gramStart"/>
      <w:r w:rsidRPr="00FB0E9F">
        <w:t>40kHz</w:t>
      </w:r>
      <w:proofErr w:type="gramEnd"/>
      <w:r w:rsidRPr="00FB0E9F">
        <w:t xml:space="preserve"> Randomized Triangular Carrier, Solver: Variable ode45 min step: 1e-7, max step: 1e-6)</w:t>
      </w:r>
    </w:p>
    <w:p w:rsidR="00FB0E9F" w:rsidRDefault="00FB0E9F" w:rsidP="00FB0E9F">
      <w:pPr>
        <w:rPr>
          <w:b/>
        </w:rPr>
      </w:pPr>
    </w:p>
    <w:p w:rsidR="00FB0E9F" w:rsidRDefault="00FB0E9F" w:rsidP="00FB0E9F">
      <w:pPr>
        <w:rPr>
          <w:b/>
        </w:rPr>
      </w:pPr>
    </w:p>
    <w:p w:rsidR="00FB0E9F" w:rsidRDefault="00FB0E9F" w:rsidP="00FB0E9F">
      <w:pPr>
        <w:rPr>
          <w:b/>
        </w:rPr>
      </w:pPr>
    </w:p>
    <w:p w:rsidR="00FB0E9F" w:rsidRDefault="00FB0E9F" w:rsidP="00FB0E9F">
      <w:pPr>
        <w:rPr>
          <w:b/>
        </w:rPr>
      </w:pPr>
    </w:p>
    <w:p w:rsidR="00FB0E9F" w:rsidRDefault="00FB0E9F" w:rsidP="00FB0E9F">
      <w:pPr>
        <w:rPr>
          <w:b/>
        </w:rPr>
      </w:pPr>
    </w:p>
    <w:p w:rsidR="00FB0E9F" w:rsidRDefault="00FB0E9F" w:rsidP="00FB0E9F">
      <w:pPr>
        <w:rPr>
          <w:b/>
        </w:rPr>
      </w:pPr>
    </w:p>
    <w:p w:rsidR="00FB0E9F" w:rsidRDefault="00FB0E9F" w:rsidP="00FB0E9F">
      <w:pPr>
        <w:rPr>
          <w:b/>
        </w:rPr>
      </w:pPr>
    </w:p>
    <w:p w:rsidR="00FB0E9F" w:rsidRDefault="00FB0E9F" w:rsidP="00FB0E9F">
      <w:pPr>
        <w:rPr>
          <w:b/>
        </w:rPr>
      </w:pPr>
    </w:p>
    <w:p w:rsidR="00FB0E9F" w:rsidRDefault="00FB0E9F" w:rsidP="00FB0E9F">
      <w:pPr>
        <w:rPr>
          <w:b/>
        </w:rPr>
      </w:pPr>
    </w:p>
    <w:p w:rsidR="00FB0E9F" w:rsidRPr="00FB0E9F" w:rsidRDefault="00FB0E9F" w:rsidP="00011E2E">
      <w:pPr>
        <w:rPr>
          <w:b/>
          <w:noProof/>
          <w:lang w:eastAsia="tr-TR"/>
        </w:rPr>
      </w:pPr>
      <w:r>
        <w:rPr>
          <w:b/>
        </w:rPr>
        <w:lastRenderedPageBreak/>
        <w:t>3.3</w:t>
      </w:r>
      <w:r w:rsidRPr="0064253E">
        <w:rPr>
          <w:b/>
        </w:rPr>
        <w:t>.</w:t>
      </w:r>
      <w:r>
        <w:rPr>
          <w:b/>
          <w:noProof/>
          <w:lang w:eastAsia="tr-TR"/>
        </w:rPr>
        <w:t xml:space="preserve"> Plant Sourced Random PWM Technique</w:t>
      </w:r>
    </w:p>
    <w:p w:rsidR="00FB0E9F" w:rsidRDefault="00FB0E9F" w:rsidP="00011E2E">
      <w:pPr>
        <w:rPr>
          <w:b/>
        </w:rPr>
      </w:pPr>
      <w:r>
        <w:rPr>
          <w:b/>
          <w:noProof/>
          <w:lang w:val="tr-TR" w:eastAsia="tr-TR"/>
        </w:rPr>
        <w:drawing>
          <wp:inline distT="0" distB="0" distL="0" distR="0">
            <wp:extent cx="5760720" cy="4832486"/>
            <wp:effectExtent l="19050" t="0" r="0" b="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cstate="print"/>
                    <a:srcRect/>
                    <a:stretch>
                      <a:fillRect/>
                    </a:stretch>
                  </pic:blipFill>
                  <pic:spPr bwMode="auto">
                    <a:xfrm>
                      <a:off x="0" y="0"/>
                      <a:ext cx="5760720" cy="4832486"/>
                    </a:xfrm>
                    <a:prstGeom prst="rect">
                      <a:avLst/>
                    </a:prstGeom>
                    <a:noFill/>
                    <a:ln w="9525">
                      <a:noFill/>
                      <a:miter lim="800000"/>
                      <a:headEnd/>
                      <a:tailEnd/>
                    </a:ln>
                  </pic:spPr>
                </pic:pic>
              </a:graphicData>
            </a:graphic>
          </wp:inline>
        </w:drawing>
      </w:r>
    </w:p>
    <w:p w:rsidR="00FB0E9F" w:rsidRDefault="00FB0E9F" w:rsidP="00FB0E9F">
      <w:r w:rsidRPr="00FB0E9F">
        <w:t xml:space="preserve">Plant Sourced RPWM </w:t>
      </w:r>
      <w:r w:rsidR="00404098">
        <w:t xml:space="preserve">with </w:t>
      </w:r>
      <w:r w:rsidR="00404098" w:rsidRPr="003361D4">
        <w:rPr>
          <w:color w:val="FF0000"/>
        </w:rPr>
        <w:t>4 memory block</w:t>
      </w:r>
      <w:r w:rsidR="00404098">
        <w:t xml:space="preserve"> </w:t>
      </w:r>
      <w:r w:rsidRPr="00FB0E9F">
        <w:t>(40kHz Plant Sourced Carrier, Solver: Variable ode45 min step: 1e-7, max step: 1e-6)</w:t>
      </w:r>
    </w:p>
    <w:p w:rsidR="003361D4" w:rsidRDefault="003361D4" w:rsidP="00FB0E9F">
      <w:r w:rsidRPr="003361D4">
        <w:rPr>
          <w:noProof/>
          <w:lang w:val="tr-TR" w:eastAsia="tr-TR"/>
        </w:rPr>
        <w:drawing>
          <wp:inline distT="0" distB="0" distL="0" distR="0">
            <wp:extent cx="5760720" cy="839261"/>
            <wp:effectExtent l="19050" t="0" r="0" b="0"/>
            <wp:docPr id="10"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cstate="print"/>
                    <a:srcRect/>
                    <a:stretch>
                      <a:fillRect/>
                    </a:stretch>
                  </pic:blipFill>
                  <pic:spPr bwMode="auto">
                    <a:xfrm>
                      <a:off x="0" y="0"/>
                      <a:ext cx="5760720" cy="839261"/>
                    </a:xfrm>
                    <a:prstGeom prst="rect">
                      <a:avLst/>
                    </a:prstGeom>
                    <a:noFill/>
                    <a:ln w="9525">
                      <a:noFill/>
                      <a:miter lim="800000"/>
                      <a:headEnd/>
                      <a:tailEnd/>
                    </a:ln>
                  </pic:spPr>
                </pic:pic>
              </a:graphicData>
            </a:graphic>
          </wp:inline>
        </w:drawing>
      </w:r>
    </w:p>
    <w:p w:rsidR="003361D4" w:rsidRDefault="003361D4" w:rsidP="00FB0E9F">
      <w:r>
        <w:rPr>
          <w:noProof/>
          <w:lang w:val="tr-TR" w:eastAsia="tr-TR"/>
        </w:rPr>
        <w:lastRenderedPageBreak/>
        <w:drawing>
          <wp:inline distT="0" distB="0" distL="0" distR="0">
            <wp:extent cx="5760720" cy="4860829"/>
            <wp:effectExtent l="19050" t="0" r="0" b="0"/>
            <wp:docPr id="45" name="Resi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9" cstate="print"/>
                    <a:srcRect/>
                    <a:stretch>
                      <a:fillRect/>
                    </a:stretch>
                  </pic:blipFill>
                  <pic:spPr bwMode="auto">
                    <a:xfrm>
                      <a:off x="0" y="0"/>
                      <a:ext cx="5760720" cy="4860829"/>
                    </a:xfrm>
                    <a:prstGeom prst="rect">
                      <a:avLst/>
                    </a:prstGeom>
                    <a:noFill/>
                    <a:ln w="9525">
                      <a:noFill/>
                      <a:miter lim="800000"/>
                      <a:headEnd/>
                      <a:tailEnd/>
                    </a:ln>
                  </pic:spPr>
                </pic:pic>
              </a:graphicData>
            </a:graphic>
          </wp:inline>
        </w:drawing>
      </w:r>
    </w:p>
    <w:p w:rsidR="003361D4" w:rsidRDefault="003361D4" w:rsidP="003361D4">
      <w:r w:rsidRPr="00FB0E9F">
        <w:t xml:space="preserve">Plant Sourced RPWM </w:t>
      </w:r>
      <w:r>
        <w:t xml:space="preserve">with </w:t>
      </w:r>
      <w:r w:rsidRPr="003361D4">
        <w:rPr>
          <w:color w:val="FF0000"/>
        </w:rPr>
        <w:t>5 memory block</w:t>
      </w:r>
      <w:r>
        <w:t xml:space="preserve"> </w:t>
      </w:r>
      <w:r w:rsidRPr="00FB0E9F">
        <w:t>(40kHz Plant Sourced Carrier, Solver: Variable ode45 min step: 1e-7, max step: 1e-6)</w:t>
      </w:r>
    </w:p>
    <w:p w:rsidR="003361D4" w:rsidRDefault="003361D4" w:rsidP="003361D4">
      <w:r>
        <w:rPr>
          <w:noProof/>
          <w:lang w:val="tr-TR" w:eastAsia="tr-TR"/>
        </w:rPr>
        <w:drawing>
          <wp:inline distT="0" distB="0" distL="0" distR="0">
            <wp:extent cx="5760720" cy="865943"/>
            <wp:effectExtent l="19050" t="0" r="0" b="0"/>
            <wp:docPr id="48" name="Resi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0" cstate="print"/>
                    <a:srcRect/>
                    <a:stretch>
                      <a:fillRect/>
                    </a:stretch>
                  </pic:blipFill>
                  <pic:spPr bwMode="auto">
                    <a:xfrm>
                      <a:off x="0" y="0"/>
                      <a:ext cx="5760720" cy="865943"/>
                    </a:xfrm>
                    <a:prstGeom prst="rect">
                      <a:avLst/>
                    </a:prstGeom>
                    <a:noFill/>
                    <a:ln w="9525">
                      <a:noFill/>
                      <a:miter lim="800000"/>
                      <a:headEnd/>
                      <a:tailEnd/>
                    </a:ln>
                  </pic:spPr>
                </pic:pic>
              </a:graphicData>
            </a:graphic>
          </wp:inline>
        </w:drawing>
      </w:r>
    </w:p>
    <w:p w:rsidR="003361D4" w:rsidRDefault="003361D4" w:rsidP="00FB0E9F"/>
    <w:p w:rsidR="00404098" w:rsidRDefault="00404098" w:rsidP="00FB0E9F">
      <w:r>
        <w:rPr>
          <w:noProof/>
          <w:lang w:val="tr-TR" w:eastAsia="tr-TR"/>
        </w:rPr>
        <w:lastRenderedPageBreak/>
        <w:drawing>
          <wp:inline distT="0" distB="0" distL="0" distR="0">
            <wp:extent cx="5760720" cy="4871720"/>
            <wp:effectExtent l="19050" t="0" r="0" b="0"/>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1" cstate="print"/>
                    <a:srcRect/>
                    <a:stretch>
                      <a:fillRect/>
                    </a:stretch>
                  </pic:blipFill>
                  <pic:spPr bwMode="auto">
                    <a:xfrm>
                      <a:off x="0" y="0"/>
                      <a:ext cx="5760720" cy="4871720"/>
                    </a:xfrm>
                    <a:prstGeom prst="rect">
                      <a:avLst/>
                    </a:prstGeom>
                    <a:noFill/>
                    <a:ln w="9525">
                      <a:noFill/>
                      <a:miter lim="800000"/>
                      <a:headEnd/>
                      <a:tailEnd/>
                    </a:ln>
                  </pic:spPr>
                </pic:pic>
              </a:graphicData>
            </a:graphic>
          </wp:inline>
        </w:drawing>
      </w:r>
    </w:p>
    <w:p w:rsidR="00404098" w:rsidRDefault="00404098" w:rsidP="00FB0E9F">
      <w:r w:rsidRPr="00FB0E9F">
        <w:t xml:space="preserve">Plant Sourced RPWM </w:t>
      </w:r>
      <w:r>
        <w:t xml:space="preserve">with </w:t>
      </w:r>
      <w:r w:rsidRPr="003361D4">
        <w:rPr>
          <w:color w:val="FF0000"/>
        </w:rPr>
        <w:t>6 memory block</w:t>
      </w:r>
      <w:r>
        <w:t xml:space="preserve"> </w:t>
      </w:r>
      <w:r w:rsidRPr="00FB0E9F">
        <w:t>(40kHz Plant Sourced Carrier, Solver: Variable ode45 min step: 1e-7, max step: 1e-6)</w:t>
      </w:r>
    </w:p>
    <w:p w:rsidR="00404098" w:rsidRPr="00FB0E9F" w:rsidRDefault="00404098" w:rsidP="00FB0E9F">
      <w:r>
        <w:rPr>
          <w:noProof/>
          <w:lang w:val="tr-TR" w:eastAsia="tr-TR"/>
        </w:rPr>
        <w:drawing>
          <wp:inline distT="0" distB="0" distL="0" distR="0">
            <wp:extent cx="5760720" cy="859699"/>
            <wp:effectExtent l="19050" t="0" r="0" b="0"/>
            <wp:docPr id="42" name="Resi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cstate="print"/>
                    <a:srcRect/>
                    <a:stretch>
                      <a:fillRect/>
                    </a:stretch>
                  </pic:blipFill>
                  <pic:spPr bwMode="auto">
                    <a:xfrm>
                      <a:off x="0" y="0"/>
                      <a:ext cx="5760720" cy="859699"/>
                    </a:xfrm>
                    <a:prstGeom prst="rect">
                      <a:avLst/>
                    </a:prstGeom>
                    <a:noFill/>
                    <a:ln w="9525">
                      <a:noFill/>
                      <a:miter lim="800000"/>
                      <a:headEnd/>
                      <a:tailEnd/>
                    </a:ln>
                  </pic:spPr>
                </pic:pic>
              </a:graphicData>
            </a:graphic>
          </wp:inline>
        </w:drawing>
      </w:r>
    </w:p>
    <w:p w:rsidR="00FB0E9F" w:rsidRDefault="00AD757A" w:rsidP="00011E2E">
      <w:pPr>
        <w:rPr>
          <w:b/>
        </w:rPr>
      </w:pPr>
      <w:r>
        <w:rPr>
          <w:b/>
        </w:rPr>
        <w:t>Advantageous</w:t>
      </w:r>
    </w:p>
    <w:p w:rsidR="00AD757A" w:rsidRDefault="00AD757A" w:rsidP="00011E2E">
      <w:pPr>
        <w:rPr>
          <w:b/>
        </w:rPr>
      </w:pPr>
      <w:r>
        <w:rPr>
          <w:b/>
        </w:rPr>
        <w:t>-5</w:t>
      </w:r>
      <w:proofErr w:type="gramStart"/>
      <w:r>
        <w:rPr>
          <w:b/>
        </w:rPr>
        <w:t>,7,11</w:t>
      </w:r>
      <w:proofErr w:type="gramEnd"/>
      <w:r>
        <w:rPr>
          <w:b/>
        </w:rPr>
        <w:t xml:space="preserve"> .. </w:t>
      </w:r>
      <w:proofErr w:type="gramStart"/>
      <w:r>
        <w:rPr>
          <w:b/>
        </w:rPr>
        <w:t>harmonics</w:t>
      </w:r>
      <w:proofErr w:type="gramEnd"/>
      <w:r>
        <w:rPr>
          <w:b/>
        </w:rPr>
        <w:t xml:space="preserve"> suppressed </w:t>
      </w:r>
      <w:r w:rsidR="00404098">
        <w:rPr>
          <w:b/>
        </w:rPr>
        <w:t xml:space="preserve">– balanced </w:t>
      </w:r>
      <w:r>
        <w:rPr>
          <w:b/>
        </w:rPr>
        <w:t>(EMI)</w:t>
      </w:r>
    </w:p>
    <w:p w:rsidR="00AD757A" w:rsidRDefault="00AD757A" w:rsidP="00011E2E">
      <w:pPr>
        <w:rPr>
          <w:b/>
        </w:rPr>
      </w:pPr>
      <w:r>
        <w:rPr>
          <w:b/>
        </w:rPr>
        <w:t>-No need Random Number Generator function (</w:t>
      </w:r>
      <w:r w:rsidR="00404098">
        <w:rPr>
          <w:b/>
        </w:rPr>
        <w:t>Easy Implementation</w:t>
      </w:r>
      <w:r>
        <w:rPr>
          <w:b/>
        </w:rPr>
        <w:t>)</w:t>
      </w:r>
    </w:p>
    <w:p w:rsidR="00404098" w:rsidRPr="00011E2E" w:rsidRDefault="00404098" w:rsidP="00011E2E">
      <w:pPr>
        <w:rPr>
          <w:b/>
        </w:rPr>
      </w:pPr>
      <w:r>
        <w:rPr>
          <w:b/>
        </w:rPr>
        <w:t>-</w:t>
      </w:r>
      <w:r w:rsidR="00D26A00">
        <w:rPr>
          <w:b/>
        </w:rPr>
        <w:t>Be able to set according to product EMI needs</w:t>
      </w:r>
    </w:p>
    <w:sectPr w:rsidR="00404098" w:rsidRPr="00011E2E" w:rsidSect="0006400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513B9"/>
    <w:rsid w:val="00011E2E"/>
    <w:rsid w:val="00064001"/>
    <w:rsid w:val="001A2848"/>
    <w:rsid w:val="003361D4"/>
    <w:rsid w:val="003424DD"/>
    <w:rsid w:val="0034342E"/>
    <w:rsid w:val="003E6FE6"/>
    <w:rsid w:val="00404098"/>
    <w:rsid w:val="004E4D7C"/>
    <w:rsid w:val="004F7FD2"/>
    <w:rsid w:val="005565F0"/>
    <w:rsid w:val="0064253E"/>
    <w:rsid w:val="00644276"/>
    <w:rsid w:val="008272E9"/>
    <w:rsid w:val="008C0958"/>
    <w:rsid w:val="008F1C29"/>
    <w:rsid w:val="00AD757A"/>
    <w:rsid w:val="00B865FF"/>
    <w:rsid w:val="00C513B9"/>
    <w:rsid w:val="00CF5AAF"/>
    <w:rsid w:val="00D26A00"/>
    <w:rsid w:val="00DE060E"/>
    <w:rsid w:val="00FB0E9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001"/>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C513B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513B9"/>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TotalTime>
  <Pages>10</Pages>
  <Words>436</Words>
  <Characters>2486</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2019-12-14T22:35:00Z</dcterms:created>
  <dcterms:modified xsi:type="dcterms:W3CDTF">2019-12-15T23:07:00Z</dcterms:modified>
</cp:coreProperties>
</file>