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851"/>
        <w:gridCol w:w="1417"/>
        <w:gridCol w:w="1701"/>
        <w:gridCol w:w="1560"/>
        <w:gridCol w:w="2835"/>
      </w:tblGrid>
      <w:tr w:rsidR="00471B34" w:rsidRPr="004515B5" w:rsidTr="003C0B68">
        <w:tc>
          <w:tcPr>
            <w:tcW w:w="10207" w:type="dxa"/>
            <w:gridSpan w:val="7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ADÖLESANLARIN GÜNLÜK ALMASI GEREKEN POSA-SU-VİTAMİN (A-D-E-K) MİKTARLARI  </w:t>
            </w: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Tüber</w:t>
            </w:r>
            <w:proofErr w:type="spellEnd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, 2022)</w:t>
            </w:r>
          </w:p>
        </w:tc>
      </w:tr>
      <w:tr w:rsidR="00471B34" w:rsidRPr="004515B5" w:rsidTr="003C0B68"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YAŞ</w:t>
            </w:r>
          </w:p>
        </w:tc>
        <w:tc>
          <w:tcPr>
            <w:tcW w:w="992" w:type="dxa"/>
          </w:tcPr>
          <w:p w:rsidR="00471B34" w:rsidRPr="004515B5" w:rsidRDefault="00471B3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POSA</w:t>
            </w:r>
          </w:p>
          <w:p w:rsidR="00471B34" w:rsidRPr="004515B5" w:rsidRDefault="00471B3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g</w:t>
            </w:r>
            <w:proofErr w:type="gramEnd"/>
          </w:p>
        </w:tc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SU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L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 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 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1560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 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2835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K 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</w:tr>
      <w:tr w:rsidR="00471B34" w:rsidRPr="004515B5" w:rsidTr="003C0B68"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 </w:t>
            </w:r>
          </w:p>
        </w:tc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0.0006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4515B5" w:rsidRPr="004515B5" w:rsidTr="003C0B68"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2.1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0.0006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471B34" w:rsidRPr="004515B5" w:rsidTr="003C0B68"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992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 </w:t>
            </w:r>
          </w:p>
        </w:tc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0.0006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4515B5" w:rsidRPr="004515B5" w:rsidTr="003C0B68"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0.0006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471B34" w:rsidRPr="004515B5" w:rsidTr="003C0B68"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 </w:t>
            </w:r>
          </w:p>
        </w:tc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750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0.00075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9D48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515B5" w:rsidRPr="004515B5" w:rsidTr="003C0B68"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750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0.00075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71B34" w:rsidRPr="004515B5" w:rsidTr="003C0B68"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992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 </w:t>
            </w:r>
          </w:p>
        </w:tc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750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0.00075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9D48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515B5" w:rsidRPr="004515B5" w:rsidTr="003C0B68"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750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0.00075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71B34" w:rsidRPr="004515B5" w:rsidTr="003C0B68"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992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 </w:t>
            </w:r>
          </w:p>
        </w:tc>
        <w:tc>
          <w:tcPr>
            <w:tcW w:w="85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750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0.00075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9D48C4" w:rsidRPr="004515B5" w:rsidRDefault="009D48C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9D48C4" w:rsidRPr="004515B5" w:rsidRDefault="009D48C4" w:rsidP="009D48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515B5" w:rsidRPr="004515B5" w:rsidTr="003C0B68"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2.5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750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0.00075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0.000015 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0.013 g</w:t>
            </w:r>
          </w:p>
        </w:tc>
        <w:tc>
          <w:tcPr>
            <w:tcW w:w="283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</w:tbl>
    <w:p w:rsidR="00471B34" w:rsidRDefault="00471B34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3"/>
        <w:gridCol w:w="979"/>
        <w:gridCol w:w="1134"/>
        <w:gridCol w:w="1559"/>
        <w:gridCol w:w="1417"/>
        <w:gridCol w:w="1418"/>
        <w:gridCol w:w="1276"/>
        <w:gridCol w:w="1701"/>
      </w:tblGrid>
      <w:tr w:rsidR="00471B34" w:rsidRPr="004515B5" w:rsidTr="00AC694E">
        <w:tc>
          <w:tcPr>
            <w:tcW w:w="10207" w:type="dxa"/>
            <w:gridSpan w:val="8"/>
          </w:tcPr>
          <w:p w:rsidR="00471B34" w:rsidRPr="004515B5" w:rsidRDefault="00471B34" w:rsidP="00AC694E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4515B5">
              <w:rPr>
                <w:b/>
              </w:rPr>
              <w:lastRenderedPageBreak/>
              <w:t>ADÖLESANLARIN GÜNLÜK ALMASI GEREKEN VİTAMİN MİKTARLARI</w:t>
            </w:r>
          </w:p>
          <w:p w:rsidR="00471B34" w:rsidRPr="004515B5" w:rsidRDefault="00471B34" w:rsidP="00AC694E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4515B5">
              <w:t>(</w:t>
            </w:r>
            <w:proofErr w:type="spellStart"/>
            <w:r w:rsidRPr="004515B5">
              <w:t>Tüber</w:t>
            </w:r>
            <w:proofErr w:type="spellEnd"/>
            <w:r w:rsidRPr="004515B5">
              <w:t>, 2022)</w:t>
            </w:r>
          </w:p>
        </w:tc>
      </w:tr>
      <w:tr w:rsidR="00471B34" w:rsidRPr="004515B5" w:rsidTr="00246754">
        <w:tc>
          <w:tcPr>
            <w:tcW w:w="723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E YAŞ</w:t>
            </w:r>
          </w:p>
        </w:tc>
        <w:tc>
          <w:tcPr>
            <w:tcW w:w="97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PRI</w:t>
            </w:r>
          </w:p>
        </w:tc>
        <w:tc>
          <w:tcPr>
            <w:tcW w:w="1134" w:type="dxa"/>
          </w:tcPr>
          <w:p w:rsidR="00471B34" w:rsidRPr="004515B5" w:rsidRDefault="00471B3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B6</w:t>
            </w:r>
          </w:p>
          <w:p w:rsidR="00471B34" w:rsidRPr="004515B5" w:rsidRDefault="00471B3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55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B12 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FOLAT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418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RİBOFLAVİN</w:t>
            </w:r>
          </w:p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276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BİOTİN Al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PANTOTENİK ASİT Al</w:t>
            </w:r>
          </w:p>
        </w:tc>
      </w:tr>
      <w:tr w:rsidR="00471B34" w:rsidRPr="004515B5" w:rsidTr="00246754">
        <w:tc>
          <w:tcPr>
            <w:tcW w:w="723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7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134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246754" w:rsidRPr="004515B5" w:rsidRDefault="00246754" w:rsidP="00246754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55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 g</w:t>
            </w:r>
          </w:p>
        </w:tc>
        <w:tc>
          <w:tcPr>
            <w:tcW w:w="1418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246754" w:rsidRPr="004515B5" w:rsidRDefault="00246754" w:rsidP="002467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276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2467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246754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13.6</w:t>
            </w:r>
          </w:p>
        </w:tc>
        <w:tc>
          <w:tcPr>
            <w:tcW w:w="97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55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71B34" w:rsidRPr="004515B5" w:rsidTr="00246754">
        <w:tc>
          <w:tcPr>
            <w:tcW w:w="723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97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134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55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 g</w:t>
            </w:r>
          </w:p>
        </w:tc>
        <w:tc>
          <w:tcPr>
            <w:tcW w:w="1418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246754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14.6</w:t>
            </w:r>
          </w:p>
        </w:tc>
        <w:tc>
          <w:tcPr>
            <w:tcW w:w="97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55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71B34" w:rsidRPr="004515B5" w:rsidTr="00246754">
        <w:tc>
          <w:tcPr>
            <w:tcW w:w="723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97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100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  <w:tc>
          <w:tcPr>
            <w:tcW w:w="1134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1.7 mg</w:t>
            </w:r>
          </w:p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0.0017 g</w:t>
            </w:r>
          </w:p>
        </w:tc>
        <w:tc>
          <w:tcPr>
            <w:tcW w:w="155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2467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418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246754" w:rsidRPr="004515B5" w:rsidRDefault="00246754" w:rsidP="0024675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246754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15.6</w:t>
            </w:r>
          </w:p>
        </w:tc>
        <w:tc>
          <w:tcPr>
            <w:tcW w:w="97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1.7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0.0017 g</w:t>
            </w:r>
          </w:p>
        </w:tc>
        <w:tc>
          <w:tcPr>
            <w:tcW w:w="155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71B34" w:rsidRPr="004515B5" w:rsidTr="00246754">
        <w:trPr>
          <w:trHeight w:val="921"/>
        </w:trPr>
        <w:tc>
          <w:tcPr>
            <w:tcW w:w="723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97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100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  <w:tc>
          <w:tcPr>
            <w:tcW w:w="1134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1.7 mg</w:t>
            </w:r>
          </w:p>
          <w:p w:rsidR="00246754" w:rsidRPr="004515B5" w:rsidRDefault="00246754" w:rsidP="00246754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0.0017 g</w:t>
            </w:r>
          </w:p>
        </w:tc>
        <w:tc>
          <w:tcPr>
            <w:tcW w:w="155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418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246754">
        <w:trPr>
          <w:trHeight w:val="921"/>
        </w:trPr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16.6</w:t>
            </w:r>
          </w:p>
        </w:tc>
        <w:tc>
          <w:tcPr>
            <w:tcW w:w="97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1.7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0.0017 g</w:t>
            </w:r>
          </w:p>
        </w:tc>
        <w:tc>
          <w:tcPr>
            <w:tcW w:w="155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71B34" w:rsidRPr="004515B5" w:rsidTr="00246754">
        <w:tc>
          <w:tcPr>
            <w:tcW w:w="723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97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100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  <w:tc>
          <w:tcPr>
            <w:tcW w:w="1134" w:type="dxa"/>
          </w:tcPr>
          <w:p w:rsidR="00471B34" w:rsidRPr="004515B5" w:rsidRDefault="00471B3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1.7 mg</w:t>
            </w:r>
          </w:p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0.0017 g</w:t>
            </w:r>
          </w:p>
        </w:tc>
        <w:tc>
          <w:tcPr>
            <w:tcW w:w="1559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7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418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71B34" w:rsidRPr="004515B5" w:rsidRDefault="00471B3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246754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17.6</w:t>
            </w:r>
          </w:p>
        </w:tc>
        <w:tc>
          <w:tcPr>
            <w:tcW w:w="97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0.1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1.7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0.0017 g</w:t>
            </w:r>
          </w:p>
        </w:tc>
        <w:tc>
          <w:tcPr>
            <w:tcW w:w="1559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0.000035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</w:tbl>
    <w:p w:rsidR="009D48C4" w:rsidRPr="004515B5" w:rsidRDefault="009D48C4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6754" w:rsidRDefault="00246754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9D4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964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3"/>
        <w:gridCol w:w="1262"/>
        <w:gridCol w:w="1134"/>
        <w:gridCol w:w="1418"/>
        <w:gridCol w:w="1417"/>
        <w:gridCol w:w="1418"/>
        <w:gridCol w:w="2268"/>
      </w:tblGrid>
      <w:tr w:rsidR="002C7BED" w:rsidRPr="004515B5" w:rsidTr="002C7BED">
        <w:tc>
          <w:tcPr>
            <w:tcW w:w="9640" w:type="dxa"/>
            <w:gridSpan w:val="7"/>
          </w:tcPr>
          <w:p w:rsidR="002C7BED" w:rsidRPr="004515B5" w:rsidRDefault="002C7BED" w:rsidP="00AC694E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sz w:val="16"/>
                <w:szCs w:val="16"/>
              </w:rPr>
            </w:pPr>
            <w:r w:rsidRPr="004515B5">
              <w:rPr>
                <w:b/>
                <w:sz w:val="16"/>
                <w:szCs w:val="16"/>
              </w:rPr>
              <w:lastRenderedPageBreak/>
              <w:t xml:space="preserve">ADÖLESANLARIN GÜNLÜK ALMASI GEREKEN MİNERAL MİKTARLARI  </w:t>
            </w:r>
            <w:r w:rsidRPr="004515B5">
              <w:rPr>
                <w:sz w:val="16"/>
                <w:szCs w:val="16"/>
              </w:rPr>
              <w:t>(</w:t>
            </w:r>
            <w:proofErr w:type="spellStart"/>
            <w:r w:rsidRPr="004515B5">
              <w:rPr>
                <w:sz w:val="16"/>
                <w:szCs w:val="16"/>
              </w:rPr>
              <w:t>Tüber</w:t>
            </w:r>
            <w:proofErr w:type="spellEnd"/>
            <w:r w:rsidRPr="004515B5">
              <w:rPr>
                <w:sz w:val="16"/>
                <w:szCs w:val="16"/>
              </w:rPr>
              <w:t>, 2022)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E YAŞ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Kalsiyum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PRI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Demir</w:t>
            </w:r>
          </w:p>
          <w:p w:rsidR="002C7BED" w:rsidRPr="004515B5" w:rsidRDefault="002C7BED" w:rsidP="00B9556B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PRI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Bakır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Magnezyum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Fosfor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Potasyum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13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E40C3" w:rsidRPr="004515B5" w:rsidRDefault="004E40C3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6102FC" w:rsidRPr="004515B5" w:rsidRDefault="006102FC" w:rsidP="006102FC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2.7 g</w:t>
            </w: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13.6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2.7 g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14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E40C3" w:rsidRPr="004515B5" w:rsidRDefault="004E40C3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6102FC" w:rsidRPr="004515B5" w:rsidRDefault="006102FC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2.7 g</w:t>
            </w: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14.6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2700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2.7 g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E40C3" w:rsidRPr="004515B5" w:rsidRDefault="004E40C3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6102FC" w:rsidRPr="004515B5" w:rsidRDefault="006102FC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8459F" w:rsidRPr="004515B5" w:rsidRDefault="0048459F" w:rsidP="0048459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3500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3.5 g</w:t>
            </w: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15.6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3500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3.5 g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16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E40C3" w:rsidRPr="004515B5" w:rsidRDefault="004E40C3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6102FC" w:rsidRPr="004515B5" w:rsidRDefault="006102FC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3500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3.5 g</w:t>
            </w: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16.6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3500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3.5 g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17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E40C3" w:rsidRPr="004515B5" w:rsidRDefault="004E40C3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6102FC" w:rsidRPr="004515B5" w:rsidRDefault="006102FC" w:rsidP="00B9556B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8459F" w:rsidRPr="004515B5" w:rsidRDefault="0048459F" w:rsidP="0048459F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3500 mg</w:t>
            </w:r>
          </w:p>
          <w:p w:rsidR="0048459F" w:rsidRPr="004515B5" w:rsidRDefault="0048459F" w:rsidP="00B9556B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3.5 g</w:t>
            </w: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17.6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1150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1.15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0.0011g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1.3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0.3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640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0.64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3500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3.5 g</w:t>
            </w: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E YAŞ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Selenyum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Çinko</w:t>
            </w:r>
          </w:p>
          <w:p w:rsidR="002C7BED" w:rsidRPr="004515B5" w:rsidRDefault="002C7BED" w:rsidP="00B9556B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PRI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İyot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Flor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Manganez</w:t>
            </w:r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  <w:t>Al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16"/>
                <w:szCs w:val="16"/>
              </w:rPr>
            </w:pP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13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4515B5" w:rsidRDefault="00F51422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2.2 mg</w:t>
            </w:r>
          </w:p>
          <w:p w:rsidR="00C56C5D" w:rsidRPr="004515B5" w:rsidRDefault="00C56C5D" w:rsidP="00C56C5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0,0022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644A38" w:rsidRPr="004515B5" w:rsidRDefault="00644A38" w:rsidP="00644A3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13.6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0,0022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14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4515B5" w:rsidRDefault="00F51422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2.2 mg</w:t>
            </w:r>
          </w:p>
          <w:p w:rsidR="00C56C5D" w:rsidRPr="004515B5" w:rsidRDefault="00C56C5D" w:rsidP="00C56C5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0,0022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644A38" w:rsidRPr="004515B5" w:rsidRDefault="00644A38" w:rsidP="00644A3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14.6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0,0022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14.2 mg</w:t>
            </w:r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0,0142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4515B5" w:rsidRDefault="00F51422" w:rsidP="00F5142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3.2 mg</w:t>
            </w:r>
          </w:p>
          <w:p w:rsidR="00C56C5D" w:rsidRPr="004515B5" w:rsidRDefault="00C56C5D" w:rsidP="00C56C5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0,0032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644A38" w:rsidRPr="004515B5" w:rsidRDefault="00644A38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15.6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14.2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0,0142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0,0032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16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14.2 mg</w:t>
            </w:r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0,0142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4515B5" w:rsidRDefault="00F51422" w:rsidP="00F5142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3.2 mg</w:t>
            </w:r>
          </w:p>
          <w:p w:rsidR="00C56C5D" w:rsidRPr="004515B5" w:rsidRDefault="00C56C5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0,0032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644A38" w:rsidRPr="004515B5" w:rsidRDefault="00644A38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16.6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14.2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0,0142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0,0032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2C7BED" w:rsidRPr="004515B5" w:rsidTr="002C7BED">
        <w:tc>
          <w:tcPr>
            <w:tcW w:w="723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17</w:t>
            </w:r>
          </w:p>
        </w:tc>
        <w:tc>
          <w:tcPr>
            <w:tcW w:w="1262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4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14.2 mg</w:t>
            </w:r>
          </w:p>
          <w:p w:rsidR="009B166C" w:rsidRPr="004515B5" w:rsidRDefault="009B166C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0,0142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4515B5" w:rsidRDefault="00F51422" w:rsidP="00F5142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417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3.2 mg</w:t>
            </w:r>
          </w:p>
          <w:p w:rsidR="00C56C5D" w:rsidRPr="004515B5" w:rsidRDefault="00C56C5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0,0032 g</w:t>
            </w:r>
          </w:p>
        </w:tc>
        <w:tc>
          <w:tcPr>
            <w:tcW w:w="141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644A38" w:rsidRPr="004515B5" w:rsidRDefault="00644A38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2268" w:type="dxa"/>
          </w:tcPr>
          <w:p w:rsidR="002C7BED" w:rsidRPr="004515B5" w:rsidRDefault="002C7BED" w:rsidP="00B9556B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515B5" w:rsidRPr="004515B5" w:rsidTr="002C7BED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b/>
                <w:sz w:val="16"/>
                <w:szCs w:val="16"/>
              </w:rPr>
              <w:t>17.6</w:t>
            </w:r>
          </w:p>
        </w:tc>
        <w:tc>
          <w:tcPr>
            <w:tcW w:w="1262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14.2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0,0142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3.2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Style w:val="Gl"/>
                <w:b w:val="0"/>
                <w:sz w:val="16"/>
                <w:szCs w:val="16"/>
              </w:rPr>
              <w:t>0,0032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4515B5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226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471B34" w:rsidRPr="004515B5" w:rsidRDefault="00471B34" w:rsidP="00471B34">
      <w:pPr>
        <w:spacing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:rsidR="00E7744A" w:rsidRPr="004515B5" w:rsidRDefault="00E7744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9918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851"/>
        <w:gridCol w:w="1417"/>
        <w:gridCol w:w="1701"/>
        <w:gridCol w:w="1843"/>
        <w:gridCol w:w="2410"/>
      </w:tblGrid>
      <w:tr w:rsidR="00246754" w:rsidRPr="004515B5" w:rsidTr="00AC694E">
        <w:tc>
          <w:tcPr>
            <w:tcW w:w="9918" w:type="dxa"/>
            <w:gridSpan w:val="7"/>
          </w:tcPr>
          <w:p w:rsidR="00AC694E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ADÖLESANLARIN GÜNLÜK ALMASI GEREKEN POSA-SU-VİTAMİN </w:t>
            </w:r>
            <w:r w:rsidR="00AC694E"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(A-D-E-K) MİKTARLARI  </w:t>
            </w: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Tüber</w:t>
            </w:r>
            <w:proofErr w:type="spellEnd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, 2022)</w:t>
            </w:r>
          </w:p>
        </w:tc>
      </w:tr>
      <w:tr w:rsidR="00246754" w:rsidRPr="004515B5" w:rsidTr="00AC694E">
        <w:tc>
          <w:tcPr>
            <w:tcW w:w="7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K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YAŞ</w:t>
            </w:r>
          </w:p>
        </w:tc>
        <w:tc>
          <w:tcPr>
            <w:tcW w:w="992" w:type="dxa"/>
          </w:tcPr>
          <w:p w:rsidR="00246754" w:rsidRPr="004515B5" w:rsidRDefault="00246754" w:rsidP="00AC694E">
            <w:pPr>
              <w:spacing w:line="360" w:lineRule="auto"/>
              <w:ind w:left="65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POSA</w:t>
            </w:r>
          </w:p>
          <w:p w:rsidR="00246754" w:rsidRPr="004515B5" w:rsidRDefault="00246754" w:rsidP="00AC694E">
            <w:pPr>
              <w:spacing w:line="360" w:lineRule="auto"/>
              <w:ind w:left="65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gramStart"/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g</w:t>
            </w:r>
            <w:proofErr w:type="gramEnd"/>
          </w:p>
        </w:tc>
        <w:tc>
          <w:tcPr>
            <w:tcW w:w="85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SU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L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A 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70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D 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184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E 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241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K 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</w:tr>
      <w:tr w:rsidR="00246754" w:rsidRPr="004515B5" w:rsidTr="00AC694E">
        <w:tc>
          <w:tcPr>
            <w:tcW w:w="7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992" w:type="dxa"/>
          </w:tcPr>
          <w:p w:rsidR="00246754" w:rsidRPr="004515B5" w:rsidRDefault="0024675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</w:p>
        </w:tc>
        <w:tc>
          <w:tcPr>
            <w:tcW w:w="85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1.9 </w:t>
            </w:r>
          </w:p>
        </w:tc>
        <w:tc>
          <w:tcPr>
            <w:tcW w:w="1417" w:type="dxa"/>
          </w:tcPr>
          <w:p w:rsidR="00E7744A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0.0006 g</w:t>
            </w:r>
            <w:r w:rsidR="00246754"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4515B5" w:rsidRPr="004515B5" w:rsidTr="00AC694E">
        <w:tc>
          <w:tcPr>
            <w:tcW w:w="7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1.9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0.0006 g</w:t>
            </w: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246754" w:rsidRPr="004515B5" w:rsidTr="00AC694E">
        <w:tc>
          <w:tcPr>
            <w:tcW w:w="7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992" w:type="dxa"/>
          </w:tcPr>
          <w:p w:rsidR="00246754" w:rsidRPr="004515B5" w:rsidRDefault="0024675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</w:p>
        </w:tc>
        <w:tc>
          <w:tcPr>
            <w:tcW w:w="85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0.0006 g</w:t>
            </w:r>
          </w:p>
        </w:tc>
        <w:tc>
          <w:tcPr>
            <w:tcW w:w="170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4515B5" w:rsidRPr="004515B5" w:rsidTr="00AC694E">
        <w:tc>
          <w:tcPr>
            <w:tcW w:w="7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0.0006 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0.000045 g</w:t>
            </w:r>
          </w:p>
        </w:tc>
      </w:tr>
      <w:tr w:rsidR="00246754" w:rsidRPr="004515B5" w:rsidTr="00AC694E">
        <w:tc>
          <w:tcPr>
            <w:tcW w:w="7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992" w:type="dxa"/>
          </w:tcPr>
          <w:p w:rsidR="00246754" w:rsidRPr="004515B5" w:rsidRDefault="0024675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246754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0.00065 g</w:t>
            </w:r>
          </w:p>
        </w:tc>
        <w:tc>
          <w:tcPr>
            <w:tcW w:w="170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E774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515B5" w:rsidRPr="004515B5" w:rsidTr="00AC694E">
        <w:tc>
          <w:tcPr>
            <w:tcW w:w="7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0.00065 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246754" w:rsidRPr="004515B5" w:rsidTr="00AC694E">
        <w:tc>
          <w:tcPr>
            <w:tcW w:w="7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992" w:type="dxa"/>
          </w:tcPr>
          <w:p w:rsidR="00246754" w:rsidRPr="004515B5" w:rsidRDefault="0024675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0.00065 g</w:t>
            </w:r>
          </w:p>
        </w:tc>
        <w:tc>
          <w:tcPr>
            <w:tcW w:w="170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515B5" w:rsidRPr="004515B5" w:rsidTr="00AC694E">
        <w:tc>
          <w:tcPr>
            <w:tcW w:w="7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0.00065 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246754" w:rsidRPr="004515B5" w:rsidTr="00AC694E">
        <w:tc>
          <w:tcPr>
            <w:tcW w:w="7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992" w:type="dxa"/>
          </w:tcPr>
          <w:p w:rsidR="00246754" w:rsidRPr="004515B5" w:rsidRDefault="00246754" w:rsidP="00AC694E">
            <w:pPr>
              <w:spacing w:line="360" w:lineRule="auto"/>
              <w:ind w:lef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0.00065 g</w:t>
            </w:r>
          </w:p>
        </w:tc>
        <w:tc>
          <w:tcPr>
            <w:tcW w:w="1701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  <w:tr w:rsidR="004515B5" w:rsidRPr="004515B5" w:rsidTr="00AC694E">
        <w:tc>
          <w:tcPr>
            <w:tcW w:w="7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17.6</w:t>
            </w:r>
          </w:p>
        </w:tc>
        <w:tc>
          <w:tcPr>
            <w:tcW w:w="992" w:type="dxa"/>
          </w:tcPr>
          <w:p w:rsidR="004515B5" w:rsidRPr="004515B5" w:rsidRDefault="004515B5" w:rsidP="004515B5">
            <w:pPr>
              <w:spacing w:line="360" w:lineRule="auto"/>
              <w:ind w:left="4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21 </w:t>
            </w:r>
          </w:p>
        </w:tc>
        <w:tc>
          <w:tcPr>
            <w:tcW w:w="85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2.0 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0.00065 g</w:t>
            </w:r>
          </w:p>
        </w:tc>
        <w:tc>
          <w:tcPr>
            <w:tcW w:w="1701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15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0.000015 g</w:t>
            </w:r>
          </w:p>
        </w:tc>
        <w:tc>
          <w:tcPr>
            <w:tcW w:w="184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11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  <w:rFonts w:ascii="Times New Roman" w:hAnsi="Times New Roman" w:cs="Times New Roman"/>
                <w:sz w:val="24"/>
                <w:szCs w:val="24"/>
              </w:rPr>
              <w:t>0.011 g</w:t>
            </w:r>
          </w:p>
        </w:tc>
        <w:tc>
          <w:tcPr>
            <w:tcW w:w="241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65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Style w:val="mord"/>
              </w:rPr>
              <w:t>0.000065 g</w:t>
            </w:r>
          </w:p>
        </w:tc>
      </w:tr>
    </w:tbl>
    <w:p w:rsidR="00246754" w:rsidRDefault="00246754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10207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3"/>
        <w:gridCol w:w="1404"/>
        <w:gridCol w:w="1276"/>
        <w:gridCol w:w="1417"/>
        <w:gridCol w:w="1418"/>
        <w:gridCol w:w="1275"/>
        <w:gridCol w:w="1134"/>
        <w:gridCol w:w="1560"/>
      </w:tblGrid>
      <w:tr w:rsidR="00246754" w:rsidRPr="004515B5" w:rsidTr="00AC694E">
        <w:tc>
          <w:tcPr>
            <w:tcW w:w="10207" w:type="dxa"/>
            <w:gridSpan w:val="8"/>
          </w:tcPr>
          <w:p w:rsidR="00246754" w:rsidRPr="004515B5" w:rsidRDefault="00246754" w:rsidP="00AC694E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4515B5">
              <w:rPr>
                <w:b/>
              </w:rPr>
              <w:t>ADÖLESANLARIN GÜNLÜK ALMASI GEREKEN VİTAMİN MİKTARLARI</w:t>
            </w:r>
          </w:p>
          <w:p w:rsidR="00246754" w:rsidRPr="004515B5" w:rsidRDefault="00246754" w:rsidP="00AC694E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</w:rPr>
            </w:pPr>
            <w:r w:rsidRPr="004515B5">
              <w:t>(</w:t>
            </w:r>
            <w:proofErr w:type="spellStart"/>
            <w:r w:rsidRPr="004515B5">
              <w:t>Tüber</w:t>
            </w:r>
            <w:proofErr w:type="spellEnd"/>
            <w:r w:rsidRPr="004515B5">
              <w:t>, 2022)</w:t>
            </w:r>
          </w:p>
        </w:tc>
      </w:tr>
      <w:tr w:rsidR="00246754" w:rsidRPr="004515B5" w:rsidTr="00E7744A">
        <w:tc>
          <w:tcPr>
            <w:tcW w:w="72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K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YAŞ</w:t>
            </w:r>
          </w:p>
        </w:tc>
        <w:tc>
          <w:tcPr>
            <w:tcW w:w="14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C PRI</w:t>
            </w:r>
          </w:p>
        </w:tc>
        <w:tc>
          <w:tcPr>
            <w:tcW w:w="1276" w:type="dxa"/>
          </w:tcPr>
          <w:p w:rsidR="00246754" w:rsidRPr="004515B5" w:rsidRDefault="0024675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B6 </w:t>
            </w:r>
          </w:p>
          <w:p w:rsidR="00246754" w:rsidRPr="004515B5" w:rsidRDefault="00246754" w:rsidP="00AC694E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B 12 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1418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FOLAT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275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RİBOFLAVİN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PRI</w:t>
            </w:r>
          </w:p>
        </w:tc>
        <w:tc>
          <w:tcPr>
            <w:tcW w:w="113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BİOTİN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  <w:tc>
          <w:tcPr>
            <w:tcW w:w="156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PANTOTENİK ASİT</w:t>
            </w:r>
          </w:p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515B5">
              <w:rPr>
                <w:rFonts w:ascii="Times New Roman" w:hAnsi="Times New Roman" w:cs="Times New Roman"/>
                <w:b/>
                <w:sz w:val="18"/>
                <w:szCs w:val="18"/>
              </w:rPr>
              <w:t>Al</w:t>
            </w:r>
          </w:p>
        </w:tc>
      </w:tr>
      <w:tr w:rsidR="00246754" w:rsidRPr="004515B5" w:rsidTr="00E7744A">
        <w:tc>
          <w:tcPr>
            <w:tcW w:w="72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4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276" w:type="dxa"/>
          </w:tcPr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0729B0" w:rsidRPr="004515B5" w:rsidRDefault="000729B0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8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F0A4F" w:rsidRPr="004515B5" w:rsidRDefault="002F0A4F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0.00027g</w:t>
            </w:r>
          </w:p>
        </w:tc>
        <w:tc>
          <w:tcPr>
            <w:tcW w:w="1275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13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E7744A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13.6</w:t>
            </w:r>
          </w:p>
        </w:tc>
        <w:tc>
          <w:tcPr>
            <w:tcW w:w="14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0.00027g</w:t>
            </w:r>
          </w:p>
        </w:tc>
        <w:tc>
          <w:tcPr>
            <w:tcW w:w="127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246754" w:rsidRPr="004515B5" w:rsidTr="00E7744A">
        <w:tc>
          <w:tcPr>
            <w:tcW w:w="72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14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276" w:type="dxa"/>
          </w:tcPr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0729B0" w:rsidRPr="004515B5" w:rsidRDefault="000729B0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8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F0A4F" w:rsidRPr="004515B5" w:rsidRDefault="002F0A4F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0.00027g</w:t>
            </w:r>
          </w:p>
        </w:tc>
        <w:tc>
          <w:tcPr>
            <w:tcW w:w="1275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E7744A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14.6</w:t>
            </w:r>
          </w:p>
        </w:tc>
        <w:tc>
          <w:tcPr>
            <w:tcW w:w="14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70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0.07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1.4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0.0014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3.5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0.0000035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270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0.00027g</w:t>
            </w:r>
          </w:p>
        </w:tc>
        <w:tc>
          <w:tcPr>
            <w:tcW w:w="127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246754" w:rsidRPr="004515B5" w:rsidTr="00E7744A">
        <w:tc>
          <w:tcPr>
            <w:tcW w:w="72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14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90 mg</w:t>
            </w:r>
          </w:p>
          <w:p w:rsidR="00E7744A" w:rsidRPr="004515B5" w:rsidRDefault="00E7744A" w:rsidP="00E774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0.09 g</w:t>
            </w:r>
          </w:p>
        </w:tc>
        <w:tc>
          <w:tcPr>
            <w:tcW w:w="1276" w:type="dxa"/>
          </w:tcPr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E7744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8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F0A4F" w:rsidRPr="004515B5" w:rsidRDefault="002F0A4F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275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E7744A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15.6</w:t>
            </w:r>
          </w:p>
        </w:tc>
        <w:tc>
          <w:tcPr>
            <w:tcW w:w="14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90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0.09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27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246754" w:rsidRPr="004515B5" w:rsidTr="00E7744A">
        <w:tc>
          <w:tcPr>
            <w:tcW w:w="72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14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90 mg</w:t>
            </w:r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0.09 g</w:t>
            </w:r>
          </w:p>
        </w:tc>
        <w:tc>
          <w:tcPr>
            <w:tcW w:w="1276" w:type="dxa"/>
          </w:tcPr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8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F0A4F" w:rsidRPr="004515B5" w:rsidRDefault="002F0A4F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275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E7744A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16.6</w:t>
            </w:r>
          </w:p>
        </w:tc>
        <w:tc>
          <w:tcPr>
            <w:tcW w:w="14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90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0.09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27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246754" w:rsidRPr="004515B5" w:rsidTr="00E7744A">
        <w:tc>
          <w:tcPr>
            <w:tcW w:w="723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140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90 mg</w:t>
            </w:r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0.09 g</w:t>
            </w:r>
          </w:p>
        </w:tc>
        <w:tc>
          <w:tcPr>
            <w:tcW w:w="1276" w:type="dxa"/>
          </w:tcPr>
          <w:p w:rsidR="00246754" w:rsidRPr="004515B5" w:rsidRDefault="00246754" w:rsidP="00AC694E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417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E7744A" w:rsidRPr="004515B5" w:rsidRDefault="00E7744A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8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2F0A4F" w:rsidRPr="004515B5" w:rsidRDefault="002F0A4F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275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0729B0" w:rsidRPr="004515B5" w:rsidRDefault="000729B0" w:rsidP="000729B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246754" w:rsidRPr="004515B5" w:rsidRDefault="00246754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0729B0" w:rsidRPr="004515B5" w:rsidRDefault="000729B0" w:rsidP="00AC694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  <w:tr w:rsidR="004515B5" w:rsidRPr="004515B5" w:rsidTr="00E7744A">
        <w:tc>
          <w:tcPr>
            <w:tcW w:w="723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17.6</w:t>
            </w:r>
          </w:p>
        </w:tc>
        <w:tc>
          <w:tcPr>
            <w:tcW w:w="140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90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0.09 g</w:t>
            </w:r>
          </w:p>
        </w:tc>
        <w:tc>
          <w:tcPr>
            <w:tcW w:w="1276" w:type="dxa"/>
          </w:tcPr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417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0.000004 g</w:t>
            </w:r>
          </w:p>
        </w:tc>
        <w:tc>
          <w:tcPr>
            <w:tcW w:w="1418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330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0.00033 g</w:t>
            </w:r>
          </w:p>
        </w:tc>
        <w:tc>
          <w:tcPr>
            <w:tcW w:w="1275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1.6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0.0016 g</w:t>
            </w:r>
          </w:p>
        </w:tc>
        <w:tc>
          <w:tcPr>
            <w:tcW w:w="1134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 xml:space="preserve">35 </w:t>
            </w:r>
            <w:proofErr w:type="spellStart"/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mcg</w:t>
            </w:r>
            <w:proofErr w:type="spellEnd"/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0.0035 g</w:t>
            </w:r>
          </w:p>
        </w:tc>
        <w:tc>
          <w:tcPr>
            <w:tcW w:w="1560" w:type="dxa"/>
          </w:tcPr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5 mg</w:t>
            </w:r>
          </w:p>
          <w:p w:rsidR="004515B5" w:rsidRPr="004515B5" w:rsidRDefault="004515B5" w:rsidP="004515B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515B5">
              <w:rPr>
                <w:rFonts w:ascii="Times New Roman" w:hAnsi="Times New Roman" w:cs="Times New Roman"/>
                <w:sz w:val="24"/>
                <w:szCs w:val="24"/>
              </w:rPr>
              <w:t>0.05 gram</w:t>
            </w:r>
          </w:p>
        </w:tc>
      </w:tr>
    </w:tbl>
    <w:p w:rsidR="00246754" w:rsidRPr="004515B5" w:rsidRDefault="00246754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6754" w:rsidRDefault="00246754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515B5" w:rsidRDefault="004515B5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6754" w:rsidRPr="004515B5" w:rsidRDefault="00246754" w:rsidP="0024675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oKlavuzu"/>
        <w:tblW w:w="9214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724"/>
        <w:gridCol w:w="1261"/>
        <w:gridCol w:w="1133"/>
        <w:gridCol w:w="1417"/>
        <w:gridCol w:w="1558"/>
        <w:gridCol w:w="1558"/>
        <w:gridCol w:w="1563"/>
      </w:tblGrid>
      <w:tr w:rsidR="00AC694E" w:rsidRPr="004515B5" w:rsidTr="00AC694E">
        <w:tc>
          <w:tcPr>
            <w:tcW w:w="9214" w:type="dxa"/>
            <w:gridSpan w:val="7"/>
          </w:tcPr>
          <w:p w:rsidR="00AC694E" w:rsidRPr="00517478" w:rsidRDefault="00AC694E" w:rsidP="00AC694E">
            <w:pPr>
              <w:pStyle w:val="NormalWeb"/>
              <w:spacing w:before="0" w:beforeAutospacing="0" w:after="0" w:afterAutospacing="0" w:line="360" w:lineRule="auto"/>
              <w:jc w:val="both"/>
              <w:rPr>
                <w:b/>
                <w:sz w:val="16"/>
                <w:szCs w:val="16"/>
              </w:rPr>
            </w:pPr>
            <w:r w:rsidRPr="00517478">
              <w:rPr>
                <w:b/>
                <w:sz w:val="16"/>
                <w:szCs w:val="16"/>
              </w:rPr>
              <w:t xml:space="preserve">ADÖLESANLARIN GÜNLÜK ALMASI GEREKEN MİNERAL MİKTARLARI  </w:t>
            </w:r>
            <w:r w:rsidRPr="00517478">
              <w:rPr>
                <w:sz w:val="16"/>
                <w:szCs w:val="16"/>
              </w:rPr>
              <w:t>(</w:t>
            </w:r>
            <w:proofErr w:type="spellStart"/>
            <w:r w:rsidRPr="00517478">
              <w:rPr>
                <w:sz w:val="16"/>
                <w:szCs w:val="16"/>
              </w:rPr>
              <w:t>Tüber</w:t>
            </w:r>
            <w:proofErr w:type="spellEnd"/>
            <w:r w:rsidRPr="00517478">
              <w:rPr>
                <w:sz w:val="16"/>
                <w:szCs w:val="16"/>
              </w:rPr>
              <w:t>, 2022)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K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YAŞ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Kalsiyum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PRI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Demir</w:t>
            </w:r>
          </w:p>
          <w:p w:rsidR="00AC694E" w:rsidRPr="00517478" w:rsidRDefault="00AC694E" w:rsidP="002C7BED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PRI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Bakır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Magnezyum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Fosfor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Potasyum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13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4E40C3" w:rsidRPr="00517478" w:rsidRDefault="004E40C3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6102FC" w:rsidRPr="00517478" w:rsidRDefault="006102FC" w:rsidP="006102FC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2700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2.7 g</w:t>
            </w: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13.6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2700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2.7 g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14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4E40C3" w:rsidRPr="00517478" w:rsidRDefault="004E40C3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6102FC" w:rsidRPr="00517478" w:rsidRDefault="006102FC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2700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2.7 g</w:t>
            </w: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14.6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2700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2.7 g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4E40C3" w:rsidRPr="00517478" w:rsidRDefault="004E40C3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6102FC" w:rsidRPr="00517478" w:rsidRDefault="006102FC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3500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3.5 g</w:t>
            </w: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15.6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3500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3.5 g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16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4E40C3" w:rsidRPr="00517478" w:rsidRDefault="004E40C3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6102FC" w:rsidRPr="00517478" w:rsidRDefault="006102FC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3500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3.5 g</w:t>
            </w: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16.6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3500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3.5 g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17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4E40C3" w:rsidRPr="00517478" w:rsidRDefault="004E40C3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6102FC" w:rsidRPr="00517478" w:rsidRDefault="006102FC" w:rsidP="002C7BED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3500 mg</w:t>
            </w:r>
          </w:p>
          <w:p w:rsidR="0048459F" w:rsidRPr="00517478" w:rsidRDefault="0048459F" w:rsidP="002C7BE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3.5 g</w:t>
            </w: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17.6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1.15 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13 mg</w:t>
            </w:r>
          </w:p>
          <w:p w:rsidR="00517478" w:rsidRPr="00517478" w:rsidRDefault="00517478" w:rsidP="00517478">
            <w:pPr>
              <w:spacing w:line="360" w:lineRule="auto"/>
              <w:ind w:left="82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0.0013g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1.1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0.0011g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250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0.25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640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0.64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3500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3.5 g</w:t>
            </w:r>
          </w:p>
        </w:tc>
      </w:tr>
      <w:tr w:rsidR="00AC694E" w:rsidRPr="004515B5" w:rsidTr="00AC694E">
        <w:tc>
          <w:tcPr>
            <w:tcW w:w="724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K YAŞ</w:t>
            </w:r>
          </w:p>
        </w:tc>
        <w:tc>
          <w:tcPr>
            <w:tcW w:w="1261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Selenyum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133" w:type="dxa"/>
          </w:tcPr>
          <w:p w:rsidR="00AC694E" w:rsidRPr="00517478" w:rsidRDefault="00AC694E" w:rsidP="002C7BED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Çinko</w:t>
            </w:r>
          </w:p>
          <w:p w:rsidR="00AC694E" w:rsidRPr="00517478" w:rsidRDefault="00AC694E" w:rsidP="002C7BED">
            <w:pPr>
              <w:spacing w:line="360" w:lineRule="auto"/>
              <w:ind w:left="99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PRI</w:t>
            </w:r>
          </w:p>
        </w:tc>
        <w:tc>
          <w:tcPr>
            <w:tcW w:w="1417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İyot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Flor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558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Manganez</w:t>
            </w:r>
          </w:p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Al</w:t>
            </w:r>
          </w:p>
        </w:tc>
        <w:tc>
          <w:tcPr>
            <w:tcW w:w="1563" w:type="dxa"/>
          </w:tcPr>
          <w:p w:rsidR="00AC694E" w:rsidRPr="00517478" w:rsidRDefault="00AC694E" w:rsidP="002C7BED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9B166C" w:rsidRPr="004515B5" w:rsidTr="00AC694E">
        <w:tc>
          <w:tcPr>
            <w:tcW w:w="724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13</w:t>
            </w:r>
          </w:p>
        </w:tc>
        <w:tc>
          <w:tcPr>
            <w:tcW w:w="1261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7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517478" w:rsidRDefault="00F51422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2.3 mg</w:t>
            </w:r>
          </w:p>
          <w:p w:rsidR="00C56C5D" w:rsidRPr="00517478" w:rsidRDefault="00C56C5D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0,0023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644A38" w:rsidRPr="00517478" w:rsidRDefault="00644A38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156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13.6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2.3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0,0023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B166C" w:rsidRPr="004515B5" w:rsidTr="00AC694E">
        <w:tc>
          <w:tcPr>
            <w:tcW w:w="724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14</w:t>
            </w:r>
          </w:p>
        </w:tc>
        <w:tc>
          <w:tcPr>
            <w:tcW w:w="1261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7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517478" w:rsidRDefault="00F51422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2.3 mg</w:t>
            </w:r>
          </w:p>
          <w:p w:rsidR="00C56C5D" w:rsidRPr="00517478" w:rsidRDefault="00C56C5D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0,0023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644A38" w:rsidRPr="00517478" w:rsidRDefault="00644A38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156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14.6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55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mord"/>
                <w:sz w:val="16"/>
                <w:szCs w:val="16"/>
              </w:rPr>
              <w:t>0.000055 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10.7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0,0107 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120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0,00012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2.3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0,0023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0.002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B166C" w:rsidRPr="004515B5" w:rsidTr="00AC694E">
        <w:tc>
          <w:tcPr>
            <w:tcW w:w="724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15</w:t>
            </w:r>
          </w:p>
        </w:tc>
        <w:tc>
          <w:tcPr>
            <w:tcW w:w="1261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11.9 mg</w:t>
            </w:r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0,0119 g</w:t>
            </w:r>
          </w:p>
        </w:tc>
        <w:tc>
          <w:tcPr>
            <w:tcW w:w="1417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517478" w:rsidRDefault="00F51422" w:rsidP="00F5142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2.8 mg</w:t>
            </w:r>
          </w:p>
          <w:p w:rsidR="00C56C5D" w:rsidRPr="00517478" w:rsidRDefault="00C56C5D" w:rsidP="00C56C5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0,0028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644A38" w:rsidRPr="00517478" w:rsidRDefault="00644A38" w:rsidP="00644A3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156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15.6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11.9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0,0119 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2.8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0,0028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B166C" w:rsidRPr="004515B5" w:rsidTr="00AC694E">
        <w:tc>
          <w:tcPr>
            <w:tcW w:w="724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16</w:t>
            </w:r>
          </w:p>
        </w:tc>
        <w:tc>
          <w:tcPr>
            <w:tcW w:w="1261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11.9 mg</w:t>
            </w:r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0,0119 g</w:t>
            </w:r>
          </w:p>
        </w:tc>
        <w:tc>
          <w:tcPr>
            <w:tcW w:w="1417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517478" w:rsidRDefault="00F51422" w:rsidP="00F5142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2.8 mg</w:t>
            </w:r>
          </w:p>
          <w:p w:rsidR="00C56C5D" w:rsidRPr="00517478" w:rsidRDefault="00C56C5D" w:rsidP="00C56C5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0,0028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644A38" w:rsidRPr="00517478" w:rsidRDefault="00644A38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156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16.6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11.9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0,0119 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2.8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0,0028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B166C" w:rsidRPr="004515B5" w:rsidTr="00AC694E">
        <w:tc>
          <w:tcPr>
            <w:tcW w:w="724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17</w:t>
            </w:r>
          </w:p>
        </w:tc>
        <w:tc>
          <w:tcPr>
            <w:tcW w:w="1261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11.9 mg</w:t>
            </w:r>
          </w:p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0,0119 g</w:t>
            </w:r>
          </w:p>
        </w:tc>
        <w:tc>
          <w:tcPr>
            <w:tcW w:w="1417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F51422" w:rsidRPr="00517478" w:rsidRDefault="00F51422" w:rsidP="00F51422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2.8 mg</w:t>
            </w:r>
          </w:p>
          <w:p w:rsidR="00C56C5D" w:rsidRPr="00517478" w:rsidRDefault="00C56C5D" w:rsidP="00C56C5D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0,0028 g</w:t>
            </w:r>
          </w:p>
        </w:tc>
        <w:tc>
          <w:tcPr>
            <w:tcW w:w="1558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644A38" w:rsidRPr="00517478" w:rsidRDefault="00644A38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1563" w:type="dxa"/>
          </w:tcPr>
          <w:p w:rsidR="009B166C" w:rsidRPr="00517478" w:rsidRDefault="009B166C" w:rsidP="009B166C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17478" w:rsidRPr="004515B5" w:rsidTr="00AC694E">
        <w:tc>
          <w:tcPr>
            <w:tcW w:w="724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b/>
                <w:sz w:val="16"/>
                <w:szCs w:val="16"/>
              </w:rPr>
              <w:t>17.6</w:t>
            </w:r>
          </w:p>
        </w:tc>
        <w:tc>
          <w:tcPr>
            <w:tcW w:w="1261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70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0.00007g</w:t>
            </w:r>
          </w:p>
        </w:tc>
        <w:tc>
          <w:tcPr>
            <w:tcW w:w="113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11.9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0,0119 g</w:t>
            </w:r>
          </w:p>
        </w:tc>
        <w:tc>
          <w:tcPr>
            <w:tcW w:w="1417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 xml:space="preserve">130 </w:t>
            </w:r>
            <w:proofErr w:type="spellStart"/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mcg</w:t>
            </w:r>
            <w:proofErr w:type="spellEnd"/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0,00013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2.8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Style w:val="Gl"/>
                <w:b w:val="0"/>
                <w:sz w:val="16"/>
                <w:szCs w:val="16"/>
              </w:rPr>
              <w:t>0,0028 g</w:t>
            </w:r>
          </w:p>
        </w:tc>
        <w:tc>
          <w:tcPr>
            <w:tcW w:w="1558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3 mg</w:t>
            </w:r>
          </w:p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517478">
              <w:rPr>
                <w:rFonts w:ascii="Times New Roman" w:hAnsi="Times New Roman" w:cs="Times New Roman"/>
                <w:sz w:val="16"/>
                <w:szCs w:val="16"/>
              </w:rPr>
              <w:t>0.003 g</w:t>
            </w:r>
          </w:p>
        </w:tc>
        <w:tc>
          <w:tcPr>
            <w:tcW w:w="1563" w:type="dxa"/>
          </w:tcPr>
          <w:p w:rsidR="00517478" w:rsidRPr="00517478" w:rsidRDefault="00517478" w:rsidP="00517478">
            <w:pPr>
              <w:spacing w:line="360" w:lineRule="auto"/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246754" w:rsidRPr="004515B5" w:rsidRDefault="00246754" w:rsidP="00246754">
      <w:pPr>
        <w:spacing w:after="0" w:line="360" w:lineRule="auto"/>
        <w:rPr>
          <w:rFonts w:ascii="Times New Roman" w:hAnsi="Times New Roman" w:cs="Times New Roman"/>
          <w:color w:val="040C28"/>
          <w:sz w:val="24"/>
          <w:szCs w:val="24"/>
          <w:shd w:val="clear" w:color="auto" w:fill="FFFFFF"/>
        </w:rPr>
      </w:pPr>
    </w:p>
    <w:p w:rsidR="00586388" w:rsidRDefault="00586388" w:rsidP="00471B34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MOBİL UYGULAMADA ALTTA YAZACAK BİLGİ NOTLARI</w:t>
      </w:r>
    </w:p>
    <w:p w:rsidR="003A1CB1" w:rsidRPr="004515B5" w:rsidRDefault="00A32204" w:rsidP="00471B34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P</w:t>
      </w:r>
      <w:r w:rsidR="003A1CB1" w:rsidRPr="004515B5">
        <w:rPr>
          <w:rFonts w:ascii="Times New Roman" w:hAnsi="Times New Roman" w:cs="Times New Roman"/>
          <w:b/>
          <w:color w:val="FF0000"/>
          <w:sz w:val="24"/>
          <w:szCs w:val="24"/>
        </w:rPr>
        <w:t>osa</w:t>
      </w:r>
    </w:p>
    <w:p w:rsidR="003A1CB1" w:rsidRPr="004515B5" w:rsidRDefault="003A1CB1" w:rsidP="00471B34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Kaynakları</w:t>
      </w:r>
    </w:p>
    <w:p w:rsidR="00A32204" w:rsidRPr="004515B5" w:rsidRDefault="00A32204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Sebze ve meyve sularının y</w:t>
      </w:r>
      <w:r w:rsidR="003A1CB1" w:rsidRPr="004515B5">
        <w:rPr>
          <w:rFonts w:ascii="Times New Roman" w:hAnsi="Times New Roman" w:cs="Times New Roman"/>
          <w:sz w:val="24"/>
          <w:szCs w:val="24"/>
        </w:rPr>
        <w:t xml:space="preserve">erine sebze ve meyvenin kendisi; pirinç pilavı yerine </w:t>
      </w:r>
      <w:r w:rsidR="00E97EFA" w:rsidRPr="004515B5">
        <w:rPr>
          <w:rFonts w:ascii="Times New Roman" w:hAnsi="Times New Roman" w:cs="Times New Roman"/>
          <w:sz w:val="24"/>
          <w:szCs w:val="24"/>
        </w:rPr>
        <w:t>b</w:t>
      </w:r>
      <w:r w:rsidRPr="004515B5">
        <w:rPr>
          <w:rFonts w:ascii="Times New Roman" w:hAnsi="Times New Roman" w:cs="Times New Roman"/>
          <w:sz w:val="24"/>
          <w:szCs w:val="24"/>
        </w:rPr>
        <w:t xml:space="preserve">ulgur pilavı </w:t>
      </w:r>
      <w:r w:rsidR="00E97EFA" w:rsidRPr="004515B5">
        <w:rPr>
          <w:rFonts w:ascii="Times New Roman" w:hAnsi="Times New Roman" w:cs="Times New Roman"/>
          <w:sz w:val="24"/>
          <w:szCs w:val="24"/>
        </w:rPr>
        <w:t>tercih edilmelidir</w:t>
      </w:r>
      <w:r w:rsidRPr="004515B5">
        <w:rPr>
          <w:rFonts w:ascii="Times New Roman" w:hAnsi="Times New Roman" w:cs="Times New Roman"/>
          <w:sz w:val="24"/>
          <w:szCs w:val="24"/>
        </w:rPr>
        <w:t xml:space="preserve">. Tam tahıllar (tahıl tanesi; kabuk, rüşeym ve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endospermden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oluşur, tam tahıl ifadesi tahıldaki bu üç bileşeni belirtir)</w:t>
      </w:r>
      <w:r w:rsidR="00E97EFA" w:rsidRPr="004515B5">
        <w:rPr>
          <w:rFonts w:ascii="Times New Roman" w:hAnsi="Times New Roman" w:cs="Times New Roman"/>
          <w:sz w:val="24"/>
          <w:szCs w:val="24"/>
        </w:rPr>
        <w:t xml:space="preserve"> ve</w:t>
      </w:r>
      <w:r w:rsidRPr="004515B5">
        <w:rPr>
          <w:rFonts w:ascii="Times New Roman" w:hAnsi="Times New Roman" w:cs="Times New Roman"/>
          <w:sz w:val="24"/>
          <w:szCs w:val="24"/>
        </w:rPr>
        <w:t xml:space="preserve"> Kuru bakliyat (nohut, mercimek, bakla, fasulye, bezelye, börülce ve soya fasulyesidir) </w:t>
      </w:r>
      <w:r w:rsidR="003A1CB1" w:rsidRPr="004515B5">
        <w:rPr>
          <w:rFonts w:ascii="Times New Roman" w:hAnsi="Times New Roman" w:cs="Times New Roman"/>
          <w:sz w:val="24"/>
          <w:szCs w:val="24"/>
        </w:rPr>
        <w:t>tüketilmelidir</w:t>
      </w:r>
    </w:p>
    <w:p w:rsidR="003A1CB1" w:rsidRPr="004515B5" w:rsidRDefault="003A1CB1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</w:t>
      </w:r>
      <w:r w:rsidR="00586388">
        <w:rPr>
          <w:rFonts w:ascii="Times New Roman" w:hAnsi="Times New Roman" w:cs="Times New Roman"/>
          <w:sz w:val="24"/>
          <w:szCs w:val="24"/>
        </w:rPr>
        <w:t>:</w:t>
      </w:r>
      <w:r w:rsidR="00586388" w:rsidRPr="00586388">
        <w:rPr>
          <w:rFonts w:ascii="Times New Roman" w:hAnsi="Times New Roman" w:cs="Times New Roman"/>
          <w:sz w:val="24"/>
          <w:szCs w:val="24"/>
        </w:rPr>
        <w:t xml:space="preserve"> </w:t>
      </w:r>
      <w:r w:rsidR="00586388" w:rsidRPr="009B1B14">
        <w:rPr>
          <w:rFonts w:ascii="Times New Roman" w:hAnsi="Times New Roman" w:cs="Times New Roman"/>
          <w:sz w:val="24"/>
          <w:szCs w:val="24"/>
        </w:rPr>
        <w:t>Kan kolesterol ve kan şekeri düzeyinin düzeni ile mide ve bağırsak hareketlerini düzeni bozulabilir</w:t>
      </w:r>
    </w:p>
    <w:p w:rsidR="00586388" w:rsidRPr="004515B5" w:rsidRDefault="00586388" w:rsidP="005863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Bu tarz belirtiler hissettiğinizde </w:t>
      </w:r>
      <w:r>
        <w:rPr>
          <w:rFonts w:ascii="Times New Roman" w:hAnsi="Times New Roman" w:cs="Times New Roman"/>
          <w:sz w:val="24"/>
          <w:szCs w:val="24"/>
        </w:rPr>
        <w:t>Posa yetersizliği yaşıyor</w:t>
      </w:r>
      <w:r w:rsidRPr="004515B5">
        <w:rPr>
          <w:rFonts w:ascii="Times New Roman" w:hAnsi="Times New Roman" w:cs="Times New Roman"/>
          <w:sz w:val="24"/>
          <w:szCs w:val="24"/>
        </w:rPr>
        <w:t xml:space="preserve"> olabilirsiniz lütfen </w:t>
      </w:r>
      <w:r>
        <w:rPr>
          <w:rFonts w:ascii="Times New Roman" w:hAnsi="Times New Roman" w:cs="Times New Roman"/>
          <w:sz w:val="24"/>
          <w:szCs w:val="24"/>
        </w:rPr>
        <w:t>çocuk doktorunuza başvurunuz</w:t>
      </w:r>
      <w:bookmarkStart w:id="0" w:name="_GoBack"/>
      <w:bookmarkEnd w:id="0"/>
    </w:p>
    <w:p w:rsidR="003A1CB1" w:rsidRPr="004515B5" w:rsidRDefault="003A1CB1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CB1" w:rsidRPr="004515B5" w:rsidRDefault="003A1CB1" w:rsidP="00471B34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Su</w:t>
      </w:r>
    </w:p>
    <w:p w:rsidR="00A32204" w:rsidRPr="004515B5" w:rsidRDefault="003A1CB1" w:rsidP="00471B34">
      <w:pPr>
        <w:spacing w:line="360" w:lineRule="auto"/>
        <w:jc w:val="both"/>
      </w:pPr>
      <w:r w:rsidRPr="004515B5">
        <w:rPr>
          <w:rFonts w:ascii="Times New Roman" w:hAnsi="Times New Roman" w:cs="Times New Roman"/>
          <w:b/>
          <w:sz w:val="24"/>
          <w:szCs w:val="24"/>
        </w:rPr>
        <w:t>Kaynakları</w:t>
      </w:r>
      <w:r w:rsidR="00A32204" w:rsidRPr="004515B5">
        <w:rPr>
          <w:rFonts w:ascii="Times New Roman" w:hAnsi="Times New Roman" w:cs="Times New Roman"/>
          <w:b/>
          <w:sz w:val="24"/>
          <w:szCs w:val="24"/>
        </w:rPr>
        <w:t>:</w:t>
      </w:r>
      <w:r w:rsidR="00A32204" w:rsidRPr="004515B5">
        <w:rPr>
          <w:rFonts w:ascii="Times New Roman" w:hAnsi="Times New Roman" w:cs="Times New Roman"/>
          <w:sz w:val="24"/>
          <w:szCs w:val="24"/>
        </w:rPr>
        <w:t xml:space="preserve"> </w:t>
      </w:r>
      <w:r w:rsidR="005B33F9" w:rsidRPr="004515B5">
        <w:rPr>
          <w:rFonts w:ascii="Times New Roman" w:hAnsi="Times New Roman" w:cs="Times New Roman"/>
          <w:sz w:val="24"/>
          <w:szCs w:val="24"/>
        </w:rPr>
        <w:t xml:space="preserve">İçilen su ve içeceklerden (%80), besinlerde bulunan su (%20) ile besinlerden enerji elde edilirken açığa çıkan </w:t>
      </w:r>
      <w:proofErr w:type="spellStart"/>
      <w:r w:rsidR="005B33F9" w:rsidRPr="004515B5">
        <w:rPr>
          <w:rFonts w:ascii="Times New Roman" w:hAnsi="Times New Roman" w:cs="Times New Roman"/>
          <w:sz w:val="24"/>
          <w:szCs w:val="24"/>
        </w:rPr>
        <w:t>metabolik</w:t>
      </w:r>
      <w:proofErr w:type="spellEnd"/>
      <w:r w:rsidR="005B33F9" w:rsidRPr="004515B5">
        <w:rPr>
          <w:rFonts w:ascii="Times New Roman" w:hAnsi="Times New Roman" w:cs="Times New Roman"/>
          <w:sz w:val="24"/>
          <w:szCs w:val="24"/>
        </w:rPr>
        <w:t xml:space="preserve"> sudan (250-350 </w:t>
      </w:r>
      <w:proofErr w:type="spellStart"/>
      <w:r w:rsidR="005B33F9" w:rsidRPr="004515B5">
        <w:rPr>
          <w:rFonts w:ascii="Times New Roman" w:hAnsi="Times New Roman" w:cs="Times New Roman"/>
          <w:sz w:val="24"/>
          <w:szCs w:val="24"/>
        </w:rPr>
        <w:t>mL</w:t>
      </w:r>
      <w:proofErr w:type="spellEnd"/>
      <w:r w:rsidR="005B33F9" w:rsidRPr="004515B5">
        <w:rPr>
          <w:rFonts w:ascii="Times New Roman" w:hAnsi="Times New Roman" w:cs="Times New Roman"/>
          <w:sz w:val="24"/>
          <w:szCs w:val="24"/>
        </w:rPr>
        <w:t>) karşılanır</w:t>
      </w:r>
      <w:r w:rsidR="005B33F9" w:rsidRPr="004515B5">
        <w:t xml:space="preserve">. </w:t>
      </w:r>
    </w:p>
    <w:p w:rsidR="005B33F9" w:rsidRPr="004515B5" w:rsidRDefault="003A1CB1" w:rsidP="005B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</w:t>
      </w:r>
      <w:r w:rsidRPr="004515B5">
        <w:rPr>
          <w:rFonts w:ascii="Times New Roman" w:hAnsi="Times New Roman" w:cs="Times New Roman"/>
          <w:sz w:val="24"/>
          <w:szCs w:val="24"/>
        </w:rPr>
        <w:t>:</w:t>
      </w:r>
      <w:r w:rsidR="005B33F9" w:rsidRPr="004515B5">
        <w:rPr>
          <w:rFonts w:ascii="Times New Roman" w:hAnsi="Times New Roman" w:cs="Times New Roman"/>
          <w:sz w:val="24"/>
          <w:szCs w:val="24"/>
        </w:rPr>
        <w:t xml:space="preserve"> 0-5% su kaybında susama, huzursuzluk, iştah kaybı, kan hacminde azalma, performans düşüklüğü, güç sarf etmede zorlanma ve </w:t>
      </w:r>
      <w:proofErr w:type="gramStart"/>
      <w:r w:rsidR="005B33F9" w:rsidRPr="004515B5">
        <w:rPr>
          <w:rFonts w:ascii="Times New Roman" w:hAnsi="Times New Roman" w:cs="Times New Roman"/>
          <w:sz w:val="24"/>
          <w:szCs w:val="24"/>
        </w:rPr>
        <w:t>konsantrasyon</w:t>
      </w:r>
      <w:proofErr w:type="gramEnd"/>
      <w:r w:rsidR="005B33F9" w:rsidRPr="004515B5">
        <w:rPr>
          <w:rFonts w:ascii="Times New Roman" w:hAnsi="Times New Roman" w:cs="Times New Roman"/>
          <w:sz w:val="24"/>
          <w:szCs w:val="24"/>
        </w:rPr>
        <w:t xml:space="preserve"> kaybı görülür.</w:t>
      </w:r>
    </w:p>
    <w:p w:rsidR="00E97EFA" w:rsidRPr="004515B5" w:rsidRDefault="005B33F9" w:rsidP="005B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6-11% su kaybında vücut ısı dengesi bozulur, baş dönmesi, halsizlik, nefes darlığı, kas spazmları, uykusuzluk ve böbrek ile dolaşım sistemi sorunları yaşanır.</w:t>
      </w:r>
    </w:p>
    <w:p w:rsidR="005B33F9" w:rsidRPr="004515B5" w:rsidRDefault="005B33F9" w:rsidP="005B33F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Bu tarz belirtiler hissettiğinizde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Dehidratasyon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yaşıyor olabilirsiniz lütfen en yakın sağlık kuruluşuna gidiniz</w:t>
      </w:r>
    </w:p>
    <w:p w:rsidR="005B33F9" w:rsidRPr="004515B5" w:rsidRDefault="005B33F9" w:rsidP="005B33F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7EFA" w:rsidRPr="004515B5" w:rsidRDefault="0038778F" w:rsidP="00471B34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A vitamini:</w:t>
      </w:r>
      <w:r w:rsidRPr="004515B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Kaynakları</w:t>
      </w:r>
    </w:p>
    <w:p w:rsidR="0038778F" w:rsidRPr="004515B5" w:rsidRDefault="0038778F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Kırmızı et ve tavuk eti, balık, yumurta, sert kabuklu yemişler, yağlı tohumlar, kuru baklagiller, süt ve ürünleri, meyve ve </w:t>
      </w:r>
      <w:r w:rsidR="009D48C4" w:rsidRPr="004515B5">
        <w:rPr>
          <w:rFonts w:ascii="Times New Roman" w:hAnsi="Times New Roman" w:cs="Times New Roman"/>
          <w:sz w:val="24"/>
          <w:szCs w:val="24"/>
        </w:rPr>
        <w:t>ko</w:t>
      </w:r>
      <w:r w:rsidR="00E97EFA" w:rsidRPr="004515B5">
        <w:rPr>
          <w:rFonts w:ascii="Times New Roman" w:hAnsi="Times New Roman" w:cs="Times New Roman"/>
          <w:sz w:val="24"/>
          <w:szCs w:val="24"/>
        </w:rPr>
        <w:t>yu yeşil yapraklı vb. sebzeler</w:t>
      </w:r>
    </w:p>
    <w:p w:rsidR="0038778F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lastRenderedPageBreak/>
        <w:t>Eksiklik</w:t>
      </w:r>
      <w:r w:rsidR="0038778F" w:rsidRPr="004515B5">
        <w:rPr>
          <w:rFonts w:ascii="Times New Roman" w:hAnsi="Times New Roman" w:cs="Times New Roman"/>
          <w:b/>
          <w:sz w:val="24"/>
          <w:szCs w:val="24"/>
        </w:rPr>
        <w:t xml:space="preserve"> belirtileri</w:t>
      </w:r>
      <w:r w:rsidR="0038778F" w:rsidRPr="004515B5">
        <w:rPr>
          <w:rFonts w:ascii="Times New Roman" w:hAnsi="Times New Roman" w:cs="Times New Roman"/>
          <w:sz w:val="24"/>
          <w:szCs w:val="24"/>
        </w:rPr>
        <w:t xml:space="preserve">: Çeşitli göz sorunları ve gece körlüğü, </w:t>
      </w:r>
      <w:proofErr w:type="spellStart"/>
      <w:r w:rsidR="0038778F" w:rsidRPr="004515B5">
        <w:rPr>
          <w:rFonts w:ascii="Times New Roman" w:hAnsi="Times New Roman" w:cs="Times New Roman"/>
          <w:sz w:val="24"/>
          <w:szCs w:val="24"/>
        </w:rPr>
        <w:t>epitel</w:t>
      </w:r>
      <w:proofErr w:type="spellEnd"/>
      <w:r w:rsidR="0038778F" w:rsidRPr="004515B5">
        <w:rPr>
          <w:rFonts w:ascii="Times New Roman" w:hAnsi="Times New Roman" w:cs="Times New Roman"/>
          <w:sz w:val="24"/>
          <w:szCs w:val="24"/>
        </w:rPr>
        <w:t xml:space="preserve"> doku kuruluğu ilişkili akciğer ve deri sağlık sorunları, iştah kaybı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A vitamini eksikliğiniz olabilir lütfen çocuk doktorunuza başvurunuz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D vitamini:</w:t>
      </w:r>
      <w:r w:rsidRPr="004515B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9D48C4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D vitamini sentezi için en uygun olduğu aylar Mayıs-Kasım ayları arasıdır. Deride D vitamini sentezinin başlaması için vücudun en az %25’lik kısmının yaz aylarında 15 dakika, kış aylarında 20 dakika süre ile güneş ışınlarının dik olarak gelmediği saatlerde güneş ışınları ile temas etmesi gerekmektedir. D vitamini gereksinmemizin düşük bir kısmı da (%10) balık yağı, somon, uskumru ve ton balığı gibi yağlı balıklar ve yumurta sarısı gibi D vitamini içeren besinlerle alınmaktadır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Çocuklarda raşitizm, erişkinlerde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osteopeni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/ osteoporoz, kemik sağlığı ve büyüme gelişme sorunları ve D vitamini yetersizliğinde çocuklarda kanda düşük kalsiyum seviyelerine yol açarak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hipokalsemik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(kanda kalsiyum seviyesinin normalin altına olması) nöbetlere neden olabilir.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D vitamini eksikliğiniz olabilir lütfen çocuk doktorunuza başvurunuz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E vitamini: 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 xml:space="preserve">Kaynakları: </w:t>
      </w:r>
      <w:r w:rsidRPr="004515B5">
        <w:rPr>
          <w:rFonts w:ascii="Times New Roman" w:hAnsi="Times New Roman" w:cs="Times New Roman"/>
          <w:sz w:val="24"/>
          <w:szCs w:val="24"/>
        </w:rPr>
        <w:t>Bitkisel yağlar, tam tahıllar, kabuklu yemişler, yeşil yapraklı sebzeler, yumurta, et, tereyağı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Anemi (kırmızı kan hücrelerinin parçalanması), güçsüzlük, nörolojik bozukluklar, kas krampları, cilt lekeleri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E vitamini eksikliğiniz olabilir lütfen çocuk doktorunuza başvurunuz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K vitamini:</w:t>
      </w:r>
      <w:r w:rsidRPr="004515B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Koyu yeşil yapraklı sebzeler, karaciğer, yumurta, peynir</w:t>
      </w:r>
    </w:p>
    <w:p w:rsidR="00E97EFA" w:rsidRPr="004515B5" w:rsidRDefault="00E97EFA" w:rsidP="00471B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Kanama, kemik sağlığının bozulması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K vitamini eksikliğiniz olabilir lütfen çocuk doktorunuza başvurunuz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C Vitamini (</w:t>
      </w: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Askorbik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Asit)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Taze sebze ve meyveler, turunçgiller, çilek ve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üzümsü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meyveler.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Diş eti ve kılcal damar kanamaları, iskorbüt, anemi, bağışıklık sistemi zayıflığı, saç kaybı, demir emiliminde azalma.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C vitamini eksikliğiniz olabilir lütfen çocuk doktorunuza başvurunuz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B2 (</w:t>
      </w: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Riboflavin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Süt ve süt ürünleri, sakatat, balık, yağsız et, yumurta, yeşil yapraklı sebzeler.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 xml:space="preserve">Eksiklik Belirtileri: </w:t>
      </w:r>
      <w:r w:rsidRPr="004515B5">
        <w:rPr>
          <w:rFonts w:ascii="Times New Roman" w:hAnsi="Times New Roman" w:cs="Times New Roman"/>
          <w:sz w:val="24"/>
          <w:szCs w:val="24"/>
        </w:rPr>
        <w:t>Ağız ve dudak kenarında yarılma ve çatlaklar, gün ışığına hassasiyet, dil görünümünde değişiklik, anemi.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B2 vitamini eksikliğiniz olabilir lütfen çocuk doktorunuza başvurunuz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B6 (</w:t>
      </w: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Piridoksin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Yumurta, balık, tavuk, tam tahıllar, sakatat, kabuklu yemişler, kuru bakliyat.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Anemi, kafa karışıklığı, deri lezyonları, bulantı,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irritabilite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>, depresyon.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B6 vitamini eksikliğiniz olabilir lütfen çocuk doktorunuza başvurunuz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B12 (</w:t>
      </w: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Kobalamin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)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Hayvansal kaynaklı yiyecekler, sakatat, yumurta, su yosunu.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Anemi, sinir sistemi bozuklukları, halsizlik, kafa karışıklığı, moral bozukluğu.</w:t>
      </w:r>
      <w:proofErr w:type="gramEnd"/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B12 vitamini eksikliğiniz olabilir lütfen çocuk doktorunuza başvurunuz</w:t>
      </w:r>
    </w:p>
    <w:p w:rsidR="005B33F9" w:rsidRPr="004515B5" w:rsidRDefault="005B33F9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Folat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(</w:t>
      </w: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Folik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Asit)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Hayvansal kaynaklı yiyecekler, sakatat, tam tahıllar, maya, yeşil yapraklı sebzeler.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Anemi, yorgunluk, güçsüzlük, sinir sistemi bozukluğu,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nöral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tüp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defekti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>, kalp-damar hastalıkları.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Bu tarz belirtiler hissettiğinizde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Folat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eksikliğiniz olabilir lütfen çocuk doktorunuza başvurunuz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Biyotin</w:t>
      </w:r>
      <w:proofErr w:type="spellEnd"/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Çeşitli yiyecekler, sakatat, yumurta sarısı, maya.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Ani bebek ölümleri, bebek ve çocuklarda saç kaybı, isilik, kızarıklık.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Bu tarz belirtiler hissettiğinizde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Biyotin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eksikliğiniz olabilir lütfen çocuk doktorunuza başvurunuz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Pantotenik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Asit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Kaynaklar:</w:t>
      </w:r>
      <w:r w:rsidRPr="004515B5">
        <w:rPr>
          <w:rFonts w:ascii="Times New Roman" w:hAnsi="Times New Roman" w:cs="Times New Roman"/>
          <w:sz w:val="24"/>
          <w:szCs w:val="24"/>
        </w:rPr>
        <w:t xml:space="preserve"> Çeşitli bitki ve hayvan dokuları, sakatat, tam tahıllar, kuru bakliyat.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Eksiklik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Kusma, karında rahatsızlık, deride değişiklik, saç kaybı, sindirim sistemi ülseri.</w:t>
      </w:r>
    </w:p>
    <w:p w:rsidR="00E97EFA" w:rsidRPr="004515B5" w:rsidRDefault="00E97EFA" w:rsidP="00E97EF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Bu tarz belirtiler hissettiğinizde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Pantotenik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Asit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Kalsiyum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Süt ve ürünleri, yeşil yapraklı sebzeler.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Çocuklarda büyüme geriliği, raşitizm; yetişkinlerde kemik kaybı, sinir ileti bozukluğu, kan pıhtılaşmasında sorun,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tetani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osteopeni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>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Kalsiyum eksikliğiniz olabilir lütfen çocuk doktorunuza başvurunuz</w:t>
      </w: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Fosfor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Hayvansal yiyecekler (süt, yumurta, et), tam tahıllar.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Büyüme geriliği, diş-kemik ve sinir yapısı bozuklukları,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tetani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>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Fosfor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Magnezyum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Tam tahıllar, kuru bakliyat, sert kabuklu yemişler, yeşil sebzeler, süt, çikolata.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Nörolojik ve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kardiyovasküler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bozukluklar, çocuklarda büyüme geriliği, enerji metabolizması sorunları.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Magnezyum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Demir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Kırmızı et, sakatat, koyu yeşil yapraklı sebzeler, meyveler.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Demir yetersizliği anemisi,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mental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karışıklık, bağışıklık sistemi bozukluğu.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Demir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Flor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Florlu sular, çay, küçük kılçıklı deniz balıkları.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Kemik ve diş yapısı bozuklukları, diş çürümesi ve/veya lekeleri.</w:t>
      </w:r>
      <w:proofErr w:type="gramEnd"/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Flor eksikliğiniz olabilir lütfen çocuk doktorunuza başvurunuz</w:t>
      </w: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Çinko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Tam tahıllar, hayvansal kaynaklı yiyecekler, deniz ürünleri.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Büyüme geriliği, iştah ve tat kaybı, bağışıklık sistemi bozukluğu, yara iyileşmesinde gecikmeler.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Çinko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İyot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Zengin Kaynakları: Deniz ürünleri, iyotlu tuz, mineralden zengin topraklarda yetişen bitkisel ürünler.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 xml:space="preserve">Yetersizlik Belirtileri: Basit guatr, büyüme ve </w:t>
      </w:r>
      <w:proofErr w:type="gramStart"/>
      <w:r w:rsidRPr="004515B5">
        <w:rPr>
          <w:rFonts w:ascii="Times New Roman" w:hAnsi="Times New Roman" w:cs="Times New Roman"/>
          <w:sz w:val="24"/>
          <w:szCs w:val="24"/>
        </w:rPr>
        <w:t>zeka</w:t>
      </w:r>
      <w:proofErr w:type="gramEnd"/>
      <w:r w:rsidRPr="004515B5">
        <w:rPr>
          <w:rFonts w:ascii="Times New Roman" w:hAnsi="Times New Roman" w:cs="Times New Roman"/>
          <w:sz w:val="24"/>
          <w:szCs w:val="24"/>
        </w:rPr>
        <w:t xml:space="preserve"> geriliği, kretenizm, düşük ve ölü doğumlar.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İyot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Bakır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Kırmızı et, kabuklu deniz ürünleri, kuru bakliyat, tam tahıllar, kabuklu yemişler.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Kan kolesterolünün yükselmesi, </w:t>
      </w:r>
      <w:proofErr w:type="gramStart"/>
      <w:r w:rsidRPr="004515B5">
        <w:rPr>
          <w:rFonts w:ascii="Times New Roman" w:hAnsi="Times New Roman" w:cs="Times New Roman"/>
          <w:sz w:val="24"/>
          <w:szCs w:val="24"/>
        </w:rPr>
        <w:t>enfeksiyon</w:t>
      </w:r>
      <w:proofErr w:type="gramEnd"/>
      <w:r w:rsidRPr="004515B5">
        <w:rPr>
          <w:rFonts w:ascii="Times New Roman" w:hAnsi="Times New Roman" w:cs="Times New Roman"/>
          <w:sz w:val="24"/>
          <w:szCs w:val="24"/>
        </w:rPr>
        <w:t xml:space="preserve"> riskinin artması,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pigmentasyon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bozukluğu, demir yetersizliği gibi anemi.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Bakır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Manganez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Kuru bakliyat, yağlı tohumlar, kabuklu kuru yemişler, yeşil yapraklı sebzeler ve çay.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Karbonhidrat-yağ metabolizması sorunları, cilt ülserleri, </w:t>
      </w:r>
      <w:proofErr w:type="gramStart"/>
      <w:r w:rsidRPr="004515B5">
        <w:rPr>
          <w:rFonts w:ascii="Times New Roman" w:hAnsi="Times New Roman" w:cs="Times New Roman"/>
          <w:sz w:val="24"/>
          <w:szCs w:val="24"/>
        </w:rPr>
        <w:t>enfeksiyonlar</w:t>
      </w:r>
      <w:proofErr w:type="gramEnd"/>
      <w:r w:rsidRPr="004515B5">
        <w:rPr>
          <w:rFonts w:ascii="Times New Roman" w:hAnsi="Times New Roman" w:cs="Times New Roman"/>
          <w:sz w:val="24"/>
          <w:szCs w:val="24"/>
        </w:rPr>
        <w:t>, orta derecede zekâ geriliği.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Manganez eksikliğiniz olabilir lütfen çocuk doktorunuza başvurunuz</w:t>
      </w: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5B33F9" w:rsidRPr="004515B5" w:rsidRDefault="005B33F9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lastRenderedPageBreak/>
        <w:t>Potasyum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Kaynakları:</w:t>
      </w:r>
      <w:r w:rsidRPr="004515B5">
        <w:rPr>
          <w:rFonts w:ascii="Times New Roman" w:hAnsi="Times New Roman" w:cs="Times New Roman"/>
          <w:sz w:val="24"/>
          <w:szCs w:val="24"/>
        </w:rPr>
        <w:t xml:space="preserve"> Kuru bakliyat, tahıllar, turunçgiller, muz, avokado, yeşil yapraklı sebzeler, patates, et ve kuruyemişler.</w:t>
      </w:r>
    </w:p>
    <w:p w:rsidR="00E97EFA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Yetersizliği hipertansiyona, kusma ve </w:t>
      </w:r>
      <w:proofErr w:type="spellStart"/>
      <w:r w:rsidRPr="004515B5">
        <w:rPr>
          <w:rFonts w:ascii="Times New Roman" w:hAnsi="Times New Roman" w:cs="Times New Roman"/>
          <w:sz w:val="24"/>
          <w:szCs w:val="24"/>
        </w:rPr>
        <w:t>diyareye</w:t>
      </w:r>
      <w:proofErr w:type="spellEnd"/>
      <w:r w:rsidRPr="004515B5">
        <w:rPr>
          <w:rFonts w:ascii="Times New Roman" w:hAnsi="Times New Roman" w:cs="Times New Roman"/>
          <w:sz w:val="24"/>
          <w:szCs w:val="24"/>
        </w:rPr>
        <w:t xml:space="preserve"> yol açar. Fazlalığı böbrek yetmezliğine neden olabilir. En önemli işlevi, sodyum ile beraber pompa sistemi oluşturarak hücrelere besin ögelerinin girmesine yardımcı olmaktır.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Potasyum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Selenyum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Zengin Kaynakları</w:t>
      </w:r>
      <w:r w:rsidRPr="004515B5">
        <w:rPr>
          <w:rFonts w:ascii="Times New Roman" w:hAnsi="Times New Roman" w:cs="Times New Roman"/>
          <w:sz w:val="24"/>
          <w:szCs w:val="24"/>
        </w:rPr>
        <w:t>: Hayvansal kaynaklı ürünler, etler, sakatat, deniz ürünleri ve sarımsak.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>Yetersizlik Belirtileri:</w:t>
      </w:r>
      <w:r w:rsidRPr="004515B5">
        <w:rPr>
          <w:rFonts w:ascii="Times New Roman" w:hAnsi="Times New Roman" w:cs="Times New Roman"/>
          <w:sz w:val="24"/>
          <w:szCs w:val="24"/>
        </w:rPr>
        <w:t xml:space="preserve"> Genetik sinyal aktarımı, DNA tamiri, hücre döngüsü ve büyüme faktörlerinde bozukluk; özellikle çocuklar için olumsuz etkiler.</w:t>
      </w:r>
    </w:p>
    <w:p w:rsidR="00B9556B" w:rsidRPr="004515B5" w:rsidRDefault="00B9556B" w:rsidP="00B955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sz w:val="24"/>
          <w:szCs w:val="24"/>
        </w:rPr>
        <w:t>Bu tarz belirtiler hissettiğinizde Selenyum eksikliğiniz olabilir lütfen çocuk doktorunuza başvurunuz</w:t>
      </w:r>
    </w:p>
    <w:p w:rsidR="00B9556B" w:rsidRPr="004515B5" w:rsidRDefault="00B9556B" w:rsidP="00B9556B">
      <w:pPr>
        <w:spacing w:line="360" w:lineRule="auto"/>
        <w:jc w:val="both"/>
      </w:pPr>
    </w:p>
    <w:p w:rsidR="00517478" w:rsidRDefault="00517478" w:rsidP="00517478">
      <w:pPr>
        <w:spacing w:line="360" w:lineRule="auto"/>
        <w:jc w:val="both"/>
        <w:rPr>
          <w:rStyle w:val="Gl"/>
          <w:rFonts w:ascii="Times New Roman" w:hAnsi="Times New Roman" w:cs="Times New Roman"/>
          <w:sz w:val="24"/>
          <w:szCs w:val="24"/>
        </w:rPr>
      </w:pPr>
      <w:proofErr w:type="spellStart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>mcg</w:t>
      </w:r>
      <w:proofErr w:type="spellEnd"/>
      <w:r w:rsidRPr="004515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: Mikrogram </w:t>
      </w:r>
      <w:r w:rsidRPr="004515B5">
        <w:rPr>
          <w:rFonts w:ascii="Times New Roman" w:hAnsi="Times New Roman" w:cs="Times New Roman"/>
          <w:b/>
          <w:sz w:val="24"/>
          <w:szCs w:val="24"/>
        </w:rPr>
        <w:t xml:space="preserve">1 mikrogram = </w:t>
      </w:r>
      <w:proofErr w:type="gramStart"/>
      <w:r w:rsidRPr="004515B5">
        <w:rPr>
          <w:rStyle w:val="Gl"/>
          <w:rFonts w:ascii="Times New Roman" w:hAnsi="Times New Roman" w:cs="Times New Roman"/>
          <w:sz w:val="24"/>
          <w:szCs w:val="24"/>
        </w:rPr>
        <w:t>0.000001</w:t>
      </w:r>
      <w:proofErr w:type="gramEnd"/>
      <w:r w:rsidRPr="004515B5">
        <w:rPr>
          <w:rStyle w:val="Gl"/>
          <w:rFonts w:ascii="Times New Roman" w:hAnsi="Times New Roman" w:cs="Times New Roman"/>
          <w:sz w:val="24"/>
          <w:szCs w:val="24"/>
        </w:rPr>
        <w:t xml:space="preserve"> gram</w:t>
      </w:r>
    </w:p>
    <w:p w:rsidR="00517478" w:rsidRPr="004515B5" w:rsidRDefault="00517478" w:rsidP="00517478">
      <w:pPr>
        <w:spacing w:line="360" w:lineRule="auto"/>
        <w:jc w:val="both"/>
        <w:rPr>
          <w:rStyle w:val="Gl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4515B5">
        <w:rPr>
          <w:rStyle w:val="Gl"/>
          <w:rFonts w:ascii="Times New Roman" w:hAnsi="Times New Roman" w:cs="Times New Roman"/>
          <w:color w:val="FF0000"/>
          <w:sz w:val="24"/>
          <w:szCs w:val="24"/>
        </w:rPr>
        <w:t>mg</w:t>
      </w:r>
      <w:proofErr w:type="gramEnd"/>
      <w:r w:rsidRPr="004515B5">
        <w:rPr>
          <w:rStyle w:val="Gl"/>
          <w:rFonts w:ascii="Times New Roman" w:hAnsi="Times New Roman" w:cs="Times New Roman"/>
          <w:color w:val="FF0000"/>
          <w:sz w:val="24"/>
          <w:szCs w:val="24"/>
        </w:rPr>
        <w:t>: Miligram</w:t>
      </w:r>
    </w:p>
    <w:p w:rsidR="00517478" w:rsidRPr="004515B5" w:rsidRDefault="00517478" w:rsidP="00517478">
      <w:pPr>
        <w:spacing w:after="0" w:line="360" w:lineRule="auto"/>
        <w:rPr>
          <w:rStyle w:val="Gl"/>
          <w:rFonts w:ascii="Times New Roman" w:hAnsi="Times New Roman" w:cs="Times New Roman"/>
          <w:sz w:val="24"/>
          <w:szCs w:val="24"/>
        </w:rPr>
      </w:pPr>
      <w:r w:rsidRPr="004515B5">
        <w:rPr>
          <w:rFonts w:ascii="Times New Roman" w:hAnsi="Times New Roman" w:cs="Times New Roman"/>
          <w:b/>
          <w:sz w:val="24"/>
          <w:szCs w:val="24"/>
        </w:rPr>
        <w:t xml:space="preserve">1 miligram = </w:t>
      </w:r>
      <w:r w:rsidRPr="004515B5">
        <w:rPr>
          <w:rStyle w:val="Gl"/>
          <w:rFonts w:ascii="Times New Roman" w:hAnsi="Times New Roman" w:cs="Times New Roman"/>
          <w:sz w:val="24"/>
          <w:szCs w:val="24"/>
        </w:rPr>
        <w:t>0.001 gram</w:t>
      </w:r>
    </w:p>
    <w:p w:rsidR="00B9556B" w:rsidRPr="004515B5" w:rsidRDefault="00B9556B" w:rsidP="00B9556B">
      <w:pPr>
        <w:spacing w:line="360" w:lineRule="auto"/>
        <w:jc w:val="both"/>
      </w:pPr>
    </w:p>
    <w:sectPr w:rsidR="00B9556B" w:rsidRPr="004515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038"/>
    <w:rsid w:val="000002F3"/>
    <w:rsid w:val="00000793"/>
    <w:rsid w:val="000015D7"/>
    <w:rsid w:val="000028D7"/>
    <w:rsid w:val="000047C8"/>
    <w:rsid w:val="00004F1A"/>
    <w:rsid w:val="000078AA"/>
    <w:rsid w:val="00007EFE"/>
    <w:rsid w:val="000101D0"/>
    <w:rsid w:val="0001313E"/>
    <w:rsid w:val="0002037F"/>
    <w:rsid w:val="00021130"/>
    <w:rsid w:val="00024592"/>
    <w:rsid w:val="00025413"/>
    <w:rsid w:val="00025BE7"/>
    <w:rsid w:val="00026223"/>
    <w:rsid w:val="00026A41"/>
    <w:rsid w:val="00027F91"/>
    <w:rsid w:val="0003246F"/>
    <w:rsid w:val="0003618C"/>
    <w:rsid w:val="0003669A"/>
    <w:rsid w:val="00040E81"/>
    <w:rsid w:val="00045C37"/>
    <w:rsid w:val="00046AB8"/>
    <w:rsid w:val="0004790A"/>
    <w:rsid w:val="000513F7"/>
    <w:rsid w:val="0005185E"/>
    <w:rsid w:val="00056CE0"/>
    <w:rsid w:val="00057E66"/>
    <w:rsid w:val="00065525"/>
    <w:rsid w:val="00066936"/>
    <w:rsid w:val="00071EB1"/>
    <w:rsid w:val="000729B0"/>
    <w:rsid w:val="00074D5C"/>
    <w:rsid w:val="00077639"/>
    <w:rsid w:val="00081099"/>
    <w:rsid w:val="000843D3"/>
    <w:rsid w:val="000843D5"/>
    <w:rsid w:val="00085E3F"/>
    <w:rsid w:val="0009007C"/>
    <w:rsid w:val="00090CBF"/>
    <w:rsid w:val="00090DAB"/>
    <w:rsid w:val="000958A3"/>
    <w:rsid w:val="000A0C8F"/>
    <w:rsid w:val="000A1EB3"/>
    <w:rsid w:val="000A331E"/>
    <w:rsid w:val="000A4C57"/>
    <w:rsid w:val="000A6F19"/>
    <w:rsid w:val="000B16FE"/>
    <w:rsid w:val="000B1ACB"/>
    <w:rsid w:val="000B2DCC"/>
    <w:rsid w:val="000B4004"/>
    <w:rsid w:val="000B4456"/>
    <w:rsid w:val="000B4626"/>
    <w:rsid w:val="000C1A82"/>
    <w:rsid w:val="000C5217"/>
    <w:rsid w:val="000D2A6B"/>
    <w:rsid w:val="000D757C"/>
    <w:rsid w:val="000E3AE8"/>
    <w:rsid w:val="000E48D8"/>
    <w:rsid w:val="000E4DB4"/>
    <w:rsid w:val="000E4EFA"/>
    <w:rsid w:val="000E5354"/>
    <w:rsid w:val="000E61CD"/>
    <w:rsid w:val="000E686A"/>
    <w:rsid w:val="000F0CA6"/>
    <w:rsid w:val="000F2787"/>
    <w:rsid w:val="000F3A38"/>
    <w:rsid w:val="000F4704"/>
    <w:rsid w:val="000F59BF"/>
    <w:rsid w:val="000F6F15"/>
    <w:rsid w:val="0010397F"/>
    <w:rsid w:val="00105873"/>
    <w:rsid w:val="00106E5D"/>
    <w:rsid w:val="00107517"/>
    <w:rsid w:val="00107BEB"/>
    <w:rsid w:val="00110C5B"/>
    <w:rsid w:val="00111734"/>
    <w:rsid w:val="001118B4"/>
    <w:rsid w:val="0011278C"/>
    <w:rsid w:val="00112B65"/>
    <w:rsid w:val="00115849"/>
    <w:rsid w:val="00116028"/>
    <w:rsid w:val="001174BC"/>
    <w:rsid w:val="001217BA"/>
    <w:rsid w:val="0012409D"/>
    <w:rsid w:val="00124E74"/>
    <w:rsid w:val="00126E1B"/>
    <w:rsid w:val="0014009D"/>
    <w:rsid w:val="00140EA2"/>
    <w:rsid w:val="001464C1"/>
    <w:rsid w:val="001467DC"/>
    <w:rsid w:val="00147FC3"/>
    <w:rsid w:val="0015409B"/>
    <w:rsid w:val="001551A2"/>
    <w:rsid w:val="00156E1D"/>
    <w:rsid w:val="00172E86"/>
    <w:rsid w:val="0017443F"/>
    <w:rsid w:val="001815E4"/>
    <w:rsid w:val="001851D8"/>
    <w:rsid w:val="001859FC"/>
    <w:rsid w:val="00187C7F"/>
    <w:rsid w:val="00190315"/>
    <w:rsid w:val="00190DEE"/>
    <w:rsid w:val="001920C0"/>
    <w:rsid w:val="00194FD9"/>
    <w:rsid w:val="00195324"/>
    <w:rsid w:val="00196446"/>
    <w:rsid w:val="0019707A"/>
    <w:rsid w:val="001B2ACF"/>
    <w:rsid w:val="001B4D21"/>
    <w:rsid w:val="001B52D1"/>
    <w:rsid w:val="001B74B0"/>
    <w:rsid w:val="001C1536"/>
    <w:rsid w:val="001C1F88"/>
    <w:rsid w:val="001C27A6"/>
    <w:rsid w:val="001C3CC8"/>
    <w:rsid w:val="001C3DA7"/>
    <w:rsid w:val="001C4B07"/>
    <w:rsid w:val="001C4D56"/>
    <w:rsid w:val="001C50D1"/>
    <w:rsid w:val="001C5F62"/>
    <w:rsid w:val="001C73BB"/>
    <w:rsid w:val="001D03D3"/>
    <w:rsid w:val="001D4514"/>
    <w:rsid w:val="001D47AF"/>
    <w:rsid w:val="001D6436"/>
    <w:rsid w:val="001E3E9C"/>
    <w:rsid w:val="001E55CD"/>
    <w:rsid w:val="001E5630"/>
    <w:rsid w:val="001E5D3E"/>
    <w:rsid w:val="001E6B08"/>
    <w:rsid w:val="001E7431"/>
    <w:rsid w:val="001F11AD"/>
    <w:rsid w:val="001F1B20"/>
    <w:rsid w:val="001F24EF"/>
    <w:rsid w:val="001F416C"/>
    <w:rsid w:val="00200F55"/>
    <w:rsid w:val="002022C0"/>
    <w:rsid w:val="00202329"/>
    <w:rsid w:val="00202AB6"/>
    <w:rsid w:val="00202D26"/>
    <w:rsid w:val="00203150"/>
    <w:rsid w:val="00204248"/>
    <w:rsid w:val="002044C7"/>
    <w:rsid w:val="0020601B"/>
    <w:rsid w:val="002077BA"/>
    <w:rsid w:val="00214A5F"/>
    <w:rsid w:val="002171FB"/>
    <w:rsid w:val="00220582"/>
    <w:rsid w:val="00222A63"/>
    <w:rsid w:val="00222C0F"/>
    <w:rsid w:val="0023356C"/>
    <w:rsid w:val="00233EC2"/>
    <w:rsid w:val="00234463"/>
    <w:rsid w:val="00234702"/>
    <w:rsid w:val="00236339"/>
    <w:rsid w:val="00240B65"/>
    <w:rsid w:val="002433D7"/>
    <w:rsid w:val="002436BC"/>
    <w:rsid w:val="00246754"/>
    <w:rsid w:val="002512C2"/>
    <w:rsid w:val="00251926"/>
    <w:rsid w:val="0025290B"/>
    <w:rsid w:val="00253D21"/>
    <w:rsid w:val="00255F3A"/>
    <w:rsid w:val="00256866"/>
    <w:rsid w:val="0026144A"/>
    <w:rsid w:val="0026151E"/>
    <w:rsid w:val="00266026"/>
    <w:rsid w:val="002702CE"/>
    <w:rsid w:val="00272903"/>
    <w:rsid w:val="00273E1B"/>
    <w:rsid w:val="00281BCE"/>
    <w:rsid w:val="002825DA"/>
    <w:rsid w:val="00282762"/>
    <w:rsid w:val="00282B22"/>
    <w:rsid w:val="00283244"/>
    <w:rsid w:val="00284D2B"/>
    <w:rsid w:val="0028550C"/>
    <w:rsid w:val="0028644D"/>
    <w:rsid w:val="0028678A"/>
    <w:rsid w:val="00292DC8"/>
    <w:rsid w:val="00295666"/>
    <w:rsid w:val="0029718B"/>
    <w:rsid w:val="00297AB4"/>
    <w:rsid w:val="002A247B"/>
    <w:rsid w:val="002A3F58"/>
    <w:rsid w:val="002A4D62"/>
    <w:rsid w:val="002B44CF"/>
    <w:rsid w:val="002B4D2F"/>
    <w:rsid w:val="002B606B"/>
    <w:rsid w:val="002C0147"/>
    <w:rsid w:val="002C2A46"/>
    <w:rsid w:val="002C7BED"/>
    <w:rsid w:val="002D245C"/>
    <w:rsid w:val="002D4265"/>
    <w:rsid w:val="002D4450"/>
    <w:rsid w:val="002D63C6"/>
    <w:rsid w:val="002D7222"/>
    <w:rsid w:val="002D74A8"/>
    <w:rsid w:val="002D7E11"/>
    <w:rsid w:val="002E1B69"/>
    <w:rsid w:val="002E6300"/>
    <w:rsid w:val="002E6C24"/>
    <w:rsid w:val="002E7E3F"/>
    <w:rsid w:val="002F0A4F"/>
    <w:rsid w:val="002F4D93"/>
    <w:rsid w:val="00302896"/>
    <w:rsid w:val="00304467"/>
    <w:rsid w:val="003059E2"/>
    <w:rsid w:val="00305E65"/>
    <w:rsid w:val="00310ECB"/>
    <w:rsid w:val="00311900"/>
    <w:rsid w:val="003126C3"/>
    <w:rsid w:val="003128A4"/>
    <w:rsid w:val="00312F80"/>
    <w:rsid w:val="00313426"/>
    <w:rsid w:val="0031730C"/>
    <w:rsid w:val="00317EA5"/>
    <w:rsid w:val="00320A42"/>
    <w:rsid w:val="0032393D"/>
    <w:rsid w:val="00324653"/>
    <w:rsid w:val="00324AF6"/>
    <w:rsid w:val="00327D7D"/>
    <w:rsid w:val="00331B2E"/>
    <w:rsid w:val="0033221C"/>
    <w:rsid w:val="003329A9"/>
    <w:rsid w:val="00333B29"/>
    <w:rsid w:val="00340ACF"/>
    <w:rsid w:val="0034293F"/>
    <w:rsid w:val="00346063"/>
    <w:rsid w:val="0034685C"/>
    <w:rsid w:val="00346AD6"/>
    <w:rsid w:val="00352936"/>
    <w:rsid w:val="00354D6A"/>
    <w:rsid w:val="003603A5"/>
    <w:rsid w:val="00360467"/>
    <w:rsid w:val="003626F3"/>
    <w:rsid w:val="00362ABE"/>
    <w:rsid w:val="003669D4"/>
    <w:rsid w:val="00371467"/>
    <w:rsid w:val="003760A3"/>
    <w:rsid w:val="00381202"/>
    <w:rsid w:val="0038142A"/>
    <w:rsid w:val="00384F5D"/>
    <w:rsid w:val="00387687"/>
    <w:rsid w:val="0038778F"/>
    <w:rsid w:val="00387A5E"/>
    <w:rsid w:val="00391445"/>
    <w:rsid w:val="00395882"/>
    <w:rsid w:val="0039638F"/>
    <w:rsid w:val="00397613"/>
    <w:rsid w:val="003A1CB1"/>
    <w:rsid w:val="003A2AC8"/>
    <w:rsid w:val="003A2CA8"/>
    <w:rsid w:val="003A31B4"/>
    <w:rsid w:val="003A7620"/>
    <w:rsid w:val="003B3FAD"/>
    <w:rsid w:val="003B518B"/>
    <w:rsid w:val="003B53A0"/>
    <w:rsid w:val="003B6DE9"/>
    <w:rsid w:val="003C0B3F"/>
    <w:rsid w:val="003C0B68"/>
    <w:rsid w:val="003C1284"/>
    <w:rsid w:val="003C192C"/>
    <w:rsid w:val="003C1C31"/>
    <w:rsid w:val="003C1D14"/>
    <w:rsid w:val="003C2AFE"/>
    <w:rsid w:val="003C4B80"/>
    <w:rsid w:val="003D05F8"/>
    <w:rsid w:val="003D48A3"/>
    <w:rsid w:val="003D51F4"/>
    <w:rsid w:val="003D6671"/>
    <w:rsid w:val="003D6EE9"/>
    <w:rsid w:val="003D710F"/>
    <w:rsid w:val="003E0CCE"/>
    <w:rsid w:val="003E218D"/>
    <w:rsid w:val="003E6922"/>
    <w:rsid w:val="003E6DDD"/>
    <w:rsid w:val="003F0440"/>
    <w:rsid w:val="003F1D2B"/>
    <w:rsid w:val="003F2A81"/>
    <w:rsid w:val="003F52BF"/>
    <w:rsid w:val="003F7C90"/>
    <w:rsid w:val="004035D4"/>
    <w:rsid w:val="00403EE5"/>
    <w:rsid w:val="00406CB7"/>
    <w:rsid w:val="004072C3"/>
    <w:rsid w:val="004126AC"/>
    <w:rsid w:val="004128F0"/>
    <w:rsid w:val="00414585"/>
    <w:rsid w:val="004160A4"/>
    <w:rsid w:val="0041759B"/>
    <w:rsid w:val="0042113E"/>
    <w:rsid w:val="00421304"/>
    <w:rsid w:val="004213AF"/>
    <w:rsid w:val="0042156C"/>
    <w:rsid w:val="00424463"/>
    <w:rsid w:val="004254EA"/>
    <w:rsid w:val="00425EFB"/>
    <w:rsid w:val="004263F9"/>
    <w:rsid w:val="004302B8"/>
    <w:rsid w:val="00431F32"/>
    <w:rsid w:val="0043367C"/>
    <w:rsid w:val="00435877"/>
    <w:rsid w:val="0044137D"/>
    <w:rsid w:val="0044385D"/>
    <w:rsid w:val="0044388B"/>
    <w:rsid w:val="004452AA"/>
    <w:rsid w:val="00447F62"/>
    <w:rsid w:val="004515B5"/>
    <w:rsid w:val="004516BE"/>
    <w:rsid w:val="004519C3"/>
    <w:rsid w:val="00455B60"/>
    <w:rsid w:val="004565F3"/>
    <w:rsid w:val="0045679C"/>
    <w:rsid w:val="00457ED2"/>
    <w:rsid w:val="00466559"/>
    <w:rsid w:val="00466BC7"/>
    <w:rsid w:val="00471B34"/>
    <w:rsid w:val="00471C7C"/>
    <w:rsid w:val="00471D87"/>
    <w:rsid w:val="00476A5B"/>
    <w:rsid w:val="00477367"/>
    <w:rsid w:val="004843A6"/>
    <w:rsid w:val="0048459F"/>
    <w:rsid w:val="00486A97"/>
    <w:rsid w:val="00493E5E"/>
    <w:rsid w:val="004961BB"/>
    <w:rsid w:val="00496FC4"/>
    <w:rsid w:val="004A44A2"/>
    <w:rsid w:val="004A4F9F"/>
    <w:rsid w:val="004A6AD8"/>
    <w:rsid w:val="004A6C9F"/>
    <w:rsid w:val="004B135A"/>
    <w:rsid w:val="004B21AB"/>
    <w:rsid w:val="004B2D41"/>
    <w:rsid w:val="004B67EE"/>
    <w:rsid w:val="004C2AA7"/>
    <w:rsid w:val="004C3754"/>
    <w:rsid w:val="004C518D"/>
    <w:rsid w:val="004D18E2"/>
    <w:rsid w:val="004D313F"/>
    <w:rsid w:val="004D614E"/>
    <w:rsid w:val="004D6573"/>
    <w:rsid w:val="004D6A8A"/>
    <w:rsid w:val="004E016C"/>
    <w:rsid w:val="004E05E7"/>
    <w:rsid w:val="004E1AC5"/>
    <w:rsid w:val="004E1F71"/>
    <w:rsid w:val="004E20FC"/>
    <w:rsid w:val="004E2FA5"/>
    <w:rsid w:val="004E40C3"/>
    <w:rsid w:val="004E77AA"/>
    <w:rsid w:val="004F1E51"/>
    <w:rsid w:val="004F268A"/>
    <w:rsid w:val="0050206D"/>
    <w:rsid w:val="00506BA4"/>
    <w:rsid w:val="00507A28"/>
    <w:rsid w:val="005118A0"/>
    <w:rsid w:val="005138F9"/>
    <w:rsid w:val="0051590D"/>
    <w:rsid w:val="00517478"/>
    <w:rsid w:val="00520461"/>
    <w:rsid w:val="00521CF3"/>
    <w:rsid w:val="00522E7A"/>
    <w:rsid w:val="00522F65"/>
    <w:rsid w:val="00523BE4"/>
    <w:rsid w:val="0052727A"/>
    <w:rsid w:val="00530F92"/>
    <w:rsid w:val="0053376E"/>
    <w:rsid w:val="00537F19"/>
    <w:rsid w:val="0054012F"/>
    <w:rsid w:val="005408EE"/>
    <w:rsid w:val="005414B3"/>
    <w:rsid w:val="005415DF"/>
    <w:rsid w:val="005421C1"/>
    <w:rsid w:val="00545C48"/>
    <w:rsid w:val="005461B7"/>
    <w:rsid w:val="0054646A"/>
    <w:rsid w:val="00546778"/>
    <w:rsid w:val="005472A9"/>
    <w:rsid w:val="0055194D"/>
    <w:rsid w:val="0055259D"/>
    <w:rsid w:val="005558E8"/>
    <w:rsid w:val="005566B5"/>
    <w:rsid w:val="005600C9"/>
    <w:rsid w:val="0056568A"/>
    <w:rsid w:val="00565825"/>
    <w:rsid w:val="00566C6D"/>
    <w:rsid w:val="00570493"/>
    <w:rsid w:val="00573042"/>
    <w:rsid w:val="00574DB5"/>
    <w:rsid w:val="005774BE"/>
    <w:rsid w:val="00577FB7"/>
    <w:rsid w:val="00586388"/>
    <w:rsid w:val="00587DFC"/>
    <w:rsid w:val="00592C63"/>
    <w:rsid w:val="00594A20"/>
    <w:rsid w:val="00596F7A"/>
    <w:rsid w:val="005A2B98"/>
    <w:rsid w:val="005A488B"/>
    <w:rsid w:val="005A63E7"/>
    <w:rsid w:val="005B2E2C"/>
    <w:rsid w:val="005B33F9"/>
    <w:rsid w:val="005B6D66"/>
    <w:rsid w:val="005C178D"/>
    <w:rsid w:val="005C222E"/>
    <w:rsid w:val="005C2FFA"/>
    <w:rsid w:val="005C48D1"/>
    <w:rsid w:val="005C4B24"/>
    <w:rsid w:val="005C6570"/>
    <w:rsid w:val="005C7CFE"/>
    <w:rsid w:val="005D07B0"/>
    <w:rsid w:val="005D1329"/>
    <w:rsid w:val="005D66FE"/>
    <w:rsid w:val="005D7359"/>
    <w:rsid w:val="005D7C7D"/>
    <w:rsid w:val="005E24A2"/>
    <w:rsid w:val="005E2C68"/>
    <w:rsid w:val="005E3184"/>
    <w:rsid w:val="005E5257"/>
    <w:rsid w:val="005F1485"/>
    <w:rsid w:val="005F1B4B"/>
    <w:rsid w:val="005F1D13"/>
    <w:rsid w:val="005F22D6"/>
    <w:rsid w:val="005F23F4"/>
    <w:rsid w:val="005F2B2E"/>
    <w:rsid w:val="005F6195"/>
    <w:rsid w:val="005F7644"/>
    <w:rsid w:val="00601249"/>
    <w:rsid w:val="00602F13"/>
    <w:rsid w:val="0060443E"/>
    <w:rsid w:val="006070AC"/>
    <w:rsid w:val="006102FC"/>
    <w:rsid w:val="0061158E"/>
    <w:rsid w:val="00617E1B"/>
    <w:rsid w:val="00620BF0"/>
    <w:rsid w:val="006225CD"/>
    <w:rsid w:val="00622AAB"/>
    <w:rsid w:val="00623E48"/>
    <w:rsid w:val="006250B7"/>
    <w:rsid w:val="00626224"/>
    <w:rsid w:val="0063002B"/>
    <w:rsid w:val="00634DAF"/>
    <w:rsid w:val="00634F6C"/>
    <w:rsid w:val="006420F3"/>
    <w:rsid w:val="00644A38"/>
    <w:rsid w:val="00646CD3"/>
    <w:rsid w:val="00650ABD"/>
    <w:rsid w:val="006515CD"/>
    <w:rsid w:val="00653EF0"/>
    <w:rsid w:val="00656FC0"/>
    <w:rsid w:val="00660A5F"/>
    <w:rsid w:val="006612F5"/>
    <w:rsid w:val="00662367"/>
    <w:rsid w:val="00663035"/>
    <w:rsid w:val="0066334C"/>
    <w:rsid w:val="00665F17"/>
    <w:rsid w:val="00666D15"/>
    <w:rsid w:val="006701A2"/>
    <w:rsid w:val="00670481"/>
    <w:rsid w:val="0067103F"/>
    <w:rsid w:val="00674962"/>
    <w:rsid w:val="00675C9D"/>
    <w:rsid w:val="00676A5D"/>
    <w:rsid w:val="00681181"/>
    <w:rsid w:val="00681264"/>
    <w:rsid w:val="00697BDC"/>
    <w:rsid w:val="00697CA7"/>
    <w:rsid w:val="006A1BEF"/>
    <w:rsid w:val="006A36EC"/>
    <w:rsid w:val="006A3A1D"/>
    <w:rsid w:val="006A3B0A"/>
    <w:rsid w:val="006A5F48"/>
    <w:rsid w:val="006B20A9"/>
    <w:rsid w:val="006B46F9"/>
    <w:rsid w:val="006B5D3A"/>
    <w:rsid w:val="006B7F61"/>
    <w:rsid w:val="006C1ED6"/>
    <w:rsid w:val="006C3BE5"/>
    <w:rsid w:val="006C4152"/>
    <w:rsid w:val="006C7D8F"/>
    <w:rsid w:val="006D1B4B"/>
    <w:rsid w:val="006D2E85"/>
    <w:rsid w:val="006D2FEE"/>
    <w:rsid w:val="006D5750"/>
    <w:rsid w:val="006D57ED"/>
    <w:rsid w:val="006E0D29"/>
    <w:rsid w:val="006E3E68"/>
    <w:rsid w:val="006E7B75"/>
    <w:rsid w:val="006F0994"/>
    <w:rsid w:val="006F337E"/>
    <w:rsid w:val="006F6B72"/>
    <w:rsid w:val="0070208F"/>
    <w:rsid w:val="007024BA"/>
    <w:rsid w:val="00703AB3"/>
    <w:rsid w:val="007051DB"/>
    <w:rsid w:val="00705D1E"/>
    <w:rsid w:val="00705F4E"/>
    <w:rsid w:val="0071096D"/>
    <w:rsid w:val="00711DC5"/>
    <w:rsid w:val="007124E0"/>
    <w:rsid w:val="007167B9"/>
    <w:rsid w:val="007232C4"/>
    <w:rsid w:val="00724B3D"/>
    <w:rsid w:val="00725532"/>
    <w:rsid w:val="007272B9"/>
    <w:rsid w:val="00732924"/>
    <w:rsid w:val="0073455F"/>
    <w:rsid w:val="007348A4"/>
    <w:rsid w:val="00735029"/>
    <w:rsid w:val="00741646"/>
    <w:rsid w:val="00743D98"/>
    <w:rsid w:val="00745C61"/>
    <w:rsid w:val="00745C76"/>
    <w:rsid w:val="0074689A"/>
    <w:rsid w:val="00746983"/>
    <w:rsid w:val="00746D17"/>
    <w:rsid w:val="00747473"/>
    <w:rsid w:val="00750444"/>
    <w:rsid w:val="007528AF"/>
    <w:rsid w:val="007540BB"/>
    <w:rsid w:val="0075415C"/>
    <w:rsid w:val="00755D8B"/>
    <w:rsid w:val="00755FC3"/>
    <w:rsid w:val="00756550"/>
    <w:rsid w:val="00757D60"/>
    <w:rsid w:val="00757E25"/>
    <w:rsid w:val="00760FCE"/>
    <w:rsid w:val="007631F4"/>
    <w:rsid w:val="00763DC4"/>
    <w:rsid w:val="00764B9B"/>
    <w:rsid w:val="00764E0E"/>
    <w:rsid w:val="0077726A"/>
    <w:rsid w:val="007800BE"/>
    <w:rsid w:val="0078249C"/>
    <w:rsid w:val="00791AA0"/>
    <w:rsid w:val="0079262B"/>
    <w:rsid w:val="00793C35"/>
    <w:rsid w:val="00794874"/>
    <w:rsid w:val="00795B69"/>
    <w:rsid w:val="007A7885"/>
    <w:rsid w:val="007B231B"/>
    <w:rsid w:val="007B3A26"/>
    <w:rsid w:val="007B657C"/>
    <w:rsid w:val="007B78B3"/>
    <w:rsid w:val="007C2B4D"/>
    <w:rsid w:val="007C40AC"/>
    <w:rsid w:val="007C4F2F"/>
    <w:rsid w:val="007C5995"/>
    <w:rsid w:val="007C59C3"/>
    <w:rsid w:val="007C66D8"/>
    <w:rsid w:val="007C6DF4"/>
    <w:rsid w:val="007C7A24"/>
    <w:rsid w:val="007D0F5E"/>
    <w:rsid w:val="007D6A53"/>
    <w:rsid w:val="007D7213"/>
    <w:rsid w:val="007E3C5E"/>
    <w:rsid w:val="007E4C9F"/>
    <w:rsid w:val="007F7453"/>
    <w:rsid w:val="00801A7C"/>
    <w:rsid w:val="00801EB6"/>
    <w:rsid w:val="00802C28"/>
    <w:rsid w:val="00803C88"/>
    <w:rsid w:val="00804F86"/>
    <w:rsid w:val="00805DE7"/>
    <w:rsid w:val="008073B8"/>
    <w:rsid w:val="008111E2"/>
    <w:rsid w:val="00812E9D"/>
    <w:rsid w:val="0081431E"/>
    <w:rsid w:val="00814A2F"/>
    <w:rsid w:val="0081502C"/>
    <w:rsid w:val="00815870"/>
    <w:rsid w:val="00820F44"/>
    <w:rsid w:val="00822B46"/>
    <w:rsid w:val="00825804"/>
    <w:rsid w:val="00827689"/>
    <w:rsid w:val="00827C64"/>
    <w:rsid w:val="008327C5"/>
    <w:rsid w:val="008360DC"/>
    <w:rsid w:val="00837DC5"/>
    <w:rsid w:val="0084056F"/>
    <w:rsid w:val="00840B2E"/>
    <w:rsid w:val="00843338"/>
    <w:rsid w:val="00845E89"/>
    <w:rsid w:val="00846C14"/>
    <w:rsid w:val="0084787B"/>
    <w:rsid w:val="008526D1"/>
    <w:rsid w:val="00854870"/>
    <w:rsid w:val="008548D7"/>
    <w:rsid w:val="0086259C"/>
    <w:rsid w:val="00862C93"/>
    <w:rsid w:val="0086430B"/>
    <w:rsid w:val="00864F72"/>
    <w:rsid w:val="0086762A"/>
    <w:rsid w:val="00875E80"/>
    <w:rsid w:val="00880BC3"/>
    <w:rsid w:val="0088741A"/>
    <w:rsid w:val="008913F6"/>
    <w:rsid w:val="008923A7"/>
    <w:rsid w:val="008931AA"/>
    <w:rsid w:val="008A0A76"/>
    <w:rsid w:val="008A0DF8"/>
    <w:rsid w:val="008A29CE"/>
    <w:rsid w:val="008A52D3"/>
    <w:rsid w:val="008A7CF4"/>
    <w:rsid w:val="008B03A1"/>
    <w:rsid w:val="008B0F78"/>
    <w:rsid w:val="008B2901"/>
    <w:rsid w:val="008B2C70"/>
    <w:rsid w:val="008B41EC"/>
    <w:rsid w:val="008B696B"/>
    <w:rsid w:val="008C02E1"/>
    <w:rsid w:val="008C0DDC"/>
    <w:rsid w:val="008C2EAC"/>
    <w:rsid w:val="008C33FB"/>
    <w:rsid w:val="008C3532"/>
    <w:rsid w:val="008D0973"/>
    <w:rsid w:val="008D2342"/>
    <w:rsid w:val="008D3168"/>
    <w:rsid w:val="008E075C"/>
    <w:rsid w:val="008E103D"/>
    <w:rsid w:val="008E1101"/>
    <w:rsid w:val="008E2AB8"/>
    <w:rsid w:val="008E65E4"/>
    <w:rsid w:val="008F0A0A"/>
    <w:rsid w:val="008F0AD2"/>
    <w:rsid w:val="008F35FF"/>
    <w:rsid w:val="008F4B7A"/>
    <w:rsid w:val="008F5D42"/>
    <w:rsid w:val="008F715C"/>
    <w:rsid w:val="008F78FB"/>
    <w:rsid w:val="009013A3"/>
    <w:rsid w:val="0090458B"/>
    <w:rsid w:val="00917982"/>
    <w:rsid w:val="00921681"/>
    <w:rsid w:val="00923152"/>
    <w:rsid w:val="0092467E"/>
    <w:rsid w:val="009255D7"/>
    <w:rsid w:val="009256D2"/>
    <w:rsid w:val="00926130"/>
    <w:rsid w:val="00926381"/>
    <w:rsid w:val="0092736B"/>
    <w:rsid w:val="009303AD"/>
    <w:rsid w:val="00930CB3"/>
    <w:rsid w:val="0093154B"/>
    <w:rsid w:val="00934379"/>
    <w:rsid w:val="00934A5B"/>
    <w:rsid w:val="00940DFE"/>
    <w:rsid w:val="009421C8"/>
    <w:rsid w:val="009425E0"/>
    <w:rsid w:val="0094294D"/>
    <w:rsid w:val="00942964"/>
    <w:rsid w:val="00943C72"/>
    <w:rsid w:val="0094550E"/>
    <w:rsid w:val="00947FBA"/>
    <w:rsid w:val="0095153A"/>
    <w:rsid w:val="009565BF"/>
    <w:rsid w:val="009574E4"/>
    <w:rsid w:val="00963958"/>
    <w:rsid w:val="00964857"/>
    <w:rsid w:val="009650EC"/>
    <w:rsid w:val="009672A7"/>
    <w:rsid w:val="009728AD"/>
    <w:rsid w:val="009728D6"/>
    <w:rsid w:val="00974645"/>
    <w:rsid w:val="00974651"/>
    <w:rsid w:val="00975366"/>
    <w:rsid w:val="00975724"/>
    <w:rsid w:val="00987E16"/>
    <w:rsid w:val="009904A8"/>
    <w:rsid w:val="00994A90"/>
    <w:rsid w:val="009964B3"/>
    <w:rsid w:val="009A0263"/>
    <w:rsid w:val="009A5560"/>
    <w:rsid w:val="009A6C49"/>
    <w:rsid w:val="009B166C"/>
    <w:rsid w:val="009B1C56"/>
    <w:rsid w:val="009B32FF"/>
    <w:rsid w:val="009B53E2"/>
    <w:rsid w:val="009B70F4"/>
    <w:rsid w:val="009B7F52"/>
    <w:rsid w:val="009C52CC"/>
    <w:rsid w:val="009C5D5E"/>
    <w:rsid w:val="009D1B6C"/>
    <w:rsid w:val="009D20DB"/>
    <w:rsid w:val="009D2F22"/>
    <w:rsid w:val="009D31AF"/>
    <w:rsid w:val="009D3266"/>
    <w:rsid w:val="009D48C4"/>
    <w:rsid w:val="009D53DD"/>
    <w:rsid w:val="009D5E66"/>
    <w:rsid w:val="009D6582"/>
    <w:rsid w:val="009D688D"/>
    <w:rsid w:val="009E0317"/>
    <w:rsid w:val="009E4701"/>
    <w:rsid w:val="009E4A58"/>
    <w:rsid w:val="009E5C36"/>
    <w:rsid w:val="009F113E"/>
    <w:rsid w:val="009F7822"/>
    <w:rsid w:val="00A0051D"/>
    <w:rsid w:val="00A03B7D"/>
    <w:rsid w:val="00A05C8C"/>
    <w:rsid w:val="00A10E5D"/>
    <w:rsid w:val="00A15A51"/>
    <w:rsid w:val="00A15DD7"/>
    <w:rsid w:val="00A16C4B"/>
    <w:rsid w:val="00A17ED9"/>
    <w:rsid w:val="00A22A8F"/>
    <w:rsid w:val="00A24FD3"/>
    <w:rsid w:val="00A2583B"/>
    <w:rsid w:val="00A26330"/>
    <w:rsid w:val="00A26F84"/>
    <w:rsid w:val="00A278B6"/>
    <w:rsid w:val="00A32204"/>
    <w:rsid w:val="00A36037"/>
    <w:rsid w:val="00A370FF"/>
    <w:rsid w:val="00A418AC"/>
    <w:rsid w:val="00A4268B"/>
    <w:rsid w:val="00A44530"/>
    <w:rsid w:val="00A4465E"/>
    <w:rsid w:val="00A45CF5"/>
    <w:rsid w:val="00A4639C"/>
    <w:rsid w:val="00A53CB2"/>
    <w:rsid w:val="00A54ECD"/>
    <w:rsid w:val="00A56308"/>
    <w:rsid w:val="00A56EFC"/>
    <w:rsid w:val="00A61759"/>
    <w:rsid w:val="00A639F2"/>
    <w:rsid w:val="00A65259"/>
    <w:rsid w:val="00A65599"/>
    <w:rsid w:val="00A66945"/>
    <w:rsid w:val="00A735E0"/>
    <w:rsid w:val="00A74693"/>
    <w:rsid w:val="00A75548"/>
    <w:rsid w:val="00A7635A"/>
    <w:rsid w:val="00A83C3A"/>
    <w:rsid w:val="00A9228B"/>
    <w:rsid w:val="00A97EB5"/>
    <w:rsid w:val="00AA3C22"/>
    <w:rsid w:val="00AA7B42"/>
    <w:rsid w:val="00AB0A4F"/>
    <w:rsid w:val="00AB2C5E"/>
    <w:rsid w:val="00AB53BD"/>
    <w:rsid w:val="00AB60AC"/>
    <w:rsid w:val="00AC290A"/>
    <w:rsid w:val="00AC3BCC"/>
    <w:rsid w:val="00AC5A14"/>
    <w:rsid w:val="00AC694E"/>
    <w:rsid w:val="00AD3B4B"/>
    <w:rsid w:val="00AD6E0B"/>
    <w:rsid w:val="00AD7F0B"/>
    <w:rsid w:val="00AE0A9E"/>
    <w:rsid w:val="00AE10EA"/>
    <w:rsid w:val="00AE125A"/>
    <w:rsid w:val="00AE17DB"/>
    <w:rsid w:val="00AE259D"/>
    <w:rsid w:val="00AE63CA"/>
    <w:rsid w:val="00AE677A"/>
    <w:rsid w:val="00AF0754"/>
    <w:rsid w:val="00AF1A67"/>
    <w:rsid w:val="00AF2F20"/>
    <w:rsid w:val="00AF4828"/>
    <w:rsid w:val="00AF61B6"/>
    <w:rsid w:val="00AF7504"/>
    <w:rsid w:val="00B00E62"/>
    <w:rsid w:val="00B010E6"/>
    <w:rsid w:val="00B016BE"/>
    <w:rsid w:val="00B06C9F"/>
    <w:rsid w:val="00B13016"/>
    <w:rsid w:val="00B14883"/>
    <w:rsid w:val="00B14D91"/>
    <w:rsid w:val="00B152A2"/>
    <w:rsid w:val="00B15BD7"/>
    <w:rsid w:val="00B16A5B"/>
    <w:rsid w:val="00B20327"/>
    <w:rsid w:val="00B227E1"/>
    <w:rsid w:val="00B2523D"/>
    <w:rsid w:val="00B27546"/>
    <w:rsid w:val="00B27A56"/>
    <w:rsid w:val="00B30349"/>
    <w:rsid w:val="00B31C4B"/>
    <w:rsid w:val="00B33DB5"/>
    <w:rsid w:val="00B41838"/>
    <w:rsid w:val="00B42CDC"/>
    <w:rsid w:val="00B44FB7"/>
    <w:rsid w:val="00B5008D"/>
    <w:rsid w:val="00B51701"/>
    <w:rsid w:val="00B533D2"/>
    <w:rsid w:val="00B53E65"/>
    <w:rsid w:val="00B54B9A"/>
    <w:rsid w:val="00B56AA4"/>
    <w:rsid w:val="00B56EA1"/>
    <w:rsid w:val="00B60A78"/>
    <w:rsid w:val="00B61177"/>
    <w:rsid w:val="00B619FC"/>
    <w:rsid w:val="00B63A29"/>
    <w:rsid w:val="00B66F88"/>
    <w:rsid w:val="00B713B0"/>
    <w:rsid w:val="00B732CD"/>
    <w:rsid w:val="00B75FDD"/>
    <w:rsid w:val="00B7690F"/>
    <w:rsid w:val="00B90CEF"/>
    <w:rsid w:val="00B93FC1"/>
    <w:rsid w:val="00B93FF0"/>
    <w:rsid w:val="00B944DC"/>
    <w:rsid w:val="00B94DDA"/>
    <w:rsid w:val="00B94F07"/>
    <w:rsid w:val="00B9556B"/>
    <w:rsid w:val="00B97133"/>
    <w:rsid w:val="00B97A39"/>
    <w:rsid w:val="00BA0455"/>
    <w:rsid w:val="00BA05B0"/>
    <w:rsid w:val="00BA1670"/>
    <w:rsid w:val="00BA1A04"/>
    <w:rsid w:val="00BA247C"/>
    <w:rsid w:val="00BA2C66"/>
    <w:rsid w:val="00BA3CF2"/>
    <w:rsid w:val="00BA5288"/>
    <w:rsid w:val="00BA549D"/>
    <w:rsid w:val="00BA683F"/>
    <w:rsid w:val="00BA6B46"/>
    <w:rsid w:val="00BA79B7"/>
    <w:rsid w:val="00BB0EC3"/>
    <w:rsid w:val="00BB2374"/>
    <w:rsid w:val="00BB2BFD"/>
    <w:rsid w:val="00BB6DF4"/>
    <w:rsid w:val="00BB753B"/>
    <w:rsid w:val="00BC0C73"/>
    <w:rsid w:val="00BD0377"/>
    <w:rsid w:val="00BD375C"/>
    <w:rsid w:val="00BD615E"/>
    <w:rsid w:val="00BD61A3"/>
    <w:rsid w:val="00BD7FDD"/>
    <w:rsid w:val="00BE0510"/>
    <w:rsid w:val="00BE0BD6"/>
    <w:rsid w:val="00BE1E57"/>
    <w:rsid w:val="00BE21DA"/>
    <w:rsid w:val="00BE5B45"/>
    <w:rsid w:val="00BF5A89"/>
    <w:rsid w:val="00BF67CE"/>
    <w:rsid w:val="00C008BC"/>
    <w:rsid w:val="00C03373"/>
    <w:rsid w:val="00C1000C"/>
    <w:rsid w:val="00C10CC6"/>
    <w:rsid w:val="00C11223"/>
    <w:rsid w:val="00C12B88"/>
    <w:rsid w:val="00C13216"/>
    <w:rsid w:val="00C1327F"/>
    <w:rsid w:val="00C1555C"/>
    <w:rsid w:val="00C16618"/>
    <w:rsid w:val="00C205F7"/>
    <w:rsid w:val="00C2626D"/>
    <w:rsid w:val="00C26526"/>
    <w:rsid w:val="00C2756F"/>
    <w:rsid w:val="00C30F13"/>
    <w:rsid w:val="00C3124B"/>
    <w:rsid w:val="00C3127A"/>
    <w:rsid w:val="00C32B63"/>
    <w:rsid w:val="00C3302B"/>
    <w:rsid w:val="00C37021"/>
    <w:rsid w:val="00C42585"/>
    <w:rsid w:val="00C42B8A"/>
    <w:rsid w:val="00C42DCE"/>
    <w:rsid w:val="00C452E3"/>
    <w:rsid w:val="00C4685F"/>
    <w:rsid w:val="00C46CCA"/>
    <w:rsid w:val="00C503ED"/>
    <w:rsid w:val="00C51B1D"/>
    <w:rsid w:val="00C534B7"/>
    <w:rsid w:val="00C543FA"/>
    <w:rsid w:val="00C558F9"/>
    <w:rsid w:val="00C5594F"/>
    <w:rsid w:val="00C55EA4"/>
    <w:rsid w:val="00C56C5D"/>
    <w:rsid w:val="00C572AB"/>
    <w:rsid w:val="00C576D0"/>
    <w:rsid w:val="00C605B9"/>
    <w:rsid w:val="00C60D7C"/>
    <w:rsid w:val="00C6159D"/>
    <w:rsid w:val="00C61ECF"/>
    <w:rsid w:val="00C62E48"/>
    <w:rsid w:val="00C63A84"/>
    <w:rsid w:val="00C65115"/>
    <w:rsid w:val="00C73C60"/>
    <w:rsid w:val="00C76038"/>
    <w:rsid w:val="00C77270"/>
    <w:rsid w:val="00C8001E"/>
    <w:rsid w:val="00C85B16"/>
    <w:rsid w:val="00C8668F"/>
    <w:rsid w:val="00C871B2"/>
    <w:rsid w:val="00C87E7D"/>
    <w:rsid w:val="00C87F79"/>
    <w:rsid w:val="00C9132D"/>
    <w:rsid w:val="00C94914"/>
    <w:rsid w:val="00C95477"/>
    <w:rsid w:val="00C96CE4"/>
    <w:rsid w:val="00CA0271"/>
    <w:rsid w:val="00CA3412"/>
    <w:rsid w:val="00CA445A"/>
    <w:rsid w:val="00CA48A5"/>
    <w:rsid w:val="00CA4CDE"/>
    <w:rsid w:val="00CA7124"/>
    <w:rsid w:val="00CB1D4F"/>
    <w:rsid w:val="00CB1F8F"/>
    <w:rsid w:val="00CB29B9"/>
    <w:rsid w:val="00CB29D1"/>
    <w:rsid w:val="00CB3036"/>
    <w:rsid w:val="00CB38D0"/>
    <w:rsid w:val="00CB3BAB"/>
    <w:rsid w:val="00CB3CF6"/>
    <w:rsid w:val="00CB4289"/>
    <w:rsid w:val="00CC1CCA"/>
    <w:rsid w:val="00CC276D"/>
    <w:rsid w:val="00CD0701"/>
    <w:rsid w:val="00CE352E"/>
    <w:rsid w:val="00CE4FD7"/>
    <w:rsid w:val="00CF0F00"/>
    <w:rsid w:val="00CF474E"/>
    <w:rsid w:val="00CF51FB"/>
    <w:rsid w:val="00CF674D"/>
    <w:rsid w:val="00CF7B65"/>
    <w:rsid w:val="00D02A82"/>
    <w:rsid w:val="00D03ED1"/>
    <w:rsid w:val="00D052A3"/>
    <w:rsid w:val="00D12375"/>
    <w:rsid w:val="00D12763"/>
    <w:rsid w:val="00D1515D"/>
    <w:rsid w:val="00D16275"/>
    <w:rsid w:val="00D16C44"/>
    <w:rsid w:val="00D210BB"/>
    <w:rsid w:val="00D21E68"/>
    <w:rsid w:val="00D23CF5"/>
    <w:rsid w:val="00D2653E"/>
    <w:rsid w:val="00D26AD3"/>
    <w:rsid w:val="00D30B25"/>
    <w:rsid w:val="00D320EC"/>
    <w:rsid w:val="00D32342"/>
    <w:rsid w:val="00D34D20"/>
    <w:rsid w:val="00D35D74"/>
    <w:rsid w:val="00D439F7"/>
    <w:rsid w:val="00D45866"/>
    <w:rsid w:val="00D50368"/>
    <w:rsid w:val="00D511B3"/>
    <w:rsid w:val="00D51FBD"/>
    <w:rsid w:val="00D53910"/>
    <w:rsid w:val="00D54875"/>
    <w:rsid w:val="00D602CA"/>
    <w:rsid w:val="00D63D68"/>
    <w:rsid w:val="00D70500"/>
    <w:rsid w:val="00D728AD"/>
    <w:rsid w:val="00D80E99"/>
    <w:rsid w:val="00D81ADD"/>
    <w:rsid w:val="00D840D4"/>
    <w:rsid w:val="00D85A5D"/>
    <w:rsid w:val="00D872B3"/>
    <w:rsid w:val="00D87A0B"/>
    <w:rsid w:val="00D87A58"/>
    <w:rsid w:val="00D97B51"/>
    <w:rsid w:val="00DB188B"/>
    <w:rsid w:val="00DB4C88"/>
    <w:rsid w:val="00DB636A"/>
    <w:rsid w:val="00DC214B"/>
    <w:rsid w:val="00DC3531"/>
    <w:rsid w:val="00DC3CE2"/>
    <w:rsid w:val="00DC4005"/>
    <w:rsid w:val="00DC463B"/>
    <w:rsid w:val="00DC4EDF"/>
    <w:rsid w:val="00DD108F"/>
    <w:rsid w:val="00DD1AD1"/>
    <w:rsid w:val="00DD29A3"/>
    <w:rsid w:val="00DD7AFC"/>
    <w:rsid w:val="00DE0039"/>
    <w:rsid w:val="00DE02D5"/>
    <w:rsid w:val="00DE0F04"/>
    <w:rsid w:val="00DE1CEA"/>
    <w:rsid w:val="00DE29E5"/>
    <w:rsid w:val="00DE32E2"/>
    <w:rsid w:val="00DE70BE"/>
    <w:rsid w:val="00DE721F"/>
    <w:rsid w:val="00DE735A"/>
    <w:rsid w:val="00DE7519"/>
    <w:rsid w:val="00DF2CEA"/>
    <w:rsid w:val="00DF45EC"/>
    <w:rsid w:val="00DF507B"/>
    <w:rsid w:val="00DF602D"/>
    <w:rsid w:val="00E01FC8"/>
    <w:rsid w:val="00E04158"/>
    <w:rsid w:val="00E0443E"/>
    <w:rsid w:val="00E069B3"/>
    <w:rsid w:val="00E1024C"/>
    <w:rsid w:val="00E12D0A"/>
    <w:rsid w:val="00E13CFD"/>
    <w:rsid w:val="00E1416F"/>
    <w:rsid w:val="00E14252"/>
    <w:rsid w:val="00E1780A"/>
    <w:rsid w:val="00E244CF"/>
    <w:rsid w:val="00E25E82"/>
    <w:rsid w:val="00E279C2"/>
    <w:rsid w:val="00E27A3C"/>
    <w:rsid w:val="00E27B13"/>
    <w:rsid w:val="00E27DE6"/>
    <w:rsid w:val="00E31795"/>
    <w:rsid w:val="00E31FB9"/>
    <w:rsid w:val="00E32FDC"/>
    <w:rsid w:val="00E334BE"/>
    <w:rsid w:val="00E36476"/>
    <w:rsid w:val="00E40836"/>
    <w:rsid w:val="00E40FC9"/>
    <w:rsid w:val="00E41556"/>
    <w:rsid w:val="00E42189"/>
    <w:rsid w:val="00E43A21"/>
    <w:rsid w:val="00E445A9"/>
    <w:rsid w:val="00E456FC"/>
    <w:rsid w:val="00E46C5D"/>
    <w:rsid w:val="00E47383"/>
    <w:rsid w:val="00E5477E"/>
    <w:rsid w:val="00E54D33"/>
    <w:rsid w:val="00E574C2"/>
    <w:rsid w:val="00E61692"/>
    <w:rsid w:val="00E61ED9"/>
    <w:rsid w:val="00E66736"/>
    <w:rsid w:val="00E73D9D"/>
    <w:rsid w:val="00E75BC5"/>
    <w:rsid w:val="00E7729A"/>
    <w:rsid w:val="00E7744A"/>
    <w:rsid w:val="00E803BB"/>
    <w:rsid w:val="00E807AA"/>
    <w:rsid w:val="00E83624"/>
    <w:rsid w:val="00E84070"/>
    <w:rsid w:val="00E84934"/>
    <w:rsid w:val="00E86022"/>
    <w:rsid w:val="00E8612A"/>
    <w:rsid w:val="00E90355"/>
    <w:rsid w:val="00E9213D"/>
    <w:rsid w:val="00E948B6"/>
    <w:rsid w:val="00E9636E"/>
    <w:rsid w:val="00E97EFA"/>
    <w:rsid w:val="00EA2BF9"/>
    <w:rsid w:val="00EA38EB"/>
    <w:rsid w:val="00EA5E65"/>
    <w:rsid w:val="00EA6F67"/>
    <w:rsid w:val="00EB0787"/>
    <w:rsid w:val="00EB0D9D"/>
    <w:rsid w:val="00EB1CDA"/>
    <w:rsid w:val="00EB1EC3"/>
    <w:rsid w:val="00EB399C"/>
    <w:rsid w:val="00EB5F05"/>
    <w:rsid w:val="00EC0F5A"/>
    <w:rsid w:val="00EC1885"/>
    <w:rsid w:val="00EC5E44"/>
    <w:rsid w:val="00ED0E1C"/>
    <w:rsid w:val="00EE00B7"/>
    <w:rsid w:val="00EE5D45"/>
    <w:rsid w:val="00EE67EF"/>
    <w:rsid w:val="00EE6890"/>
    <w:rsid w:val="00EE7B5A"/>
    <w:rsid w:val="00EE7D6E"/>
    <w:rsid w:val="00EF4079"/>
    <w:rsid w:val="00EF53F4"/>
    <w:rsid w:val="00EF5E2D"/>
    <w:rsid w:val="00F00C19"/>
    <w:rsid w:val="00F00EAE"/>
    <w:rsid w:val="00F0299C"/>
    <w:rsid w:val="00F05215"/>
    <w:rsid w:val="00F117AD"/>
    <w:rsid w:val="00F12710"/>
    <w:rsid w:val="00F12E9E"/>
    <w:rsid w:val="00F15422"/>
    <w:rsid w:val="00F16B34"/>
    <w:rsid w:val="00F23FF1"/>
    <w:rsid w:val="00F273BA"/>
    <w:rsid w:val="00F2764B"/>
    <w:rsid w:val="00F27883"/>
    <w:rsid w:val="00F31906"/>
    <w:rsid w:val="00F32C1E"/>
    <w:rsid w:val="00F33E33"/>
    <w:rsid w:val="00F343FE"/>
    <w:rsid w:val="00F3478F"/>
    <w:rsid w:val="00F348A6"/>
    <w:rsid w:val="00F37E17"/>
    <w:rsid w:val="00F40090"/>
    <w:rsid w:val="00F41E1A"/>
    <w:rsid w:val="00F432B3"/>
    <w:rsid w:val="00F44B55"/>
    <w:rsid w:val="00F47682"/>
    <w:rsid w:val="00F50992"/>
    <w:rsid w:val="00F51422"/>
    <w:rsid w:val="00F51B0A"/>
    <w:rsid w:val="00F535D9"/>
    <w:rsid w:val="00F53718"/>
    <w:rsid w:val="00F57FEC"/>
    <w:rsid w:val="00F6041B"/>
    <w:rsid w:val="00F613D8"/>
    <w:rsid w:val="00F6396D"/>
    <w:rsid w:val="00F6400F"/>
    <w:rsid w:val="00F640DC"/>
    <w:rsid w:val="00F66001"/>
    <w:rsid w:val="00F66172"/>
    <w:rsid w:val="00F66D68"/>
    <w:rsid w:val="00F705DA"/>
    <w:rsid w:val="00F74AAA"/>
    <w:rsid w:val="00F74BDE"/>
    <w:rsid w:val="00F75202"/>
    <w:rsid w:val="00F80B16"/>
    <w:rsid w:val="00F82D05"/>
    <w:rsid w:val="00F8427F"/>
    <w:rsid w:val="00F86F4C"/>
    <w:rsid w:val="00F87304"/>
    <w:rsid w:val="00F8775E"/>
    <w:rsid w:val="00F91A26"/>
    <w:rsid w:val="00F920BF"/>
    <w:rsid w:val="00F92564"/>
    <w:rsid w:val="00F94BAE"/>
    <w:rsid w:val="00F97F63"/>
    <w:rsid w:val="00FA071B"/>
    <w:rsid w:val="00FA103E"/>
    <w:rsid w:val="00FA16EC"/>
    <w:rsid w:val="00FA180E"/>
    <w:rsid w:val="00FA18E8"/>
    <w:rsid w:val="00FA261A"/>
    <w:rsid w:val="00FA72A2"/>
    <w:rsid w:val="00FA74EF"/>
    <w:rsid w:val="00FB085F"/>
    <w:rsid w:val="00FB0FB4"/>
    <w:rsid w:val="00FB292C"/>
    <w:rsid w:val="00FB2FFB"/>
    <w:rsid w:val="00FB3379"/>
    <w:rsid w:val="00FB5888"/>
    <w:rsid w:val="00FB6AED"/>
    <w:rsid w:val="00FB72E3"/>
    <w:rsid w:val="00FC4C3A"/>
    <w:rsid w:val="00FC519A"/>
    <w:rsid w:val="00FC734A"/>
    <w:rsid w:val="00FC7D61"/>
    <w:rsid w:val="00FD2121"/>
    <w:rsid w:val="00FD4345"/>
    <w:rsid w:val="00FD5541"/>
    <w:rsid w:val="00FD685B"/>
    <w:rsid w:val="00FE0414"/>
    <w:rsid w:val="00FE048B"/>
    <w:rsid w:val="00FE071B"/>
    <w:rsid w:val="00FE15E9"/>
    <w:rsid w:val="00FE1651"/>
    <w:rsid w:val="00FE1FDC"/>
    <w:rsid w:val="00FE4A08"/>
    <w:rsid w:val="00FE6C1F"/>
    <w:rsid w:val="00FF2F4F"/>
    <w:rsid w:val="00FF343A"/>
    <w:rsid w:val="00FF5FD5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7DCB4-40CE-49D1-AA75-1A98333C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B3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1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471B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Gl">
    <w:name w:val="Strong"/>
    <w:basedOn w:val="VarsaylanParagrafYazTipi"/>
    <w:uiPriority w:val="22"/>
    <w:qFormat/>
    <w:rsid w:val="009D48C4"/>
    <w:rPr>
      <w:b/>
      <w:bCs/>
    </w:rPr>
  </w:style>
  <w:style w:type="character" w:customStyle="1" w:styleId="mord">
    <w:name w:val="mord"/>
    <w:basedOn w:val="VarsaylanParagrafYazTipi"/>
    <w:rsid w:val="009D48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13</Pages>
  <Words>2637</Words>
  <Characters>15037</Characters>
  <Application>Microsoft Office Word</Application>
  <DocSecurity>0</DocSecurity>
  <Lines>125</Lines>
  <Paragraphs>35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 anık</dc:creator>
  <cp:keywords/>
  <dc:description/>
  <cp:lastModifiedBy>sema anık</cp:lastModifiedBy>
  <cp:revision>33</cp:revision>
  <dcterms:created xsi:type="dcterms:W3CDTF">2025-11-29T17:41:00Z</dcterms:created>
  <dcterms:modified xsi:type="dcterms:W3CDTF">2025-11-30T17:52:00Z</dcterms:modified>
</cp:coreProperties>
</file>