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092D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522607"/>
                  <wp:docPr id="1" name="Picture 1" descr="OCRA Éireann logo" title="OCRA Éirean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cr-eireann-logo-whi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22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65E6A5"/>
                <w:sz w:val="22"/>
              </w:rPr>
              <w:t>BUSINESS REQUIREMENTS DOCUMENT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54"/>
              </w:rPr>
              <w:t>2026 OCR World Championships</w:t>
              <w:br/>
              <w:t>Results Archive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color w:val="C9E8D8"/>
                <w:sz w:val="27"/>
              </w:rPr>
              <w:t>As-built product and data requirements baseline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20"/>
              </w:rPr>
              <w:t>Document control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Document version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Status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Current-state baseline for review and approval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Prepared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13 August 2026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Product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2026 OCR World Championships Results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Deployment model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Public, read-only, static web application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Primary source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The current repository, dataset, supplied workbooks and approved corrections</w:t>
            </w:r>
          </w:p>
        </w:tc>
      </w:tr>
    </w:tbl>
    <w:p>
      <w:pPr>
        <w:spacing w:before="0"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6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5134"/>
              </w:rPr>
              <w:t xml:space="preserve">Purpose. </w:t>
            </w:r>
            <w:r>
              <w:rPr>
                <w:rFonts w:ascii="Calibri" w:hAnsi="Calibri" w:eastAsia="Calibri"/>
                <w:color w:val="111827"/>
              </w:rPr>
              <w:t>This BRD expresses the complete behaviour currently present in the application as testable business, functional, data and non-functional requirements. It is a baseline for maintenance, federation review, future rebuilds and regression testing; it is not a proposal for additional scope.</w:t>
            </w:r>
          </w:p>
        </w:tc>
      </w:tr>
    </w:tbl>
    <w:p>
      <w:pPr>
        <w:spacing w:after="20"/>
      </w:pPr>
    </w:p>
    <w:p>
      <w:pPr>
        <w:spacing w:before="240"/>
        <w:jc w:val="center"/>
      </w:pPr>
      <w:r>
        <w:rPr>
          <w:rFonts w:ascii="Calibri" w:hAnsi="Calibri" w:eastAsia="Calibri"/>
          <w:i/>
          <w:color w:val="667085"/>
          <w:sz w:val="20"/>
        </w:rPr>
        <w:t>Prepared for OCRA Éireann and championship results stakeholders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ListBullet"/>
        <w:keepLines/>
      </w:pPr>
      <w:r>
        <w:t>1. Executive summary</w:t>
      </w:r>
    </w:p>
    <w:p>
      <w:pPr>
        <w:pStyle w:val="ListBullet"/>
        <w:keepLines/>
      </w:pPr>
      <w:r>
        <w:t>2. Business context, objectives and scope</w:t>
      </w:r>
    </w:p>
    <w:p>
      <w:pPr>
        <w:pStyle w:val="ListBullet"/>
        <w:keepLines/>
      </w:pPr>
      <w:r>
        <w:t>3. Stakeholders, users and glossary</w:t>
      </w:r>
    </w:p>
    <w:p>
      <w:pPr>
        <w:pStyle w:val="ListBullet"/>
        <w:keepLines/>
      </w:pPr>
      <w:r>
        <w:t>4. Current application and data baseline</w:t>
      </w:r>
    </w:p>
    <w:p>
      <w:pPr>
        <w:pStyle w:val="ListBullet"/>
        <w:keepLines/>
      </w:pPr>
      <w:r>
        <w:t>5. Business requirements</w:t>
      </w:r>
    </w:p>
    <w:p>
      <w:pPr>
        <w:pStyle w:val="ListBullet"/>
        <w:keepLines/>
      </w:pPr>
      <w:r>
        <w:t>6. Functional requirements</w:t>
      </w:r>
    </w:p>
    <w:p>
      <w:pPr>
        <w:pStyle w:val="ListBullet"/>
        <w:keepLines/>
      </w:pPr>
      <w:r>
        <w:t>7. Calculation and competition rules</w:t>
      </w:r>
    </w:p>
    <w:p>
      <w:pPr>
        <w:pStyle w:val="ListBullet"/>
        <w:keepLines/>
      </w:pPr>
      <w:r>
        <w:t>8. Data requirements and logical model</w:t>
      </w:r>
    </w:p>
    <w:p>
      <w:pPr>
        <w:pStyle w:val="ListBullet"/>
        <w:keepLines/>
      </w:pPr>
      <w:r>
        <w:t>9. Non-functional requirements</w:t>
      </w:r>
    </w:p>
    <w:p>
      <w:pPr>
        <w:pStyle w:val="ListBullet"/>
        <w:keepLines/>
      </w:pPr>
      <w:r>
        <w:t>10. Data quality, correction and release controls</w:t>
      </w:r>
    </w:p>
    <w:p>
      <w:pPr>
        <w:pStyle w:val="ListBullet"/>
        <w:keepLines/>
      </w:pPr>
      <w:r>
        <w:t>11. User acceptance test scenarios</w:t>
      </w:r>
    </w:p>
    <w:p>
      <w:pPr>
        <w:pStyle w:val="ListBullet"/>
        <w:keepLines/>
      </w:pPr>
      <w:r>
        <w:t>12. Assumptions, exclusions and approval</w:t>
      </w:r>
    </w:p>
    <w:p>
      <w:pPr>
        <w:pStyle w:val="ListBullet"/>
        <w:keepLines/>
      </w:pPr>
      <w:r>
        <w:t>Appendix A. Source workbook register</w:t>
      </w:r>
    </w:p>
    <w:p>
      <w:pPr>
        <w:pStyle w:val="ListBullet"/>
        <w:keepLines/>
      </w:pPr>
      <w:r>
        <w:t>Appendix B. Current event snapshot</w:t>
      </w:r>
    </w:p>
    <w:p>
      <w:pPr>
        <w:pStyle w:val="Heading1"/>
        <w:keepNext/>
      </w:pPr>
      <w:r>
        <w:t>Document governance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Role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Product owner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Owns scope, public presentation and release approval.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Championship data owner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Confirms source exports, competition rules and official corrections.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Federation reviewers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Report athlete/team/podium discrepancies with supporting context.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Data maintainer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Applies approved corrections, regenerates derived data and runs verification.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Publishing owner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Deploys the static site and confirms production smoke tests.</w:t>
            </w:r>
          </w:p>
        </w:tc>
      </w:tr>
    </w:tbl>
    <w:p>
      <w:pPr>
        <w:spacing w:before="0"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5134"/>
              </w:rPr>
              <w:t xml:space="preserve">Approval convention. </w:t>
            </w:r>
            <w:r>
              <w:rPr>
                <w:rFonts w:ascii="Calibri" w:hAnsi="Calibri" w:eastAsia="Calibri"/>
                <w:color w:val="111827"/>
              </w:rPr>
              <w:t>Specific named approvers are not encoded in the application. The roles above should be assigned before formal sign-off or operational handover.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rPr>
          <w:rFonts w:ascii="Calibri" w:hAnsi="Calibri" w:eastAsia="Calibri"/>
        </w:rPr>
        <w:t>The 2026 OCR World Championships Results Archive is a public, read-only, mobile-friendly web application that consolidates supplied timing exports into one navigable championship record. It connects athletes across races and relays, presents country and medal views, exposes event-specific calculation rules and enables each athlete to create a four-slide OCRA Éireann-branded social carousel.</w:t>
      </w:r>
    </w:p>
    <w:p>
      <w:r>
        <w:rPr>
          <w:rFonts w:ascii="Calibri" w:hAnsi="Calibri" w:eastAsia="Calibri"/>
        </w:rPr>
        <w:t>The central business risk is not presentation but interpretation. Several exports require competition-aware rules: 100m knockout finals and bronze races share one spreadsheet column; 400m uses a single three-athlete podium final; some categories are direct finals; DNC athletes retain times but are not ranked; relay medals require both team-level and member-level attribution. This BRD makes those rules explicit and testable.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6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5134"/>
              </w:rPr>
              <w:t xml:space="preserve">Baseline statement. </w:t>
            </w:r>
            <w:r>
              <w:rPr>
                <w:rFonts w:ascii="Calibri" w:hAnsi="Calibri" w:eastAsia="Calibri"/>
                <w:color w:val="111827"/>
              </w:rPr>
              <w:t>The current canonical snapshot contains 1,077 linked athletes, 42 nations/territories, 199 teams, 2,252 result records and 419 medal records across seven event types.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Business context, objectives and scope</w:t>
      </w:r>
    </w:p>
    <w:p>
      <w:pPr>
        <w:pStyle w:val="Heading2"/>
        <w:keepNext/>
      </w:pPr>
      <w:r>
        <w:t>2.1 Business problem</w:t>
      </w:r>
    </w:p>
    <w:p>
      <w:r>
        <w:rPr>
          <w:rFonts w:ascii="Calibri" w:hAnsi="Calibri" w:eastAsia="Calibri"/>
        </w:rPr>
        <w:t>Championship results were supplied across multiple spreadsheets with different structures, languages, statuses and progression formats. A simple fastest-time sort can create incorrect podiums, team rosters can change after source export, and one athlete may appear under multiple spellings. Federations, athletes and organisers need a transparent archive that preserves official competition meaning and supports controlled corrections.</w:t>
      </w:r>
    </w:p>
    <w:p>
      <w:pPr>
        <w:pStyle w:val="Heading2"/>
        <w:keepNext/>
      </w:pPr>
      <w:r>
        <w:t>2.2 Objectives</w:t>
      </w:r>
    </w:p>
    <w:p>
      <w:pPr>
        <w:pStyle w:val="ListBullet"/>
        <w:keepLines/>
      </w:pPr>
      <w:r>
        <w:t>Create one discoverable championship archive covering individual and team events.</w:t>
      </w:r>
    </w:p>
    <w:p>
      <w:pPr>
        <w:pStyle w:val="ListBullet"/>
        <w:keepLines/>
      </w:pPr>
      <w:r>
        <w:t>Let users move naturally among event, athlete, team, country and medal contexts.</w:t>
      </w:r>
    </w:p>
    <w:p>
      <w:pPr>
        <w:pStyle w:val="ListBullet"/>
        <w:keepLines/>
      </w:pPr>
      <w:r>
        <w:t>Calculate podiums and insights using documented, event-specific rules.</w:t>
      </w:r>
    </w:p>
    <w:p>
      <w:pPr>
        <w:pStyle w:val="ListBullet"/>
        <w:keepLines/>
      </w:pPr>
      <w:r>
        <w:t>Keep approved roster/name corrections synchronized across every dependent view.</w:t>
      </w:r>
    </w:p>
    <w:p>
      <w:pPr>
        <w:pStyle w:val="ListBullet"/>
        <w:keepLines/>
      </w:pPr>
      <w:r>
        <w:t>Give athletes useful, accurate social assets without requiring design software.</w:t>
      </w:r>
    </w:p>
    <w:p>
      <w:pPr>
        <w:pStyle w:val="ListBullet"/>
        <w:keepLines/>
      </w:pPr>
      <w:r>
        <w:t>Make the archive inexpensive to host and straightforward to regenerate and verify.</w:t>
      </w:r>
    </w:p>
    <w:p>
      <w:pPr>
        <w:pStyle w:val="Heading2"/>
        <w:keepNext/>
      </w:pPr>
      <w:r>
        <w:t>2.3 In scope</w:t>
      </w:r>
    </w:p>
    <w:p>
      <w:pPr>
        <w:pStyle w:val="ListBullet"/>
        <w:keepLines/>
      </w:pPr>
      <w:r>
        <w:t>Seven event types: 100m, 100m Team Relay, 400m, 400m Team Relay, Short Course, Standard Course and XC Team Relay.</w:t>
      </w:r>
    </w:p>
    <w:p>
      <w:pPr>
        <w:pStyle w:val="ListBullet"/>
        <w:keepLines/>
      </w:pPr>
      <w:r>
        <w:t>Public overview, event, results, athlete, team, country, medal, insight and methodology views.</w:t>
      </w:r>
    </w:p>
    <w:p>
      <w:pPr>
        <w:pStyle w:val="ListBullet"/>
        <w:keepLines/>
      </w:pPr>
      <w:r>
        <w:t>Cross-file identity and country normalization, podium calculation and derived statistics.</w:t>
      </w:r>
    </w:p>
    <w:p>
      <w:pPr>
        <w:pStyle w:val="ListBullet"/>
        <w:keepLines/>
      </w:pPr>
      <w:r>
        <w:t>Four-slide athlete carousel generation, PNG download/share and caption copy.</w:t>
      </w:r>
    </w:p>
    <w:p>
      <w:pPr>
        <w:pStyle w:val="ListBullet"/>
        <w:keepLines/>
      </w:pPr>
      <w:r>
        <w:t>Static deployment, data payload generation, validation and correction controls.</w:t>
      </w:r>
    </w:p>
    <w:p>
      <w:pPr>
        <w:pStyle w:val="Heading2"/>
        <w:keepNext/>
      </w:pPr>
      <w:r>
        <w:t>2.4 Out of scope</w:t>
      </w:r>
    </w:p>
    <w:p>
      <w:pPr>
        <w:pStyle w:val="ListBullet"/>
        <w:keepLines/>
      </w:pPr>
      <w:r>
        <w:t>Live timing, real-time race tracking or direct integration with a timing provider.</w:t>
      </w:r>
    </w:p>
    <w:p>
      <w:pPr>
        <w:pStyle w:val="ListBullet"/>
        <w:keepLines/>
      </w:pPr>
      <w:r>
        <w:t>Public editing, federation self-service changes, user accounts or approval workflow inside the app.</w:t>
      </w:r>
    </w:p>
    <w:p>
      <w:pPr>
        <w:pStyle w:val="ListBullet"/>
        <w:keepLines/>
      </w:pPr>
      <w:r>
        <w:t>Payments, registrations, merchandise, ticketing or athlete contact data.</w:t>
      </w:r>
    </w:p>
    <w:p>
      <w:pPr>
        <w:pStyle w:val="ListBullet"/>
        <w:keepLines/>
      </w:pPr>
      <w:r>
        <w:t>Reconstructing results that are absent or uncertain without an approved source/correction.</w:t>
      </w:r>
    </w:p>
    <w:p>
      <w:pPr>
        <w:pStyle w:val="ListBullet"/>
        <w:keepLines/>
      </w:pPr>
      <w:r>
        <w:t>Including relay distance in athlete carousel totals without official individual splits.</w:t>
      </w:r>
    </w:p>
    <w:p>
      <w:pPr>
        <w:pStyle w:val="ListBullet"/>
        <w:keepLines/>
      </w:pPr>
      <w:r>
        <w:t>A formal WCAG conformance certification or native mobile application.</w:t>
      </w:r>
    </w:p>
    <w:p>
      <w:pPr>
        <w:pStyle w:val="Heading1"/>
        <w:keepNext/>
      </w:pPr>
      <w:r>
        <w:t>3. Stakeholders, users and glossary</w:t>
      </w:r>
    </w:p>
    <w:p>
      <w:pPr>
        <w:pStyle w:val="Heading2"/>
        <w:keepNext/>
      </w:pPr>
      <w:r>
        <w:t>3.1 Stakeholders and user needs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Persona / stakeholder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Primary need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Successful outcome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Athlete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Find all personal results and relay memberships; create social assets.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One accurate profile and a shareable four-slide story.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Federation / delegation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Validate athlete, team, podium and country information.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Transparent rules, correct rosters and reconciled medal counts.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Spectator / family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Search results and follow an athlete or country.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Simple public navigation on phone or desktop.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Event organiser / data owner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Publish and correct an authoritative archive.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Controlled updates with source traceability and regression checks.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Maintainer / publisher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Regenerate, verify and deploy without a complex platform.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Static outputs, automated validation and no backend operations.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3.2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Term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DNC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Finished the course but failed three or more obstacles; retains a time but is unranked and medal-ineligible.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DNS / DNF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Did not start / did not finish.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OOC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Out-of-competition record; not eligible for medals.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Direct final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 division ranked from an eligible supplied time without a separate championship-final stage.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Championship final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The 100m head-to-head race between semifinal winners for gold and silver.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Third-place race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The 100m head-to-head race between semifinal losers for bronze.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Event type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One of the seven top-level competition formats used for athlete participation counts.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Linked result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 individual result plus each confirmed relay-team membership shown on an athlete profile/carousel.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Available medal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 medal record supported or calculated from the supplied data and documented rules.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4. Current application and data baseline</w:t>
      </w:r>
    </w:p>
    <w:p>
      <w:r>
        <w:rPr>
          <w:rFonts w:ascii="Calibri" w:hAnsi="Calibri" w:eastAsia="Calibri"/>
        </w:rPr>
        <w:t>This section is a reference snapshot for UAT and regression testing. Values are derived from the current canonical dataset and must be regenerated rather than hardcoded when records change.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49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Measure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Current value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Source in application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Linked athletes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1,077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athletes collection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Nations / territories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42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countries collection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Teams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199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teams collection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Result records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2,252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results collection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Available medals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419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medals collection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Multi-event athletes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834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derived insight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4.1 Event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150"/>
        <w:gridCol w:w="1350"/>
        <w:gridCol w:w="1350"/>
        <w:gridCol w:w="1550"/>
        <w:gridCol w:w="1510"/>
      </w:tblGrid>
      <w:tr>
        <w:trPr>
          <w:cantSplit/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Event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Type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Results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Nations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Categories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Medals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Individual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306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17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 Team Relay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Team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32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400m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Individual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38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98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400m Team Relay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Team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12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Short Course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Individual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41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Standard Course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Individual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570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36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XC Team Relay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Team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22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49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4.2 Current public routes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Route pattern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#overview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Championship summary and entry point.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#results[/event-id]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Filterable results explorer with optional event preselection.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#athletes / #athlete/{id}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Athlete directory and athlete profile/carousel.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#team/{id}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Relay team profile and roster.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#countries / #country/{ISO}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Country directory and delegation profile.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#medals[/event-id]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Combined or event-specific medal table.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#event/{event-id}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Event summary, facts, medals and leading results.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#insights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Derived championship statistics and comparisons.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#notes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Methods, caveats, source files and approved corrections.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</w:pPr>
      <w:r>
        <w:t>5. Business requirements</w:t>
      </w:r>
    </w:p>
    <w:p>
      <w:pPr>
        <w:pStyle w:val="Heading2"/>
        <w:keepNext/>
      </w:pPr>
      <w:r>
        <w:t>5.1 Business outcome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one authoritative public archive for all supplied 2026 OCR World Championships results in Ireland.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visitor can browse every supported event from one application without authentication.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Make results discoverable by athlete, team, country, event, category, status/stage and placement.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relevant directories, filters and linked profiles return consistent records.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Preserve the competition meaning of each source export, including bracket progression, direct finals, qualification rounds and non-ranked statuses.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Podiums and displayed stages follow the event-specific rules in this BRD rather than pooled-time assumptions.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Give athletes a single identity across individual races and relay memberships, including approved aliases and corrections.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athlete profile consolidates all linked individual results, teams, event types and medals.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transparent country and medal reporting suitable for federations and delegations.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pages and event/combined medal tables reconcile with the canonical medal records.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Enable athletes to create branded, accurate, mobile-friendly social media assets from their championship data.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athlete profile can generate four correctly branded 1080 × 1350 PNG slides and an Instagram caption.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Document data methodology, caveats, source files and approved manual corrections in the public interface.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Data Notes page exposes each applicable rule and correction without manufacturing missing results.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Support safe updates so that a correction recalculates dependent statistics without altering unrelated events.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Automated verification passes and regression comparison confirms unaffected event records are unchanged.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6. Functional requirements</w:t>
      </w:r>
    </w:p>
    <w:p>
      <w:pPr>
        <w:pStyle w:val="Heading2"/>
        <w:keepNext/>
      </w:pPr>
      <w:r>
        <w:t>6.1 Global shell, navigation and rendering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be publicly readable and shall not require user accounts, sign-in or a backend database.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routes and data are available in a clean browser session.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primary navigation shall provide Overview, Results, Athletes, Countries, Medal Tables, Insights and Data Notes.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seven navigation items resolve to the correct view and indicate the active section.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use linkable routes for overview, results, athletes, athlete profiles, teams, countries, country profiles, medal tables, insights, notes and event profiles.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Copying or opening a route hash restores the intended view.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After route changes the application shall scroll to the top, focus the main content without forcing additional scrolling and close the mobile navigation.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Keyboard and mobile route transitions behave consistently.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update the browser title to identify the current page or profile.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Browser titles use the page/profile name followed by OCR WC 2026.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flags shall be loaded as 4:3 SVG assets using two-letter ISO codes, with the ISO code remaining visible as a fallback.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Blocking or failing a flag image still leaves an identifiable country code and accessible flag label.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Unknown or invalid country codes shall display a non-image fallback rather than a broken flag.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code XX or missing codes do not issue broken image requests.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dynamic text inserted into the interface shall be escaped before rendering.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Names and source text containing markup characters display as text.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Invalid routes or missing entity IDs shall show a friendly not-found view and a route back to Overview.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unknown athlete, team, country, event or page does not expose an unhandled error.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desktop header shall transform into a labelled, aria-expanded mobile menu on narrower screens.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mobile menu opens, closes and reports its state to assistive technology.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Result and medal tables shall support horizontal scrolling on narrow screens and shall keep their header row visible while scrolling vertically.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column becomes inaccessible on phone-width displays.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FR-GEN-012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footer shall identify the championship archive and state that calculated methodology is documented under Data Notes.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footer is present on every route.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6.2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FR-OVR-001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Overview shall present the archive purpose and shortcuts to Results, Medal Tables and Athletes.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shortcut opens the named view.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FR-OVR-002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Overview shall show the host country/year, seven event types and the dataset status.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hero contains Ireland 2026, the event-type statement and current data status.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FR-OVR-003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Overview shall show current totals for linked athletes, nations, result records and available medals.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Values are derived from the canonical dataset rather than hardcoded copies.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FR-OVR-004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Overview shall display cards for all seven supported events with individual/team type, description, entry count and nation count.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card links to the matching event profile.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FR-OVR-005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Overview shall show the top eight rows of the combined medal table and a link to the full table.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Ranking and medal totals match the combined medal table view.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FR-OVR-006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Overview shall show current overall facts, the eight most multi-event athletes and the eight largest delegations.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athlete/country name links to its profile and reflects current derived totals.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6.3 Event profiles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event profile shall identify the event, individual/team type and current description.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Opening any event route presents the correct event metadata.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event profile shall show entries, nations, categories and fastest supplied time.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Metrics match the event summary dataset.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Short and Standard Course profiles shall additionally show ranked finishes, DNC count/rate and DNS/DNF counts.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Displayed counts reconcile with event result statuses.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XC Team Relay profile shall additionally show ranked teams and DNC teams.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Displayed counts reconcile with XC status rules.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100m and 400m team profiles shall show the number of medal-eligible teams.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Open/excluded categories are not counted as medal-eligible.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100m profile shall show the number of championship entries.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metric uses the current 100m summary.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event profile shall show event facts and the top eight country rows in that event's medal table.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Facts and table match the current derived dataset.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event profile shall show up to 30 fastest records with valid numeric times, across categories.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Rows are ordered by time and link to athlete/team, country and event profiles.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FR-EVT-009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event profile shall provide actions to view all event results and the complete event medal table.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Both actions preselect the current event.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6.4 Results explorer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Results explorer shall include all individual and team result records.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unfiltered count equals the canonical result count.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Users shall be able to search by partial athlete or team name, case-insensitively.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Typing part of a name immediately narrows the results.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Users shall be able to filter by event, country, category, status/stage and result type.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Filters can be combined and only matching records remain.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Category filter shall be regenerated from the selected event while preserving a still-valid prior selection.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Changing event removes irrelevant categories without clearing a valid category.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Status/stage filtering shall support Qualification, Round of 16, Quarter Final, Semi Final, Round of 12, Round of 6, Final, Direct final, Ranked, DNC, DNS, DNF and No Time.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selectable state returns matching records when present.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Result type filtering shall support individual, team and combined views.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Type selections include or exclude records correctly.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Sorting shall support place/rank, time, name, country and category.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mode follows the deterministic tie-breakers defined by the app.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Default place/rank sorting shall use place, then qualifying rank, then numeric time; missing values shall sort after valid values.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Podium and qualified records appear before unplaced records where applicable.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Results explorer shall paginate at 50 rows per page.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Count, page number, displayed range and Previous/Next state remain consistent after every filter change.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row shall show place/rank, athlete/team, country, event, category, status/stage and time.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seven columns are present and profile links are valid.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Podium rows shall show a medal icon, medal name and medal styling; unplaced qualifiers shall show Q plus qualifying rank.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Display matches the record's medal/place/qualifying fields.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For 100m and 400m, the displayed detail shall distinguish Qualification, elimination stage, Final and Direct final.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Stage labels match the linked result record.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FR-RES-013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When no result matches, the explorer shall show a clear empty state rather than an empty table.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deliberately impossible filter combination produces the empty message.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FR-RES-014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Opening Results from an event profile shall preselect that event.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route and event filter agree.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6.5 Athlete directory and profiles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Athlete directory shall list every linked athlete with country, event count and gold/silver/bronze counts.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unfiltered directory count equals the canonical athlete count.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Athlete search shall match both the primary display name and approved aliases, case-insensitively.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Searching an alias returns the canonical athlete profile.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directory shall filter by country and minimum participation of any, 2+, 4+ or 6+ event types.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Counts update immediately and match the selected constraints.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directory shall sort by name, most events or medal hierarchy (gold, silver, bronze).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Sort orders and tie-breakers are deterministic.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athlete profile shall show display name, country, flag, gender, approved aliases and all linked event types.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profile reflects the canonical athlete entity.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athlete profile shall show gold, silver, bronze and event-type counts.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Counts include linked team medals where the athlete is a confirmed team member.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athlete profile shall show all linked individual results in championship event order.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result row matches the canonical result entity.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athlete profile shall show all relay memberships, including team event/category and medal or time.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team membership links to the correct team profile.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athlete profile shall show all individual and team medals linked to that athlete.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Removing or adding a team member removes or adds the team medal on the correct profile.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FR-ATH-010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athlete profile shall provide a Create carousel action.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action opens the athlete-specific four-slide carousel modal.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6.6 Athlete social carousel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carousel shall contain exactly four portrait slides at 1080 × 1350 pixels, suitable for Instagram.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Exported PNG dimensions are 1080 × 1350 for all slides.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slides shall use the established dark green visual system, readable light text, event accents and OCRA Éireann branding.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approved OCRA Éireann logo appears unobtrusively at the top-right and retains a transparent background.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logo shall use white OCRA and ÉIREANN lettering and white clovers, preserving the supplied circular font treatment.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Rendered branding matches the approved supplied asset and displays É rather than a question mark.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slide shall include OCR World Championships · Ireland 2026 and a slide number.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footer appears on slides 1–4 with the correct x/4 counter.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Slide 1 shall show athlete name, country flag, country, gender, event-type count, medal count, recorded-start count and championship athlete context.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Values are derived from the athlete and current dataset.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Slide 2 shall list up to seven linked individual/team results in championship event order.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row shows event, category, medal/place/stage and time; additional results are summarized as a remaining count.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Slide 3 shall show recorded individual championship distance, number of individual starts, recorded racing time and distance breakdown.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calculation follows BR-CAL-018 through BR-CAL-022.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Slide 4 shall show event types, linked-result count, a context-sensitive third metric, the athlete's biggest moment and meaningful country/delegation facts.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Content changes appropriately for medallists, non-medallists and athletes without placed results.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If an athlete won one or more medals and the country has medals, Slide 4 shall state the country's medal total and how many the athlete earned.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statement is omitted for athletes with no linked medals.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For a non-medallist from a medal-winning country, Slide 4 shall use the country's combined medal-table rank and total instead of claiming athlete medals.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athlete is credited with a medal they did not earn.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carousel modal shall support Previous/Next controls, slide dots and keyboard Left/Right navigation.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methods select the same slide and disable controls at either end.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carousel modal shall close with its close button, Escape key or click outside the dialog.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Closing removes the overlay and restores page scrolling.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Users shall be able to download the current slide as an individual PNG.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file name is a safe slug of athlete name plus OCRWC2026 and slide number.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Should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Users shall be able to share all four PNG files through the device share sheet when supported.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compatible phone receives four PNG file objects in one share action.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Where multi-file sharing is unavailable, the application shall start four separate PNG downloads and shall not create a ZIP archive.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fallback produces four image files and informs the user that multiple downloads may require permission.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Users shall be able to copy a generated Instagram caption containing athlete, event/medal context and championship hashtags.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Clipboard success or browser-blocked feedback is announced.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modal shall provide live user feedback for downloads, sharing, cancellation, PNG errors and clipboard errors.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Feedback updates without requiring the user to leave the modal.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FR-CAR-018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flags in carousels shall use the same ISO flag source with an ISO-code fallback.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failed flag image does not prevent PNG generation.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6.7 Team profiles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FR-TEAM-001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team profile shall show team name, country, category, event, flag, medal, best time and place.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Displayed values match the team result record.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FR-TEAM-002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team profile shall list all linked members and each member's country and event count.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member name links to the correct athlete profile.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FR-TEAM-003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If source member names are unavailable, the team profile shall state that member names were not present rather than inventing them.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An unlinked team shows the defined empty state.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FR-TEAM-004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Team result details shall show status, best time and Q1/Q2 attempts where supplied.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Qualification attempts appear only when present in the record.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FR-TEAM-005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Netherlands XC Elite Mixed team shall list Elsa Rijpstra, Lenny Stoutjesdijk and Jilles van Merkenstein; Olof van Houten shall not be linked to that team.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Team t102 and both athlete profiles reflect the confirmed injury substitution while the team's silver result remains 36:31.9.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6.8 Countries and delegation profiles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FR-COU-001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Countries directory shall show every country/territory with flag, athlete count, total medals and gold medals.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unfiltered grid equals the canonical country count.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FR-COU-002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Users shall be able to search countries by partial name.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country grid updates as text is entered.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FR-COU-003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Countries shall sort by medal hierarchy, most athletes or alphabetical name.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selected sort uses the documented tie-breakers.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FR-COU-004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country profile shall show linked athlete count, result-record count and combined gold/silver/bronze/total medals.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Metrics reconcile with canonical country and medal records.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FR-COU-005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country profile shall show event-by-event entries and medal counts for all seven event types.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Rows include zero values where the country has no record in an event.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FR-COU-006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country profile shall list up to 35 athletes sorted by medal count, then event count, and identify when more athletes exist.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displayed order and truncation notice are correct.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FR-COU-007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country profile shall show up to 35 result records sorted by event, then place and time.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Rows link to the relevant athlete/team and event views.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6.9 Medal tables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FR-MED-001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Medal Tables shall provide a combined table plus one table for each of the seven events.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selector exposes eight scopes and changes the displayed table.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FR-MED-002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medal table shall rank countries by gold, then silver, then bronze, then country name.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Rank order is deterministic and matches all other medal-table excerpts.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FR-MED-003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row shall show rank, country, gold, silver, bronze and total.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Total equals gold + silver + bronze.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FR-MED-004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combined table shall count every individual and team medal record once for the country.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relay team medal contributes one medal to the country table, not one medal per team member.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FR-MED-005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combined view shall display its scope note.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note explains that all individual and team medals derived from supplied exports are included.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FR-MED-006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If an event has no medal table, the interface shall show an explicit empty state.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blank or misleading table is displayed.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6.10 Insights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FR-INS-001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Insights shall present current metrics for athlete identities, nations, multi-event participation and DNC rates.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Metrics match derived dataset fields.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FR-INS-002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Insights shall compare Short and Standard DNC percentages by gender using labelled bars.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Four percentages and the DNC definition are shown.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FR-INS-003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Insights shall display overall facts, athletes with the most event types and athletes with the most linked medals.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Bar lengths and values are normalized to the current maximum.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FR-INS-004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Insights shall display facts grouped by each event.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seven event groups appear with current facts.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FR-INS-005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Derived insight statements shall be regenerated after corrections that affect medals, countries, athletes or teams.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fact retains superseded totals or identities.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6.11 Data Notes and error handling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FR-NOT-001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Notes shall distinguish methodology, caveats and approved corrections from source results.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note has a visible title, level and explanation.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FR-NOT-002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Notes shall document the 100m knockout/direct-final method, 400m final method, DNC definition, team-medal method, country normalization and XC roster substitution.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six current note topics are present.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FR-NOT-003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Notes shall list every supplied source workbook used to build the site.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list reconciles with dataset metadata.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FR-NOT-004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Notes shall state that the archive does not silently repair uncertain records or manufacture missing finals.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caveat is visible in the public notes view.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FR-NOT-005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If the championship dataset cannot be opened, the application shall show a Data failed to load notice rather than a blank page.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Missing data or unsupported decompression triggers the defined error state.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</w:pPr>
      <w:r>
        <w:t>7. Calculation and competition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6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5134"/>
              </w:rPr>
              <w:t xml:space="preserve">Rule precedence. </w:t>
            </w:r>
            <w:r>
              <w:rPr>
                <w:rFonts w:ascii="Calibri" w:hAnsi="Calibri" w:eastAsia="Calibri"/>
                <w:color w:val="111827"/>
              </w:rPr>
              <w:t>Approved competition format and bracket progression take precedence over a global fastest-time sort. Source times are interpreted within the race or stage in which they were recorded.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Calculation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Athlete identities shall be linked across workbooks using normalized names, approved aliases and country/context checks; diacritics shall remain in display names.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Cross-event profiles combine confirmed identities without erasing the published spelling.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source labels such as Sverige, Polska and Nederland/Holland shall normalize to standard English names and two-letter ISO codes.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profiles and medal tables use one canonical country identity.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Individual medal records shall link to one athlete; team medal records shall link to one team and shall also appear on each confirmed team member's profile.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tables count the team medal once while athlete profiles credit each team member.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 bracket divisions shall derive gold/silver participants from semifinal winners and bronze participants from semifinal losers.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final race and third-place race are evaluated as separate head-to-head contests.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100m Final column shall not be pooled and sorted by time because it contains both championship-final and third-place-race times.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faster bronze-race time cannot displace a championship finalist.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100m championship finalist with No Time may still receive silver when the opponent wins the final.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Male Elite identifies Caleb Riley as gold, Luke Beckstrand as silver/No Time and Kai Beckstrand as bronze.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numeric value 41 in unused 100m elimination cells shall be treated as a placeholder, not a 41-second performance.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result stage or podium uses a placeholder 41.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 divisions without semifinals shall use supplied qualifying Best Time as direct finals.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Adaptive divisions and Female Veteran are ranked from their eligible direct-final source times.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Female Junior 100m podium shall be Baylee Beckstrand gold, Tina Rybišarová silver and Anita Romagnolli bronze.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reflects bracket outcomes even though Anita's bronze-race time is faster than Tina's final time.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400m finals shall be treated as a single three-athlete podium race where all finalists compete for gold, silver and bronze.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400m podium positions are ranked from the supplied final and are not split into final/bronze-race pairs.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400m stages shall link to qualification records by normalized athlete name and exact division.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Round of 12, Round of 6 and Final data attach to the correct athlete/category.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Where a 400m final source says No Final, the parenthetical time shall be used as a direct-final result.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result is labelled Direct final and can be medal-eligible.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 Team Relay and 400m Team Relay standings shall use the best valid time across supplied Q1/Q2 attempts.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selected team time equals the minimum eligible attempt.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team categories shall be excluded from calculated team podiums.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teams may remain visible as results but do not receive medals.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Short and Standard Course medals shall use ranked contest rows only; Unranked, DNS, DNF, DNC and OOC rows shall be excluded.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Only eligible Ranked rows produce podium records.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DNC means the athlete finished but failed three or more obstacles; DNC athletes retain a finish time but no rank or medal.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DNC rows show time and DNC status with no place.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XC Team Relay medals shall use ranked relay rows only; XC Team Unranked shall be treated as DNC and Open/DNS teams shall be excluded.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Podium totals reconcile with eligible XC results.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Carousel distance shall count every valid recorded 100m and 400m round as 0.1 km and 0.4 km respectively.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Qualification and elimination starts with valid times contribute individually.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BR-CAL-019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Carousel distance shall count each valid Short Course result as 3.5 km and each valid Standard Course result as 11 km.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Displayed breakdown uses the approved course distances.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BR-CAL-020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Carousel distance and racing time shall exclude DNS, DNF, DNC-only text, No Time, integer placeholders and unrecorded runs.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Only parseable timed individual starts contribute.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BR-CAL-021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Relay legs, including XC, shall be excluded from carousel distance because individual leg distances/splits were not supplied.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Adding a relay membership changes events/results/medals but not individual distance.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BR-CAL-022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Carousel biggest moment shall prefer the athlete's best medal, then best placed result; if neither exists, it shall identify the athlete as a championship finisher.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Slide 4 never generates meaningless or unsupported achievement text.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BR-CAL-023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Medal counts shall be recalculated from medal IDs after any podium or team-roster correction.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Athlete, country, overview, insight and carousel totals update together.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BR-CAL-024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Known approved corrections shall persist, including Ella Jacobson as Short Course F20-24 bronze and Jilles van Merkenstein on the Netherlands XC Elite Mixed team.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Regeneration does not revert either correction.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8. Data requirements and logical model</w:t>
      </w:r>
    </w:p>
    <w:p>
      <w:pPr>
        <w:pStyle w:val="Heading2"/>
        <w:keepNext/>
      </w:pPr>
      <w:r>
        <w:t>8.1 Data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canonical dataset shall contain metadata, events, summaries, facts, insights, DNC analysis, medal tables, medals, athletes, teams, results, countries and data notes.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named collections load and are internally referentially consistent.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event, athlete, team, result and medal shall have a stable unique ID used by links and cross-references.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duplicate IDs exist and every referenced ID resolves.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Result records shall retain event, type, participant/team reference, display name, country, category, status/stage, time and applicable placement/medal fields.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Results explorer can render every record without consulting a source workbook at runtime.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 and 400m records shall retain qualification attempts and supplied elimination stages when available.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Athlete/team views and stage filters can expose supplied attempts/stages.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Athlete records shall retain results, team memberships, medal IDs, event IDs, aliases, gender, country and derived event/medal counts.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Profile content can be generated entirely from the canonical dataset.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Team records shall retain member names, member IDs, result ID, event, country and category.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Team and member profile links are bidirectionally consistent.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Medal records shall retain event/category/place, medal type, participant or team reference, country, display name and time.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medal links to one matching result record.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Podium-source audit records shall retain source workbook and source row for every calculated medal where available.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reviewer can trace a podium to the supplied export and methodology.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deployed dataset shall be available as canonical JSON, direct JavaScript, compressed JavaScript and five-part compressed payloads, all representing identical data.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Automated verification compares all payload forms byte-for-data equivalence.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prefer a directly loaded dataset and may fall back to a gzip base64 payload or ordered split parts when the direct object is unavailable.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Supported payload variants all start the app with the same content.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Derived country, athlete, medal-table, overview and insight structures shall be regenerated whenever source records or roster links change.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stale denormalized count remains after a correction.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DR-012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Source workbook names shall be retained in metadata and displayed under Data Notes.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public source list exactly matches the metadata list.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8.2 Logical entity relationships</w:t>
      </w:r>
    </w:p>
    <w:p>
      <w:pPr>
        <w:pStyle w:val="ListBullet"/>
        <w:keepLines/>
      </w:pPr>
      <w:r>
        <w:t>Event 1 → many Results, Teams and Medals.</w:t>
      </w:r>
    </w:p>
    <w:p>
      <w:pPr>
        <w:pStyle w:val="ListBullet"/>
        <w:keepLines/>
      </w:pPr>
      <w:r>
        <w:t>Athlete 1 → many individual Results; Athlete many ↔ many Teams through confirmed member IDs.</w:t>
      </w:r>
    </w:p>
    <w:p>
      <w:pPr>
        <w:pStyle w:val="ListBullet"/>
        <w:keepLines/>
      </w:pPr>
      <w:r>
        <w:t>Team 1 → 1 team Result; Team 1 → zero/one Medal; Team → many Athletes.</w:t>
      </w:r>
    </w:p>
    <w:p>
      <w:pPr>
        <w:pStyle w:val="ListBullet"/>
        <w:keepLines/>
      </w:pPr>
      <w:r>
        <w:t>Country 1 → many Athletes, Teams, Results and Medals; event and combined medal tables are derived country aggregates.</w:t>
      </w:r>
    </w:p>
    <w:p>
      <w:pPr>
        <w:pStyle w:val="ListBullet"/>
        <w:keepLines/>
      </w:pPr>
      <w:r>
        <w:t>Result → zero/one Medal. A medal must resolve to its matching placed result.</w:t>
      </w:r>
    </w:p>
    <w:p>
      <w:pPr>
        <w:pStyle w:val="ListBullet"/>
        <w:keepLines/>
      </w:pPr>
      <w:r>
        <w:t>Source audit → Medal, carrying workbook, row and methodology evidence.</w:t>
      </w:r>
    </w:p>
    <w:p>
      <w:pPr>
        <w:pStyle w:val="Heading2"/>
        <w:keepNext/>
      </w:pPr>
      <w:r>
        <w:t>8.3 Required status and stage vocabulary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Context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Supported values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100m / 400m stages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Qualification, Round of 16, Quarter Final, Semi Final, Round of 12, Round of 6, Final, Direct final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Course/team status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Ranked, DNC, DNS, DNF, No Time and source-specific excluded statuses such as OOC/Open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Medals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Gold, Silver, Bronze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Participant type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Individual, Team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</w:pPr>
      <w:r>
        <w:t>9. Non-functional requirements</w:t>
      </w:r>
    </w:p>
    <w:p>
      <w:pPr>
        <w:pStyle w:val="Heading2"/>
        <w:keepNext/>
      </w:pPr>
      <w:r>
        <w:t>9.1 Platform, usability, accessibility, privacy and resilience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remain a dependency-free static site deployable without a build command.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Serving the repository root over HTTP produces a functional archive.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production hosting target shall support clean URLs and cache data assets for 300 seconds in browsers and 3600 seconds at shared caches.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Deployment headers match the configured cache policy.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interface shall be responsive across desktop, tablet and phone layouts.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Cards, metrics, filters, navigation, profiles and carousel controls reflow at current breakpoints without lost content.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Interactive controls shall be keyboard operable and shall expose meaningful labels, active/expanded states and live feedback where implemented.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Navigation, filters and carousel interactions can be completed without a pointing device.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 shall use semantic landmarks, labelled navigation, labelled form fields and semantic tables.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screen reader can identify page regions, controls and table headers.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dark visual theme shall maintain clear differentiation among text, muted text, medals, statuses, focus and error states.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Information is not communicated by colour alone.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Flag delivery failure shall not block core result content or navigation.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ISO fallbacks remain visible when the external CDN is unavailable.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 shall not collect credentials, accept result edits, write server-side data or require cookies to function.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Network inspection shows only static asset/data requests and optional external flag requests.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Native sharing and clipboard access shall occur only after an explicit user action.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permission prompt occurs on page load.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load, PNG generation, sharing and clipboard failures shall produce user-readable feedback.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Failures do not strand the user in an unresponsive state.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preserve Unicode names and diacritics in data, profiles, tables and exported carousel content.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Names such as Tina Rybišarová, Nils Wächter and OCRA Éireann render correctly.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NFR-012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remain usable when content exceeds viewport width or height.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Tables scroll horizontally and the carousel dialog scrolls vertically without clipping.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9.2 Responsive layout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Viewport rule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behaviour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Above 1000 px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Desktop navigation; four-column event cards; four-column metric grid; multi-column filters.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1000 px and below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Mobile menu; two-column event/metric/country layouts; simplified filters.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760 px and below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Single-column carousel workspace; full-height modal; non-sticky action panel.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680 px and below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Single-column primary grids; stacked profile header/actions; compact page padding and controls.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9.3 External dependencies</w:t>
      </w:r>
    </w:p>
    <w:p>
      <w:r>
        <w:rPr>
          <w:rFonts w:ascii="Calibri" w:hAnsi="Calibri" w:eastAsia="Calibri"/>
        </w:rPr>
        <w:t>Core functionality is local and static. Country flag artwork is requested from the flag-icons 7.5.0 package through jsDelivr and is licensed under MIT. Failure of that external request must degrade to ISO-code fallbacks. Native share and clipboard features depend on browser support and user permission; download fallbacks must remain available.</w:t>
      </w:r>
    </w:p>
    <w:p>
      <w:pPr>
        <w:pStyle w:val="Heading1"/>
        <w:keepNext/>
      </w:pPr>
      <w:r>
        <w:t>10. Data quality, correction and release controls</w:t>
      </w:r>
    </w:p>
    <w:p>
      <w:pPr>
        <w:pStyle w:val="Heading2"/>
        <w:keepNext/>
      </w:pPr>
      <w:r>
        <w:t>10.1 Verification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4200"/>
        <w:gridCol w:w="306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Priority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Requirement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supplied result row shall be accounted for in the canonical dataset or explicitly excluded by a documented rule.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Automated verification reports 2,252 result records with expected event counts.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Podium counts shall match the audited source fixture for every event.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dataset contains 419 podium records with event totals in the baseline snapshot.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Each event/category podium shall contain sequential places beginning at 1 with no duplicates or gaps among awarded medals.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category-placement check passes.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medal shall link to a result with matching participant/team, category, place, medal type and time, including null time where valid.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result-medal link check passes for all medals.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source-audited podium shall match expected identity, medal, display time and numeric time.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source mismatch list is empty.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Every 100m Final participant with a recorded or explicit No Time final shall retain the correct final display value.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Final-field verification passes for all 100m final participants.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Unused 100m numeric placeholder 41 values shall never be parsed as valid seconds.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placeholder-exclusion check returns no violations.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Event and combined medal tables shall be rebuilt from medal records and compared for equality.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medal-table recalculation check passes.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Athlete medal totals and medal IDs shall be rebuilt from individual medals and confirmed relay membership.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athlete-medal recalculation check passes.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Country medal totals shall be rebuilt from the combined medal table.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country-total recalculation check passes.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Athlete team links and event counts shall be rebuilt from team membership and individual results.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athlete-team-link check passes.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Direct, compressed and split deployed payloads shall be identical to canonical JSON.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three payload equality checks pass.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DQ-013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correction shall be tested against an unrelated-event baseline before release.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For a 100m-only change, 400m records/medals/summaries/facts/tables remain identical; equivalent regression scope applies to future changes.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DQ-014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Approved manual corrections shall be documented with the reason and affected entities.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Data Notes page contains the correction note and verification includes the corrected linkage.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DQ-015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Must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application shall be visually smoke-tested after a data or presentation change.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Key affected pages render correct names, medals, counts and methods without console-breaking errors.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10.2 Correction workflow</w:t>
      </w:r>
    </w:p>
    <w:p>
      <w:pPr>
        <w:pStyle w:val="ListNumber"/>
        <w:keepLines/>
      </w:pPr>
      <w:r>
        <w:t>Receive the discrepancy with athlete/team/event/category context and the reason for correction.</w:t>
      </w:r>
    </w:p>
    <w:p>
      <w:pPr>
        <w:pStyle w:val="ListNumber"/>
        <w:keepLines/>
      </w:pPr>
      <w:r>
        <w:t>Confirm the correction with the championship data owner or relevant federation evidence.</w:t>
      </w:r>
    </w:p>
    <w:p>
      <w:pPr>
        <w:pStyle w:val="ListNumber"/>
        <w:keepLines/>
      </w:pPr>
      <w:r>
        <w:t>Identify the canonical entity IDs and all dependent links (results, medals, teams, athletes, countries, insights and carousels).</w:t>
      </w:r>
    </w:p>
    <w:p>
      <w:pPr>
        <w:pStyle w:val="ListNumber"/>
        <w:keepLines/>
      </w:pPr>
      <w:r>
        <w:t>Apply the correction in a reproducible script or source fixture; do not hand-edit only one deployed payload.</w:t>
      </w:r>
    </w:p>
    <w:p>
      <w:pPr>
        <w:pStyle w:val="ListNumber"/>
        <w:keepLines/>
      </w:pPr>
      <w:r>
        <w:t>Regenerate canonical JSON plus all direct/compressed/split payloads.</w:t>
      </w:r>
    </w:p>
    <w:p>
      <w:pPr>
        <w:pStyle w:val="ListNumber"/>
        <w:keepLines/>
      </w:pPr>
      <w:r>
        <w:t>Run automated integrity, podium, linkage, derived-total and payload-equality checks.</w:t>
      </w:r>
    </w:p>
    <w:p>
      <w:pPr>
        <w:pStyle w:val="ListNumber"/>
        <w:keepLines/>
      </w:pPr>
      <w:r>
        <w:t>Compare unrelated event data to the prior baseline to detect collateral changes.</w:t>
      </w:r>
    </w:p>
    <w:p>
      <w:pPr>
        <w:pStyle w:val="ListNumber"/>
        <w:keepLines/>
      </w:pPr>
      <w:r>
        <w:t>Browser-smoke-test the affected team/athlete/event/country/medal views and any carousel impact.</w:t>
      </w:r>
    </w:p>
    <w:p>
      <w:pPr>
        <w:pStyle w:val="ListNumber"/>
        <w:keepLines/>
      </w:pPr>
      <w:r>
        <w:t>Add or update a public Data Note when the correction changes source interpretation or roster identity.</w:t>
      </w:r>
    </w:p>
    <w:p>
      <w:pPr>
        <w:pStyle w:val="ListNumber"/>
        <w:keepLines/>
      </w:pPr>
      <w:r>
        <w:t>Commit, publish and record the release only after all checks pass.</w:t>
      </w:r>
    </w:p>
    <w:p>
      <w:pPr>
        <w:pStyle w:val="Heading2"/>
        <w:keepNext/>
      </w:pPr>
      <w:r>
        <w:t>10.3 Current confirmed correction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6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5134"/>
              </w:rPr>
              <w:t xml:space="preserve">Netherlands XC Elite Mixed team. </w:t>
            </w:r>
            <w:r>
              <w:rPr>
                <w:rFonts w:ascii="Calibri" w:hAnsi="Calibri" w:eastAsia="Calibri"/>
                <w:color w:val="111827"/>
              </w:rPr>
              <w:t>Jilles van Merkenstein replaced Olof van Houten after a last-minute injury. The team remains silver in 36:31.9. Jilles receives the XC Team Relay event and silver medal on his profile; Olof does not retain that team membership or medal.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User acceptance test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420"/>
        <w:gridCol w:w="4790"/>
      </w:tblGrid>
      <w:tr>
        <w:trPr>
          <w:cantSplit/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Scenario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UAT-001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the root URL in a clean desktop browser.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Overview loads with 1,077 athletes, 42 nations, 2,252 results, 419 medals and seven event cards.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UAT-002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 Results search and combine event, country, category and stage filters.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Count, rows and pagination update immediately; all visible rows satisfy every filter.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UAT-003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Female Junior 100m results.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Baylee Beckstrand is gold (38.653), Tina Rybišarová silver (52.893) and Anita Romagnolli bronze (44.266).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UAT-004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Male Elite 100m results.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Caleb Riley is gold (38.202), Luke Beckstrand silver (No Time), and Kai Beckstrand bronze (25.247).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UAT-005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Review a 400m final category with three finalists.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three are ranked from the single supplied podium final; no separate bronze-race rule is applied.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UAT-006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a Short or Standard DNC result.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athlete retains a finish time, shows DNC, and has no place or medal.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UAT-007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a 100m/400m relay team with two qualification attempts.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Best time is the faster eligible Q1/Q2 result and Open teams are not awarded medals.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UAT-008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Open NED XC Elite Mixed Team and the Jilles/Olof profiles.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Jilles is the third team member and receives XC silver; Olof has no relay membership or XC medal; team result remains silver in 36:31.9.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UAT-009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Create a carousel for a multi-event medallist.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Four branded 1080 × 1350 slides use correct events, medals, starts, 3.5/11 km distances and country medal contribution.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UAT-010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Create a carousel for an athlete with no medals.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medal contribution claim appears; Slide 4 uses best finish or country/nation context and meaningful finisher text.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UAT-011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On a phone supporting Web Share, choose Download/share all four PNGs.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The share sheet receives four PNGs, not a ZIP.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UAT-012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 a browser without multi-file share, choose Download/share all four PNGs.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Four separate downloads begin and the feedback explains possible multiple-download permission.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UAT-013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Block the flag CDN and revisit country, athlete and team pages.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ISO codes remain visible and all results stay usable.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UAT-014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Load an invalid route and then navigate back.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 friendly not-found page appears and Back to overview works.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UAT-015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Run the automated verification suite after regeneration.</w:t>
            </w:r>
          </w:p>
        </w:tc>
        <w:tc>
          <w:tcPr>
            <w:tcW w:type="dxa" w:w="4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All result, podium, linkage, derived-stat and payload checks pass with empty mismatch arrays.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11.1 Release exit criteria</w:t>
      </w:r>
    </w:p>
    <w:p>
      <w:pPr>
        <w:pStyle w:val="ListBullet"/>
        <w:keepLines/>
      </w:pPr>
      <w:r>
        <w:t>All Must requirements relevant to the release pass UAT.</w:t>
      </w:r>
    </w:p>
    <w:p>
      <w:pPr>
        <w:pStyle w:val="ListBullet"/>
        <w:keepLines/>
      </w:pPr>
      <w:r>
        <w:t>Automated verification reports passed=true and all mismatch/violation arrays are empty.</w:t>
      </w:r>
    </w:p>
    <w:p>
      <w:pPr>
        <w:pStyle w:val="ListBullet"/>
        <w:keepLines/>
      </w:pPr>
      <w:r>
        <w:t>Affected pages and carousels have been visually reviewed on desktop and phone-width layouts.</w:t>
      </w:r>
    </w:p>
    <w:p>
      <w:pPr>
        <w:pStyle w:val="ListBullet"/>
        <w:keepLines/>
      </w:pPr>
      <w:r>
        <w:t>No unrelated event records changed unless explicitly included in the approved correction.</w:t>
      </w:r>
    </w:p>
    <w:p>
      <w:pPr>
        <w:pStyle w:val="ListBullet"/>
        <w:keepLines/>
      </w:pPr>
      <w:r>
        <w:t>The public Data Notes and source list reflect the current methodology and approved corrections.</w:t>
      </w:r>
    </w:p>
    <w:p>
      <w:pPr>
        <w:pStyle w:val="Heading1"/>
        <w:keepNext/>
      </w:pPr>
      <w:r>
        <w:t>12. Assumptions, exclusions and approval</w:t>
      </w:r>
    </w:p>
    <w:p>
      <w:pPr>
        <w:pStyle w:val="Heading2"/>
        <w:keepNext/>
      </w:pPr>
      <w:r>
        <w:t>12.1 Assumptions</w:t>
      </w:r>
    </w:p>
    <w:p>
      <w:pPr>
        <w:pStyle w:val="ListBullet"/>
        <w:keepLines/>
      </w:pPr>
      <w:r>
        <w:t>The supplied timing exports and subsequently approved federation corrections are the authoritative inputs.</w:t>
      </w:r>
    </w:p>
    <w:p>
      <w:pPr>
        <w:pStyle w:val="ListBullet"/>
        <w:keepLines/>
      </w:pPr>
      <w:r>
        <w:t>Displayed athlete names and results are intended for public championship publication.</w:t>
      </w:r>
    </w:p>
    <w:p>
      <w:pPr>
        <w:pStyle w:val="ListBullet"/>
        <w:keepLines/>
      </w:pPr>
      <w:r>
        <w:t>A team medal is one country medal but is a personal medal for every confirmed team member.</w:t>
      </w:r>
    </w:p>
    <w:p>
      <w:pPr>
        <w:pStyle w:val="ListBullet"/>
        <w:keepLines/>
      </w:pPr>
      <w:r>
        <w:t>The canonical dataset is regenerated offline; the public site does not edit data.</w:t>
      </w:r>
    </w:p>
    <w:p>
      <w:pPr>
        <w:pStyle w:val="ListBullet"/>
        <w:keepLines/>
      </w:pPr>
      <w:r>
        <w:t>Course distances remain 3.5 km for Short and 11 km for Standard unless official information changes.</w:t>
      </w:r>
    </w:p>
    <w:p>
      <w:pPr>
        <w:pStyle w:val="ListBullet"/>
        <w:keepLines/>
      </w:pPr>
      <w:r>
        <w:t>The current hosting target is Vercel-compatible static hosting, but equivalent static hosts may be used.</w:t>
      </w:r>
    </w:p>
    <w:p>
      <w:pPr>
        <w:pStyle w:val="Heading2"/>
        <w:keepNext/>
      </w:pPr>
      <w:r>
        <w:t>12.2 Known limitations</w:t>
      </w:r>
    </w:p>
    <w:p>
      <w:pPr>
        <w:pStyle w:val="ListBullet"/>
        <w:keepLines/>
      </w:pPr>
      <w:r>
        <w:t>The archive is limited to supplied rows and approved corrections; incomplete source data remains incomplete.</w:t>
      </w:r>
    </w:p>
    <w:p>
      <w:pPr>
        <w:pStyle w:val="ListBullet"/>
        <w:keepLines/>
      </w:pPr>
      <w:r>
        <w:t>Country flags depend on an external CDN for artwork, with ISO fallback.</w:t>
      </w:r>
    </w:p>
    <w:p>
      <w:pPr>
        <w:pStyle w:val="ListBullet"/>
        <w:keepLines/>
      </w:pPr>
      <w:r>
        <w:t>Multi-file sharing and clipboard copy vary by browser and permission settings.</w:t>
      </w:r>
    </w:p>
    <w:p>
      <w:pPr>
        <w:pStyle w:val="ListBullet"/>
        <w:keepLines/>
      </w:pPr>
      <w:r>
        <w:t>Carousel result slide displays at most seven rows and summarizes any remainder.</w:t>
      </w:r>
    </w:p>
    <w:p>
      <w:pPr>
        <w:pStyle w:val="ListBullet"/>
        <w:keepLines/>
      </w:pPr>
      <w:r>
        <w:t>Country profiles display at most 35 athletes and 35 results in the current view.</w:t>
      </w:r>
    </w:p>
    <w:p>
      <w:pPr>
        <w:pStyle w:val="ListBullet"/>
        <w:keepLines/>
      </w:pPr>
      <w:r>
        <w:t>No formal accessibility certification, analytics, search indexing strategy or uptime SLA is presently encoded.</w:t>
      </w:r>
    </w:p>
    <w:p>
      <w:pPr>
        <w:pStyle w:val="Heading2"/>
        <w:keepNext/>
      </w:pPr>
      <w:r>
        <w:t>12.3 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700"/>
        <w:gridCol w:w="3760"/>
      </w:tblGrid>
      <w:tr>
        <w:trPr>
          <w:cantSplit/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Approval role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Name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Decision / date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Product owner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To be assigned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Championship data owner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To be assigned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Federation / stakeholder representative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To be assigned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Publishing owner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To be assigned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Pending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</w:pPr>
      <w:r>
        <w:t>Appendix A. Source workbook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5360"/>
      </w:tblGrid>
      <w:tr>
        <w:trPr>
          <w:cantSplit/>
          <w:tblHeader w:val="true"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Workbook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Use in archive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100M Day 1 - Q1 Q2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100m qualification attempts, Best Time and direct-final categories.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100M Results - Elimination Rounds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100m bracket stages, championship finals and third-place races.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Qualifying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qualification records and division identity.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Elite Round of 12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elite Round of 12 progression.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Round of 6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Round of 6 results.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Finals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finals and No Final parenthetical direct-final times.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Qualifying Teams Q1 Q2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400m Team Relay attempts and Best Time.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Short_Standard.xlsx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Short and Standard ranked/unranked statuses, times and placements.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XC Team Relay Results.xlsx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XC team names, members, categories, statuses, times and placements.</w:t>
            </w:r>
          </w:p>
        </w:tc>
      </w:tr>
    </w:tbl>
    <w:p>
      <w:pPr>
        <w:spacing w:before="0"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5134"/>
              </w:rPr>
              <w:t xml:space="preserve">Source governance. </w:t>
            </w:r>
            <w:r>
              <w:rPr>
                <w:rFonts w:ascii="Calibri" w:hAnsi="Calibri" w:eastAsia="Calibri"/>
                <w:color w:val="111827"/>
              </w:rPr>
              <w:t>Source workbook rows are not altered by the public site. Normalization, calculated podiums and approved corrections are represented in generated data and documented methods.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B. Current event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000"/>
        <w:gridCol w:w="1000"/>
        <w:gridCol w:w="1150"/>
        <w:gridCol w:w="1000"/>
        <w:gridCol w:w="331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Event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Results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Nations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Categories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Medals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Current medal leader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306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17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41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United States (10 gold / 27 total)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100m Team Relay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17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United States (6 gold / 10 total)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400m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407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38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98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United States (14 gold / 38 total)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400m Team Relay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18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30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United States (5 gold / 12 total)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Short Course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104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Sweden (6 gold / 9 total)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Standard Course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570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36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80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Netherlands (6 gold / 12 total)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XC Team Relay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107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23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49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United States (4 gold / 12 total)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Appendix C. Requirement inventory</w:t>
      </w:r>
    </w:p>
    <w:p>
      <w:r>
        <w:rPr>
          <w:rFonts w:ascii="Calibri" w:hAnsi="Calibri" w:eastAsia="Calibri"/>
        </w:rPr>
        <w:t>This baseline contains 168 traceable requirements: 167 Must and 1 Should. UAT scenarios are additional end-to-end acceptance evidence rather than separate requirements.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  <w:gridCol w:w="1760"/>
      </w:tblGrid>
      <w:tr>
        <w:trPr>
          <w:cantSplit/>
          <w:tblHeader w:val="true"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Requirement category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Business outcomes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Functional - global/overview/event/results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41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Functional - athlete/carousel/team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Functional - countries/medals/insights/notes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Competition and calculation rules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Data requirements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Non-functional requirements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Data quality and release controls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9"/>
              </w:rPr>
              <w:t>15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40" w:type="dxa"/>
            <w:start w:w="0" w:type="dxa"/>
            <w:bottom w:w="0" w:type="dxa"/>
            <w:end w:w="0" w:type="dxa"/>
          </w:tcMar>
        </w:tcPr>
        <w:p>
          <w:r>
            <w:rPr>
              <w:rFonts w:ascii="Calibri" w:hAnsi="Calibri" w:eastAsia="Calibri"/>
              <w:color w:val="667085"/>
              <w:sz w:val="17"/>
            </w:rPr>
            <w:t>As-built baseline · Version 1.0 · 13 August 2026</w:t>
          </w:r>
        </w:p>
      </w:tc>
      <w:tc>
        <w:tcPr>
          <w:tcW w:type="dxa" w:w="4680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color w:val="667085"/>
              <w:sz w:val="17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bottom w:val="single" w:sz="6" w:color="D0D5DD"/>
      </w:tblBorders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left"/>
          </w:pPr>
          <w:r>
            <w:rPr>
              <w:rFonts w:ascii="Calibri" w:hAnsi="Calibri" w:eastAsia="Calibri"/>
              <w:b/>
              <w:color w:val="667085"/>
              <w:sz w:val="17"/>
            </w:rPr>
            <w:t>BUSINESS REQUIREMENTS DOCUMENT</w:t>
          </w:r>
        </w:p>
      </w:tc>
      <w:tc>
        <w:tcPr>
          <w:tcW w:type="dxa" w:w="4680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b/>
              <w:color w:val="667085"/>
              <w:sz w:val="17"/>
            </w:rPr>
            <w:t>OCRWC 2026 RESULTS ARCHIVE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OCR World Championships Results Archive - Business Requirements Document</dc:title>
  <dc:subject>As-built business, functional, data and non-functional requirements</dc:subject>
  <dc:creator>OCRA Éireann</dc:creator>
  <cp:keywords>OCRWC 2026, results archive, BRD, OCRA Éireann</cp:keywords>
  <dc:description>Generated from the current application baseline and approved corrections.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