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6"/>
        <w:gridCol w:w="9602"/>
      </w:tblGrid>
      <w:tr w:rsidR="00B70DDE" w:rsidRPr="00761CF7" w14:paraId="113FC8F7" w14:textId="4BDC6755" w:rsidTr="00761CF7">
        <w:trPr>
          <w:trHeight w:val="1740"/>
        </w:trPr>
        <w:tc>
          <w:tcPr>
            <w:tcW w:w="0" w:type="auto"/>
          </w:tcPr>
          <w:p w14:paraId="6A2B1133" w14:textId="223C602D" w:rsidR="00B70DDE" w:rsidRPr="00761CF7" w:rsidRDefault="00B70DDE" w:rsidP="00B70DDE">
            <w:pPr>
              <w:rPr>
                <w:lang w:val="en-US"/>
              </w:rPr>
            </w:pPr>
            <w:r w:rsidRPr="00761CF7">
              <w:rPr>
                <w:lang w:val="en-US"/>
              </w:rPr>
              <w:t>1</w:t>
            </w:r>
          </w:p>
        </w:tc>
        <w:tc>
          <w:tcPr>
            <w:tcW w:w="0" w:type="auto"/>
          </w:tcPr>
          <w:p w14:paraId="5B367E69" w14:textId="3E21557E" w:rsidR="00B70DDE" w:rsidRPr="00761CF7" w:rsidRDefault="00B70DDE" w:rsidP="00B70DDE">
            <w:pPr>
              <w:rPr>
                <w:lang w:val="en-US"/>
              </w:rPr>
            </w:pPr>
            <w:r w:rsidRPr="00761CF7">
              <w:rPr>
                <w:lang w:val="en-US"/>
              </w:rPr>
              <w:t>You perform an ad-hoc review of the model of a process that realizes the following</w:t>
            </w:r>
            <w:r w:rsidR="006A40E2" w:rsidRPr="00761CF7">
              <w:rPr>
                <w:lang w:val="en-US"/>
              </w:rPr>
              <w:t xml:space="preserve"> </w:t>
            </w:r>
            <w:r w:rsidRPr="00761CF7">
              <w:rPr>
                <w:lang w:val="en-US"/>
              </w:rPr>
              <w:t>business requirement: “User can send any file of size at most 1 GB through a webform. If the file size exceeds this bound, the system should reject the file, clear the</w:t>
            </w:r>
            <w:r w:rsidR="006A40E2" w:rsidRPr="00761CF7">
              <w:rPr>
                <w:lang w:val="en-US"/>
              </w:rPr>
              <w:t xml:space="preserve"> </w:t>
            </w:r>
            <w:r w:rsidRPr="00761CF7">
              <w:rPr>
                <w:lang w:val="en-US"/>
              </w:rPr>
              <w:t>form, and return to the initial state. Otherwise, the system accepts the file.</w:t>
            </w:r>
            <w:r w:rsidR="006A40E2" w:rsidRPr="00761CF7">
              <w:rPr>
                <w:lang w:val="en-US"/>
              </w:rPr>
              <w:t>” The</w:t>
            </w:r>
            <w:r w:rsidRPr="00761CF7">
              <w:rPr>
                <w:lang w:val="en-US"/>
              </w:rPr>
              <w:t xml:space="preserve"> model under review is presented in "A model of business flow" What defect in the model can you uncover during the review? Describe the uncovered defect in one sentence. This sentence might be as short as possible but informative </w:t>
            </w:r>
          </w:p>
          <w:p w14:paraId="612B35D3" w14:textId="77777777" w:rsidR="00AD352D" w:rsidRPr="00761CF7" w:rsidRDefault="00AD352D" w:rsidP="00AD352D">
            <w:pPr>
              <w:rPr>
                <w:lang w:val="en-US"/>
              </w:rPr>
            </w:pPr>
            <w:r w:rsidRPr="00761CF7">
              <w:rPr>
                <w:lang w:val="en-US"/>
              </w:rPr>
              <w:t>A model of business flow</w:t>
            </w:r>
          </w:p>
          <w:p w14:paraId="6175108D" w14:textId="329E80C5" w:rsidR="00AD352D" w:rsidRPr="00761CF7" w:rsidRDefault="00AD352D" w:rsidP="004973C5">
            <w:pPr>
              <w:jc w:val="center"/>
              <w:rPr>
                <w:lang w:val="en-US"/>
              </w:rPr>
            </w:pPr>
            <w:r w:rsidRPr="00761CF7">
              <w:rPr>
                <w:noProof/>
                <w:lang w:val="uk-UA"/>
              </w:rPr>
              <w:drawing>
                <wp:inline distT="0" distB="0" distL="0" distR="0" wp14:anchorId="05BED106" wp14:editId="4D07AA66">
                  <wp:extent cx="4084320" cy="1409473"/>
                  <wp:effectExtent l="0" t="0" r="0"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49744" cy="1432051"/>
                          </a:xfrm>
                          <a:prstGeom prst="rect">
                            <a:avLst/>
                          </a:prstGeom>
                          <a:noFill/>
                          <a:ln>
                            <a:noFill/>
                          </a:ln>
                        </pic:spPr>
                      </pic:pic>
                    </a:graphicData>
                  </a:graphic>
                </wp:inline>
              </w:drawing>
            </w:r>
          </w:p>
        </w:tc>
      </w:tr>
      <w:tr w:rsidR="005E7E44" w:rsidRPr="00761CF7" w14:paraId="5888E114" w14:textId="77777777" w:rsidTr="00761CF7">
        <w:trPr>
          <w:trHeight w:val="259"/>
        </w:trPr>
        <w:tc>
          <w:tcPr>
            <w:tcW w:w="0" w:type="auto"/>
          </w:tcPr>
          <w:p w14:paraId="1ADB0038" w14:textId="77777777" w:rsidR="005E7E44" w:rsidRPr="00761CF7" w:rsidRDefault="005E7E44" w:rsidP="00B70DDE">
            <w:pPr>
              <w:rPr>
                <w:lang w:val="en-US"/>
              </w:rPr>
            </w:pPr>
          </w:p>
        </w:tc>
        <w:tc>
          <w:tcPr>
            <w:tcW w:w="0" w:type="auto"/>
          </w:tcPr>
          <w:p w14:paraId="5EA41A11" w14:textId="5B2FE7BE" w:rsidR="005E7E44" w:rsidRPr="00761CF7" w:rsidRDefault="00761CF7" w:rsidP="00B70DDE">
            <w:pPr>
              <w:rPr>
                <w:b/>
                <w:bCs/>
                <w:lang w:val="en-US"/>
              </w:rPr>
            </w:pPr>
            <w:r w:rsidRPr="00761CF7">
              <w:rPr>
                <w:b/>
                <w:bCs/>
                <w:lang w:val="en-US"/>
              </w:rPr>
              <w:t>Contradiction Between Business Requirements (</w:t>
            </w:r>
            <w:r w:rsidR="00EB320C" w:rsidRPr="00761CF7">
              <w:rPr>
                <w:b/>
                <w:bCs/>
                <w:lang w:val="en-US"/>
              </w:rPr>
              <w:t>1GB</w:t>
            </w:r>
            <w:r w:rsidRPr="00761CF7">
              <w:rPr>
                <w:b/>
                <w:bCs/>
                <w:lang w:val="en-US"/>
              </w:rPr>
              <w:t>) And Business Flow Model (</w:t>
            </w:r>
            <w:r w:rsidR="00EB320C" w:rsidRPr="00761CF7">
              <w:rPr>
                <w:b/>
                <w:bCs/>
                <w:lang w:val="en-US"/>
              </w:rPr>
              <w:t>1MB</w:t>
            </w:r>
            <w:r w:rsidRPr="00761CF7">
              <w:rPr>
                <w:b/>
                <w:bCs/>
                <w:lang w:val="en-US"/>
              </w:rPr>
              <w:t>)</w:t>
            </w:r>
          </w:p>
        </w:tc>
      </w:tr>
      <w:tr w:rsidR="00AD352D" w:rsidRPr="00761CF7" w14:paraId="66196BD2" w14:textId="77777777" w:rsidTr="00761CF7">
        <w:trPr>
          <w:trHeight w:val="517"/>
        </w:trPr>
        <w:tc>
          <w:tcPr>
            <w:tcW w:w="0" w:type="auto"/>
          </w:tcPr>
          <w:p w14:paraId="3E7C0C58" w14:textId="56CB10A2" w:rsidR="00AD352D" w:rsidRPr="00761CF7" w:rsidRDefault="00AD352D" w:rsidP="00B70DDE">
            <w:pPr>
              <w:rPr>
                <w:lang w:val="uk-UA"/>
              </w:rPr>
            </w:pPr>
            <w:r w:rsidRPr="00761CF7">
              <w:rPr>
                <w:lang w:val="en-US"/>
              </w:rPr>
              <w:t>2</w:t>
            </w:r>
          </w:p>
        </w:tc>
        <w:tc>
          <w:tcPr>
            <w:tcW w:w="0" w:type="auto"/>
          </w:tcPr>
          <w:p w14:paraId="37F250FB" w14:textId="50C8B054" w:rsidR="00AD352D" w:rsidRPr="00761CF7" w:rsidRDefault="00AD352D" w:rsidP="00B70DDE">
            <w:pPr>
              <w:rPr>
                <w:lang w:val="uk-UA"/>
              </w:rPr>
            </w:pPr>
            <w:r w:rsidRPr="00761CF7">
              <w:rPr>
                <w:lang w:val="en-US"/>
              </w:rPr>
              <w:t>The degree to which a component or system can be used by people with the widest range of characteristics and capabilities to achieve a specified goal in a specified context of use is...</w:t>
            </w:r>
          </w:p>
        </w:tc>
      </w:tr>
      <w:tr w:rsidR="00AD352D" w:rsidRPr="00761CF7" w14:paraId="55B681C0" w14:textId="77777777" w:rsidTr="00761CF7">
        <w:trPr>
          <w:trHeight w:val="242"/>
        </w:trPr>
        <w:tc>
          <w:tcPr>
            <w:tcW w:w="0" w:type="auto"/>
          </w:tcPr>
          <w:p w14:paraId="08CABBDB" w14:textId="0876099D" w:rsidR="00AD352D" w:rsidRPr="00761CF7" w:rsidRDefault="00AD352D" w:rsidP="00B70DDE">
            <w:pPr>
              <w:rPr>
                <w:lang w:val="uk-UA"/>
              </w:rPr>
            </w:pPr>
          </w:p>
        </w:tc>
        <w:tc>
          <w:tcPr>
            <w:tcW w:w="0" w:type="auto"/>
          </w:tcPr>
          <w:p w14:paraId="64957BAD" w14:textId="57B63C15" w:rsidR="00AD352D" w:rsidRPr="00761CF7" w:rsidRDefault="00AD352D" w:rsidP="00B70DDE">
            <w:pPr>
              <w:rPr>
                <w:lang w:val="en-US"/>
              </w:rPr>
            </w:pPr>
            <w:r w:rsidRPr="00761CF7">
              <w:rPr>
                <w:b/>
                <w:bCs/>
                <w:lang w:val="en-US"/>
              </w:rPr>
              <w:t>Accessibility</w:t>
            </w:r>
          </w:p>
        </w:tc>
      </w:tr>
      <w:tr w:rsidR="00AD352D" w:rsidRPr="00761CF7" w14:paraId="27619040" w14:textId="77777777" w:rsidTr="00761CF7">
        <w:trPr>
          <w:trHeight w:val="438"/>
        </w:trPr>
        <w:tc>
          <w:tcPr>
            <w:tcW w:w="0" w:type="auto"/>
          </w:tcPr>
          <w:p w14:paraId="577504BE" w14:textId="7DA8C52E" w:rsidR="00AD352D" w:rsidRPr="00761CF7" w:rsidRDefault="00AD352D" w:rsidP="00B70DDE">
            <w:pPr>
              <w:rPr>
                <w:lang w:val="uk-UA"/>
              </w:rPr>
            </w:pPr>
            <w:r w:rsidRPr="00761CF7">
              <w:rPr>
                <w:lang w:val="en-US"/>
              </w:rPr>
              <w:t>3</w:t>
            </w:r>
          </w:p>
        </w:tc>
        <w:tc>
          <w:tcPr>
            <w:tcW w:w="0" w:type="auto"/>
          </w:tcPr>
          <w:p w14:paraId="3F43CECE" w14:textId="6B95E0A0" w:rsidR="00AD352D" w:rsidRPr="00761CF7" w:rsidRDefault="00AD352D" w:rsidP="00B70DDE">
            <w:pPr>
              <w:rPr>
                <w:b/>
                <w:bCs/>
                <w:lang w:val="en-US"/>
              </w:rPr>
            </w:pPr>
            <w:r w:rsidRPr="00761CF7">
              <w:rPr>
                <w:lang w:val="en-US"/>
              </w:rPr>
              <w:t xml:space="preserve">The degree to which a component or system satisfies the stated and implied needs of its various stakeholders is </w:t>
            </w:r>
          </w:p>
        </w:tc>
      </w:tr>
      <w:tr w:rsidR="00AD352D" w:rsidRPr="00761CF7" w14:paraId="6BA71CBF" w14:textId="77777777" w:rsidTr="004973C5">
        <w:trPr>
          <w:trHeight w:val="239"/>
        </w:trPr>
        <w:tc>
          <w:tcPr>
            <w:tcW w:w="0" w:type="auto"/>
          </w:tcPr>
          <w:p w14:paraId="61BD78AE" w14:textId="4EC572A4" w:rsidR="00AD352D" w:rsidRPr="00761CF7" w:rsidRDefault="00AD352D" w:rsidP="00B70DDE">
            <w:pPr>
              <w:rPr>
                <w:lang w:val="uk-UA"/>
              </w:rPr>
            </w:pPr>
          </w:p>
        </w:tc>
        <w:tc>
          <w:tcPr>
            <w:tcW w:w="0" w:type="auto"/>
          </w:tcPr>
          <w:p w14:paraId="3CCBA5DE" w14:textId="34167E65" w:rsidR="00AD352D" w:rsidRPr="00761CF7" w:rsidRDefault="00AD352D" w:rsidP="005E7E44">
            <w:pPr>
              <w:rPr>
                <w:lang w:val="en-US"/>
              </w:rPr>
            </w:pPr>
            <w:r w:rsidRPr="00761CF7">
              <w:rPr>
                <w:b/>
                <w:bCs/>
                <w:lang w:val="en-US"/>
              </w:rPr>
              <w:t xml:space="preserve">Quality </w:t>
            </w:r>
          </w:p>
        </w:tc>
      </w:tr>
      <w:tr w:rsidR="00AD352D" w:rsidRPr="00761CF7" w14:paraId="3B50CEE9" w14:textId="77777777" w:rsidTr="00761CF7">
        <w:trPr>
          <w:trHeight w:val="202"/>
        </w:trPr>
        <w:tc>
          <w:tcPr>
            <w:tcW w:w="0" w:type="auto"/>
          </w:tcPr>
          <w:p w14:paraId="43CCF624" w14:textId="23BC7DC1" w:rsidR="00AD352D" w:rsidRPr="00761CF7" w:rsidRDefault="00AD352D" w:rsidP="00B70DDE">
            <w:pPr>
              <w:rPr>
                <w:lang w:val="en-US"/>
              </w:rPr>
            </w:pPr>
            <w:r w:rsidRPr="00761CF7">
              <w:rPr>
                <w:lang w:val="en-US"/>
              </w:rPr>
              <w:t>4</w:t>
            </w:r>
          </w:p>
        </w:tc>
        <w:tc>
          <w:tcPr>
            <w:tcW w:w="0" w:type="auto"/>
          </w:tcPr>
          <w:p w14:paraId="290B8DEF" w14:textId="779F3AB8" w:rsidR="00AD352D" w:rsidRPr="00761CF7" w:rsidRDefault="00AD352D" w:rsidP="000A3846">
            <w:pPr>
              <w:rPr>
                <w:b/>
                <w:bCs/>
                <w:lang w:val="en-US"/>
              </w:rPr>
            </w:pPr>
            <w:r w:rsidRPr="00761CF7">
              <w:rPr>
                <w:lang w:val="en-US"/>
              </w:rPr>
              <w:t>A user or business requirement consisting of one sentence expressed in the everyday or business language which is capturing the functionality a user needs, the reason behind it, any non-functional criteria, and also including acceptance criteria is...</w:t>
            </w:r>
          </w:p>
        </w:tc>
      </w:tr>
      <w:tr w:rsidR="00AD352D" w:rsidRPr="00761CF7" w14:paraId="6AF43E18" w14:textId="77777777" w:rsidTr="00761CF7">
        <w:trPr>
          <w:trHeight w:val="106"/>
        </w:trPr>
        <w:tc>
          <w:tcPr>
            <w:tcW w:w="0" w:type="auto"/>
          </w:tcPr>
          <w:p w14:paraId="06B41C58" w14:textId="7C7FBF50" w:rsidR="00AD352D" w:rsidRPr="00761CF7" w:rsidRDefault="00AD352D" w:rsidP="00B70DDE">
            <w:pPr>
              <w:rPr>
                <w:lang w:val="uk-UA"/>
              </w:rPr>
            </w:pPr>
          </w:p>
        </w:tc>
        <w:tc>
          <w:tcPr>
            <w:tcW w:w="0" w:type="auto"/>
          </w:tcPr>
          <w:p w14:paraId="46B00D1F" w14:textId="3998C76B" w:rsidR="00AD352D" w:rsidRPr="00761CF7" w:rsidRDefault="00AD352D" w:rsidP="005E7E44">
            <w:pPr>
              <w:rPr>
                <w:lang w:val="en-US"/>
              </w:rPr>
            </w:pPr>
            <w:r w:rsidRPr="00761CF7">
              <w:rPr>
                <w:b/>
                <w:bCs/>
                <w:lang w:val="en-US"/>
              </w:rPr>
              <w:t>User story</w:t>
            </w:r>
          </w:p>
        </w:tc>
      </w:tr>
      <w:tr w:rsidR="00AD352D" w:rsidRPr="00761CF7" w14:paraId="5E235AC4" w14:textId="77777777" w:rsidTr="00761CF7">
        <w:trPr>
          <w:trHeight w:val="241"/>
        </w:trPr>
        <w:tc>
          <w:tcPr>
            <w:tcW w:w="0" w:type="auto"/>
          </w:tcPr>
          <w:p w14:paraId="42ECA908" w14:textId="22E0E67C" w:rsidR="00AD352D" w:rsidRPr="00761CF7" w:rsidRDefault="00AD352D" w:rsidP="00B70DDE">
            <w:pPr>
              <w:rPr>
                <w:lang w:val="en-US"/>
              </w:rPr>
            </w:pPr>
            <w:r w:rsidRPr="00761CF7">
              <w:rPr>
                <w:lang w:val="en-US"/>
              </w:rPr>
              <w:t>5</w:t>
            </w:r>
          </w:p>
        </w:tc>
        <w:tc>
          <w:tcPr>
            <w:tcW w:w="0" w:type="auto"/>
          </w:tcPr>
          <w:p w14:paraId="0C1D611D" w14:textId="178216F9" w:rsidR="00AD352D" w:rsidRPr="00761CF7" w:rsidRDefault="00AD352D" w:rsidP="000A3846">
            <w:pPr>
              <w:rPr>
                <w:b/>
                <w:bCs/>
                <w:lang w:val="en-US"/>
              </w:rPr>
            </w:pPr>
            <w:r w:rsidRPr="00761CF7">
              <w:rPr>
                <w:lang w:val="en-US"/>
              </w:rPr>
              <w:t>A large user story that cannot be delivered as defined within a single iteration or is large enough that it can be split into smaller user stories is...</w:t>
            </w:r>
          </w:p>
        </w:tc>
      </w:tr>
      <w:tr w:rsidR="00AD352D" w:rsidRPr="00761CF7" w14:paraId="586E17E5" w14:textId="77777777" w:rsidTr="004973C5">
        <w:trPr>
          <w:trHeight w:val="256"/>
        </w:trPr>
        <w:tc>
          <w:tcPr>
            <w:tcW w:w="0" w:type="auto"/>
          </w:tcPr>
          <w:p w14:paraId="0874FBA7" w14:textId="5CC9D29B" w:rsidR="00AD352D" w:rsidRPr="00761CF7" w:rsidRDefault="00AD352D" w:rsidP="00B70DDE">
            <w:pPr>
              <w:rPr>
                <w:lang w:val="uk-UA"/>
              </w:rPr>
            </w:pPr>
          </w:p>
        </w:tc>
        <w:tc>
          <w:tcPr>
            <w:tcW w:w="0" w:type="auto"/>
          </w:tcPr>
          <w:p w14:paraId="0AE6EF11" w14:textId="5C40B6FB" w:rsidR="00AD352D" w:rsidRPr="00761CF7" w:rsidRDefault="00AD352D" w:rsidP="005E7E44">
            <w:pPr>
              <w:rPr>
                <w:lang w:val="en-US"/>
              </w:rPr>
            </w:pPr>
            <w:r w:rsidRPr="00761CF7">
              <w:rPr>
                <w:b/>
                <w:bCs/>
                <w:lang w:val="en-US"/>
              </w:rPr>
              <w:t>Epic</w:t>
            </w:r>
          </w:p>
        </w:tc>
      </w:tr>
      <w:tr w:rsidR="00AD352D" w:rsidRPr="00761CF7" w14:paraId="00ADEC9D" w14:textId="77777777" w:rsidTr="00761CF7">
        <w:trPr>
          <w:trHeight w:val="757"/>
        </w:trPr>
        <w:tc>
          <w:tcPr>
            <w:tcW w:w="0" w:type="auto"/>
          </w:tcPr>
          <w:p w14:paraId="2CFB08CB" w14:textId="2281EDFB" w:rsidR="00AD352D" w:rsidRPr="00761CF7" w:rsidRDefault="00AD352D" w:rsidP="00B70DDE">
            <w:pPr>
              <w:rPr>
                <w:lang w:val="en-US"/>
              </w:rPr>
            </w:pPr>
            <w:r w:rsidRPr="00761CF7">
              <w:rPr>
                <w:lang w:val="en-US"/>
              </w:rPr>
              <w:t>6</w:t>
            </w:r>
          </w:p>
        </w:tc>
        <w:tc>
          <w:tcPr>
            <w:tcW w:w="0" w:type="auto"/>
          </w:tcPr>
          <w:p w14:paraId="358D16BC" w14:textId="5E90FCCF" w:rsidR="00AD352D" w:rsidRPr="00761CF7" w:rsidRDefault="00AD352D" w:rsidP="000A3846">
            <w:pPr>
              <w:rPr>
                <w:b/>
                <w:bCs/>
                <w:lang w:val="en-US"/>
              </w:rPr>
            </w:pPr>
            <w:r w:rsidRPr="00761CF7">
              <w:rPr>
                <w:lang w:val="en-US"/>
              </w:rPr>
              <w:t>The degree to which a component or system can exchange information with other components or systems, and/or perform its required functions while sharing the same hardware or software environment is...</w:t>
            </w:r>
          </w:p>
        </w:tc>
      </w:tr>
      <w:tr w:rsidR="00AD352D" w:rsidRPr="00761CF7" w14:paraId="716E290F" w14:textId="77777777" w:rsidTr="004973C5">
        <w:trPr>
          <w:trHeight w:val="130"/>
        </w:trPr>
        <w:tc>
          <w:tcPr>
            <w:tcW w:w="0" w:type="auto"/>
          </w:tcPr>
          <w:p w14:paraId="2968FF0F" w14:textId="69D765F4" w:rsidR="00AD352D" w:rsidRPr="00761CF7" w:rsidRDefault="00AD352D" w:rsidP="00B70DDE">
            <w:pPr>
              <w:rPr>
                <w:lang w:val="uk-UA"/>
              </w:rPr>
            </w:pPr>
          </w:p>
        </w:tc>
        <w:tc>
          <w:tcPr>
            <w:tcW w:w="0" w:type="auto"/>
          </w:tcPr>
          <w:p w14:paraId="3C0D9DDE" w14:textId="4F8917C6" w:rsidR="00AD352D" w:rsidRPr="00761CF7" w:rsidRDefault="00AD352D" w:rsidP="005E7E44">
            <w:pPr>
              <w:rPr>
                <w:lang w:val="en-US"/>
              </w:rPr>
            </w:pPr>
            <w:r w:rsidRPr="00761CF7">
              <w:rPr>
                <w:b/>
                <w:bCs/>
                <w:lang w:val="en-US"/>
              </w:rPr>
              <w:t xml:space="preserve">Compatibility </w:t>
            </w:r>
          </w:p>
        </w:tc>
      </w:tr>
      <w:tr w:rsidR="00AD352D" w:rsidRPr="00761CF7" w14:paraId="4E127B11" w14:textId="77777777" w:rsidTr="004973C5">
        <w:trPr>
          <w:trHeight w:val="283"/>
        </w:trPr>
        <w:tc>
          <w:tcPr>
            <w:tcW w:w="0" w:type="auto"/>
          </w:tcPr>
          <w:p w14:paraId="4E0D541E" w14:textId="4D9C4F4C" w:rsidR="00AD352D" w:rsidRPr="00761CF7" w:rsidRDefault="00AD352D" w:rsidP="00B70DDE">
            <w:pPr>
              <w:rPr>
                <w:b/>
                <w:bCs/>
                <w:lang w:val="en-US"/>
              </w:rPr>
            </w:pPr>
            <w:r w:rsidRPr="00761CF7">
              <w:rPr>
                <w:b/>
                <w:bCs/>
                <w:lang w:val="en-US"/>
              </w:rPr>
              <w:t>7</w:t>
            </w:r>
          </w:p>
        </w:tc>
        <w:tc>
          <w:tcPr>
            <w:tcW w:w="0" w:type="auto"/>
          </w:tcPr>
          <w:p w14:paraId="7060D684" w14:textId="786B3235" w:rsidR="00AD352D" w:rsidRPr="004973C5" w:rsidRDefault="00AD352D" w:rsidP="00B07BD8">
            <w:pPr>
              <w:rPr>
                <w:lang w:val="en-US"/>
              </w:rPr>
            </w:pPr>
            <w:r w:rsidRPr="00761CF7">
              <w:rPr>
                <w:lang w:val="en-US"/>
              </w:rPr>
              <w:t xml:space="preserve">Find a </w:t>
            </w:r>
            <w:proofErr w:type="spellStart"/>
            <w:r w:rsidRPr="00761CF7">
              <w:rPr>
                <w:lang w:val="en-US"/>
              </w:rPr>
              <w:t>Jokek</w:t>
            </w:r>
            <w:proofErr w:type="spellEnd"/>
            <w:r w:rsidRPr="00761CF7">
              <w:rPr>
                <w:lang w:val="en-US"/>
              </w:rPr>
              <w:t xml:space="preserve"> pair </w:t>
            </w:r>
            <w:r w:rsidR="004973C5" w:rsidRPr="004973C5">
              <w:rPr>
                <w:lang w:val="en-US"/>
              </w:rPr>
              <w:t xml:space="preserve"> </w:t>
            </w:r>
            <w:hyperlink r:id="rId5" w:history="1">
              <w:r w:rsidRPr="004973C5">
                <w:rPr>
                  <w:rStyle w:val="Hyperlink"/>
                  <w:lang w:val="en-US"/>
                </w:rPr>
                <w:t>https://learningapps.org/watch?v=ptrao5qij21</w:t>
              </w:r>
            </w:hyperlink>
            <w:r w:rsidRPr="00761CF7">
              <w:rPr>
                <w:lang w:val="en-US"/>
              </w:rPr>
              <w:t xml:space="preserve"> </w:t>
            </w:r>
          </w:p>
        </w:tc>
      </w:tr>
      <w:tr w:rsidR="004973C5" w:rsidRPr="00761CF7" w14:paraId="6B7FF9F7" w14:textId="77777777" w:rsidTr="004973C5">
        <w:trPr>
          <w:trHeight w:val="283"/>
        </w:trPr>
        <w:tc>
          <w:tcPr>
            <w:tcW w:w="0" w:type="auto"/>
          </w:tcPr>
          <w:p w14:paraId="1997981E" w14:textId="77777777" w:rsidR="004973C5" w:rsidRPr="00761CF7" w:rsidRDefault="004973C5" w:rsidP="00B70DDE">
            <w:pPr>
              <w:rPr>
                <w:b/>
                <w:bCs/>
                <w:lang w:val="en-US"/>
              </w:rPr>
            </w:pPr>
          </w:p>
        </w:tc>
        <w:tc>
          <w:tcPr>
            <w:tcW w:w="0" w:type="auto"/>
          </w:tcPr>
          <w:p w14:paraId="67B37AEE" w14:textId="393D9686" w:rsidR="004973C5" w:rsidRPr="004973C5" w:rsidRDefault="004973C5" w:rsidP="00B07BD8">
            <w:pPr>
              <w:rPr>
                <w:b/>
                <w:bCs/>
                <w:lang w:val="en-US"/>
              </w:rPr>
            </w:pPr>
            <w:r w:rsidRPr="004973C5">
              <w:rPr>
                <w:b/>
                <w:bCs/>
                <w:lang w:val="en-US"/>
              </w:rPr>
              <w:t>I will be a Great Quality Engineer</w:t>
            </w:r>
          </w:p>
        </w:tc>
      </w:tr>
      <w:tr w:rsidR="00AD352D" w:rsidRPr="00761CF7" w14:paraId="4CFC1CF7" w14:textId="77777777" w:rsidTr="00761CF7">
        <w:trPr>
          <w:trHeight w:val="757"/>
        </w:trPr>
        <w:tc>
          <w:tcPr>
            <w:tcW w:w="0" w:type="auto"/>
          </w:tcPr>
          <w:p w14:paraId="497A1D2C" w14:textId="016FCEB2" w:rsidR="00AD352D" w:rsidRPr="00761CF7" w:rsidRDefault="00AD352D" w:rsidP="00B70DDE">
            <w:pPr>
              <w:rPr>
                <w:lang w:val="uk-UA"/>
              </w:rPr>
            </w:pPr>
            <w:r w:rsidRPr="00761CF7">
              <w:rPr>
                <w:lang w:val="en-US"/>
              </w:rPr>
              <w:t>8</w:t>
            </w:r>
          </w:p>
        </w:tc>
        <w:tc>
          <w:tcPr>
            <w:tcW w:w="0" w:type="auto"/>
          </w:tcPr>
          <w:p w14:paraId="39594474" w14:textId="23EF4D34" w:rsidR="00AD352D" w:rsidRPr="00761CF7" w:rsidRDefault="00AD352D" w:rsidP="005E7E44">
            <w:r w:rsidRPr="00761CF7">
              <w:t xml:space="preserve">Уявімо, що ви прийшли на проєкт і ваша задача на сьогодні - виконати огляд правил (малюнок1). Постав уточнювальні питання Юрі - бізнес-аналітик на проєкт. Став питання ввічливо та починай з привітання </w:t>
            </w:r>
          </w:p>
          <w:p w14:paraId="30A3E78D" w14:textId="77777777" w:rsidR="00AD352D" w:rsidRPr="00761CF7" w:rsidRDefault="00AD352D" w:rsidP="00AD352D">
            <w:r w:rsidRPr="00761CF7">
              <w:t>малюнок 1</w:t>
            </w:r>
          </w:p>
          <w:p w14:paraId="6CBDEB63" w14:textId="1AF6C971" w:rsidR="00AD352D" w:rsidRPr="00761CF7" w:rsidRDefault="00AD352D" w:rsidP="004973C5">
            <w:pPr>
              <w:jc w:val="center"/>
              <w:rPr>
                <w:lang w:val="en-US"/>
              </w:rPr>
            </w:pPr>
            <w:r w:rsidRPr="00761CF7">
              <w:rPr>
                <w:noProof/>
              </w:rPr>
              <w:drawing>
                <wp:inline distT="0" distB="0" distL="0" distR="0" wp14:anchorId="089AB6E4" wp14:editId="547486F0">
                  <wp:extent cx="5394960" cy="174498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7506" cy="1749038"/>
                          </a:xfrm>
                          <a:prstGeom prst="rect">
                            <a:avLst/>
                          </a:prstGeom>
                          <a:noFill/>
                          <a:ln>
                            <a:noFill/>
                          </a:ln>
                        </pic:spPr>
                      </pic:pic>
                    </a:graphicData>
                  </a:graphic>
                </wp:inline>
              </w:drawing>
            </w:r>
          </w:p>
        </w:tc>
      </w:tr>
      <w:tr w:rsidR="00AD352D" w:rsidRPr="00761CF7" w14:paraId="41BC911F" w14:textId="77777777" w:rsidTr="00761CF7">
        <w:trPr>
          <w:trHeight w:val="757"/>
        </w:trPr>
        <w:tc>
          <w:tcPr>
            <w:tcW w:w="0" w:type="auto"/>
          </w:tcPr>
          <w:p w14:paraId="4E792643" w14:textId="340C8C75" w:rsidR="00AD352D" w:rsidRPr="00761CF7" w:rsidRDefault="00AD352D" w:rsidP="00B70DDE">
            <w:pPr>
              <w:rPr>
                <w:lang w:val="en-US"/>
              </w:rPr>
            </w:pPr>
          </w:p>
        </w:tc>
        <w:tc>
          <w:tcPr>
            <w:tcW w:w="0" w:type="auto"/>
          </w:tcPr>
          <w:p w14:paraId="18BDBB06" w14:textId="1CA897ED" w:rsidR="00AD352D" w:rsidRPr="00761CF7" w:rsidRDefault="004D5A8B" w:rsidP="003D2A35">
            <w:pPr>
              <w:rPr>
                <w:b/>
                <w:bCs/>
                <w:lang w:val="uk-UA"/>
              </w:rPr>
            </w:pPr>
            <w:r w:rsidRPr="00761CF7">
              <w:rPr>
                <w:b/>
                <w:bCs/>
                <w:lang w:val="uk-UA"/>
              </w:rPr>
              <w:t>Привіт Юра, хотів запитати стосовно малюнка 1: "Чи маєш ти перелік країн з яких надходять посилки? Які розміри посилки в одиницях виміру довжини? У яких грошових одиницях зазначена вартість?</w:t>
            </w:r>
          </w:p>
        </w:tc>
      </w:tr>
      <w:tr w:rsidR="00AD352D" w:rsidRPr="00761CF7" w14:paraId="3FE44E7B" w14:textId="77777777" w:rsidTr="00761CF7">
        <w:trPr>
          <w:trHeight w:val="497"/>
        </w:trPr>
        <w:tc>
          <w:tcPr>
            <w:tcW w:w="0" w:type="auto"/>
          </w:tcPr>
          <w:p w14:paraId="2AAB2F84" w14:textId="0635C4CF" w:rsidR="00AD352D" w:rsidRPr="00761CF7" w:rsidRDefault="00AD352D" w:rsidP="00B70DDE">
            <w:pPr>
              <w:rPr>
                <w:lang w:val="uk-UA"/>
              </w:rPr>
            </w:pPr>
            <w:r w:rsidRPr="00761CF7">
              <w:rPr>
                <w:lang w:val="en-US"/>
              </w:rPr>
              <w:lastRenderedPageBreak/>
              <w:t>9</w:t>
            </w:r>
          </w:p>
        </w:tc>
        <w:tc>
          <w:tcPr>
            <w:tcW w:w="0" w:type="auto"/>
          </w:tcPr>
          <w:p w14:paraId="30A724E7" w14:textId="77777777" w:rsidR="00761CF7" w:rsidRPr="00761CF7" w:rsidRDefault="00AD352D" w:rsidP="005E7E44">
            <w:r w:rsidRPr="00761CF7">
              <w:t>Перевір свої знання та отримай 1 000 000 в КУА карму</w:t>
            </w:r>
          </w:p>
          <w:p w14:paraId="044AAD3A" w14:textId="48152868" w:rsidR="00761CF7" w:rsidRPr="00761CF7" w:rsidRDefault="00AD352D" w:rsidP="005E7E44">
            <w:r w:rsidRPr="00761CF7">
              <w:t xml:space="preserve"> </w:t>
            </w:r>
            <w:hyperlink r:id="rId7" w:history="1">
              <w:r w:rsidRPr="00761CF7">
                <w:rPr>
                  <w:rStyle w:val="Hyperlink"/>
                </w:rPr>
                <w:t>https://learningapps.org/</w:t>
              </w:r>
              <w:r w:rsidRPr="00761CF7">
                <w:rPr>
                  <w:rStyle w:val="Hyperlink"/>
                </w:rPr>
                <w:t>w</w:t>
              </w:r>
              <w:r w:rsidRPr="00761CF7">
                <w:rPr>
                  <w:rStyle w:val="Hyperlink"/>
                </w:rPr>
                <w:t>atch?v=p4pygjpnt21</w:t>
              </w:r>
            </w:hyperlink>
            <w:r w:rsidRPr="00761CF7">
              <w:t xml:space="preserve"> </w:t>
            </w:r>
          </w:p>
        </w:tc>
      </w:tr>
      <w:tr w:rsidR="004973C5" w:rsidRPr="00761CF7" w14:paraId="0CFFE2EB" w14:textId="77777777" w:rsidTr="004973C5">
        <w:trPr>
          <w:trHeight w:val="280"/>
        </w:trPr>
        <w:tc>
          <w:tcPr>
            <w:tcW w:w="0" w:type="auto"/>
          </w:tcPr>
          <w:p w14:paraId="2F25EF11" w14:textId="77777777" w:rsidR="004973C5" w:rsidRPr="00761CF7" w:rsidRDefault="004973C5" w:rsidP="00B70DDE">
            <w:pPr>
              <w:rPr>
                <w:lang w:val="en-US"/>
              </w:rPr>
            </w:pPr>
          </w:p>
        </w:tc>
        <w:tc>
          <w:tcPr>
            <w:tcW w:w="0" w:type="auto"/>
          </w:tcPr>
          <w:p w14:paraId="5D5124DC" w14:textId="2A19B8F1" w:rsidR="004973C5" w:rsidRPr="004973C5" w:rsidRDefault="004973C5" w:rsidP="005E7E44">
            <w:pPr>
              <w:rPr>
                <w:b/>
                <w:bCs/>
              </w:rPr>
            </w:pPr>
            <w:r w:rsidRPr="004973C5">
              <w:rPr>
                <w:b/>
                <w:bCs/>
              </w:rPr>
              <w:t>Я отримала(в) 1 000 000 в куа карму</w:t>
            </w:r>
          </w:p>
        </w:tc>
      </w:tr>
      <w:tr w:rsidR="00AD352D" w:rsidRPr="00761CF7" w14:paraId="7B29B594" w14:textId="77777777" w:rsidTr="00761CF7">
        <w:trPr>
          <w:trHeight w:val="519"/>
        </w:trPr>
        <w:tc>
          <w:tcPr>
            <w:tcW w:w="0" w:type="auto"/>
          </w:tcPr>
          <w:p w14:paraId="22532B63" w14:textId="6DFB0CE1" w:rsidR="00AD352D" w:rsidRPr="00761CF7" w:rsidRDefault="00AD352D" w:rsidP="00B70DDE">
            <w:pPr>
              <w:rPr>
                <w:lang w:val="uk-UA"/>
              </w:rPr>
            </w:pPr>
            <w:r w:rsidRPr="00761CF7">
              <w:rPr>
                <w:lang w:val="en-US"/>
              </w:rPr>
              <w:t>10</w:t>
            </w:r>
          </w:p>
        </w:tc>
        <w:tc>
          <w:tcPr>
            <w:tcW w:w="0" w:type="auto"/>
          </w:tcPr>
          <w:p w14:paraId="6BB43387" w14:textId="5A9E5BD2" w:rsidR="00AD352D" w:rsidRPr="00761CF7" w:rsidRDefault="00AD352D" w:rsidP="005E7E44">
            <w:r w:rsidRPr="00761CF7">
              <w:t xml:space="preserve">В статті про статичне тестування не вистачає слів. Спробуй знайти відповідні слова. </w:t>
            </w:r>
            <w:hyperlink r:id="rId8" w:history="1">
              <w:r w:rsidRPr="00761CF7">
                <w:rPr>
                  <w:rStyle w:val="Hyperlink"/>
                </w:rPr>
                <w:t>https://learningapps.org/watch?v=p4vnp3enj21</w:t>
              </w:r>
            </w:hyperlink>
            <w:r w:rsidRPr="00761CF7">
              <w:t xml:space="preserve"> </w:t>
            </w:r>
          </w:p>
        </w:tc>
      </w:tr>
      <w:tr w:rsidR="004973C5" w:rsidRPr="00761CF7" w14:paraId="2D351608" w14:textId="77777777" w:rsidTr="004973C5">
        <w:trPr>
          <w:trHeight w:val="277"/>
        </w:trPr>
        <w:tc>
          <w:tcPr>
            <w:tcW w:w="0" w:type="auto"/>
          </w:tcPr>
          <w:p w14:paraId="2204A3F9" w14:textId="77777777" w:rsidR="004973C5" w:rsidRPr="00761CF7" w:rsidRDefault="004973C5" w:rsidP="00B70DDE">
            <w:pPr>
              <w:rPr>
                <w:lang w:val="en-US"/>
              </w:rPr>
            </w:pPr>
          </w:p>
        </w:tc>
        <w:tc>
          <w:tcPr>
            <w:tcW w:w="0" w:type="auto"/>
          </w:tcPr>
          <w:p w14:paraId="27135F20" w14:textId="6BDDC5AC" w:rsidR="004973C5" w:rsidRPr="004973C5" w:rsidRDefault="004973C5" w:rsidP="005E7E44">
            <w:pPr>
              <w:rPr>
                <w:b/>
                <w:bCs/>
              </w:rPr>
            </w:pPr>
            <w:r w:rsidRPr="004973C5">
              <w:rPr>
                <w:b/>
                <w:bCs/>
              </w:rPr>
              <w:t>Так, знайшла(ов) всі слова</w:t>
            </w:r>
          </w:p>
        </w:tc>
      </w:tr>
      <w:tr w:rsidR="00AD352D" w:rsidRPr="00761CF7" w14:paraId="1E46CFE9" w14:textId="77777777" w:rsidTr="00761CF7">
        <w:trPr>
          <w:trHeight w:val="757"/>
        </w:trPr>
        <w:tc>
          <w:tcPr>
            <w:tcW w:w="0" w:type="auto"/>
          </w:tcPr>
          <w:p w14:paraId="56991F8A" w14:textId="48376E52" w:rsidR="00AD352D" w:rsidRPr="00761CF7" w:rsidRDefault="00AD352D" w:rsidP="00B70DDE">
            <w:r w:rsidRPr="00761CF7">
              <w:rPr>
                <w:lang w:val="en-US"/>
              </w:rPr>
              <w:t>11</w:t>
            </w:r>
          </w:p>
        </w:tc>
        <w:tc>
          <w:tcPr>
            <w:tcW w:w="0" w:type="auto"/>
          </w:tcPr>
          <w:p w14:paraId="62AF4A94" w14:textId="3E156E73" w:rsidR="00AD352D" w:rsidRPr="00761CF7" w:rsidRDefault="00AD352D" w:rsidP="00B76A5F">
            <w:pPr>
              <w:rPr>
                <w:lang w:val="en-US"/>
              </w:rPr>
            </w:pPr>
            <w:r w:rsidRPr="00761CF7">
              <w:rPr>
                <w:lang w:val="en-US"/>
              </w:rPr>
              <w:t xml:space="preserve">What is not a benefit of static testing </w:t>
            </w:r>
          </w:p>
          <w:p w14:paraId="79CCF31E" w14:textId="77777777" w:rsidR="00AD352D" w:rsidRPr="00761CF7" w:rsidRDefault="00AD352D" w:rsidP="00B76A5F">
            <w:pPr>
              <w:rPr>
                <w:lang w:val="en-US"/>
              </w:rPr>
            </w:pPr>
            <w:r w:rsidRPr="00761CF7">
              <w:rPr>
                <w:lang w:val="en-US"/>
              </w:rPr>
              <w:t>1) Reducing testing cost and time</w:t>
            </w:r>
          </w:p>
          <w:p w14:paraId="4697C08E" w14:textId="77777777" w:rsidR="00AD352D" w:rsidRPr="00761CF7" w:rsidRDefault="00AD352D" w:rsidP="00B76A5F">
            <w:pPr>
              <w:rPr>
                <w:b/>
                <w:bCs/>
                <w:lang w:val="en-US"/>
              </w:rPr>
            </w:pPr>
            <w:r w:rsidRPr="00761CF7">
              <w:rPr>
                <w:b/>
                <w:bCs/>
                <w:lang w:val="en-US"/>
              </w:rPr>
              <w:t>2) Increasing development cost and time</w:t>
            </w:r>
          </w:p>
          <w:p w14:paraId="46C2EEC3" w14:textId="77777777" w:rsidR="00AD352D" w:rsidRPr="00761CF7" w:rsidRDefault="00AD352D" w:rsidP="00B76A5F">
            <w:pPr>
              <w:rPr>
                <w:b/>
                <w:bCs/>
                <w:lang w:val="en-US"/>
              </w:rPr>
            </w:pPr>
            <w:r w:rsidRPr="00761CF7">
              <w:rPr>
                <w:b/>
                <w:bCs/>
                <w:lang w:val="en-US"/>
              </w:rPr>
              <w:t>3) Reducing development productivity</w:t>
            </w:r>
          </w:p>
          <w:p w14:paraId="3F4E8D40" w14:textId="77777777" w:rsidR="00AD352D" w:rsidRPr="00761CF7" w:rsidRDefault="00AD352D" w:rsidP="00B76A5F">
            <w:pPr>
              <w:rPr>
                <w:lang w:val="en-US"/>
              </w:rPr>
            </w:pPr>
            <w:r w:rsidRPr="00761CF7">
              <w:rPr>
                <w:lang w:val="en-US"/>
              </w:rPr>
              <w:t>4) Improving communication between team members</w:t>
            </w:r>
          </w:p>
          <w:p w14:paraId="438DA4FE" w14:textId="77777777" w:rsidR="00AD352D" w:rsidRPr="00761CF7" w:rsidRDefault="00AD352D" w:rsidP="00B76A5F">
            <w:pPr>
              <w:rPr>
                <w:lang w:val="en-US"/>
              </w:rPr>
            </w:pPr>
            <w:r w:rsidRPr="00761CF7">
              <w:rPr>
                <w:lang w:val="en-US"/>
              </w:rPr>
              <w:t>5) Preventing defects in design</w:t>
            </w:r>
          </w:p>
          <w:p w14:paraId="4B5BDD54" w14:textId="4E671424" w:rsidR="00AD352D" w:rsidRPr="00EB320C" w:rsidRDefault="00AD352D" w:rsidP="005E7E44">
            <w:pPr>
              <w:rPr>
                <w:lang w:val="en-US"/>
              </w:rPr>
            </w:pPr>
            <w:r w:rsidRPr="00761CF7">
              <w:rPr>
                <w:lang w:val="en-US"/>
              </w:rPr>
              <w:t>6) Identifying failures which are not easily found by dynamic testing</w:t>
            </w:r>
          </w:p>
        </w:tc>
      </w:tr>
    </w:tbl>
    <w:p w14:paraId="76D2BCAF" w14:textId="7C6CFE8A" w:rsidR="00B70DDE" w:rsidRPr="00B70DDE" w:rsidRDefault="00B70DDE" w:rsidP="00B70DDE">
      <w:pPr>
        <w:rPr>
          <w:lang w:val="en-US"/>
        </w:rPr>
      </w:pPr>
    </w:p>
    <w:sectPr w:rsidR="00B70DDE" w:rsidRPr="00B70DDE" w:rsidSect="00B70DDE">
      <w:pgSz w:w="11906" w:h="16838"/>
      <w:pgMar w:top="1134" w:right="851"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30F"/>
    <w:rsid w:val="000A3846"/>
    <w:rsid w:val="002262A3"/>
    <w:rsid w:val="003D2A35"/>
    <w:rsid w:val="00424055"/>
    <w:rsid w:val="004973C5"/>
    <w:rsid w:val="004D5A8B"/>
    <w:rsid w:val="005D430F"/>
    <w:rsid w:val="005E7E44"/>
    <w:rsid w:val="00625EB9"/>
    <w:rsid w:val="006A40E2"/>
    <w:rsid w:val="00761CF7"/>
    <w:rsid w:val="008B49BC"/>
    <w:rsid w:val="008D7ADC"/>
    <w:rsid w:val="00910C42"/>
    <w:rsid w:val="00AD352D"/>
    <w:rsid w:val="00B07BD8"/>
    <w:rsid w:val="00B5431E"/>
    <w:rsid w:val="00B70DDE"/>
    <w:rsid w:val="00B76A5F"/>
    <w:rsid w:val="00BD4935"/>
    <w:rsid w:val="00D52466"/>
    <w:rsid w:val="00EB15FA"/>
    <w:rsid w:val="00EB320C"/>
    <w:rsid w:val="00F113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E2B64"/>
  <w15:chartTrackingRefBased/>
  <w15:docId w15:val="{8FBFA008-6F3F-4302-9008-07E307087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CF7"/>
    <w:pPr>
      <w:spacing w:after="0" w:line="24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61CF7"/>
    <w:rPr>
      <w:color w:val="0563C1" w:themeColor="hyperlink"/>
      <w:u w:val="single"/>
    </w:rPr>
  </w:style>
  <w:style w:type="character" w:styleId="UnresolvedMention">
    <w:name w:val="Unresolved Mention"/>
    <w:basedOn w:val="DefaultParagraphFont"/>
    <w:uiPriority w:val="99"/>
    <w:semiHidden/>
    <w:unhideWhenUsed/>
    <w:rsid w:val="00761CF7"/>
    <w:rPr>
      <w:color w:val="605E5C"/>
      <w:shd w:val="clear" w:color="auto" w:fill="E1DFDD"/>
    </w:rPr>
  </w:style>
  <w:style w:type="character" w:styleId="FollowedHyperlink">
    <w:name w:val="FollowedHyperlink"/>
    <w:basedOn w:val="DefaultParagraphFont"/>
    <w:uiPriority w:val="99"/>
    <w:semiHidden/>
    <w:unhideWhenUsed/>
    <w:rsid w:val="00761C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978060">
      <w:bodyDiv w:val="1"/>
      <w:marLeft w:val="0"/>
      <w:marRight w:val="0"/>
      <w:marTop w:val="0"/>
      <w:marBottom w:val="0"/>
      <w:divBdr>
        <w:top w:val="none" w:sz="0" w:space="0" w:color="auto"/>
        <w:left w:val="none" w:sz="0" w:space="0" w:color="auto"/>
        <w:bottom w:val="none" w:sz="0" w:space="0" w:color="auto"/>
        <w:right w:val="none" w:sz="0" w:space="0" w:color="auto"/>
      </w:divBdr>
      <w:divsChild>
        <w:div w:id="1772359673">
          <w:marLeft w:val="0"/>
          <w:marRight w:val="0"/>
          <w:marTop w:val="0"/>
          <w:marBottom w:val="0"/>
          <w:divBdr>
            <w:top w:val="none" w:sz="0" w:space="0" w:color="auto"/>
            <w:left w:val="none" w:sz="0" w:space="0" w:color="auto"/>
            <w:bottom w:val="none" w:sz="0" w:space="0" w:color="auto"/>
            <w:right w:val="none" w:sz="0" w:space="0" w:color="auto"/>
          </w:divBdr>
          <w:divsChild>
            <w:div w:id="1718120802">
              <w:marLeft w:val="0"/>
              <w:marRight w:val="0"/>
              <w:marTop w:val="0"/>
              <w:marBottom w:val="0"/>
              <w:divBdr>
                <w:top w:val="none" w:sz="0" w:space="0" w:color="auto"/>
                <w:left w:val="none" w:sz="0" w:space="0" w:color="auto"/>
                <w:bottom w:val="none" w:sz="0" w:space="0" w:color="auto"/>
                <w:right w:val="none" w:sz="0" w:space="0" w:color="auto"/>
              </w:divBdr>
              <w:divsChild>
                <w:div w:id="444734639">
                  <w:marLeft w:val="0"/>
                  <w:marRight w:val="0"/>
                  <w:marTop w:val="0"/>
                  <w:marBottom w:val="180"/>
                  <w:divBdr>
                    <w:top w:val="single" w:sz="6" w:space="18" w:color="DADCE0"/>
                    <w:left w:val="single" w:sz="6" w:space="18" w:color="DADCE0"/>
                    <w:bottom w:val="single" w:sz="6" w:space="18" w:color="DADCE0"/>
                    <w:right w:val="single" w:sz="6" w:space="18" w:color="DADCE0"/>
                  </w:divBdr>
                  <w:divsChild>
                    <w:div w:id="922567343">
                      <w:marLeft w:val="0"/>
                      <w:marRight w:val="0"/>
                      <w:marTop w:val="0"/>
                      <w:marBottom w:val="240"/>
                      <w:divBdr>
                        <w:top w:val="none" w:sz="0" w:space="0" w:color="auto"/>
                        <w:left w:val="none" w:sz="0" w:space="0" w:color="auto"/>
                        <w:bottom w:val="none" w:sz="0" w:space="0" w:color="auto"/>
                        <w:right w:val="none" w:sz="0" w:space="0" w:color="auto"/>
                      </w:divBdr>
                      <w:divsChild>
                        <w:div w:id="1667629815">
                          <w:marLeft w:val="0"/>
                          <w:marRight w:val="0"/>
                          <w:marTop w:val="0"/>
                          <w:marBottom w:val="0"/>
                          <w:divBdr>
                            <w:top w:val="none" w:sz="0" w:space="0" w:color="auto"/>
                            <w:left w:val="none" w:sz="0" w:space="0" w:color="auto"/>
                            <w:bottom w:val="none" w:sz="0" w:space="0" w:color="auto"/>
                            <w:right w:val="none" w:sz="0" w:space="0" w:color="auto"/>
                          </w:divBdr>
                          <w:divsChild>
                            <w:div w:id="7074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04817">
                      <w:marLeft w:val="0"/>
                      <w:marRight w:val="0"/>
                      <w:marTop w:val="0"/>
                      <w:marBottom w:val="0"/>
                      <w:divBdr>
                        <w:top w:val="none" w:sz="0" w:space="0" w:color="auto"/>
                        <w:left w:val="none" w:sz="0" w:space="0" w:color="auto"/>
                        <w:bottom w:val="none" w:sz="0" w:space="0" w:color="auto"/>
                        <w:right w:val="none" w:sz="0" w:space="0" w:color="auto"/>
                      </w:divBdr>
                      <w:divsChild>
                        <w:div w:id="1846094920">
                          <w:marLeft w:val="0"/>
                          <w:marRight w:val="0"/>
                          <w:marTop w:val="0"/>
                          <w:marBottom w:val="0"/>
                          <w:divBdr>
                            <w:top w:val="none" w:sz="0" w:space="0" w:color="auto"/>
                            <w:left w:val="none" w:sz="0" w:space="0" w:color="auto"/>
                            <w:bottom w:val="none" w:sz="0" w:space="0" w:color="auto"/>
                            <w:right w:val="none" w:sz="0" w:space="0" w:color="auto"/>
                          </w:divBdr>
                          <w:divsChild>
                            <w:div w:id="1030447280">
                              <w:marLeft w:val="0"/>
                              <w:marRight w:val="0"/>
                              <w:marTop w:val="0"/>
                              <w:marBottom w:val="0"/>
                              <w:divBdr>
                                <w:top w:val="none" w:sz="0" w:space="0" w:color="auto"/>
                                <w:left w:val="none" w:sz="0" w:space="0" w:color="auto"/>
                                <w:bottom w:val="none" w:sz="0" w:space="0" w:color="auto"/>
                                <w:right w:val="none" w:sz="0" w:space="0" w:color="auto"/>
                              </w:divBdr>
                              <w:divsChild>
                                <w:div w:id="1432504340">
                                  <w:marLeft w:val="0"/>
                                  <w:marRight w:val="0"/>
                                  <w:marTop w:val="0"/>
                                  <w:marBottom w:val="0"/>
                                  <w:divBdr>
                                    <w:top w:val="none" w:sz="0" w:space="0" w:color="auto"/>
                                    <w:left w:val="none" w:sz="0" w:space="0" w:color="auto"/>
                                    <w:bottom w:val="none" w:sz="0" w:space="0" w:color="auto"/>
                                    <w:right w:val="none" w:sz="0" w:space="0" w:color="auto"/>
                                  </w:divBdr>
                                  <w:divsChild>
                                    <w:div w:id="1723284977">
                                      <w:marLeft w:val="0"/>
                                      <w:marRight w:val="0"/>
                                      <w:marTop w:val="0"/>
                                      <w:marBottom w:val="0"/>
                                      <w:divBdr>
                                        <w:top w:val="none" w:sz="0" w:space="0" w:color="auto"/>
                                        <w:left w:val="none" w:sz="0" w:space="0" w:color="auto"/>
                                        <w:bottom w:val="none" w:sz="0" w:space="0" w:color="auto"/>
                                        <w:right w:val="none" w:sz="0" w:space="0" w:color="auto"/>
                                      </w:divBdr>
                                      <w:divsChild>
                                        <w:div w:id="141311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1819938">
          <w:marLeft w:val="0"/>
          <w:marRight w:val="0"/>
          <w:marTop w:val="0"/>
          <w:marBottom w:val="0"/>
          <w:divBdr>
            <w:top w:val="none" w:sz="0" w:space="0" w:color="auto"/>
            <w:left w:val="none" w:sz="0" w:space="0" w:color="auto"/>
            <w:bottom w:val="none" w:sz="0" w:space="0" w:color="auto"/>
            <w:right w:val="none" w:sz="0" w:space="0" w:color="auto"/>
          </w:divBdr>
          <w:divsChild>
            <w:div w:id="185560433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53811821">
                  <w:marLeft w:val="0"/>
                  <w:marRight w:val="0"/>
                  <w:marTop w:val="0"/>
                  <w:marBottom w:val="240"/>
                  <w:divBdr>
                    <w:top w:val="none" w:sz="0" w:space="0" w:color="auto"/>
                    <w:left w:val="none" w:sz="0" w:space="0" w:color="auto"/>
                    <w:bottom w:val="none" w:sz="0" w:space="0" w:color="auto"/>
                    <w:right w:val="none" w:sz="0" w:space="0" w:color="auto"/>
                  </w:divBdr>
                  <w:divsChild>
                    <w:div w:id="1183588230">
                      <w:marLeft w:val="0"/>
                      <w:marRight w:val="0"/>
                      <w:marTop w:val="0"/>
                      <w:marBottom w:val="0"/>
                      <w:divBdr>
                        <w:top w:val="none" w:sz="0" w:space="0" w:color="auto"/>
                        <w:left w:val="none" w:sz="0" w:space="0" w:color="auto"/>
                        <w:bottom w:val="none" w:sz="0" w:space="0" w:color="auto"/>
                        <w:right w:val="none" w:sz="0" w:space="0" w:color="auto"/>
                      </w:divBdr>
                      <w:divsChild>
                        <w:div w:id="138591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5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582785">
          <w:marLeft w:val="0"/>
          <w:marRight w:val="0"/>
          <w:marTop w:val="0"/>
          <w:marBottom w:val="0"/>
          <w:divBdr>
            <w:top w:val="none" w:sz="0" w:space="0" w:color="auto"/>
            <w:left w:val="none" w:sz="0" w:space="0" w:color="auto"/>
            <w:bottom w:val="none" w:sz="0" w:space="0" w:color="auto"/>
            <w:right w:val="none" w:sz="0" w:space="0" w:color="auto"/>
          </w:divBdr>
          <w:divsChild>
            <w:div w:id="2065326705">
              <w:marLeft w:val="0"/>
              <w:marRight w:val="0"/>
              <w:marTop w:val="0"/>
              <w:marBottom w:val="0"/>
              <w:divBdr>
                <w:top w:val="none" w:sz="0" w:space="0" w:color="auto"/>
                <w:left w:val="none" w:sz="0" w:space="0" w:color="auto"/>
                <w:bottom w:val="none" w:sz="0" w:space="0" w:color="auto"/>
                <w:right w:val="none" w:sz="0" w:space="0" w:color="auto"/>
              </w:divBdr>
              <w:divsChild>
                <w:div w:id="1488940513">
                  <w:marLeft w:val="0"/>
                  <w:marRight w:val="0"/>
                  <w:marTop w:val="0"/>
                  <w:marBottom w:val="180"/>
                  <w:divBdr>
                    <w:top w:val="single" w:sz="6" w:space="18" w:color="DADCE0"/>
                    <w:left w:val="single" w:sz="6" w:space="18" w:color="DADCE0"/>
                    <w:bottom w:val="single" w:sz="6" w:space="18" w:color="DADCE0"/>
                    <w:right w:val="single" w:sz="6" w:space="18" w:color="DADCE0"/>
                  </w:divBdr>
                  <w:divsChild>
                    <w:div w:id="391001174">
                      <w:marLeft w:val="0"/>
                      <w:marRight w:val="0"/>
                      <w:marTop w:val="0"/>
                      <w:marBottom w:val="240"/>
                      <w:divBdr>
                        <w:top w:val="none" w:sz="0" w:space="0" w:color="auto"/>
                        <w:left w:val="none" w:sz="0" w:space="0" w:color="auto"/>
                        <w:bottom w:val="none" w:sz="0" w:space="0" w:color="auto"/>
                        <w:right w:val="none" w:sz="0" w:space="0" w:color="auto"/>
                      </w:divBdr>
                      <w:divsChild>
                        <w:div w:id="1517380419">
                          <w:marLeft w:val="0"/>
                          <w:marRight w:val="0"/>
                          <w:marTop w:val="0"/>
                          <w:marBottom w:val="0"/>
                          <w:divBdr>
                            <w:top w:val="none" w:sz="0" w:space="0" w:color="auto"/>
                            <w:left w:val="none" w:sz="0" w:space="0" w:color="auto"/>
                            <w:bottom w:val="none" w:sz="0" w:space="0" w:color="auto"/>
                            <w:right w:val="none" w:sz="0" w:space="0" w:color="auto"/>
                          </w:divBdr>
                          <w:divsChild>
                            <w:div w:id="124592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506776">
                      <w:marLeft w:val="0"/>
                      <w:marRight w:val="0"/>
                      <w:marTop w:val="0"/>
                      <w:marBottom w:val="0"/>
                      <w:divBdr>
                        <w:top w:val="none" w:sz="0" w:space="0" w:color="auto"/>
                        <w:left w:val="none" w:sz="0" w:space="0" w:color="auto"/>
                        <w:bottom w:val="none" w:sz="0" w:space="0" w:color="auto"/>
                        <w:right w:val="none" w:sz="0" w:space="0" w:color="auto"/>
                      </w:divBdr>
                      <w:divsChild>
                        <w:div w:id="537281812">
                          <w:marLeft w:val="0"/>
                          <w:marRight w:val="0"/>
                          <w:marTop w:val="0"/>
                          <w:marBottom w:val="0"/>
                          <w:divBdr>
                            <w:top w:val="none" w:sz="0" w:space="0" w:color="auto"/>
                            <w:left w:val="none" w:sz="0" w:space="0" w:color="auto"/>
                            <w:bottom w:val="none" w:sz="0" w:space="0" w:color="auto"/>
                            <w:right w:val="none" w:sz="0" w:space="0" w:color="auto"/>
                          </w:divBdr>
                          <w:divsChild>
                            <w:div w:id="307056336">
                              <w:marLeft w:val="0"/>
                              <w:marRight w:val="0"/>
                              <w:marTop w:val="0"/>
                              <w:marBottom w:val="0"/>
                              <w:divBdr>
                                <w:top w:val="none" w:sz="0" w:space="0" w:color="auto"/>
                                <w:left w:val="none" w:sz="0" w:space="0" w:color="auto"/>
                                <w:bottom w:val="none" w:sz="0" w:space="0" w:color="auto"/>
                                <w:right w:val="none" w:sz="0" w:space="0" w:color="auto"/>
                              </w:divBdr>
                              <w:divsChild>
                                <w:div w:id="2147237709">
                                  <w:marLeft w:val="0"/>
                                  <w:marRight w:val="0"/>
                                  <w:marTop w:val="0"/>
                                  <w:marBottom w:val="0"/>
                                  <w:divBdr>
                                    <w:top w:val="none" w:sz="0" w:space="0" w:color="auto"/>
                                    <w:left w:val="none" w:sz="0" w:space="0" w:color="auto"/>
                                    <w:bottom w:val="none" w:sz="0" w:space="0" w:color="auto"/>
                                    <w:right w:val="none" w:sz="0" w:space="0" w:color="auto"/>
                                  </w:divBdr>
                                  <w:divsChild>
                                    <w:div w:id="1949266014">
                                      <w:marLeft w:val="0"/>
                                      <w:marRight w:val="0"/>
                                      <w:marTop w:val="0"/>
                                      <w:marBottom w:val="0"/>
                                      <w:divBdr>
                                        <w:top w:val="none" w:sz="0" w:space="0" w:color="auto"/>
                                        <w:left w:val="none" w:sz="0" w:space="0" w:color="auto"/>
                                        <w:bottom w:val="none" w:sz="0" w:space="0" w:color="auto"/>
                                        <w:right w:val="none" w:sz="0" w:space="0" w:color="auto"/>
                                      </w:divBdr>
                                      <w:divsChild>
                                        <w:div w:id="163691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5441323">
          <w:marLeft w:val="0"/>
          <w:marRight w:val="0"/>
          <w:marTop w:val="0"/>
          <w:marBottom w:val="0"/>
          <w:divBdr>
            <w:top w:val="none" w:sz="0" w:space="0" w:color="auto"/>
            <w:left w:val="none" w:sz="0" w:space="0" w:color="auto"/>
            <w:bottom w:val="none" w:sz="0" w:space="0" w:color="auto"/>
            <w:right w:val="none" w:sz="0" w:space="0" w:color="auto"/>
          </w:divBdr>
          <w:divsChild>
            <w:div w:id="622927933">
              <w:marLeft w:val="0"/>
              <w:marRight w:val="0"/>
              <w:marTop w:val="0"/>
              <w:marBottom w:val="0"/>
              <w:divBdr>
                <w:top w:val="none" w:sz="0" w:space="0" w:color="auto"/>
                <w:left w:val="none" w:sz="0" w:space="0" w:color="auto"/>
                <w:bottom w:val="none" w:sz="0" w:space="0" w:color="auto"/>
                <w:right w:val="none" w:sz="0" w:space="0" w:color="auto"/>
              </w:divBdr>
              <w:divsChild>
                <w:div w:id="179012973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01739435">
                      <w:marLeft w:val="0"/>
                      <w:marRight w:val="0"/>
                      <w:marTop w:val="0"/>
                      <w:marBottom w:val="240"/>
                      <w:divBdr>
                        <w:top w:val="none" w:sz="0" w:space="0" w:color="auto"/>
                        <w:left w:val="none" w:sz="0" w:space="0" w:color="auto"/>
                        <w:bottom w:val="none" w:sz="0" w:space="0" w:color="auto"/>
                        <w:right w:val="none" w:sz="0" w:space="0" w:color="auto"/>
                      </w:divBdr>
                      <w:divsChild>
                        <w:div w:id="927154185">
                          <w:marLeft w:val="0"/>
                          <w:marRight w:val="0"/>
                          <w:marTop w:val="0"/>
                          <w:marBottom w:val="0"/>
                          <w:divBdr>
                            <w:top w:val="none" w:sz="0" w:space="0" w:color="auto"/>
                            <w:left w:val="none" w:sz="0" w:space="0" w:color="auto"/>
                            <w:bottom w:val="none" w:sz="0" w:space="0" w:color="auto"/>
                            <w:right w:val="none" w:sz="0" w:space="0" w:color="auto"/>
                          </w:divBdr>
                          <w:divsChild>
                            <w:div w:id="116693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527124">
                      <w:marLeft w:val="0"/>
                      <w:marRight w:val="0"/>
                      <w:marTop w:val="0"/>
                      <w:marBottom w:val="0"/>
                      <w:divBdr>
                        <w:top w:val="none" w:sz="0" w:space="0" w:color="auto"/>
                        <w:left w:val="none" w:sz="0" w:space="0" w:color="auto"/>
                        <w:bottom w:val="none" w:sz="0" w:space="0" w:color="auto"/>
                        <w:right w:val="none" w:sz="0" w:space="0" w:color="auto"/>
                      </w:divBdr>
                      <w:divsChild>
                        <w:div w:id="744231841">
                          <w:marLeft w:val="0"/>
                          <w:marRight w:val="0"/>
                          <w:marTop w:val="0"/>
                          <w:marBottom w:val="0"/>
                          <w:divBdr>
                            <w:top w:val="none" w:sz="0" w:space="0" w:color="auto"/>
                            <w:left w:val="none" w:sz="0" w:space="0" w:color="auto"/>
                            <w:bottom w:val="none" w:sz="0" w:space="0" w:color="auto"/>
                            <w:right w:val="none" w:sz="0" w:space="0" w:color="auto"/>
                          </w:divBdr>
                          <w:divsChild>
                            <w:div w:id="1365206995">
                              <w:marLeft w:val="0"/>
                              <w:marRight w:val="0"/>
                              <w:marTop w:val="0"/>
                              <w:marBottom w:val="0"/>
                              <w:divBdr>
                                <w:top w:val="none" w:sz="0" w:space="0" w:color="auto"/>
                                <w:left w:val="none" w:sz="0" w:space="0" w:color="auto"/>
                                <w:bottom w:val="none" w:sz="0" w:space="0" w:color="auto"/>
                                <w:right w:val="none" w:sz="0" w:space="0" w:color="auto"/>
                              </w:divBdr>
                              <w:divsChild>
                                <w:div w:id="2128424378">
                                  <w:marLeft w:val="0"/>
                                  <w:marRight w:val="0"/>
                                  <w:marTop w:val="0"/>
                                  <w:marBottom w:val="0"/>
                                  <w:divBdr>
                                    <w:top w:val="none" w:sz="0" w:space="0" w:color="auto"/>
                                    <w:left w:val="none" w:sz="0" w:space="0" w:color="auto"/>
                                    <w:bottom w:val="none" w:sz="0" w:space="0" w:color="auto"/>
                                    <w:right w:val="none" w:sz="0" w:space="0" w:color="auto"/>
                                  </w:divBdr>
                                  <w:divsChild>
                                    <w:div w:id="1091244547">
                                      <w:marLeft w:val="0"/>
                                      <w:marRight w:val="0"/>
                                      <w:marTop w:val="0"/>
                                      <w:marBottom w:val="0"/>
                                      <w:divBdr>
                                        <w:top w:val="none" w:sz="0" w:space="0" w:color="auto"/>
                                        <w:left w:val="none" w:sz="0" w:space="0" w:color="auto"/>
                                        <w:bottom w:val="none" w:sz="0" w:space="0" w:color="auto"/>
                                        <w:right w:val="none" w:sz="0" w:space="0" w:color="auto"/>
                                      </w:divBdr>
                                      <w:divsChild>
                                        <w:div w:id="110954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0325423">
          <w:marLeft w:val="0"/>
          <w:marRight w:val="0"/>
          <w:marTop w:val="0"/>
          <w:marBottom w:val="0"/>
          <w:divBdr>
            <w:top w:val="none" w:sz="0" w:space="0" w:color="auto"/>
            <w:left w:val="none" w:sz="0" w:space="0" w:color="auto"/>
            <w:bottom w:val="none" w:sz="0" w:space="0" w:color="auto"/>
            <w:right w:val="none" w:sz="0" w:space="0" w:color="auto"/>
          </w:divBdr>
          <w:divsChild>
            <w:div w:id="1334261832">
              <w:marLeft w:val="0"/>
              <w:marRight w:val="0"/>
              <w:marTop w:val="0"/>
              <w:marBottom w:val="0"/>
              <w:divBdr>
                <w:top w:val="none" w:sz="0" w:space="0" w:color="auto"/>
                <w:left w:val="none" w:sz="0" w:space="0" w:color="auto"/>
                <w:bottom w:val="none" w:sz="0" w:space="0" w:color="auto"/>
                <w:right w:val="none" w:sz="0" w:space="0" w:color="auto"/>
              </w:divBdr>
              <w:divsChild>
                <w:div w:id="105828521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12675762">
                      <w:marLeft w:val="0"/>
                      <w:marRight w:val="0"/>
                      <w:marTop w:val="0"/>
                      <w:marBottom w:val="240"/>
                      <w:divBdr>
                        <w:top w:val="none" w:sz="0" w:space="0" w:color="auto"/>
                        <w:left w:val="none" w:sz="0" w:space="0" w:color="auto"/>
                        <w:bottom w:val="none" w:sz="0" w:space="0" w:color="auto"/>
                        <w:right w:val="none" w:sz="0" w:space="0" w:color="auto"/>
                      </w:divBdr>
                      <w:divsChild>
                        <w:div w:id="1743258392">
                          <w:marLeft w:val="0"/>
                          <w:marRight w:val="0"/>
                          <w:marTop w:val="0"/>
                          <w:marBottom w:val="0"/>
                          <w:divBdr>
                            <w:top w:val="none" w:sz="0" w:space="0" w:color="auto"/>
                            <w:left w:val="none" w:sz="0" w:space="0" w:color="auto"/>
                            <w:bottom w:val="none" w:sz="0" w:space="0" w:color="auto"/>
                            <w:right w:val="none" w:sz="0" w:space="0" w:color="auto"/>
                          </w:divBdr>
                          <w:divsChild>
                            <w:div w:id="32265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40543">
                      <w:marLeft w:val="0"/>
                      <w:marRight w:val="0"/>
                      <w:marTop w:val="0"/>
                      <w:marBottom w:val="0"/>
                      <w:divBdr>
                        <w:top w:val="none" w:sz="0" w:space="0" w:color="auto"/>
                        <w:left w:val="none" w:sz="0" w:space="0" w:color="auto"/>
                        <w:bottom w:val="none" w:sz="0" w:space="0" w:color="auto"/>
                        <w:right w:val="none" w:sz="0" w:space="0" w:color="auto"/>
                      </w:divBdr>
                      <w:divsChild>
                        <w:div w:id="2009021581">
                          <w:marLeft w:val="0"/>
                          <w:marRight w:val="0"/>
                          <w:marTop w:val="0"/>
                          <w:marBottom w:val="0"/>
                          <w:divBdr>
                            <w:top w:val="none" w:sz="0" w:space="0" w:color="auto"/>
                            <w:left w:val="none" w:sz="0" w:space="0" w:color="auto"/>
                            <w:bottom w:val="none" w:sz="0" w:space="0" w:color="auto"/>
                            <w:right w:val="none" w:sz="0" w:space="0" w:color="auto"/>
                          </w:divBdr>
                          <w:divsChild>
                            <w:div w:id="1264536287">
                              <w:marLeft w:val="0"/>
                              <w:marRight w:val="0"/>
                              <w:marTop w:val="0"/>
                              <w:marBottom w:val="0"/>
                              <w:divBdr>
                                <w:top w:val="none" w:sz="0" w:space="0" w:color="auto"/>
                                <w:left w:val="none" w:sz="0" w:space="0" w:color="auto"/>
                                <w:bottom w:val="none" w:sz="0" w:space="0" w:color="auto"/>
                                <w:right w:val="none" w:sz="0" w:space="0" w:color="auto"/>
                              </w:divBdr>
                              <w:divsChild>
                                <w:div w:id="1320302898">
                                  <w:marLeft w:val="0"/>
                                  <w:marRight w:val="0"/>
                                  <w:marTop w:val="0"/>
                                  <w:marBottom w:val="0"/>
                                  <w:divBdr>
                                    <w:top w:val="none" w:sz="0" w:space="0" w:color="auto"/>
                                    <w:left w:val="none" w:sz="0" w:space="0" w:color="auto"/>
                                    <w:bottom w:val="none" w:sz="0" w:space="0" w:color="auto"/>
                                    <w:right w:val="none" w:sz="0" w:space="0" w:color="auto"/>
                                  </w:divBdr>
                                  <w:divsChild>
                                    <w:div w:id="1515652071">
                                      <w:marLeft w:val="0"/>
                                      <w:marRight w:val="0"/>
                                      <w:marTop w:val="0"/>
                                      <w:marBottom w:val="0"/>
                                      <w:divBdr>
                                        <w:top w:val="none" w:sz="0" w:space="0" w:color="auto"/>
                                        <w:left w:val="none" w:sz="0" w:space="0" w:color="auto"/>
                                        <w:bottom w:val="none" w:sz="0" w:space="0" w:color="auto"/>
                                        <w:right w:val="none" w:sz="0" w:space="0" w:color="auto"/>
                                      </w:divBdr>
                                      <w:divsChild>
                                        <w:div w:id="141747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3989175">
          <w:marLeft w:val="0"/>
          <w:marRight w:val="0"/>
          <w:marTop w:val="0"/>
          <w:marBottom w:val="0"/>
          <w:divBdr>
            <w:top w:val="none" w:sz="0" w:space="0" w:color="auto"/>
            <w:left w:val="none" w:sz="0" w:space="0" w:color="auto"/>
            <w:bottom w:val="none" w:sz="0" w:space="0" w:color="auto"/>
            <w:right w:val="none" w:sz="0" w:space="0" w:color="auto"/>
          </w:divBdr>
          <w:divsChild>
            <w:div w:id="376053067">
              <w:marLeft w:val="0"/>
              <w:marRight w:val="0"/>
              <w:marTop w:val="0"/>
              <w:marBottom w:val="0"/>
              <w:divBdr>
                <w:top w:val="none" w:sz="0" w:space="0" w:color="auto"/>
                <w:left w:val="none" w:sz="0" w:space="0" w:color="auto"/>
                <w:bottom w:val="none" w:sz="0" w:space="0" w:color="auto"/>
                <w:right w:val="none" w:sz="0" w:space="0" w:color="auto"/>
              </w:divBdr>
              <w:divsChild>
                <w:div w:id="154226804">
                  <w:marLeft w:val="0"/>
                  <w:marRight w:val="0"/>
                  <w:marTop w:val="0"/>
                  <w:marBottom w:val="180"/>
                  <w:divBdr>
                    <w:top w:val="single" w:sz="6" w:space="18" w:color="DADCE0"/>
                    <w:left w:val="single" w:sz="6" w:space="18" w:color="DADCE0"/>
                    <w:bottom w:val="single" w:sz="6" w:space="18" w:color="DADCE0"/>
                    <w:right w:val="single" w:sz="6" w:space="18" w:color="DADCE0"/>
                  </w:divBdr>
                  <w:divsChild>
                    <w:div w:id="1534541462">
                      <w:marLeft w:val="0"/>
                      <w:marRight w:val="0"/>
                      <w:marTop w:val="0"/>
                      <w:marBottom w:val="240"/>
                      <w:divBdr>
                        <w:top w:val="none" w:sz="0" w:space="0" w:color="auto"/>
                        <w:left w:val="none" w:sz="0" w:space="0" w:color="auto"/>
                        <w:bottom w:val="none" w:sz="0" w:space="0" w:color="auto"/>
                        <w:right w:val="none" w:sz="0" w:space="0" w:color="auto"/>
                      </w:divBdr>
                      <w:divsChild>
                        <w:div w:id="379717925">
                          <w:marLeft w:val="0"/>
                          <w:marRight w:val="0"/>
                          <w:marTop w:val="0"/>
                          <w:marBottom w:val="0"/>
                          <w:divBdr>
                            <w:top w:val="none" w:sz="0" w:space="0" w:color="auto"/>
                            <w:left w:val="none" w:sz="0" w:space="0" w:color="auto"/>
                            <w:bottom w:val="none" w:sz="0" w:space="0" w:color="auto"/>
                            <w:right w:val="none" w:sz="0" w:space="0" w:color="auto"/>
                          </w:divBdr>
                          <w:divsChild>
                            <w:div w:id="58492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847894">
                      <w:marLeft w:val="0"/>
                      <w:marRight w:val="0"/>
                      <w:marTop w:val="0"/>
                      <w:marBottom w:val="0"/>
                      <w:divBdr>
                        <w:top w:val="none" w:sz="0" w:space="0" w:color="auto"/>
                        <w:left w:val="none" w:sz="0" w:space="0" w:color="auto"/>
                        <w:bottom w:val="none" w:sz="0" w:space="0" w:color="auto"/>
                        <w:right w:val="none" w:sz="0" w:space="0" w:color="auto"/>
                      </w:divBdr>
                      <w:divsChild>
                        <w:div w:id="1378432665">
                          <w:marLeft w:val="0"/>
                          <w:marRight w:val="0"/>
                          <w:marTop w:val="0"/>
                          <w:marBottom w:val="0"/>
                          <w:divBdr>
                            <w:top w:val="none" w:sz="0" w:space="0" w:color="auto"/>
                            <w:left w:val="none" w:sz="0" w:space="0" w:color="auto"/>
                            <w:bottom w:val="none" w:sz="0" w:space="0" w:color="auto"/>
                            <w:right w:val="none" w:sz="0" w:space="0" w:color="auto"/>
                          </w:divBdr>
                          <w:divsChild>
                            <w:div w:id="655886909">
                              <w:marLeft w:val="0"/>
                              <w:marRight w:val="0"/>
                              <w:marTop w:val="0"/>
                              <w:marBottom w:val="0"/>
                              <w:divBdr>
                                <w:top w:val="none" w:sz="0" w:space="0" w:color="auto"/>
                                <w:left w:val="none" w:sz="0" w:space="0" w:color="auto"/>
                                <w:bottom w:val="none" w:sz="0" w:space="0" w:color="auto"/>
                                <w:right w:val="none" w:sz="0" w:space="0" w:color="auto"/>
                              </w:divBdr>
                              <w:divsChild>
                                <w:div w:id="1479877202">
                                  <w:marLeft w:val="0"/>
                                  <w:marRight w:val="0"/>
                                  <w:marTop w:val="0"/>
                                  <w:marBottom w:val="0"/>
                                  <w:divBdr>
                                    <w:top w:val="none" w:sz="0" w:space="0" w:color="auto"/>
                                    <w:left w:val="none" w:sz="0" w:space="0" w:color="auto"/>
                                    <w:bottom w:val="none" w:sz="0" w:space="0" w:color="auto"/>
                                    <w:right w:val="none" w:sz="0" w:space="0" w:color="auto"/>
                                  </w:divBdr>
                                  <w:divsChild>
                                    <w:div w:id="2027321141">
                                      <w:marLeft w:val="0"/>
                                      <w:marRight w:val="0"/>
                                      <w:marTop w:val="0"/>
                                      <w:marBottom w:val="0"/>
                                      <w:divBdr>
                                        <w:top w:val="none" w:sz="0" w:space="0" w:color="auto"/>
                                        <w:left w:val="none" w:sz="0" w:space="0" w:color="auto"/>
                                        <w:bottom w:val="none" w:sz="0" w:space="0" w:color="auto"/>
                                        <w:right w:val="none" w:sz="0" w:space="0" w:color="auto"/>
                                      </w:divBdr>
                                      <w:divsChild>
                                        <w:div w:id="47719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1779866">
          <w:marLeft w:val="0"/>
          <w:marRight w:val="0"/>
          <w:marTop w:val="0"/>
          <w:marBottom w:val="0"/>
          <w:divBdr>
            <w:top w:val="none" w:sz="0" w:space="0" w:color="auto"/>
            <w:left w:val="none" w:sz="0" w:space="0" w:color="auto"/>
            <w:bottom w:val="none" w:sz="0" w:space="0" w:color="auto"/>
            <w:right w:val="none" w:sz="0" w:space="0" w:color="auto"/>
          </w:divBdr>
          <w:divsChild>
            <w:div w:id="1097364585">
              <w:marLeft w:val="0"/>
              <w:marRight w:val="0"/>
              <w:marTop w:val="0"/>
              <w:marBottom w:val="0"/>
              <w:divBdr>
                <w:top w:val="none" w:sz="0" w:space="0" w:color="auto"/>
                <w:left w:val="none" w:sz="0" w:space="0" w:color="auto"/>
                <w:bottom w:val="none" w:sz="0" w:space="0" w:color="auto"/>
                <w:right w:val="none" w:sz="0" w:space="0" w:color="auto"/>
              </w:divBdr>
              <w:divsChild>
                <w:div w:id="6373489">
                  <w:marLeft w:val="0"/>
                  <w:marRight w:val="0"/>
                  <w:marTop w:val="0"/>
                  <w:marBottom w:val="180"/>
                  <w:divBdr>
                    <w:top w:val="single" w:sz="6" w:space="18" w:color="DADCE0"/>
                    <w:left w:val="single" w:sz="6" w:space="18" w:color="DADCE0"/>
                    <w:bottom w:val="single" w:sz="6" w:space="18" w:color="DADCE0"/>
                    <w:right w:val="single" w:sz="6" w:space="18" w:color="DADCE0"/>
                  </w:divBdr>
                  <w:divsChild>
                    <w:div w:id="412825744">
                      <w:marLeft w:val="0"/>
                      <w:marRight w:val="0"/>
                      <w:marTop w:val="0"/>
                      <w:marBottom w:val="240"/>
                      <w:divBdr>
                        <w:top w:val="none" w:sz="0" w:space="0" w:color="auto"/>
                        <w:left w:val="none" w:sz="0" w:space="0" w:color="auto"/>
                        <w:bottom w:val="none" w:sz="0" w:space="0" w:color="auto"/>
                        <w:right w:val="none" w:sz="0" w:space="0" w:color="auto"/>
                      </w:divBdr>
                      <w:divsChild>
                        <w:div w:id="458181958">
                          <w:marLeft w:val="0"/>
                          <w:marRight w:val="0"/>
                          <w:marTop w:val="0"/>
                          <w:marBottom w:val="0"/>
                          <w:divBdr>
                            <w:top w:val="none" w:sz="0" w:space="0" w:color="auto"/>
                            <w:left w:val="none" w:sz="0" w:space="0" w:color="auto"/>
                            <w:bottom w:val="none" w:sz="0" w:space="0" w:color="auto"/>
                            <w:right w:val="none" w:sz="0" w:space="0" w:color="auto"/>
                          </w:divBdr>
                          <w:divsChild>
                            <w:div w:id="212488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16755">
                      <w:marLeft w:val="0"/>
                      <w:marRight w:val="0"/>
                      <w:marTop w:val="0"/>
                      <w:marBottom w:val="0"/>
                      <w:divBdr>
                        <w:top w:val="none" w:sz="0" w:space="0" w:color="auto"/>
                        <w:left w:val="none" w:sz="0" w:space="0" w:color="auto"/>
                        <w:bottom w:val="none" w:sz="0" w:space="0" w:color="auto"/>
                        <w:right w:val="none" w:sz="0" w:space="0" w:color="auto"/>
                      </w:divBdr>
                      <w:divsChild>
                        <w:div w:id="647442684">
                          <w:marLeft w:val="0"/>
                          <w:marRight w:val="0"/>
                          <w:marTop w:val="0"/>
                          <w:marBottom w:val="0"/>
                          <w:divBdr>
                            <w:top w:val="none" w:sz="0" w:space="0" w:color="auto"/>
                            <w:left w:val="none" w:sz="0" w:space="0" w:color="auto"/>
                            <w:bottom w:val="none" w:sz="0" w:space="0" w:color="auto"/>
                            <w:right w:val="none" w:sz="0" w:space="0" w:color="auto"/>
                          </w:divBdr>
                          <w:divsChild>
                            <w:div w:id="1651321326">
                              <w:marLeft w:val="0"/>
                              <w:marRight w:val="0"/>
                              <w:marTop w:val="0"/>
                              <w:marBottom w:val="0"/>
                              <w:divBdr>
                                <w:top w:val="none" w:sz="0" w:space="0" w:color="auto"/>
                                <w:left w:val="none" w:sz="0" w:space="0" w:color="auto"/>
                                <w:bottom w:val="none" w:sz="0" w:space="0" w:color="auto"/>
                                <w:right w:val="none" w:sz="0" w:space="0" w:color="auto"/>
                              </w:divBdr>
                              <w:divsChild>
                                <w:div w:id="1231118946">
                                  <w:marLeft w:val="0"/>
                                  <w:marRight w:val="0"/>
                                  <w:marTop w:val="0"/>
                                  <w:marBottom w:val="0"/>
                                  <w:divBdr>
                                    <w:top w:val="none" w:sz="0" w:space="0" w:color="auto"/>
                                    <w:left w:val="none" w:sz="0" w:space="0" w:color="auto"/>
                                    <w:bottom w:val="none" w:sz="0" w:space="0" w:color="auto"/>
                                    <w:right w:val="none" w:sz="0" w:space="0" w:color="auto"/>
                                  </w:divBdr>
                                  <w:divsChild>
                                    <w:div w:id="656029728">
                                      <w:marLeft w:val="0"/>
                                      <w:marRight w:val="0"/>
                                      <w:marTop w:val="0"/>
                                      <w:marBottom w:val="0"/>
                                      <w:divBdr>
                                        <w:top w:val="none" w:sz="0" w:space="0" w:color="auto"/>
                                        <w:left w:val="none" w:sz="0" w:space="0" w:color="auto"/>
                                        <w:bottom w:val="none" w:sz="0" w:space="0" w:color="auto"/>
                                        <w:right w:val="none" w:sz="0" w:space="0" w:color="auto"/>
                                      </w:divBdr>
                                      <w:divsChild>
                                        <w:div w:id="937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359500">
          <w:marLeft w:val="0"/>
          <w:marRight w:val="0"/>
          <w:marTop w:val="0"/>
          <w:marBottom w:val="0"/>
          <w:divBdr>
            <w:top w:val="none" w:sz="0" w:space="0" w:color="auto"/>
            <w:left w:val="none" w:sz="0" w:space="0" w:color="auto"/>
            <w:bottom w:val="none" w:sz="0" w:space="0" w:color="auto"/>
            <w:right w:val="none" w:sz="0" w:space="0" w:color="auto"/>
          </w:divBdr>
          <w:divsChild>
            <w:div w:id="530798321">
              <w:marLeft w:val="0"/>
              <w:marRight w:val="0"/>
              <w:marTop w:val="0"/>
              <w:marBottom w:val="0"/>
              <w:divBdr>
                <w:top w:val="none" w:sz="0" w:space="0" w:color="auto"/>
                <w:left w:val="none" w:sz="0" w:space="0" w:color="auto"/>
                <w:bottom w:val="none" w:sz="0" w:space="0" w:color="auto"/>
                <w:right w:val="none" w:sz="0" w:space="0" w:color="auto"/>
              </w:divBdr>
              <w:divsChild>
                <w:div w:id="151502674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2718212">
                      <w:marLeft w:val="0"/>
                      <w:marRight w:val="0"/>
                      <w:marTop w:val="0"/>
                      <w:marBottom w:val="240"/>
                      <w:divBdr>
                        <w:top w:val="none" w:sz="0" w:space="0" w:color="auto"/>
                        <w:left w:val="none" w:sz="0" w:space="0" w:color="auto"/>
                        <w:bottom w:val="none" w:sz="0" w:space="0" w:color="auto"/>
                        <w:right w:val="none" w:sz="0" w:space="0" w:color="auto"/>
                      </w:divBdr>
                      <w:divsChild>
                        <w:div w:id="1690255004">
                          <w:marLeft w:val="0"/>
                          <w:marRight w:val="0"/>
                          <w:marTop w:val="0"/>
                          <w:marBottom w:val="0"/>
                          <w:divBdr>
                            <w:top w:val="none" w:sz="0" w:space="0" w:color="auto"/>
                            <w:left w:val="none" w:sz="0" w:space="0" w:color="auto"/>
                            <w:bottom w:val="none" w:sz="0" w:space="0" w:color="auto"/>
                            <w:right w:val="none" w:sz="0" w:space="0" w:color="auto"/>
                          </w:divBdr>
                          <w:divsChild>
                            <w:div w:id="53786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24038">
                      <w:marLeft w:val="0"/>
                      <w:marRight w:val="0"/>
                      <w:marTop w:val="0"/>
                      <w:marBottom w:val="0"/>
                      <w:divBdr>
                        <w:top w:val="none" w:sz="0" w:space="0" w:color="auto"/>
                        <w:left w:val="none" w:sz="0" w:space="0" w:color="auto"/>
                        <w:bottom w:val="none" w:sz="0" w:space="0" w:color="auto"/>
                        <w:right w:val="none" w:sz="0" w:space="0" w:color="auto"/>
                      </w:divBdr>
                      <w:divsChild>
                        <w:div w:id="534926551">
                          <w:marLeft w:val="0"/>
                          <w:marRight w:val="0"/>
                          <w:marTop w:val="0"/>
                          <w:marBottom w:val="0"/>
                          <w:divBdr>
                            <w:top w:val="none" w:sz="0" w:space="0" w:color="auto"/>
                            <w:left w:val="none" w:sz="0" w:space="0" w:color="auto"/>
                            <w:bottom w:val="none" w:sz="0" w:space="0" w:color="auto"/>
                            <w:right w:val="none" w:sz="0" w:space="0" w:color="auto"/>
                          </w:divBdr>
                          <w:divsChild>
                            <w:div w:id="1669096082">
                              <w:marLeft w:val="0"/>
                              <w:marRight w:val="0"/>
                              <w:marTop w:val="0"/>
                              <w:marBottom w:val="0"/>
                              <w:divBdr>
                                <w:top w:val="none" w:sz="0" w:space="0" w:color="auto"/>
                                <w:left w:val="none" w:sz="0" w:space="0" w:color="auto"/>
                                <w:bottom w:val="none" w:sz="0" w:space="0" w:color="auto"/>
                                <w:right w:val="none" w:sz="0" w:space="0" w:color="auto"/>
                              </w:divBdr>
                              <w:divsChild>
                                <w:div w:id="382871143">
                                  <w:marLeft w:val="0"/>
                                  <w:marRight w:val="0"/>
                                  <w:marTop w:val="0"/>
                                  <w:marBottom w:val="0"/>
                                  <w:divBdr>
                                    <w:top w:val="none" w:sz="0" w:space="0" w:color="auto"/>
                                    <w:left w:val="none" w:sz="0" w:space="0" w:color="auto"/>
                                    <w:bottom w:val="none" w:sz="0" w:space="0" w:color="auto"/>
                                    <w:right w:val="none" w:sz="0" w:space="0" w:color="auto"/>
                                  </w:divBdr>
                                  <w:divsChild>
                                    <w:div w:id="684592803">
                                      <w:marLeft w:val="0"/>
                                      <w:marRight w:val="0"/>
                                      <w:marTop w:val="0"/>
                                      <w:marBottom w:val="0"/>
                                      <w:divBdr>
                                        <w:top w:val="none" w:sz="0" w:space="0" w:color="auto"/>
                                        <w:left w:val="none" w:sz="0" w:space="0" w:color="auto"/>
                                        <w:bottom w:val="none" w:sz="0" w:space="0" w:color="auto"/>
                                        <w:right w:val="none" w:sz="0" w:space="0" w:color="auto"/>
                                      </w:divBdr>
                                      <w:divsChild>
                                        <w:div w:id="992761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817937">
          <w:marLeft w:val="0"/>
          <w:marRight w:val="0"/>
          <w:marTop w:val="0"/>
          <w:marBottom w:val="0"/>
          <w:divBdr>
            <w:top w:val="none" w:sz="0" w:space="0" w:color="auto"/>
            <w:left w:val="none" w:sz="0" w:space="0" w:color="auto"/>
            <w:bottom w:val="none" w:sz="0" w:space="0" w:color="auto"/>
            <w:right w:val="none" w:sz="0" w:space="0" w:color="auto"/>
          </w:divBdr>
          <w:divsChild>
            <w:div w:id="725448162">
              <w:marLeft w:val="0"/>
              <w:marRight w:val="0"/>
              <w:marTop w:val="0"/>
              <w:marBottom w:val="0"/>
              <w:divBdr>
                <w:top w:val="none" w:sz="0" w:space="0" w:color="auto"/>
                <w:left w:val="none" w:sz="0" w:space="0" w:color="auto"/>
                <w:bottom w:val="none" w:sz="0" w:space="0" w:color="auto"/>
                <w:right w:val="none" w:sz="0" w:space="0" w:color="auto"/>
              </w:divBdr>
              <w:divsChild>
                <w:div w:id="776678304">
                  <w:marLeft w:val="0"/>
                  <w:marRight w:val="0"/>
                  <w:marTop w:val="0"/>
                  <w:marBottom w:val="180"/>
                  <w:divBdr>
                    <w:top w:val="single" w:sz="6" w:space="18" w:color="DADCE0"/>
                    <w:left w:val="single" w:sz="6" w:space="18" w:color="DADCE0"/>
                    <w:bottom w:val="single" w:sz="6" w:space="18" w:color="DADCE0"/>
                    <w:right w:val="single" w:sz="6" w:space="18" w:color="DADCE0"/>
                  </w:divBdr>
                  <w:divsChild>
                    <w:div w:id="631637466">
                      <w:marLeft w:val="0"/>
                      <w:marRight w:val="0"/>
                      <w:marTop w:val="0"/>
                      <w:marBottom w:val="240"/>
                      <w:divBdr>
                        <w:top w:val="none" w:sz="0" w:space="0" w:color="auto"/>
                        <w:left w:val="none" w:sz="0" w:space="0" w:color="auto"/>
                        <w:bottom w:val="none" w:sz="0" w:space="0" w:color="auto"/>
                        <w:right w:val="none" w:sz="0" w:space="0" w:color="auto"/>
                      </w:divBdr>
                      <w:divsChild>
                        <w:div w:id="1368331456">
                          <w:marLeft w:val="0"/>
                          <w:marRight w:val="0"/>
                          <w:marTop w:val="0"/>
                          <w:marBottom w:val="0"/>
                          <w:divBdr>
                            <w:top w:val="none" w:sz="0" w:space="0" w:color="auto"/>
                            <w:left w:val="none" w:sz="0" w:space="0" w:color="auto"/>
                            <w:bottom w:val="none" w:sz="0" w:space="0" w:color="auto"/>
                            <w:right w:val="none" w:sz="0" w:space="0" w:color="auto"/>
                          </w:divBdr>
                          <w:divsChild>
                            <w:div w:id="51643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85151">
                      <w:marLeft w:val="0"/>
                      <w:marRight w:val="0"/>
                      <w:marTop w:val="0"/>
                      <w:marBottom w:val="0"/>
                      <w:divBdr>
                        <w:top w:val="none" w:sz="0" w:space="0" w:color="auto"/>
                        <w:left w:val="none" w:sz="0" w:space="0" w:color="auto"/>
                        <w:bottom w:val="none" w:sz="0" w:space="0" w:color="auto"/>
                        <w:right w:val="none" w:sz="0" w:space="0" w:color="auto"/>
                      </w:divBdr>
                      <w:divsChild>
                        <w:div w:id="780494688">
                          <w:marLeft w:val="0"/>
                          <w:marRight w:val="0"/>
                          <w:marTop w:val="0"/>
                          <w:marBottom w:val="0"/>
                          <w:divBdr>
                            <w:top w:val="none" w:sz="0" w:space="0" w:color="auto"/>
                            <w:left w:val="none" w:sz="0" w:space="0" w:color="auto"/>
                            <w:bottom w:val="none" w:sz="0" w:space="0" w:color="auto"/>
                            <w:right w:val="none" w:sz="0" w:space="0" w:color="auto"/>
                          </w:divBdr>
                          <w:divsChild>
                            <w:div w:id="1698892051">
                              <w:marLeft w:val="0"/>
                              <w:marRight w:val="0"/>
                              <w:marTop w:val="0"/>
                              <w:marBottom w:val="0"/>
                              <w:divBdr>
                                <w:top w:val="none" w:sz="0" w:space="0" w:color="auto"/>
                                <w:left w:val="none" w:sz="0" w:space="0" w:color="auto"/>
                                <w:bottom w:val="none" w:sz="0" w:space="0" w:color="auto"/>
                                <w:right w:val="none" w:sz="0" w:space="0" w:color="auto"/>
                              </w:divBdr>
                              <w:divsChild>
                                <w:div w:id="2006395477">
                                  <w:marLeft w:val="0"/>
                                  <w:marRight w:val="0"/>
                                  <w:marTop w:val="0"/>
                                  <w:marBottom w:val="0"/>
                                  <w:divBdr>
                                    <w:top w:val="none" w:sz="0" w:space="0" w:color="auto"/>
                                    <w:left w:val="none" w:sz="0" w:space="0" w:color="auto"/>
                                    <w:bottom w:val="none" w:sz="0" w:space="0" w:color="auto"/>
                                    <w:right w:val="none" w:sz="0" w:space="0" w:color="auto"/>
                                  </w:divBdr>
                                </w:div>
                                <w:div w:id="28392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47289">
          <w:marLeft w:val="0"/>
          <w:marRight w:val="0"/>
          <w:marTop w:val="0"/>
          <w:marBottom w:val="0"/>
          <w:divBdr>
            <w:top w:val="none" w:sz="0" w:space="0" w:color="auto"/>
            <w:left w:val="none" w:sz="0" w:space="0" w:color="auto"/>
            <w:bottom w:val="none" w:sz="0" w:space="0" w:color="auto"/>
            <w:right w:val="none" w:sz="0" w:space="0" w:color="auto"/>
          </w:divBdr>
          <w:divsChild>
            <w:div w:id="1870027509">
              <w:marLeft w:val="0"/>
              <w:marRight w:val="0"/>
              <w:marTop w:val="0"/>
              <w:marBottom w:val="180"/>
              <w:divBdr>
                <w:top w:val="single" w:sz="6" w:space="18" w:color="DADCE0"/>
                <w:left w:val="single" w:sz="6" w:space="18" w:color="DADCE0"/>
                <w:bottom w:val="single" w:sz="6" w:space="18" w:color="DADCE0"/>
                <w:right w:val="single" w:sz="6" w:space="18" w:color="DADCE0"/>
              </w:divBdr>
              <w:divsChild>
                <w:div w:id="485051098">
                  <w:marLeft w:val="0"/>
                  <w:marRight w:val="0"/>
                  <w:marTop w:val="0"/>
                  <w:marBottom w:val="240"/>
                  <w:divBdr>
                    <w:top w:val="none" w:sz="0" w:space="0" w:color="auto"/>
                    <w:left w:val="none" w:sz="0" w:space="0" w:color="auto"/>
                    <w:bottom w:val="none" w:sz="0" w:space="0" w:color="auto"/>
                    <w:right w:val="none" w:sz="0" w:space="0" w:color="auto"/>
                  </w:divBdr>
                  <w:divsChild>
                    <w:div w:id="168105843">
                      <w:marLeft w:val="0"/>
                      <w:marRight w:val="0"/>
                      <w:marTop w:val="0"/>
                      <w:marBottom w:val="0"/>
                      <w:divBdr>
                        <w:top w:val="none" w:sz="0" w:space="0" w:color="auto"/>
                        <w:left w:val="none" w:sz="0" w:space="0" w:color="auto"/>
                        <w:bottom w:val="none" w:sz="0" w:space="0" w:color="auto"/>
                        <w:right w:val="none" w:sz="0" w:space="0" w:color="auto"/>
                      </w:divBdr>
                      <w:divsChild>
                        <w:div w:id="16728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72010">
          <w:marLeft w:val="0"/>
          <w:marRight w:val="0"/>
          <w:marTop w:val="0"/>
          <w:marBottom w:val="0"/>
          <w:divBdr>
            <w:top w:val="none" w:sz="0" w:space="0" w:color="auto"/>
            <w:left w:val="none" w:sz="0" w:space="0" w:color="auto"/>
            <w:bottom w:val="none" w:sz="0" w:space="0" w:color="auto"/>
            <w:right w:val="none" w:sz="0" w:space="0" w:color="auto"/>
          </w:divBdr>
          <w:divsChild>
            <w:div w:id="2141728623">
              <w:marLeft w:val="0"/>
              <w:marRight w:val="0"/>
              <w:marTop w:val="0"/>
              <w:marBottom w:val="0"/>
              <w:divBdr>
                <w:top w:val="none" w:sz="0" w:space="0" w:color="auto"/>
                <w:left w:val="none" w:sz="0" w:space="0" w:color="auto"/>
                <w:bottom w:val="none" w:sz="0" w:space="0" w:color="auto"/>
                <w:right w:val="none" w:sz="0" w:space="0" w:color="auto"/>
              </w:divBdr>
              <w:divsChild>
                <w:div w:id="1629774878">
                  <w:marLeft w:val="0"/>
                  <w:marRight w:val="0"/>
                  <w:marTop w:val="0"/>
                  <w:marBottom w:val="180"/>
                  <w:divBdr>
                    <w:top w:val="single" w:sz="6" w:space="18" w:color="DADCE0"/>
                    <w:left w:val="single" w:sz="6" w:space="18" w:color="DADCE0"/>
                    <w:bottom w:val="single" w:sz="6" w:space="18" w:color="DADCE0"/>
                    <w:right w:val="single" w:sz="6" w:space="18" w:color="DADCE0"/>
                  </w:divBdr>
                  <w:divsChild>
                    <w:div w:id="361631015">
                      <w:marLeft w:val="0"/>
                      <w:marRight w:val="0"/>
                      <w:marTop w:val="0"/>
                      <w:marBottom w:val="240"/>
                      <w:divBdr>
                        <w:top w:val="none" w:sz="0" w:space="0" w:color="auto"/>
                        <w:left w:val="none" w:sz="0" w:space="0" w:color="auto"/>
                        <w:bottom w:val="none" w:sz="0" w:space="0" w:color="auto"/>
                        <w:right w:val="none" w:sz="0" w:space="0" w:color="auto"/>
                      </w:divBdr>
                      <w:divsChild>
                        <w:div w:id="1723214047">
                          <w:marLeft w:val="0"/>
                          <w:marRight w:val="0"/>
                          <w:marTop w:val="0"/>
                          <w:marBottom w:val="0"/>
                          <w:divBdr>
                            <w:top w:val="none" w:sz="0" w:space="0" w:color="auto"/>
                            <w:left w:val="none" w:sz="0" w:space="0" w:color="auto"/>
                            <w:bottom w:val="none" w:sz="0" w:space="0" w:color="auto"/>
                            <w:right w:val="none" w:sz="0" w:space="0" w:color="auto"/>
                          </w:divBdr>
                          <w:divsChild>
                            <w:div w:id="101268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703153">
                      <w:marLeft w:val="0"/>
                      <w:marRight w:val="0"/>
                      <w:marTop w:val="0"/>
                      <w:marBottom w:val="0"/>
                      <w:divBdr>
                        <w:top w:val="none" w:sz="0" w:space="0" w:color="auto"/>
                        <w:left w:val="none" w:sz="0" w:space="0" w:color="auto"/>
                        <w:bottom w:val="none" w:sz="0" w:space="0" w:color="auto"/>
                        <w:right w:val="none" w:sz="0" w:space="0" w:color="auto"/>
                      </w:divBdr>
                      <w:divsChild>
                        <w:div w:id="822620420">
                          <w:marLeft w:val="0"/>
                          <w:marRight w:val="0"/>
                          <w:marTop w:val="120"/>
                          <w:marBottom w:val="0"/>
                          <w:divBdr>
                            <w:top w:val="single" w:sz="6" w:space="0" w:color="DADCE0"/>
                            <w:left w:val="single" w:sz="6" w:space="0" w:color="DADCE0"/>
                            <w:bottom w:val="single" w:sz="6" w:space="0" w:color="DADCE0"/>
                            <w:right w:val="single" w:sz="6" w:space="0" w:color="DADCE0"/>
                          </w:divBdr>
                          <w:divsChild>
                            <w:div w:id="122580417">
                              <w:marLeft w:val="0"/>
                              <w:marRight w:val="0"/>
                              <w:marTop w:val="0"/>
                              <w:marBottom w:val="0"/>
                              <w:divBdr>
                                <w:top w:val="none" w:sz="0" w:space="0" w:color="auto"/>
                                <w:left w:val="none" w:sz="0" w:space="0" w:color="auto"/>
                                <w:bottom w:val="none" w:sz="0" w:space="0" w:color="auto"/>
                                <w:right w:val="none" w:sz="0" w:space="0" w:color="auto"/>
                              </w:divBdr>
                              <w:divsChild>
                                <w:div w:id="2436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1847790">
          <w:marLeft w:val="0"/>
          <w:marRight w:val="0"/>
          <w:marTop w:val="0"/>
          <w:marBottom w:val="0"/>
          <w:divBdr>
            <w:top w:val="none" w:sz="0" w:space="0" w:color="auto"/>
            <w:left w:val="none" w:sz="0" w:space="0" w:color="auto"/>
            <w:bottom w:val="none" w:sz="0" w:space="0" w:color="auto"/>
            <w:right w:val="none" w:sz="0" w:space="0" w:color="auto"/>
          </w:divBdr>
          <w:divsChild>
            <w:div w:id="576331650">
              <w:marLeft w:val="0"/>
              <w:marRight w:val="0"/>
              <w:marTop w:val="0"/>
              <w:marBottom w:val="0"/>
              <w:divBdr>
                <w:top w:val="none" w:sz="0" w:space="0" w:color="auto"/>
                <w:left w:val="none" w:sz="0" w:space="0" w:color="auto"/>
                <w:bottom w:val="none" w:sz="0" w:space="0" w:color="auto"/>
                <w:right w:val="none" w:sz="0" w:space="0" w:color="auto"/>
              </w:divBdr>
              <w:divsChild>
                <w:div w:id="164708197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979526105">
                      <w:marLeft w:val="0"/>
                      <w:marRight w:val="0"/>
                      <w:marTop w:val="0"/>
                      <w:marBottom w:val="240"/>
                      <w:divBdr>
                        <w:top w:val="none" w:sz="0" w:space="0" w:color="auto"/>
                        <w:left w:val="none" w:sz="0" w:space="0" w:color="auto"/>
                        <w:bottom w:val="none" w:sz="0" w:space="0" w:color="auto"/>
                        <w:right w:val="none" w:sz="0" w:space="0" w:color="auto"/>
                      </w:divBdr>
                      <w:divsChild>
                        <w:div w:id="30307683">
                          <w:marLeft w:val="0"/>
                          <w:marRight w:val="0"/>
                          <w:marTop w:val="0"/>
                          <w:marBottom w:val="0"/>
                          <w:divBdr>
                            <w:top w:val="none" w:sz="0" w:space="0" w:color="auto"/>
                            <w:left w:val="none" w:sz="0" w:space="0" w:color="auto"/>
                            <w:bottom w:val="none" w:sz="0" w:space="0" w:color="auto"/>
                            <w:right w:val="none" w:sz="0" w:space="0" w:color="auto"/>
                          </w:divBdr>
                          <w:divsChild>
                            <w:div w:id="114053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3884">
                      <w:marLeft w:val="0"/>
                      <w:marRight w:val="0"/>
                      <w:marTop w:val="0"/>
                      <w:marBottom w:val="0"/>
                      <w:divBdr>
                        <w:top w:val="none" w:sz="0" w:space="0" w:color="auto"/>
                        <w:left w:val="none" w:sz="0" w:space="0" w:color="auto"/>
                        <w:bottom w:val="none" w:sz="0" w:space="0" w:color="auto"/>
                        <w:right w:val="none" w:sz="0" w:space="0" w:color="auto"/>
                      </w:divBdr>
                      <w:divsChild>
                        <w:div w:id="1970354764">
                          <w:marLeft w:val="0"/>
                          <w:marRight w:val="0"/>
                          <w:marTop w:val="120"/>
                          <w:marBottom w:val="0"/>
                          <w:divBdr>
                            <w:top w:val="single" w:sz="6" w:space="0" w:color="DADCE0"/>
                            <w:left w:val="single" w:sz="6" w:space="0" w:color="DADCE0"/>
                            <w:bottom w:val="single" w:sz="6" w:space="0" w:color="DADCE0"/>
                            <w:right w:val="single" w:sz="6" w:space="0" w:color="DADCE0"/>
                          </w:divBdr>
                          <w:divsChild>
                            <w:div w:id="378172073">
                              <w:marLeft w:val="0"/>
                              <w:marRight w:val="0"/>
                              <w:marTop w:val="0"/>
                              <w:marBottom w:val="0"/>
                              <w:divBdr>
                                <w:top w:val="none" w:sz="0" w:space="0" w:color="auto"/>
                                <w:left w:val="none" w:sz="0" w:space="0" w:color="auto"/>
                                <w:bottom w:val="none" w:sz="0" w:space="0" w:color="auto"/>
                                <w:right w:val="none" w:sz="0" w:space="0" w:color="auto"/>
                              </w:divBdr>
                              <w:divsChild>
                                <w:div w:id="99768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164331">
          <w:marLeft w:val="0"/>
          <w:marRight w:val="0"/>
          <w:marTop w:val="0"/>
          <w:marBottom w:val="0"/>
          <w:divBdr>
            <w:top w:val="none" w:sz="0" w:space="0" w:color="auto"/>
            <w:left w:val="none" w:sz="0" w:space="0" w:color="auto"/>
            <w:bottom w:val="none" w:sz="0" w:space="0" w:color="auto"/>
            <w:right w:val="none" w:sz="0" w:space="0" w:color="auto"/>
          </w:divBdr>
          <w:divsChild>
            <w:div w:id="1972249268">
              <w:marLeft w:val="0"/>
              <w:marRight w:val="0"/>
              <w:marTop w:val="0"/>
              <w:marBottom w:val="0"/>
              <w:divBdr>
                <w:top w:val="none" w:sz="0" w:space="0" w:color="auto"/>
                <w:left w:val="none" w:sz="0" w:space="0" w:color="auto"/>
                <w:bottom w:val="none" w:sz="0" w:space="0" w:color="auto"/>
                <w:right w:val="none" w:sz="0" w:space="0" w:color="auto"/>
              </w:divBdr>
              <w:divsChild>
                <w:div w:id="658115241">
                  <w:marLeft w:val="0"/>
                  <w:marRight w:val="0"/>
                  <w:marTop w:val="0"/>
                  <w:marBottom w:val="180"/>
                  <w:divBdr>
                    <w:top w:val="single" w:sz="6" w:space="18" w:color="DADCE0"/>
                    <w:left w:val="single" w:sz="6" w:space="18" w:color="DADCE0"/>
                    <w:bottom w:val="single" w:sz="6" w:space="18" w:color="DADCE0"/>
                    <w:right w:val="single" w:sz="6" w:space="18" w:color="DADCE0"/>
                  </w:divBdr>
                  <w:divsChild>
                    <w:div w:id="276642163">
                      <w:marLeft w:val="0"/>
                      <w:marRight w:val="0"/>
                      <w:marTop w:val="0"/>
                      <w:marBottom w:val="240"/>
                      <w:divBdr>
                        <w:top w:val="none" w:sz="0" w:space="0" w:color="auto"/>
                        <w:left w:val="none" w:sz="0" w:space="0" w:color="auto"/>
                        <w:bottom w:val="none" w:sz="0" w:space="0" w:color="auto"/>
                        <w:right w:val="none" w:sz="0" w:space="0" w:color="auto"/>
                      </w:divBdr>
                      <w:divsChild>
                        <w:div w:id="236935868">
                          <w:marLeft w:val="0"/>
                          <w:marRight w:val="0"/>
                          <w:marTop w:val="0"/>
                          <w:marBottom w:val="0"/>
                          <w:divBdr>
                            <w:top w:val="none" w:sz="0" w:space="0" w:color="auto"/>
                            <w:left w:val="none" w:sz="0" w:space="0" w:color="auto"/>
                            <w:bottom w:val="none" w:sz="0" w:space="0" w:color="auto"/>
                            <w:right w:val="none" w:sz="0" w:space="0" w:color="auto"/>
                          </w:divBdr>
                          <w:divsChild>
                            <w:div w:id="102243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828770">
                      <w:marLeft w:val="0"/>
                      <w:marRight w:val="0"/>
                      <w:marTop w:val="0"/>
                      <w:marBottom w:val="0"/>
                      <w:divBdr>
                        <w:top w:val="none" w:sz="0" w:space="0" w:color="auto"/>
                        <w:left w:val="none" w:sz="0" w:space="0" w:color="auto"/>
                        <w:bottom w:val="none" w:sz="0" w:space="0" w:color="auto"/>
                        <w:right w:val="none" w:sz="0" w:space="0" w:color="auto"/>
                      </w:divBdr>
                      <w:divsChild>
                        <w:div w:id="657537075">
                          <w:marLeft w:val="0"/>
                          <w:marRight w:val="0"/>
                          <w:marTop w:val="0"/>
                          <w:marBottom w:val="0"/>
                          <w:divBdr>
                            <w:top w:val="none" w:sz="0" w:space="0" w:color="auto"/>
                            <w:left w:val="none" w:sz="0" w:space="0" w:color="auto"/>
                            <w:bottom w:val="none" w:sz="0" w:space="0" w:color="auto"/>
                            <w:right w:val="none" w:sz="0" w:space="0" w:color="auto"/>
                          </w:divBdr>
                          <w:divsChild>
                            <w:div w:id="212623059">
                              <w:marLeft w:val="0"/>
                              <w:marRight w:val="0"/>
                              <w:marTop w:val="0"/>
                              <w:marBottom w:val="0"/>
                              <w:divBdr>
                                <w:top w:val="none" w:sz="0" w:space="0" w:color="auto"/>
                                <w:left w:val="none" w:sz="0" w:space="0" w:color="auto"/>
                                <w:bottom w:val="none" w:sz="0" w:space="0" w:color="auto"/>
                                <w:right w:val="none" w:sz="0" w:space="0" w:color="auto"/>
                              </w:divBdr>
                              <w:divsChild>
                                <w:div w:id="642778306">
                                  <w:marLeft w:val="0"/>
                                  <w:marRight w:val="0"/>
                                  <w:marTop w:val="0"/>
                                  <w:marBottom w:val="0"/>
                                  <w:divBdr>
                                    <w:top w:val="none" w:sz="0" w:space="0" w:color="auto"/>
                                    <w:left w:val="none" w:sz="0" w:space="0" w:color="auto"/>
                                    <w:bottom w:val="none" w:sz="0" w:space="0" w:color="auto"/>
                                    <w:right w:val="none" w:sz="0" w:space="0" w:color="auto"/>
                                  </w:divBdr>
                                  <w:divsChild>
                                    <w:div w:id="287787317">
                                      <w:marLeft w:val="180"/>
                                      <w:marRight w:val="0"/>
                                      <w:marTop w:val="0"/>
                                      <w:marBottom w:val="0"/>
                                      <w:divBdr>
                                        <w:top w:val="none" w:sz="0" w:space="0" w:color="auto"/>
                                        <w:left w:val="none" w:sz="0" w:space="0" w:color="auto"/>
                                        <w:bottom w:val="none" w:sz="0" w:space="0" w:color="auto"/>
                                        <w:right w:val="none" w:sz="0" w:space="0" w:color="auto"/>
                                      </w:divBdr>
                                      <w:divsChild>
                                        <w:div w:id="41551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899415">
                              <w:marLeft w:val="0"/>
                              <w:marRight w:val="0"/>
                              <w:marTop w:val="0"/>
                              <w:marBottom w:val="0"/>
                              <w:divBdr>
                                <w:top w:val="none" w:sz="0" w:space="0" w:color="auto"/>
                                <w:left w:val="none" w:sz="0" w:space="0" w:color="auto"/>
                                <w:bottom w:val="none" w:sz="0" w:space="0" w:color="auto"/>
                                <w:right w:val="none" w:sz="0" w:space="0" w:color="auto"/>
                              </w:divBdr>
                              <w:divsChild>
                                <w:div w:id="2121336698">
                                  <w:marLeft w:val="0"/>
                                  <w:marRight w:val="0"/>
                                  <w:marTop w:val="0"/>
                                  <w:marBottom w:val="0"/>
                                  <w:divBdr>
                                    <w:top w:val="none" w:sz="0" w:space="0" w:color="auto"/>
                                    <w:left w:val="none" w:sz="0" w:space="0" w:color="auto"/>
                                    <w:bottom w:val="none" w:sz="0" w:space="0" w:color="auto"/>
                                    <w:right w:val="none" w:sz="0" w:space="0" w:color="auto"/>
                                  </w:divBdr>
                                  <w:divsChild>
                                    <w:div w:id="1247810992">
                                      <w:marLeft w:val="180"/>
                                      <w:marRight w:val="0"/>
                                      <w:marTop w:val="0"/>
                                      <w:marBottom w:val="0"/>
                                      <w:divBdr>
                                        <w:top w:val="none" w:sz="0" w:space="0" w:color="auto"/>
                                        <w:left w:val="none" w:sz="0" w:space="0" w:color="auto"/>
                                        <w:bottom w:val="none" w:sz="0" w:space="0" w:color="auto"/>
                                        <w:right w:val="none" w:sz="0" w:space="0" w:color="auto"/>
                                      </w:divBdr>
                                      <w:divsChild>
                                        <w:div w:id="197829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643696">
                              <w:marLeft w:val="0"/>
                              <w:marRight w:val="0"/>
                              <w:marTop w:val="0"/>
                              <w:marBottom w:val="0"/>
                              <w:divBdr>
                                <w:top w:val="none" w:sz="0" w:space="0" w:color="auto"/>
                                <w:left w:val="none" w:sz="0" w:space="0" w:color="auto"/>
                                <w:bottom w:val="none" w:sz="0" w:space="0" w:color="auto"/>
                                <w:right w:val="none" w:sz="0" w:space="0" w:color="auto"/>
                              </w:divBdr>
                              <w:divsChild>
                                <w:div w:id="1772235581">
                                  <w:marLeft w:val="0"/>
                                  <w:marRight w:val="0"/>
                                  <w:marTop w:val="0"/>
                                  <w:marBottom w:val="0"/>
                                  <w:divBdr>
                                    <w:top w:val="none" w:sz="0" w:space="0" w:color="auto"/>
                                    <w:left w:val="none" w:sz="0" w:space="0" w:color="auto"/>
                                    <w:bottom w:val="none" w:sz="0" w:space="0" w:color="auto"/>
                                    <w:right w:val="none" w:sz="0" w:space="0" w:color="auto"/>
                                  </w:divBdr>
                                  <w:divsChild>
                                    <w:div w:id="1434014288">
                                      <w:marLeft w:val="180"/>
                                      <w:marRight w:val="0"/>
                                      <w:marTop w:val="0"/>
                                      <w:marBottom w:val="0"/>
                                      <w:divBdr>
                                        <w:top w:val="none" w:sz="0" w:space="0" w:color="auto"/>
                                        <w:left w:val="none" w:sz="0" w:space="0" w:color="auto"/>
                                        <w:bottom w:val="none" w:sz="0" w:space="0" w:color="auto"/>
                                        <w:right w:val="none" w:sz="0" w:space="0" w:color="auto"/>
                                      </w:divBdr>
                                      <w:divsChild>
                                        <w:div w:id="689339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338745">
                              <w:marLeft w:val="0"/>
                              <w:marRight w:val="0"/>
                              <w:marTop w:val="0"/>
                              <w:marBottom w:val="0"/>
                              <w:divBdr>
                                <w:top w:val="none" w:sz="0" w:space="0" w:color="auto"/>
                                <w:left w:val="none" w:sz="0" w:space="0" w:color="auto"/>
                                <w:bottom w:val="none" w:sz="0" w:space="0" w:color="auto"/>
                                <w:right w:val="none" w:sz="0" w:space="0" w:color="auto"/>
                              </w:divBdr>
                              <w:divsChild>
                                <w:div w:id="322851453">
                                  <w:marLeft w:val="0"/>
                                  <w:marRight w:val="0"/>
                                  <w:marTop w:val="0"/>
                                  <w:marBottom w:val="0"/>
                                  <w:divBdr>
                                    <w:top w:val="none" w:sz="0" w:space="0" w:color="auto"/>
                                    <w:left w:val="none" w:sz="0" w:space="0" w:color="auto"/>
                                    <w:bottom w:val="none" w:sz="0" w:space="0" w:color="auto"/>
                                    <w:right w:val="none" w:sz="0" w:space="0" w:color="auto"/>
                                  </w:divBdr>
                                  <w:divsChild>
                                    <w:div w:id="92434127">
                                      <w:marLeft w:val="180"/>
                                      <w:marRight w:val="0"/>
                                      <w:marTop w:val="0"/>
                                      <w:marBottom w:val="0"/>
                                      <w:divBdr>
                                        <w:top w:val="none" w:sz="0" w:space="0" w:color="auto"/>
                                        <w:left w:val="none" w:sz="0" w:space="0" w:color="auto"/>
                                        <w:bottom w:val="none" w:sz="0" w:space="0" w:color="auto"/>
                                        <w:right w:val="none" w:sz="0" w:space="0" w:color="auto"/>
                                      </w:divBdr>
                                      <w:divsChild>
                                        <w:div w:id="197945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086961">
                              <w:marLeft w:val="0"/>
                              <w:marRight w:val="0"/>
                              <w:marTop w:val="0"/>
                              <w:marBottom w:val="0"/>
                              <w:divBdr>
                                <w:top w:val="none" w:sz="0" w:space="0" w:color="auto"/>
                                <w:left w:val="none" w:sz="0" w:space="0" w:color="auto"/>
                                <w:bottom w:val="none" w:sz="0" w:space="0" w:color="auto"/>
                                <w:right w:val="none" w:sz="0" w:space="0" w:color="auto"/>
                              </w:divBdr>
                              <w:divsChild>
                                <w:div w:id="2110539017">
                                  <w:marLeft w:val="0"/>
                                  <w:marRight w:val="0"/>
                                  <w:marTop w:val="0"/>
                                  <w:marBottom w:val="0"/>
                                  <w:divBdr>
                                    <w:top w:val="none" w:sz="0" w:space="0" w:color="auto"/>
                                    <w:left w:val="none" w:sz="0" w:space="0" w:color="auto"/>
                                    <w:bottom w:val="none" w:sz="0" w:space="0" w:color="auto"/>
                                    <w:right w:val="none" w:sz="0" w:space="0" w:color="auto"/>
                                  </w:divBdr>
                                  <w:divsChild>
                                    <w:div w:id="347492214">
                                      <w:marLeft w:val="180"/>
                                      <w:marRight w:val="0"/>
                                      <w:marTop w:val="0"/>
                                      <w:marBottom w:val="0"/>
                                      <w:divBdr>
                                        <w:top w:val="none" w:sz="0" w:space="0" w:color="auto"/>
                                        <w:left w:val="none" w:sz="0" w:space="0" w:color="auto"/>
                                        <w:bottom w:val="none" w:sz="0" w:space="0" w:color="auto"/>
                                        <w:right w:val="none" w:sz="0" w:space="0" w:color="auto"/>
                                      </w:divBdr>
                                      <w:divsChild>
                                        <w:div w:id="39374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07731">
                              <w:marLeft w:val="0"/>
                              <w:marRight w:val="0"/>
                              <w:marTop w:val="0"/>
                              <w:marBottom w:val="0"/>
                              <w:divBdr>
                                <w:top w:val="none" w:sz="0" w:space="0" w:color="auto"/>
                                <w:left w:val="none" w:sz="0" w:space="0" w:color="auto"/>
                                <w:bottom w:val="none" w:sz="0" w:space="0" w:color="auto"/>
                                <w:right w:val="none" w:sz="0" w:space="0" w:color="auto"/>
                              </w:divBdr>
                              <w:divsChild>
                                <w:div w:id="1170832749">
                                  <w:marLeft w:val="0"/>
                                  <w:marRight w:val="0"/>
                                  <w:marTop w:val="0"/>
                                  <w:marBottom w:val="0"/>
                                  <w:divBdr>
                                    <w:top w:val="none" w:sz="0" w:space="0" w:color="auto"/>
                                    <w:left w:val="none" w:sz="0" w:space="0" w:color="auto"/>
                                    <w:bottom w:val="none" w:sz="0" w:space="0" w:color="auto"/>
                                    <w:right w:val="none" w:sz="0" w:space="0" w:color="auto"/>
                                  </w:divBdr>
                                  <w:divsChild>
                                    <w:div w:id="1126578909">
                                      <w:marLeft w:val="180"/>
                                      <w:marRight w:val="0"/>
                                      <w:marTop w:val="0"/>
                                      <w:marBottom w:val="0"/>
                                      <w:divBdr>
                                        <w:top w:val="none" w:sz="0" w:space="0" w:color="auto"/>
                                        <w:left w:val="none" w:sz="0" w:space="0" w:color="auto"/>
                                        <w:bottom w:val="none" w:sz="0" w:space="0" w:color="auto"/>
                                        <w:right w:val="none" w:sz="0" w:space="0" w:color="auto"/>
                                      </w:divBdr>
                                      <w:divsChild>
                                        <w:div w:id="1501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ingapps.org/watch?v=p4vnp3enj21%20" TargetMode="External"/><Relationship Id="rId3" Type="http://schemas.openxmlformats.org/officeDocument/2006/relationships/webSettings" Target="webSettings.xml"/><Relationship Id="rId7" Type="http://schemas.openxmlformats.org/officeDocument/2006/relationships/hyperlink" Target="https://learningapps.org/watch?v=p4pygjpnt21%2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learningapps.org/watch?v=ptrao5qij21%20" TargetMode="Externa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Pages>
  <Words>445</Words>
  <Characters>2537</Characters>
  <Application>Microsoft Office Word</Application>
  <DocSecurity>0</DocSecurity>
  <Lines>21</Lines>
  <Paragraphs>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Серега</dc:creator>
  <cp:keywords/>
  <dc:description/>
  <cp:lastModifiedBy>Sergey Polyakov</cp:lastModifiedBy>
  <cp:revision>8</cp:revision>
  <dcterms:created xsi:type="dcterms:W3CDTF">2021-11-25T20:46:00Z</dcterms:created>
  <dcterms:modified xsi:type="dcterms:W3CDTF">2022-02-07T12:22:00Z</dcterms:modified>
</cp:coreProperties>
</file>