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C445E" w14:textId="71C374F5" w:rsidR="00F11E33" w:rsidRDefault="00F11E33" w:rsidP="00527C08">
      <w:pPr>
        <w:jc w:val="both"/>
        <w:rPr>
          <w:rFonts w:ascii="Times New Roman" w:hAnsi="Times New Roman" w:cs="Times New Roman"/>
          <w:b/>
          <w:bCs/>
          <w:sz w:val="28"/>
          <w:szCs w:val="28"/>
          <w:lang w:val="en-US"/>
        </w:rPr>
      </w:pPr>
      <w:r w:rsidRPr="00F11E33">
        <w:rPr>
          <w:rFonts w:ascii="Times New Roman" w:hAnsi="Times New Roman" w:cs="Times New Roman"/>
          <w:b/>
          <w:bCs/>
          <w:sz w:val="28"/>
          <w:szCs w:val="28"/>
          <w:lang w:val="en-US"/>
        </w:rPr>
        <w:t>Description of the situation: the company is going to develop a complete analogue of booking.com</w:t>
      </w:r>
    </w:p>
    <w:p w14:paraId="6A5CE04E" w14:textId="081604A1" w:rsidR="00F11E33" w:rsidRDefault="00F11E33" w:rsidP="00527C08">
      <w:pPr>
        <w:jc w:val="both"/>
        <w:rPr>
          <w:rFonts w:ascii="Times New Roman" w:hAnsi="Times New Roman" w:cs="Times New Roman"/>
          <w:b/>
          <w:bCs/>
          <w:sz w:val="28"/>
          <w:szCs w:val="28"/>
          <w:lang w:val="en-US"/>
        </w:rPr>
      </w:pPr>
      <w:r w:rsidRPr="00F11E33">
        <w:rPr>
          <w:rFonts w:ascii="Times New Roman" w:hAnsi="Times New Roman" w:cs="Times New Roman"/>
          <w:b/>
          <w:bCs/>
          <w:sz w:val="28"/>
          <w:szCs w:val="28"/>
          <w:lang w:val="en-US"/>
        </w:rPr>
        <w:t xml:space="preserve">1. List 5-10 key areas of testing that it makes sense to automate on this project. </w:t>
      </w:r>
    </w:p>
    <w:p w14:paraId="4C70C9A9" w14:textId="3672BA2B" w:rsidR="00BA2D47" w:rsidRPr="00527C08" w:rsidRDefault="00BA2D47" w:rsidP="00527C08">
      <w:pPr>
        <w:jc w:val="both"/>
        <w:rPr>
          <w:rFonts w:ascii="Times New Roman" w:hAnsi="Times New Roman" w:cs="Times New Roman"/>
          <w:sz w:val="26"/>
          <w:szCs w:val="26"/>
          <w:lang w:val="en-US"/>
        </w:rPr>
      </w:pPr>
      <w:r w:rsidRPr="00527C08">
        <w:rPr>
          <w:rFonts w:ascii="Times New Roman" w:hAnsi="Times New Roman" w:cs="Times New Roman"/>
          <w:sz w:val="26"/>
          <w:szCs w:val="26"/>
          <w:lang w:val="en-US"/>
        </w:rPr>
        <w:t xml:space="preserve">There are 10 key activities </w:t>
      </w:r>
      <w:r w:rsidR="00BF67AB" w:rsidRPr="00527C08">
        <w:rPr>
          <w:rFonts w:ascii="Times New Roman" w:hAnsi="Times New Roman" w:cs="Times New Roman"/>
          <w:sz w:val="26"/>
          <w:szCs w:val="26"/>
          <w:lang w:val="en-US"/>
        </w:rPr>
        <w:t>for</w:t>
      </w:r>
      <w:r w:rsidRPr="00527C08">
        <w:rPr>
          <w:rFonts w:ascii="Times New Roman" w:hAnsi="Times New Roman" w:cs="Times New Roman"/>
          <w:sz w:val="26"/>
          <w:szCs w:val="26"/>
          <w:lang w:val="en-US"/>
        </w:rPr>
        <w:t xml:space="preserve"> automat</w:t>
      </w:r>
      <w:r w:rsidR="00BF67AB" w:rsidRPr="00527C08">
        <w:rPr>
          <w:rFonts w:ascii="Times New Roman" w:hAnsi="Times New Roman" w:cs="Times New Roman"/>
          <w:sz w:val="26"/>
          <w:szCs w:val="26"/>
          <w:lang w:val="en-US"/>
        </w:rPr>
        <w:t>ing</w:t>
      </w:r>
      <w:r w:rsidRPr="00527C08">
        <w:rPr>
          <w:rFonts w:ascii="Times New Roman" w:hAnsi="Times New Roman" w:cs="Times New Roman"/>
          <w:sz w:val="26"/>
          <w:szCs w:val="26"/>
          <w:lang w:val="en-US"/>
        </w:rPr>
        <w:t xml:space="preserve"> the </w:t>
      </w:r>
      <w:r w:rsidR="00BF67AB" w:rsidRPr="00527C08">
        <w:rPr>
          <w:rFonts w:ascii="Times New Roman" w:hAnsi="Times New Roman" w:cs="Times New Roman"/>
          <w:sz w:val="26"/>
          <w:szCs w:val="26"/>
          <w:lang w:val="en-US"/>
        </w:rPr>
        <w:t>B</w:t>
      </w:r>
      <w:r w:rsidRPr="00527C08">
        <w:rPr>
          <w:rFonts w:ascii="Times New Roman" w:hAnsi="Times New Roman" w:cs="Times New Roman"/>
          <w:sz w:val="26"/>
          <w:szCs w:val="26"/>
          <w:lang w:val="en-US"/>
        </w:rPr>
        <w:t xml:space="preserve">ooking application. </w:t>
      </w:r>
      <w:r w:rsidR="00BF67AB" w:rsidRPr="00527C08">
        <w:rPr>
          <w:rFonts w:ascii="Times New Roman" w:hAnsi="Times New Roman" w:cs="Times New Roman"/>
          <w:sz w:val="26"/>
          <w:szCs w:val="26"/>
          <w:lang w:val="en-US"/>
        </w:rPr>
        <w:t>For automation of non-functional testing</w:t>
      </w:r>
      <w:r w:rsidR="00BF67AB" w:rsidRPr="00527C08">
        <w:rPr>
          <w:rFonts w:ascii="Times New Roman" w:hAnsi="Times New Roman" w:cs="Times New Roman"/>
          <w:sz w:val="26"/>
          <w:szCs w:val="26"/>
          <w:lang w:val="en-US"/>
        </w:rPr>
        <w:t xml:space="preserve"> </w:t>
      </w:r>
      <w:r w:rsidR="00BF67AB" w:rsidRPr="00527C08">
        <w:rPr>
          <w:rFonts w:ascii="Times New Roman" w:hAnsi="Times New Roman" w:cs="Times New Roman"/>
          <w:sz w:val="26"/>
          <w:szCs w:val="26"/>
          <w:lang w:val="en-US"/>
        </w:rPr>
        <w:t>should be noted</w:t>
      </w:r>
      <w:r w:rsidR="00BF67AB" w:rsidRPr="00527C08">
        <w:rPr>
          <w:rFonts w:ascii="Times New Roman" w:hAnsi="Times New Roman" w:cs="Times New Roman"/>
          <w:sz w:val="26"/>
          <w:szCs w:val="26"/>
          <w:lang w:val="en-US"/>
        </w:rPr>
        <w:t xml:space="preserve"> </w:t>
      </w:r>
      <w:r w:rsidR="00BF67AB" w:rsidRPr="00527C08">
        <w:rPr>
          <w:rFonts w:ascii="Times New Roman" w:hAnsi="Times New Roman" w:cs="Times New Roman"/>
          <w:sz w:val="26"/>
          <w:szCs w:val="26"/>
          <w:lang w:val="en-US"/>
        </w:rPr>
        <w:t>performance testing</w:t>
      </w:r>
      <w:r w:rsidR="00BF67AB" w:rsidRPr="00527C08">
        <w:rPr>
          <w:rFonts w:ascii="Times New Roman" w:hAnsi="Times New Roman" w:cs="Times New Roman"/>
          <w:sz w:val="26"/>
          <w:szCs w:val="26"/>
          <w:lang w:val="en-US"/>
        </w:rPr>
        <w:t xml:space="preserve">. </w:t>
      </w:r>
      <w:r w:rsidR="00492F41" w:rsidRPr="00527C08">
        <w:rPr>
          <w:rFonts w:ascii="Times New Roman" w:hAnsi="Times New Roman" w:cs="Times New Roman"/>
          <w:sz w:val="26"/>
          <w:szCs w:val="26"/>
          <w:lang w:val="en-US"/>
        </w:rPr>
        <w:t>For example (the risk of incorrect operation of the application should be reduced if a large number of users visit the application during the period of seasonal hotel booking promotions).</w:t>
      </w:r>
    </w:p>
    <w:tbl>
      <w:tblPr>
        <w:tblStyle w:val="TableGrid"/>
        <w:tblW w:w="9493" w:type="dxa"/>
        <w:tblLook w:val="04A0" w:firstRow="1" w:lastRow="0" w:firstColumn="1" w:lastColumn="0" w:noHBand="0" w:noVBand="1"/>
      </w:tblPr>
      <w:tblGrid>
        <w:gridCol w:w="421"/>
        <w:gridCol w:w="9072"/>
      </w:tblGrid>
      <w:tr w:rsidR="001B002D" w:rsidRPr="0087353F" w14:paraId="1D909CEE" w14:textId="77777777" w:rsidTr="00527C08">
        <w:tc>
          <w:tcPr>
            <w:tcW w:w="9493" w:type="dxa"/>
            <w:gridSpan w:val="2"/>
          </w:tcPr>
          <w:p w14:paraId="75000A1B" w14:textId="468220BB" w:rsidR="001B002D" w:rsidRPr="00527C08" w:rsidRDefault="001B002D" w:rsidP="001B002D">
            <w:pPr>
              <w:jc w:val="center"/>
              <w:rPr>
                <w:rFonts w:ascii="Times New Roman" w:hAnsi="Times New Roman" w:cs="Times New Roman"/>
                <w:b/>
                <w:bCs/>
                <w:sz w:val="26"/>
                <w:szCs w:val="26"/>
                <w:lang w:val="en-US"/>
              </w:rPr>
            </w:pPr>
            <w:r w:rsidRPr="00527C08">
              <w:rPr>
                <w:rFonts w:ascii="Times New Roman" w:hAnsi="Times New Roman" w:cs="Times New Roman"/>
                <w:b/>
                <w:bCs/>
                <w:sz w:val="26"/>
                <w:szCs w:val="26"/>
                <w:lang w:val="en-US"/>
              </w:rPr>
              <w:t>F</w:t>
            </w:r>
            <w:r w:rsidRPr="00527C08">
              <w:rPr>
                <w:rFonts w:ascii="Times New Roman" w:hAnsi="Times New Roman" w:cs="Times New Roman"/>
                <w:b/>
                <w:bCs/>
                <w:sz w:val="26"/>
                <w:szCs w:val="26"/>
                <w:lang w:val="en-US"/>
              </w:rPr>
              <w:t>unctional</w:t>
            </w:r>
          </w:p>
        </w:tc>
      </w:tr>
      <w:tr w:rsidR="001B002D" w:rsidRPr="0087353F" w14:paraId="4D5AB7DA" w14:textId="77777777" w:rsidTr="00527C08">
        <w:tc>
          <w:tcPr>
            <w:tcW w:w="421" w:type="dxa"/>
          </w:tcPr>
          <w:p w14:paraId="1308E896" w14:textId="77777777" w:rsidR="001B002D" w:rsidRPr="0087353F" w:rsidRDefault="001B002D" w:rsidP="001B002D">
            <w:pPr>
              <w:pStyle w:val="ListParagraph"/>
              <w:numPr>
                <w:ilvl w:val="0"/>
                <w:numId w:val="2"/>
              </w:numPr>
              <w:ind w:hanging="686"/>
              <w:rPr>
                <w:rFonts w:ascii="Times New Roman" w:hAnsi="Times New Roman" w:cs="Times New Roman"/>
              </w:rPr>
            </w:pPr>
          </w:p>
        </w:tc>
        <w:tc>
          <w:tcPr>
            <w:tcW w:w="9072" w:type="dxa"/>
          </w:tcPr>
          <w:p w14:paraId="57CF78D0" w14:textId="2DEC8317" w:rsidR="001B002D" w:rsidRPr="00527C08" w:rsidRDefault="001B002D" w:rsidP="001B002D">
            <w:pPr>
              <w:rPr>
                <w:rFonts w:ascii="Times New Roman" w:hAnsi="Times New Roman" w:cs="Times New Roman"/>
                <w:sz w:val="26"/>
                <w:szCs w:val="26"/>
                <w:lang w:val="en-US"/>
              </w:rPr>
            </w:pPr>
            <w:r w:rsidRPr="00527C08">
              <w:rPr>
                <w:rFonts w:ascii="Times New Roman" w:hAnsi="Times New Roman" w:cs="Times New Roman"/>
                <w:sz w:val="26"/>
                <w:szCs w:val="26"/>
                <w:lang w:val="en-US"/>
              </w:rPr>
              <w:t>Navigation</w:t>
            </w:r>
            <w:r w:rsidR="00F11E33">
              <w:rPr>
                <w:rFonts w:ascii="Times New Roman" w:hAnsi="Times New Roman" w:cs="Times New Roman"/>
                <w:sz w:val="26"/>
                <w:szCs w:val="26"/>
                <w:lang w:val="en-US"/>
              </w:rPr>
              <w:t xml:space="preserve"> (main menu, header)</w:t>
            </w:r>
          </w:p>
        </w:tc>
      </w:tr>
      <w:tr w:rsidR="001B002D" w:rsidRPr="0087353F" w14:paraId="384DB8DD" w14:textId="77777777" w:rsidTr="00527C08">
        <w:tc>
          <w:tcPr>
            <w:tcW w:w="421" w:type="dxa"/>
          </w:tcPr>
          <w:p w14:paraId="15A0974B" w14:textId="77777777" w:rsidR="001B002D" w:rsidRPr="0087353F" w:rsidRDefault="001B002D" w:rsidP="001B002D">
            <w:pPr>
              <w:pStyle w:val="ListParagraph"/>
              <w:numPr>
                <w:ilvl w:val="0"/>
                <w:numId w:val="2"/>
              </w:numPr>
              <w:ind w:hanging="686"/>
              <w:rPr>
                <w:rFonts w:ascii="Times New Roman" w:hAnsi="Times New Roman" w:cs="Times New Roman"/>
              </w:rPr>
            </w:pPr>
          </w:p>
        </w:tc>
        <w:tc>
          <w:tcPr>
            <w:tcW w:w="9072" w:type="dxa"/>
          </w:tcPr>
          <w:p w14:paraId="4CD8E81F" w14:textId="1776559E" w:rsidR="001B002D" w:rsidRPr="00527C08" w:rsidRDefault="001B002D" w:rsidP="001B002D">
            <w:pPr>
              <w:rPr>
                <w:rFonts w:ascii="Times New Roman" w:hAnsi="Times New Roman" w:cs="Times New Roman"/>
                <w:sz w:val="26"/>
                <w:szCs w:val="26"/>
                <w:lang w:val="en-US"/>
              </w:rPr>
            </w:pPr>
            <w:r w:rsidRPr="00527C08">
              <w:rPr>
                <w:rFonts w:ascii="Times New Roman" w:hAnsi="Times New Roman" w:cs="Times New Roman"/>
                <w:sz w:val="26"/>
                <w:szCs w:val="26"/>
                <w:lang w:val="en-US"/>
              </w:rPr>
              <w:t xml:space="preserve">Registry account </w:t>
            </w:r>
          </w:p>
        </w:tc>
      </w:tr>
      <w:tr w:rsidR="001B002D" w:rsidRPr="0087353F" w14:paraId="00BAF553" w14:textId="77777777" w:rsidTr="00527C08">
        <w:tc>
          <w:tcPr>
            <w:tcW w:w="421" w:type="dxa"/>
          </w:tcPr>
          <w:p w14:paraId="4FE11852" w14:textId="77777777" w:rsidR="001B002D" w:rsidRPr="0087353F" w:rsidRDefault="001B002D" w:rsidP="001B002D">
            <w:pPr>
              <w:pStyle w:val="ListParagraph"/>
              <w:numPr>
                <w:ilvl w:val="0"/>
                <w:numId w:val="2"/>
              </w:numPr>
              <w:ind w:hanging="686"/>
              <w:rPr>
                <w:rFonts w:ascii="Times New Roman" w:hAnsi="Times New Roman" w:cs="Times New Roman"/>
              </w:rPr>
            </w:pPr>
          </w:p>
        </w:tc>
        <w:tc>
          <w:tcPr>
            <w:tcW w:w="9072" w:type="dxa"/>
          </w:tcPr>
          <w:p w14:paraId="096EF508" w14:textId="31BF4493" w:rsidR="001B002D" w:rsidRPr="00527C08" w:rsidRDefault="001B002D" w:rsidP="001B002D">
            <w:pPr>
              <w:rPr>
                <w:rFonts w:ascii="Times New Roman" w:hAnsi="Times New Roman" w:cs="Times New Roman"/>
                <w:sz w:val="26"/>
                <w:szCs w:val="26"/>
                <w:lang w:val="en-US"/>
              </w:rPr>
            </w:pPr>
            <w:r w:rsidRPr="00527C08">
              <w:rPr>
                <w:rFonts w:ascii="Times New Roman" w:hAnsi="Times New Roman" w:cs="Times New Roman"/>
                <w:sz w:val="26"/>
                <w:szCs w:val="26"/>
                <w:lang w:val="en-US"/>
              </w:rPr>
              <w:t>Login</w:t>
            </w:r>
          </w:p>
        </w:tc>
      </w:tr>
      <w:tr w:rsidR="001B002D" w:rsidRPr="0087353F" w14:paraId="11D0A1BC" w14:textId="77777777" w:rsidTr="00527C08">
        <w:tc>
          <w:tcPr>
            <w:tcW w:w="421" w:type="dxa"/>
          </w:tcPr>
          <w:p w14:paraId="1F621439" w14:textId="77777777" w:rsidR="001B002D" w:rsidRPr="0087353F" w:rsidRDefault="001B002D" w:rsidP="001B002D">
            <w:pPr>
              <w:pStyle w:val="ListParagraph"/>
              <w:numPr>
                <w:ilvl w:val="0"/>
                <w:numId w:val="2"/>
              </w:numPr>
              <w:ind w:hanging="686"/>
              <w:rPr>
                <w:rFonts w:ascii="Times New Roman" w:hAnsi="Times New Roman" w:cs="Times New Roman"/>
              </w:rPr>
            </w:pPr>
          </w:p>
        </w:tc>
        <w:tc>
          <w:tcPr>
            <w:tcW w:w="9072" w:type="dxa"/>
          </w:tcPr>
          <w:p w14:paraId="10AE827D" w14:textId="11B67B65" w:rsidR="001B002D" w:rsidRPr="00527C08" w:rsidRDefault="001B002D" w:rsidP="001B002D">
            <w:pPr>
              <w:rPr>
                <w:rFonts w:ascii="Times New Roman" w:hAnsi="Times New Roman" w:cs="Times New Roman"/>
                <w:sz w:val="26"/>
                <w:szCs w:val="26"/>
                <w:lang w:val="en-US"/>
              </w:rPr>
            </w:pPr>
            <w:r w:rsidRPr="00527C08">
              <w:rPr>
                <w:rFonts w:ascii="Times New Roman" w:hAnsi="Times New Roman" w:cs="Times New Roman"/>
                <w:sz w:val="26"/>
                <w:szCs w:val="26"/>
                <w:lang w:val="en-US"/>
              </w:rPr>
              <w:t xml:space="preserve">Hotel Booking  </w:t>
            </w:r>
          </w:p>
        </w:tc>
      </w:tr>
      <w:tr w:rsidR="001B002D" w:rsidRPr="0087353F" w14:paraId="0F52F4AC" w14:textId="77777777" w:rsidTr="00527C08">
        <w:tc>
          <w:tcPr>
            <w:tcW w:w="421" w:type="dxa"/>
          </w:tcPr>
          <w:p w14:paraId="0BD95A7E" w14:textId="77777777" w:rsidR="001B002D" w:rsidRPr="0087353F" w:rsidRDefault="001B002D" w:rsidP="001B002D">
            <w:pPr>
              <w:pStyle w:val="ListParagraph"/>
              <w:numPr>
                <w:ilvl w:val="0"/>
                <w:numId w:val="2"/>
              </w:numPr>
              <w:ind w:hanging="686"/>
              <w:rPr>
                <w:rFonts w:ascii="Times New Roman" w:hAnsi="Times New Roman" w:cs="Times New Roman"/>
              </w:rPr>
            </w:pPr>
          </w:p>
        </w:tc>
        <w:tc>
          <w:tcPr>
            <w:tcW w:w="9072" w:type="dxa"/>
          </w:tcPr>
          <w:p w14:paraId="2C713D8C" w14:textId="20A889D1" w:rsidR="001B002D" w:rsidRPr="00527C08" w:rsidRDefault="001B002D" w:rsidP="001B002D">
            <w:pPr>
              <w:rPr>
                <w:rFonts w:ascii="Times New Roman" w:hAnsi="Times New Roman" w:cs="Times New Roman"/>
                <w:sz w:val="26"/>
                <w:szCs w:val="26"/>
                <w:lang w:val="en-US"/>
              </w:rPr>
            </w:pPr>
            <w:r w:rsidRPr="00527C08">
              <w:rPr>
                <w:rFonts w:ascii="Times New Roman" w:hAnsi="Times New Roman" w:cs="Times New Roman"/>
                <w:sz w:val="26"/>
                <w:szCs w:val="26"/>
                <w:lang w:val="en-US"/>
              </w:rPr>
              <w:t>Cancel Booking</w:t>
            </w:r>
          </w:p>
        </w:tc>
      </w:tr>
      <w:tr w:rsidR="001B002D" w:rsidRPr="0087353F" w14:paraId="642EBCB7" w14:textId="77777777" w:rsidTr="00527C08">
        <w:tc>
          <w:tcPr>
            <w:tcW w:w="9493" w:type="dxa"/>
            <w:gridSpan w:val="2"/>
          </w:tcPr>
          <w:p w14:paraId="73717F54" w14:textId="22B01897" w:rsidR="001B002D" w:rsidRPr="00527C08" w:rsidRDefault="001B002D" w:rsidP="001B002D">
            <w:pPr>
              <w:jc w:val="center"/>
              <w:rPr>
                <w:rFonts w:ascii="Times New Roman" w:hAnsi="Times New Roman" w:cs="Times New Roman"/>
                <w:b/>
                <w:bCs/>
                <w:sz w:val="26"/>
                <w:szCs w:val="26"/>
                <w:lang w:val="en-US"/>
              </w:rPr>
            </w:pPr>
            <w:r w:rsidRPr="00527C08">
              <w:rPr>
                <w:rFonts w:ascii="Times New Roman" w:hAnsi="Times New Roman" w:cs="Times New Roman"/>
                <w:b/>
                <w:bCs/>
                <w:sz w:val="26"/>
                <w:szCs w:val="26"/>
                <w:lang w:val="en-US"/>
              </w:rPr>
              <w:t>Non-functional</w:t>
            </w:r>
          </w:p>
        </w:tc>
      </w:tr>
      <w:tr w:rsidR="00960A7B" w:rsidRPr="0087353F" w14:paraId="71098E58" w14:textId="77777777" w:rsidTr="00527C08">
        <w:tc>
          <w:tcPr>
            <w:tcW w:w="421" w:type="dxa"/>
          </w:tcPr>
          <w:p w14:paraId="700A946A" w14:textId="77777777" w:rsidR="00960A7B" w:rsidRPr="0087353F" w:rsidRDefault="00960A7B" w:rsidP="001B002D">
            <w:pPr>
              <w:pStyle w:val="ListParagraph"/>
              <w:numPr>
                <w:ilvl w:val="0"/>
                <w:numId w:val="2"/>
              </w:numPr>
              <w:ind w:hanging="686"/>
              <w:rPr>
                <w:rFonts w:ascii="Times New Roman" w:hAnsi="Times New Roman" w:cs="Times New Roman"/>
              </w:rPr>
            </w:pPr>
          </w:p>
        </w:tc>
        <w:tc>
          <w:tcPr>
            <w:tcW w:w="9072" w:type="dxa"/>
          </w:tcPr>
          <w:p w14:paraId="60ECA1D7" w14:textId="303006CD" w:rsidR="00960A7B" w:rsidRPr="00527C08" w:rsidRDefault="001B002D" w:rsidP="00385768">
            <w:pPr>
              <w:rPr>
                <w:rFonts w:ascii="Times New Roman" w:hAnsi="Times New Roman" w:cs="Times New Roman"/>
                <w:sz w:val="26"/>
                <w:szCs w:val="26"/>
                <w:lang w:val="en-US"/>
              </w:rPr>
            </w:pPr>
            <w:r w:rsidRPr="00527C08">
              <w:rPr>
                <w:rFonts w:ascii="Times New Roman" w:hAnsi="Times New Roman" w:cs="Times New Roman"/>
                <w:sz w:val="26"/>
                <w:szCs w:val="26"/>
                <w:lang w:val="en-US"/>
              </w:rPr>
              <w:t>Load</w:t>
            </w:r>
          </w:p>
        </w:tc>
      </w:tr>
      <w:tr w:rsidR="00960A7B" w:rsidRPr="0087353F" w14:paraId="12235473" w14:textId="77777777" w:rsidTr="00527C08">
        <w:tc>
          <w:tcPr>
            <w:tcW w:w="421" w:type="dxa"/>
          </w:tcPr>
          <w:p w14:paraId="16A6ACA0" w14:textId="77777777" w:rsidR="00960A7B" w:rsidRPr="0087353F" w:rsidRDefault="00960A7B" w:rsidP="001B002D">
            <w:pPr>
              <w:pStyle w:val="ListParagraph"/>
              <w:numPr>
                <w:ilvl w:val="0"/>
                <w:numId w:val="2"/>
              </w:numPr>
              <w:ind w:hanging="686"/>
              <w:rPr>
                <w:rFonts w:ascii="Times New Roman" w:hAnsi="Times New Roman" w:cs="Times New Roman"/>
              </w:rPr>
            </w:pPr>
          </w:p>
        </w:tc>
        <w:tc>
          <w:tcPr>
            <w:tcW w:w="9072" w:type="dxa"/>
          </w:tcPr>
          <w:p w14:paraId="133923E9" w14:textId="25F9B854" w:rsidR="00960A7B" w:rsidRPr="00527C08" w:rsidRDefault="001B002D" w:rsidP="00385768">
            <w:pPr>
              <w:rPr>
                <w:rFonts w:ascii="Times New Roman" w:hAnsi="Times New Roman" w:cs="Times New Roman"/>
                <w:sz w:val="26"/>
                <w:szCs w:val="26"/>
                <w:lang w:val="en-US"/>
              </w:rPr>
            </w:pPr>
            <w:r w:rsidRPr="00527C08">
              <w:rPr>
                <w:rFonts w:ascii="Times New Roman" w:hAnsi="Times New Roman" w:cs="Times New Roman"/>
                <w:sz w:val="26"/>
                <w:szCs w:val="26"/>
                <w:lang w:val="en-US"/>
              </w:rPr>
              <w:t xml:space="preserve">Stress </w:t>
            </w:r>
          </w:p>
        </w:tc>
      </w:tr>
      <w:tr w:rsidR="00960A7B" w:rsidRPr="0087353F" w14:paraId="4A3C4B61" w14:textId="77777777" w:rsidTr="00527C08">
        <w:tc>
          <w:tcPr>
            <w:tcW w:w="421" w:type="dxa"/>
          </w:tcPr>
          <w:p w14:paraId="706B7918" w14:textId="77777777" w:rsidR="00960A7B" w:rsidRPr="0087353F" w:rsidRDefault="00960A7B" w:rsidP="001B002D">
            <w:pPr>
              <w:pStyle w:val="ListParagraph"/>
              <w:numPr>
                <w:ilvl w:val="0"/>
                <w:numId w:val="2"/>
              </w:numPr>
              <w:ind w:hanging="686"/>
              <w:rPr>
                <w:rFonts w:ascii="Times New Roman" w:hAnsi="Times New Roman" w:cs="Times New Roman"/>
              </w:rPr>
            </w:pPr>
          </w:p>
        </w:tc>
        <w:tc>
          <w:tcPr>
            <w:tcW w:w="9072" w:type="dxa"/>
          </w:tcPr>
          <w:p w14:paraId="66118C32" w14:textId="78212F53" w:rsidR="00960A7B" w:rsidRPr="00527C08" w:rsidRDefault="001B002D" w:rsidP="00385768">
            <w:pPr>
              <w:rPr>
                <w:rFonts w:ascii="Times New Roman" w:hAnsi="Times New Roman" w:cs="Times New Roman"/>
                <w:sz w:val="26"/>
                <w:szCs w:val="26"/>
                <w:lang w:val="en-US"/>
              </w:rPr>
            </w:pPr>
            <w:r w:rsidRPr="00527C08">
              <w:rPr>
                <w:rFonts w:ascii="Times New Roman" w:hAnsi="Times New Roman" w:cs="Times New Roman"/>
                <w:sz w:val="26"/>
                <w:szCs w:val="26"/>
                <w:lang w:val="en-US"/>
              </w:rPr>
              <w:t>Stability</w:t>
            </w:r>
          </w:p>
        </w:tc>
      </w:tr>
      <w:tr w:rsidR="00960A7B" w:rsidRPr="0087353F" w14:paraId="3FCFC6E2" w14:textId="77777777" w:rsidTr="00527C08">
        <w:tc>
          <w:tcPr>
            <w:tcW w:w="421" w:type="dxa"/>
          </w:tcPr>
          <w:p w14:paraId="0624B3B0" w14:textId="77777777" w:rsidR="00960A7B" w:rsidRPr="0087353F" w:rsidRDefault="00960A7B" w:rsidP="001B002D">
            <w:pPr>
              <w:pStyle w:val="ListParagraph"/>
              <w:numPr>
                <w:ilvl w:val="0"/>
                <w:numId w:val="2"/>
              </w:numPr>
              <w:ind w:hanging="686"/>
              <w:rPr>
                <w:rFonts w:ascii="Times New Roman" w:hAnsi="Times New Roman" w:cs="Times New Roman"/>
              </w:rPr>
            </w:pPr>
          </w:p>
        </w:tc>
        <w:tc>
          <w:tcPr>
            <w:tcW w:w="9072" w:type="dxa"/>
          </w:tcPr>
          <w:p w14:paraId="490E2C8C" w14:textId="6A80A471" w:rsidR="00960A7B" w:rsidRPr="00527C08" w:rsidRDefault="001B002D" w:rsidP="00385768">
            <w:pPr>
              <w:rPr>
                <w:rFonts w:ascii="Times New Roman" w:hAnsi="Times New Roman" w:cs="Times New Roman"/>
                <w:sz w:val="26"/>
                <w:szCs w:val="26"/>
                <w:lang w:val="en-US"/>
              </w:rPr>
            </w:pPr>
            <w:r w:rsidRPr="00527C08">
              <w:rPr>
                <w:rFonts w:ascii="Times New Roman" w:hAnsi="Times New Roman" w:cs="Times New Roman"/>
                <w:sz w:val="26"/>
                <w:szCs w:val="26"/>
                <w:lang w:val="en-US"/>
              </w:rPr>
              <w:t>Compatibility</w:t>
            </w:r>
          </w:p>
        </w:tc>
      </w:tr>
      <w:tr w:rsidR="00960A7B" w:rsidRPr="0087353F" w14:paraId="27C41C89" w14:textId="77777777" w:rsidTr="00527C08">
        <w:tc>
          <w:tcPr>
            <w:tcW w:w="421" w:type="dxa"/>
          </w:tcPr>
          <w:p w14:paraId="210DA5A5" w14:textId="77777777" w:rsidR="00960A7B" w:rsidRPr="0087353F" w:rsidRDefault="00960A7B" w:rsidP="001B002D">
            <w:pPr>
              <w:pStyle w:val="ListParagraph"/>
              <w:numPr>
                <w:ilvl w:val="0"/>
                <w:numId w:val="2"/>
              </w:numPr>
              <w:ind w:hanging="686"/>
              <w:rPr>
                <w:rFonts w:ascii="Times New Roman" w:hAnsi="Times New Roman" w:cs="Times New Roman"/>
              </w:rPr>
            </w:pPr>
          </w:p>
        </w:tc>
        <w:tc>
          <w:tcPr>
            <w:tcW w:w="9072" w:type="dxa"/>
          </w:tcPr>
          <w:p w14:paraId="239860BE" w14:textId="581E01F6" w:rsidR="00960A7B" w:rsidRPr="00527C08" w:rsidRDefault="001B002D" w:rsidP="00385768">
            <w:pPr>
              <w:rPr>
                <w:rFonts w:ascii="Times New Roman" w:hAnsi="Times New Roman" w:cs="Times New Roman"/>
                <w:sz w:val="26"/>
                <w:szCs w:val="26"/>
                <w:lang w:val="en-US"/>
              </w:rPr>
            </w:pPr>
            <w:r w:rsidRPr="00527C08">
              <w:rPr>
                <w:rFonts w:ascii="Times New Roman" w:hAnsi="Times New Roman" w:cs="Times New Roman"/>
                <w:sz w:val="26"/>
                <w:szCs w:val="26"/>
                <w:lang w:val="en-US"/>
              </w:rPr>
              <w:t>UI</w:t>
            </w:r>
          </w:p>
        </w:tc>
      </w:tr>
    </w:tbl>
    <w:p w14:paraId="7562BF17" w14:textId="5075A5A8" w:rsidR="00A31A89" w:rsidRPr="0087353F" w:rsidRDefault="00A31A89">
      <w:pPr>
        <w:rPr>
          <w:rFonts w:ascii="Times New Roman" w:hAnsi="Times New Roman" w:cs="Times New Roman"/>
          <w:lang w:val="en-US"/>
        </w:rPr>
      </w:pPr>
    </w:p>
    <w:p w14:paraId="3E4300FF" w14:textId="28A38218" w:rsidR="00492F41" w:rsidRPr="0087353F" w:rsidRDefault="00A31A89" w:rsidP="0087353F">
      <w:pPr>
        <w:jc w:val="both"/>
        <w:rPr>
          <w:rFonts w:ascii="Times New Roman" w:hAnsi="Times New Roman" w:cs="Times New Roman"/>
          <w:b/>
          <w:bCs/>
          <w:sz w:val="28"/>
          <w:szCs w:val="28"/>
          <w:lang w:val="en-US"/>
        </w:rPr>
      </w:pPr>
      <w:r w:rsidRPr="0087353F">
        <w:rPr>
          <w:rFonts w:ascii="Times New Roman" w:hAnsi="Times New Roman" w:cs="Times New Roman"/>
          <w:b/>
          <w:bCs/>
          <w:sz w:val="28"/>
          <w:szCs w:val="28"/>
          <w:lang w:val="en-US"/>
        </w:rPr>
        <w:t>2. What are the 3-5 most significant testing automation risks in such a project? For each risk, indicate: the nature of the risk, the probability of the corresponding situation (from 1 to 10 points), the severity of the risk (from 1 to 10 points) and mitigation actions.</w:t>
      </w:r>
    </w:p>
    <w:tbl>
      <w:tblPr>
        <w:tblStyle w:val="TableGrid"/>
        <w:tblW w:w="9493" w:type="dxa"/>
        <w:tblLook w:val="04A0" w:firstRow="1" w:lastRow="0" w:firstColumn="1" w:lastColumn="0" w:noHBand="0" w:noVBand="1"/>
      </w:tblPr>
      <w:tblGrid>
        <w:gridCol w:w="346"/>
        <w:gridCol w:w="2500"/>
        <w:gridCol w:w="3629"/>
        <w:gridCol w:w="1892"/>
        <w:gridCol w:w="1126"/>
      </w:tblGrid>
      <w:tr w:rsidR="000222A8" w:rsidRPr="0087353F" w14:paraId="6893903D" w14:textId="77777777" w:rsidTr="00527C08">
        <w:tc>
          <w:tcPr>
            <w:tcW w:w="346" w:type="dxa"/>
          </w:tcPr>
          <w:p w14:paraId="672273D4" w14:textId="77777777" w:rsidR="005B04F8" w:rsidRPr="00527C08" w:rsidRDefault="005B04F8" w:rsidP="005B04F8">
            <w:pPr>
              <w:rPr>
                <w:rFonts w:ascii="Times New Roman" w:hAnsi="Times New Roman" w:cs="Times New Roman"/>
                <w:sz w:val="26"/>
                <w:szCs w:val="26"/>
                <w:lang w:val="en-US"/>
              </w:rPr>
            </w:pPr>
          </w:p>
        </w:tc>
        <w:tc>
          <w:tcPr>
            <w:tcW w:w="2541" w:type="dxa"/>
          </w:tcPr>
          <w:p w14:paraId="2FC27571" w14:textId="56549F39" w:rsidR="005B04F8" w:rsidRPr="00527C08" w:rsidRDefault="000222A8" w:rsidP="00527C08">
            <w:pPr>
              <w:jc w:val="center"/>
              <w:rPr>
                <w:rFonts w:ascii="Times New Roman" w:hAnsi="Times New Roman" w:cs="Times New Roman"/>
                <w:b/>
                <w:bCs/>
                <w:sz w:val="26"/>
                <w:szCs w:val="26"/>
                <w:lang w:val="en-US"/>
              </w:rPr>
            </w:pPr>
            <w:r w:rsidRPr="00527C08">
              <w:rPr>
                <w:rFonts w:ascii="Times New Roman" w:hAnsi="Times New Roman" w:cs="Times New Roman"/>
                <w:b/>
                <w:bCs/>
                <w:sz w:val="26"/>
                <w:szCs w:val="26"/>
                <w:lang w:val="en-US"/>
              </w:rPr>
              <w:t>Description</w:t>
            </w:r>
          </w:p>
        </w:tc>
        <w:tc>
          <w:tcPr>
            <w:tcW w:w="3761" w:type="dxa"/>
          </w:tcPr>
          <w:p w14:paraId="52203954" w14:textId="637FC479" w:rsidR="005B04F8" w:rsidRPr="00527C08" w:rsidRDefault="0087353F" w:rsidP="00527C08">
            <w:pPr>
              <w:jc w:val="center"/>
              <w:rPr>
                <w:rFonts w:ascii="Times New Roman" w:hAnsi="Times New Roman" w:cs="Times New Roman"/>
                <w:b/>
                <w:bCs/>
                <w:sz w:val="26"/>
                <w:szCs w:val="26"/>
              </w:rPr>
            </w:pPr>
            <w:r w:rsidRPr="00527C08">
              <w:rPr>
                <w:rFonts w:ascii="Times New Roman" w:hAnsi="Times New Roman" w:cs="Times New Roman"/>
                <w:b/>
                <w:bCs/>
                <w:sz w:val="26"/>
                <w:szCs w:val="26"/>
                <w:lang w:val="en-US"/>
              </w:rPr>
              <w:t>M</w:t>
            </w:r>
            <w:r w:rsidR="000222A8" w:rsidRPr="00527C08">
              <w:rPr>
                <w:rFonts w:ascii="Times New Roman" w:hAnsi="Times New Roman" w:cs="Times New Roman"/>
                <w:b/>
                <w:bCs/>
                <w:sz w:val="26"/>
                <w:szCs w:val="26"/>
              </w:rPr>
              <w:t>itigation actions</w:t>
            </w:r>
          </w:p>
        </w:tc>
        <w:tc>
          <w:tcPr>
            <w:tcW w:w="1762" w:type="dxa"/>
          </w:tcPr>
          <w:p w14:paraId="39443E15" w14:textId="7A5ADC82" w:rsidR="005B04F8" w:rsidRPr="00527C08" w:rsidRDefault="0087353F" w:rsidP="00527C08">
            <w:pPr>
              <w:jc w:val="center"/>
              <w:rPr>
                <w:rFonts w:ascii="Times New Roman" w:hAnsi="Times New Roman" w:cs="Times New Roman"/>
                <w:b/>
                <w:bCs/>
                <w:sz w:val="26"/>
                <w:szCs w:val="26"/>
              </w:rPr>
            </w:pPr>
            <w:r w:rsidRPr="00527C08">
              <w:rPr>
                <w:rFonts w:ascii="Times New Roman" w:hAnsi="Times New Roman" w:cs="Times New Roman"/>
                <w:b/>
                <w:bCs/>
                <w:sz w:val="26"/>
                <w:szCs w:val="26"/>
                <w:lang w:val="en-US"/>
              </w:rPr>
              <w:t>C</w:t>
            </w:r>
            <w:r w:rsidR="005B04F8" w:rsidRPr="00527C08">
              <w:rPr>
                <w:rFonts w:ascii="Times New Roman" w:hAnsi="Times New Roman" w:cs="Times New Roman"/>
                <w:b/>
                <w:bCs/>
                <w:sz w:val="26"/>
                <w:szCs w:val="26"/>
              </w:rPr>
              <w:t>orresponding situation</w:t>
            </w:r>
          </w:p>
        </w:tc>
        <w:tc>
          <w:tcPr>
            <w:tcW w:w="1083" w:type="dxa"/>
          </w:tcPr>
          <w:p w14:paraId="0A0E7B0E" w14:textId="0F457770" w:rsidR="005B04F8" w:rsidRPr="00527C08" w:rsidRDefault="0087353F" w:rsidP="00527C08">
            <w:pPr>
              <w:jc w:val="center"/>
              <w:rPr>
                <w:rFonts w:ascii="Times New Roman" w:hAnsi="Times New Roman" w:cs="Times New Roman"/>
                <w:b/>
                <w:bCs/>
                <w:sz w:val="26"/>
                <w:szCs w:val="26"/>
              </w:rPr>
            </w:pPr>
            <w:r w:rsidRPr="00527C08">
              <w:rPr>
                <w:rFonts w:ascii="Times New Roman" w:hAnsi="Times New Roman" w:cs="Times New Roman"/>
                <w:b/>
                <w:bCs/>
                <w:sz w:val="26"/>
                <w:szCs w:val="26"/>
                <w:lang w:val="en-US"/>
              </w:rPr>
              <w:t>S</w:t>
            </w:r>
            <w:r w:rsidR="005B04F8" w:rsidRPr="00527C08">
              <w:rPr>
                <w:rFonts w:ascii="Times New Roman" w:hAnsi="Times New Roman" w:cs="Times New Roman"/>
                <w:b/>
                <w:bCs/>
                <w:sz w:val="26"/>
                <w:szCs w:val="26"/>
              </w:rPr>
              <w:t>everity</w:t>
            </w:r>
          </w:p>
        </w:tc>
      </w:tr>
      <w:tr w:rsidR="000222A8" w:rsidRPr="0087353F" w14:paraId="40DD8C0A" w14:textId="77777777" w:rsidTr="00527C08">
        <w:tc>
          <w:tcPr>
            <w:tcW w:w="346" w:type="dxa"/>
          </w:tcPr>
          <w:p w14:paraId="0011714B" w14:textId="37FD6EF7" w:rsidR="005B04F8" w:rsidRPr="00527C08" w:rsidRDefault="005B04F8" w:rsidP="005B04F8">
            <w:pPr>
              <w:rPr>
                <w:rFonts w:ascii="Times New Roman" w:hAnsi="Times New Roman" w:cs="Times New Roman"/>
                <w:sz w:val="26"/>
                <w:szCs w:val="26"/>
                <w:lang w:val="en-US"/>
              </w:rPr>
            </w:pPr>
            <w:r w:rsidRPr="00527C08">
              <w:rPr>
                <w:rFonts w:ascii="Times New Roman" w:hAnsi="Times New Roman" w:cs="Times New Roman"/>
                <w:sz w:val="26"/>
                <w:szCs w:val="26"/>
                <w:lang w:val="en-US"/>
              </w:rPr>
              <w:t>1</w:t>
            </w:r>
          </w:p>
        </w:tc>
        <w:tc>
          <w:tcPr>
            <w:tcW w:w="2541" w:type="dxa"/>
          </w:tcPr>
          <w:p w14:paraId="38340AC3" w14:textId="581A36DF" w:rsidR="005B04F8" w:rsidRPr="00527C08" w:rsidRDefault="005B04F8" w:rsidP="000222A8">
            <w:pPr>
              <w:jc w:val="both"/>
              <w:rPr>
                <w:rFonts w:ascii="Times New Roman" w:hAnsi="Times New Roman" w:cs="Times New Roman"/>
                <w:sz w:val="26"/>
                <w:szCs w:val="26"/>
                <w:lang w:val="en-US"/>
              </w:rPr>
            </w:pPr>
            <w:r w:rsidRPr="00527C08">
              <w:rPr>
                <w:rFonts w:ascii="Times New Roman" w:hAnsi="Times New Roman" w:cs="Times New Roman"/>
                <w:sz w:val="26"/>
                <w:szCs w:val="26"/>
                <w:lang w:val="en-US"/>
              </w:rPr>
              <w:t>Excessive change to the product that invalidates test results or requires updates to test cases, expected results and environments</w:t>
            </w:r>
            <w:r w:rsidR="000222A8" w:rsidRPr="00527C08">
              <w:rPr>
                <w:rFonts w:ascii="Times New Roman" w:hAnsi="Times New Roman" w:cs="Times New Roman"/>
                <w:sz w:val="26"/>
                <w:szCs w:val="26"/>
                <w:lang w:val="en-US"/>
              </w:rPr>
              <w:t>.</w:t>
            </w:r>
          </w:p>
        </w:tc>
        <w:tc>
          <w:tcPr>
            <w:tcW w:w="3761" w:type="dxa"/>
          </w:tcPr>
          <w:p w14:paraId="3F8D9D61" w14:textId="2F2985BB" w:rsidR="005B04F8" w:rsidRPr="00527C08" w:rsidRDefault="005B04F8" w:rsidP="000222A8">
            <w:pPr>
              <w:jc w:val="both"/>
              <w:rPr>
                <w:rFonts w:ascii="Times New Roman" w:hAnsi="Times New Roman" w:cs="Times New Roman"/>
                <w:sz w:val="26"/>
                <w:szCs w:val="26"/>
                <w:lang w:val="en-US"/>
              </w:rPr>
            </w:pPr>
            <w:r w:rsidRPr="00527C08">
              <w:rPr>
                <w:rFonts w:ascii="Times New Roman" w:hAnsi="Times New Roman" w:cs="Times New Roman"/>
                <w:sz w:val="26"/>
                <w:szCs w:val="26"/>
                <w:lang w:val="en-US"/>
              </w:rPr>
              <w:t>These can be mitigated through good change-control processes, robust test design and light weight test documentation. When severe incidents occur, transference of the risk by escalation to management is often in order.</w:t>
            </w:r>
          </w:p>
        </w:tc>
        <w:tc>
          <w:tcPr>
            <w:tcW w:w="1762" w:type="dxa"/>
          </w:tcPr>
          <w:p w14:paraId="36DB5EBE" w14:textId="0368552B" w:rsidR="005B04F8" w:rsidRPr="00527C08" w:rsidRDefault="0087353F" w:rsidP="0087353F">
            <w:pPr>
              <w:jc w:val="center"/>
              <w:rPr>
                <w:rFonts w:ascii="Times New Roman" w:hAnsi="Times New Roman" w:cs="Times New Roman"/>
                <w:sz w:val="26"/>
                <w:szCs w:val="26"/>
                <w:lang w:val="en-US"/>
              </w:rPr>
            </w:pPr>
            <w:r w:rsidRPr="00527C08">
              <w:rPr>
                <w:rFonts w:ascii="Times New Roman" w:hAnsi="Times New Roman" w:cs="Times New Roman"/>
                <w:sz w:val="26"/>
                <w:szCs w:val="26"/>
                <w:lang w:val="en-US"/>
              </w:rPr>
              <w:t>5</w:t>
            </w:r>
          </w:p>
        </w:tc>
        <w:tc>
          <w:tcPr>
            <w:tcW w:w="1083" w:type="dxa"/>
          </w:tcPr>
          <w:p w14:paraId="18CE63F6" w14:textId="6939E737" w:rsidR="005B04F8" w:rsidRPr="00527C08" w:rsidRDefault="0087353F" w:rsidP="0087353F">
            <w:pPr>
              <w:jc w:val="center"/>
              <w:rPr>
                <w:rFonts w:ascii="Times New Roman" w:hAnsi="Times New Roman" w:cs="Times New Roman"/>
                <w:sz w:val="26"/>
                <w:szCs w:val="26"/>
                <w:lang w:val="en-US"/>
              </w:rPr>
            </w:pPr>
            <w:r w:rsidRPr="00527C08">
              <w:rPr>
                <w:rFonts w:ascii="Times New Roman" w:hAnsi="Times New Roman" w:cs="Times New Roman"/>
                <w:sz w:val="26"/>
                <w:szCs w:val="26"/>
                <w:lang w:val="en-US"/>
              </w:rPr>
              <w:t>8</w:t>
            </w:r>
          </w:p>
        </w:tc>
      </w:tr>
      <w:tr w:rsidR="000222A8" w:rsidRPr="0087353F" w14:paraId="23094D4A" w14:textId="77777777" w:rsidTr="00527C08">
        <w:tc>
          <w:tcPr>
            <w:tcW w:w="346" w:type="dxa"/>
          </w:tcPr>
          <w:p w14:paraId="0E5233E7" w14:textId="5BD4F427" w:rsidR="005B04F8" w:rsidRPr="00527C08" w:rsidRDefault="000222A8" w:rsidP="005B04F8">
            <w:pPr>
              <w:rPr>
                <w:rFonts w:ascii="Times New Roman" w:hAnsi="Times New Roman" w:cs="Times New Roman"/>
                <w:sz w:val="26"/>
                <w:szCs w:val="26"/>
                <w:lang w:val="en-US"/>
              </w:rPr>
            </w:pPr>
            <w:r w:rsidRPr="00527C08">
              <w:rPr>
                <w:rFonts w:ascii="Times New Roman" w:hAnsi="Times New Roman" w:cs="Times New Roman"/>
                <w:sz w:val="26"/>
                <w:szCs w:val="26"/>
                <w:lang w:val="en-US"/>
              </w:rPr>
              <w:t>2</w:t>
            </w:r>
          </w:p>
        </w:tc>
        <w:tc>
          <w:tcPr>
            <w:tcW w:w="2541" w:type="dxa"/>
          </w:tcPr>
          <w:p w14:paraId="029DD759" w14:textId="6D68139A" w:rsidR="005B04F8" w:rsidRPr="00527C08" w:rsidRDefault="000222A8" w:rsidP="000222A8">
            <w:pPr>
              <w:jc w:val="both"/>
              <w:rPr>
                <w:rFonts w:ascii="Times New Roman" w:hAnsi="Times New Roman" w:cs="Times New Roman"/>
                <w:sz w:val="26"/>
                <w:szCs w:val="26"/>
                <w:lang w:val="en-US"/>
              </w:rPr>
            </w:pPr>
            <w:r w:rsidRPr="00527C08">
              <w:rPr>
                <w:rFonts w:ascii="Times New Roman" w:hAnsi="Times New Roman" w:cs="Times New Roman"/>
                <w:sz w:val="26"/>
                <w:szCs w:val="26"/>
                <w:lang w:val="en-US"/>
              </w:rPr>
              <w:t>U</w:t>
            </w:r>
            <w:r w:rsidR="005B04F8" w:rsidRPr="00527C08">
              <w:rPr>
                <w:rFonts w:ascii="Times New Roman" w:hAnsi="Times New Roman" w:cs="Times New Roman"/>
                <w:sz w:val="26"/>
                <w:szCs w:val="26"/>
                <w:lang w:val="en-US"/>
              </w:rPr>
              <w:t>nderestimating the time, and effort for the initial introduction of a tool</w:t>
            </w:r>
            <w:r w:rsidRPr="00527C08">
              <w:rPr>
                <w:rFonts w:ascii="Times New Roman" w:hAnsi="Times New Roman" w:cs="Times New Roman"/>
                <w:sz w:val="26"/>
                <w:szCs w:val="26"/>
                <w:lang w:val="en-US"/>
              </w:rPr>
              <w:t>.</w:t>
            </w:r>
          </w:p>
        </w:tc>
        <w:tc>
          <w:tcPr>
            <w:tcW w:w="3761" w:type="dxa"/>
          </w:tcPr>
          <w:p w14:paraId="7C5B2E2C" w14:textId="7A3AEB91" w:rsidR="005B04F8" w:rsidRPr="00527C08" w:rsidRDefault="000F00E5" w:rsidP="000222A8">
            <w:pPr>
              <w:jc w:val="both"/>
              <w:rPr>
                <w:rFonts w:ascii="Times New Roman" w:hAnsi="Times New Roman" w:cs="Times New Roman"/>
                <w:sz w:val="26"/>
                <w:szCs w:val="26"/>
                <w:lang w:val="en-US"/>
              </w:rPr>
            </w:pPr>
            <w:r w:rsidRPr="00527C08">
              <w:rPr>
                <w:rFonts w:ascii="Times New Roman" w:hAnsi="Times New Roman" w:cs="Times New Roman"/>
                <w:sz w:val="26"/>
                <w:szCs w:val="26"/>
                <w:lang w:val="en-US"/>
              </w:rPr>
              <w:t>T</w:t>
            </w:r>
            <w:r w:rsidRPr="00527C08">
              <w:rPr>
                <w:rFonts w:ascii="Times New Roman" w:hAnsi="Times New Roman" w:cs="Times New Roman"/>
                <w:sz w:val="26"/>
                <w:szCs w:val="26"/>
                <w:lang w:val="en-US"/>
              </w:rPr>
              <w:t>o transfer the risks to management by explaining the limits on test results obtained in limited environments.</w:t>
            </w:r>
            <w:r w:rsidRPr="00527C08">
              <w:rPr>
                <w:rFonts w:ascii="Times New Roman" w:hAnsi="Times New Roman" w:cs="Times New Roman"/>
                <w:sz w:val="26"/>
                <w:szCs w:val="26"/>
                <w:lang w:val="en-US"/>
              </w:rPr>
              <w:t xml:space="preserve"> </w:t>
            </w:r>
            <w:r w:rsidR="000222A8" w:rsidRPr="00527C08">
              <w:rPr>
                <w:rFonts w:ascii="Times New Roman" w:hAnsi="Times New Roman" w:cs="Times New Roman"/>
                <w:sz w:val="26"/>
                <w:szCs w:val="26"/>
                <w:lang w:val="en-US"/>
              </w:rPr>
              <w:t xml:space="preserve">tests such as performance tests that are </w:t>
            </w:r>
            <w:r w:rsidR="000222A8" w:rsidRPr="00527C08">
              <w:rPr>
                <w:rFonts w:ascii="Times New Roman" w:hAnsi="Times New Roman" w:cs="Times New Roman"/>
                <w:sz w:val="26"/>
                <w:szCs w:val="26"/>
                <w:lang w:val="en-US"/>
              </w:rPr>
              <w:lastRenderedPageBreak/>
              <w:t>particularly sensitive to proper test environments.</w:t>
            </w:r>
          </w:p>
        </w:tc>
        <w:tc>
          <w:tcPr>
            <w:tcW w:w="1762" w:type="dxa"/>
          </w:tcPr>
          <w:p w14:paraId="51073AB5" w14:textId="2587F4DE" w:rsidR="005B04F8" w:rsidRPr="00527C08" w:rsidRDefault="0087353F" w:rsidP="0087353F">
            <w:pPr>
              <w:jc w:val="center"/>
              <w:rPr>
                <w:rFonts w:ascii="Times New Roman" w:hAnsi="Times New Roman" w:cs="Times New Roman"/>
                <w:sz w:val="26"/>
                <w:szCs w:val="26"/>
                <w:lang w:val="en-US"/>
              </w:rPr>
            </w:pPr>
            <w:r w:rsidRPr="00527C08">
              <w:rPr>
                <w:rFonts w:ascii="Times New Roman" w:hAnsi="Times New Roman" w:cs="Times New Roman"/>
                <w:sz w:val="26"/>
                <w:szCs w:val="26"/>
                <w:lang w:val="en-US"/>
              </w:rPr>
              <w:lastRenderedPageBreak/>
              <w:t>8</w:t>
            </w:r>
          </w:p>
        </w:tc>
        <w:tc>
          <w:tcPr>
            <w:tcW w:w="1083" w:type="dxa"/>
          </w:tcPr>
          <w:p w14:paraId="1D6411BD" w14:textId="6BC9C016" w:rsidR="005B04F8" w:rsidRPr="00527C08" w:rsidRDefault="0087353F" w:rsidP="0087353F">
            <w:pPr>
              <w:jc w:val="center"/>
              <w:rPr>
                <w:rFonts w:ascii="Times New Roman" w:hAnsi="Times New Roman" w:cs="Times New Roman"/>
                <w:sz w:val="26"/>
                <w:szCs w:val="26"/>
                <w:lang w:val="en-US"/>
              </w:rPr>
            </w:pPr>
            <w:r w:rsidRPr="00527C08">
              <w:rPr>
                <w:rFonts w:ascii="Times New Roman" w:hAnsi="Times New Roman" w:cs="Times New Roman"/>
                <w:sz w:val="26"/>
                <w:szCs w:val="26"/>
                <w:lang w:val="en-US"/>
              </w:rPr>
              <w:t>9</w:t>
            </w:r>
          </w:p>
        </w:tc>
      </w:tr>
      <w:tr w:rsidR="000222A8" w:rsidRPr="0087353F" w14:paraId="51BE6C91" w14:textId="77777777" w:rsidTr="00527C08">
        <w:tc>
          <w:tcPr>
            <w:tcW w:w="346" w:type="dxa"/>
          </w:tcPr>
          <w:p w14:paraId="36E6CA41" w14:textId="2A866B5C" w:rsidR="005B04F8" w:rsidRPr="00527C08" w:rsidRDefault="000222A8" w:rsidP="005B04F8">
            <w:pPr>
              <w:rPr>
                <w:rFonts w:ascii="Times New Roman" w:hAnsi="Times New Roman" w:cs="Times New Roman"/>
                <w:sz w:val="26"/>
                <w:szCs w:val="26"/>
                <w:lang w:val="en-US"/>
              </w:rPr>
            </w:pPr>
            <w:r w:rsidRPr="00527C08">
              <w:rPr>
                <w:rFonts w:ascii="Times New Roman" w:hAnsi="Times New Roman" w:cs="Times New Roman"/>
                <w:sz w:val="26"/>
                <w:szCs w:val="26"/>
                <w:lang w:val="en-US"/>
              </w:rPr>
              <w:t>3</w:t>
            </w:r>
          </w:p>
        </w:tc>
        <w:tc>
          <w:tcPr>
            <w:tcW w:w="2541" w:type="dxa"/>
          </w:tcPr>
          <w:p w14:paraId="4EE9E632" w14:textId="2E3060C0" w:rsidR="005B04F8" w:rsidRPr="00527C08" w:rsidRDefault="000222A8" w:rsidP="005C5764">
            <w:pPr>
              <w:jc w:val="both"/>
              <w:rPr>
                <w:rFonts w:ascii="Times New Roman" w:hAnsi="Times New Roman" w:cs="Times New Roman"/>
                <w:sz w:val="26"/>
                <w:szCs w:val="26"/>
                <w:lang w:val="en-US"/>
              </w:rPr>
            </w:pPr>
            <w:r w:rsidRPr="00527C08">
              <w:rPr>
                <w:rFonts w:ascii="Times New Roman" w:hAnsi="Times New Roman" w:cs="Times New Roman"/>
                <w:sz w:val="26"/>
                <w:szCs w:val="26"/>
                <w:lang w:val="en-US"/>
              </w:rPr>
              <w:t>Organizational issues such as shortages of people, skills or training,</w:t>
            </w:r>
            <w:r w:rsidR="005C5764" w:rsidRPr="00527C08">
              <w:rPr>
                <w:rFonts w:ascii="Times New Roman" w:hAnsi="Times New Roman" w:cs="Times New Roman"/>
                <w:sz w:val="26"/>
                <w:szCs w:val="26"/>
                <w:lang w:val="en-US"/>
              </w:rPr>
              <w:t xml:space="preserve"> </w:t>
            </w:r>
            <w:r w:rsidRPr="00527C08">
              <w:rPr>
                <w:rFonts w:ascii="Times New Roman" w:hAnsi="Times New Roman" w:cs="Times New Roman"/>
                <w:sz w:val="26"/>
                <w:szCs w:val="26"/>
                <w:lang w:val="en-US"/>
              </w:rPr>
              <w:t>problems with communicating and responding to test results, bad expectations of what testing can achieve and complexity of the project team or organization.</w:t>
            </w:r>
          </w:p>
        </w:tc>
        <w:tc>
          <w:tcPr>
            <w:tcW w:w="3761" w:type="dxa"/>
          </w:tcPr>
          <w:p w14:paraId="7E30EA0C" w14:textId="0E3A778D" w:rsidR="005B04F8" w:rsidRPr="00527C08" w:rsidRDefault="000F00E5" w:rsidP="000F00E5">
            <w:pPr>
              <w:jc w:val="both"/>
              <w:rPr>
                <w:rFonts w:ascii="Times New Roman" w:hAnsi="Times New Roman" w:cs="Times New Roman"/>
                <w:sz w:val="26"/>
                <w:szCs w:val="26"/>
                <w:lang w:val="en-US"/>
              </w:rPr>
            </w:pPr>
            <w:r w:rsidRPr="00527C08">
              <w:rPr>
                <w:rFonts w:ascii="Times New Roman" w:hAnsi="Times New Roman" w:cs="Times New Roman"/>
                <w:sz w:val="26"/>
                <w:szCs w:val="26"/>
                <w:lang w:val="en-US"/>
              </w:rPr>
              <w:t>Identify alternate or backup people. Backfill the role within the test team upon loss of the supporting person, resulting in inefficiency and slower planned test fulfillment.</w:t>
            </w:r>
          </w:p>
        </w:tc>
        <w:tc>
          <w:tcPr>
            <w:tcW w:w="1762" w:type="dxa"/>
          </w:tcPr>
          <w:p w14:paraId="358FBF0D" w14:textId="4CC4E6FE" w:rsidR="005B04F8" w:rsidRPr="00527C08" w:rsidRDefault="0087353F" w:rsidP="0087353F">
            <w:pPr>
              <w:jc w:val="center"/>
              <w:rPr>
                <w:rFonts w:ascii="Times New Roman" w:hAnsi="Times New Roman" w:cs="Times New Roman"/>
                <w:sz w:val="26"/>
                <w:szCs w:val="26"/>
                <w:lang w:val="en-US"/>
              </w:rPr>
            </w:pPr>
            <w:r w:rsidRPr="00527C08">
              <w:rPr>
                <w:rFonts w:ascii="Times New Roman" w:hAnsi="Times New Roman" w:cs="Times New Roman"/>
                <w:sz w:val="26"/>
                <w:szCs w:val="26"/>
                <w:lang w:val="en-US"/>
              </w:rPr>
              <w:t>4</w:t>
            </w:r>
          </w:p>
        </w:tc>
        <w:tc>
          <w:tcPr>
            <w:tcW w:w="1083" w:type="dxa"/>
          </w:tcPr>
          <w:p w14:paraId="66A136C1" w14:textId="38DE756A" w:rsidR="005B04F8" w:rsidRPr="00527C08" w:rsidRDefault="0087353F" w:rsidP="0087353F">
            <w:pPr>
              <w:jc w:val="center"/>
              <w:rPr>
                <w:rFonts w:ascii="Times New Roman" w:hAnsi="Times New Roman" w:cs="Times New Roman"/>
                <w:sz w:val="26"/>
                <w:szCs w:val="26"/>
                <w:lang w:val="en-US"/>
              </w:rPr>
            </w:pPr>
            <w:r w:rsidRPr="00527C08">
              <w:rPr>
                <w:rFonts w:ascii="Times New Roman" w:hAnsi="Times New Roman" w:cs="Times New Roman"/>
                <w:sz w:val="26"/>
                <w:szCs w:val="26"/>
                <w:lang w:val="en-US"/>
              </w:rPr>
              <w:t>6</w:t>
            </w:r>
          </w:p>
        </w:tc>
      </w:tr>
      <w:tr w:rsidR="000F00E5" w:rsidRPr="0087353F" w14:paraId="5382DD8B" w14:textId="77777777" w:rsidTr="00527C08">
        <w:tc>
          <w:tcPr>
            <w:tcW w:w="346" w:type="dxa"/>
          </w:tcPr>
          <w:p w14:paraId="75343ED7" w14:textId="5E7A0AE4" w:rsidR="000F00E5" w:rsidRPr="00527C08" w:rsidRDefault="000F00E5" w:rsidP="005B04F8">
            <w:pPr>
              <w:rPr>
                <w:rFonts w:ascii="Times New Roman" w:hAnsi="Times New Roman" w:cs="Times New Roman"/>
                <w:sz w:val="26"/>
                <w:szCs w:val="26"/>
                <w:lang w:val="en-US"/>
              </w:rPr>
            </w:pPr>
            <w:r w:rsidRPr="00527C08">
              <w:rPr>
                <w:rFonts w:ascii="Times New Roman" w:hAnsi="Times New Roman" w:cs="Times New Roman"/>
                <w:sz w:val="26"/>
                <w:szCs w:val="26"/>
                <w:lang w:val="en-US"/>
              </w:rPr>
              <w:t>4</w:t>
            </w:r>
          </w:p>
        </w:tc>
        <w:tc>
          <w:tcPr>
            <w:tcW w:w="2541" w:type="dxa"/>
          </w:tcPr>
          <w:p w14:paraId="705BA222" w14:textId="387A0534" w:rsidR="000F00E5" w:rsidRPr="00527C08" w:rsidRDefault="000F00E5" w:rsidP="005C5764">
            <w:pPr>
              <w:jc w:val="both"/>
              <w:rPr>
                <w:rFonts w:ascii="Times New Roman" w:hAnsi="Times New Roman" w:cs="Times New Roman"/>
                <w:sz w:val="26"/>
                <w:szCs w:val="26"/>
                <w:lang w:val="en-US"/>
              </w:rPr>
            </w:pPr>
            <w:r w:rsidRPr="00527C08">
              <w:rPr>
                <w:rFonts w:ascii="Times New Roman" w:hAnsi="Times New Roman" w:cs="Times New Roman"/>
                <w:sz w:val="26"/>
                <w:szCs w:val="26"/>
                <w:lang w:val="en-US"/>
              </w:rPr>
              <w:t>Unanticipated resource needs for performance testing.</w:t>
            </w:r>
          </w:p>
        </w:tc>
        <w:tc>
          <w:tcPr>
            <w:tcW w:w="3761" w:type="dxa"/>
          </w:tcPr>
          <w:p w14:paraId="189631B4" w14:textId="77777777" w:rsidR="000F00E5" w:rsidRPr="00527C08" w:rsidRDefault="0087353F" w:rsidP="000F00E5">
            <w:pPr>
              <w:jc w:val="both"/>
              <w:rPr>
                <w:rFonts w:ascii="Times New Roman" w:hAnsi="Times New Roman" w:cs="Times New Roman"/>
                <w:sz w:val="26"/>
                <w:szCs w:val="26"/>
                <w:lang w:val="en-US"/>
              </w:rPr>
            </w:pPr>
            <w:r w:rsidRPr="00527C08">
              <w:rPr>
                <w:rFonts w:ascii="Times New Roman" w:hAnsi="Times New Roman" w:cs="Times New Roman"/>
                <w:sz w:val="26"/>
                <w:szCs w:val="26"/>
                <w:lang w:val="en-US"/>
              </w:rPr>
              <w:t xml:space="preserve">1) </w:t>
            </w:r>
            <w:r w:rsidRPr="00527C08">
              <w:rPr>
                <w:rFonts w:ascii="Times New Roman" w:hAnsi="Times New Roman" w:cs="Times New Roman"/>
                <w:sz w:val="26"/>
                <w:szCs w:val="26"/>
                <w:lang w:val="en-US"/>
              </w:rPr>
              <w:t>Acquire the resources and exceed the test budget.</w:t>
            </w:r>
          </w:p>
          <w:p w14:paraId="4BED65C9" w14:textId="77777777" w:rsidR="0087353F" w:rsidRPr="00527C08" w:rsidRDefault="0087353F" w:rsidP="0087353F">
            <w:pPr>
              <w:jc w:val="both"/>
              <w:rPr>
                <w:rFonts w:ascii="Times New Roman" w:hAnsi="Times New Roman" w:cs="Times New Roman"/>
                <w:sz w:val="26"/>
                <w:szCs w:val="26"/>
                <w:lang w:val="en-US"/>
              </w:rPr>
            </w:pPr>
            <w:r w:rsidRPr="00527C08">
              <w:rPr>
                <w:rFonts w:ascii="Times New Roman" w:hAnsi="Times New Roman" w:cs="Times New Roman"/>
                <w:sz w:val="26"/>
                <w:szCs w:val="26"/>
                <w:lang w:val="en-US"/>
              </w:rPr>
              <w:t xml:space="preserve">2) </w:t>
            </w:r>
            <w:r w:rsidRPr="00527C08">
              <w:rPr>
                <w:rFonts w:ascii="Times New Roman" w:hAnsi="Times New Roman" w:cs="Times New Roman"/>
                <w:sz w:val="26"/>
                <w:szCs w:val="26"/>
                <w:lang w:val="en-US"/>
              </w:rPr>
              <w:t xml:space="preserve">Decide to skip the tests for which sufficient resources were not budgeted and accept the increased quality risks associated with that </w:t>
            </w:r>
          </w:p>
          <w:p w14:paraId="0667DF14" w14:textId="6D66A73C" w:rsidR="0087353F" w:rsidRPr="00527C08" w:rsidRDefault="0087353F" w:rsidP="0087353F">
            <w:pPr>
              <w:jc w:val="both"/>
              <w:rPr>
                <w:rFonts w:ascii="Times New Roman" w:hAnsi="Times New Roman" w:cs="Times New Roman"/>
                <w:sz w:val="26"/>
                <w:szCs w:val="26"/>
                <w:lang w:val="en-US"/>
              </w:rPr>
            </w:pPr>
            <w:r w:rsidRPr="00527C08">
              <w:rPr>
                <w:rFonts w:ascii="Times New Roman" w:hAnsi="Times New Roman" w:cs="Times New Roman"/>
                <w:sz w:val="26"/>
                <w:szCs w:val="26"/>
                <w:lang w:val="en-US"/>
              </w:rPr>
              <w:t>test coverage gap</w:t>
            </w:r>
          </w:p>
        </w:tc>
        <w:tc>
          <w:tcPr>
            <w:tcW w:w="1762" w:type="dxa"/>
          </w:tcPr>
          <w:p w14:paraId="59E5A4F5" w14:textId="67EA6094" w:rsidR="000F00E5" w:rsidRPr="00527C08" w:rsidRDefault="0087353F" w:rsidP="0087353F">
            <w:pPr>
              <w:jc w:val="center"/>
              <w:rPr>
                <w:rFonts w:ascii="Times New Roman" w:hAnsi="Times New Roman" w:cs="Times New Roman"/>
                <w:sz w:val="26"/>
                <w:szCs w:val="26"/>
                <w:lang w:val="en-US"/>
              </w:rPr>
            </w:pPr>
            <w:r w:rsidRPr="00527C08">
              <w:rPr>
                <w:rFonts w:ascii="Times New Roman" w:hAnsi="Times New Roman" w:cs="Times New Roman"/>
                <w:sz w:val="26"/>
                <w:szCs w:val="26"/>
                <w:lang w:val="en-US"/>
              </w:rPr>
              <w:t>6</w:t>
            </w:r>
          </w:p>
        </w:tc>
        <w:tc>
          <w:tcPr>
            <w:tcW w:w="1083" w:type="dxa"/>
          </w:tcPr>
          <w:p w14:paraId="59F628AA" w14:textId="494B46DD" w:rsidR="000F00E5" w:rsidRPr="00527C08" w:rsidRDefault="0087353F" w:rsidP="0087353F">
            <w:pPr>
              <w:jc w:val="center"/>
              <w:rPr>
                <w:rFonts w:ascii="Times New Roman" w:hAnsi="Times New Roman" w:cs="Times New Roman"/>
                <w:sz w:val="26"/>
                <w:szCs w:val="26"/>
                <w:lang w:val="en-US"/>
              </w:rPr>
            </w:pPr>
            <w:r w:rsidRPr="00527C08">
              <w:rPr>
                <w:rFonts w:ascii="Times New Roman" w:hAnsi="Times New Roman" w:cs="Times New Roman"/>
                <w:sz w:val="26"/>
                <w:szCs w:val="26"/>
                <w:lang w:val="en-US"/>
              </w:rPr>
              <w:t>8</w:t>
            </w:r>
          </w:p>
        </w:tc>
      </w:tr>
      <w:tr w:rsidR="0087353F" w:rsidRPr="0087353F" w14:paraId="2C73759F" w14:textId="77777777" w:rsidTr="00527C08">
        <w:tc>
          <w:tcPr>
            <w:tcW w:w="346" w:type="dxa"/>
          </w:tcPr>
          <w:p w14:paraId="7227403F" w14:textId="57D09FC1" w:rsidR="0087353F" w:rsidRPr="00527C08" w:rsidRDefault="0087353F" w:rsidP="005B04F8">
            <w:pPr>
              <w:rPr>
                <w:rFonts w:ascii="Times New Roman" w:hAnsi="Times New Roman" w:cs="Times New Roman"/>
                <w:sz w:val="26"/>
                <w:szCs w:val="26"/>
                <w:lang w:val="en-US"/>
              </w:rPr>
            </w:pPr>
            <w:r w:rsidRPr="00527C08">
              <w:rPr>
                <w:rFonts w:ascii="Times New Roman" w:hAnsi="Times New Roman" w:cs="Times New Roman"/>
                <w:sz w:val="26"/>
                <w:szCs w:val="26"/>
                <w:lang w:val="en-US"/>
              </w:rPr>
              <w:t>5</w:t>
            </w:r>
          </w:p>
        </w:tc>
        <w:tc>
          <w:tcPr>
            <w:tcW w:w="2541" w:type="dxa"/>
          </w:tcPr>
          <w:p w14:paraId="66D89CEE" w14:textId="6907D491" w:rsidR="0087353F" w:rsidRPr="00527C08" w:rsidRDefault="0087353F" w:rsidP="0087353F">
            <w:pPr>
              <w:jc w:val="both"/>
              <w:rPr>
                <w:rFonts w:ascii="Times New Roman" w:hAnsi="Times New Roman" w:cs="Times New Roman"/>
                <w:sz w:val="26"/>
                <w:szCs w:val="26"/>
                <w:lang w:val="en-US"/>
              </w:rPr>
            </w:pPr>
            <w:r w:rsidRPr="00527C08">
              <w:rPr>
                <w:rFonts w:ascii="Times New Roman" w:hAnsi="Times New Roman" w:cs="Times New Roman"/>
                <w:sz w:val="26"/>
                <w:szCs w:val="26"/>
                <w:lang w:val="en-US"/>
              </w:rPr>
              <w:t>Can't hire appropriate automated test engineer.</w:t>
            </w:r>
          </w:p>
        </w:tc>
        <w:tc>
          <w:tcPr>
            <w:tcW w:w="3761" w:type="dxa"/>
          </w:tcPr>
          <w:p w14:paraId="1F0953F8" w14:textId="705B49BE" w:rsidR="0087353F" w:rsidRPr="00527C08" w:rsidRDefault="0087353F" w:rsidP="000F00E5">
            <w:pPr>
              <w:jc w:val="both"/>
              <w:rPr>
                <w:rFonts w:ascii="Times New Roman" w:hAnsi="Times New Roman" w:cs="Times New Roman"/>
                <w:sz w:val="26"/>
                <w:szCs w:val="26"/>
                <w:lang w:val="en-US"/>
              </w:rPr>
            </w:pPr>
            <w:r w:rsidRPr="00527C08">
              <w:rPr>
                <w:rFonts w:ascii="Times New Roman" w:hAnsi="Times New Roman" w:cs="Times New Roman"/>
                <w:sz w:val="26"/>
                <w:szCs w:val="26"/>
                <w:lang w:val="en-US"/>
              </w:rPr>
              <w:t>Use all available means to locate the ideal candidate, including recruiters.</w:t>
            </w:r>
          </w:p>
        </w:tc>
        <w:tc>
          <w:tcPr>
            <w:tcW w:w="1762" w:type="dxa"/>
          </w:tcPr>
          <w:p w14:paraId="43E70E16" w14:textId="0BD991E9" w:rsidR="0087353F" w:rsidRPr="00527C08" w:rsidRDefault="0087353F" w:rsidP="0087353F">
            <w:pPr>
              <w:jc w:val="center"/>
              <w:rPr>
                <w:rFonts w:ascii="Times New Roman" w:hAnsi="Times New Roman" w:cs="Times New Roman"/>
                <w:sz w:val="26"/>
                <w:szCs w:val="26"/>
                <w:lang w:val="en-US"/>
              </w:rPr>
            </w:pPr>
            <w:r w:rsidRPr="00527C08">
              <w:rPr>
                <w:rFonts w:ascii="Times New Roman" w:hAnsi="Times New Roman" w:cs="Times New Roman"/>
                <w:sz w:val="26"/>
                <w:szCs w:val="26"/>
                <w:lang w:val="en-US"/>
              </w:rPr>
              <w:t>6</w:t>
            </w:r>
          </w:p>
        </w:tc>
        <w:tc>
          <w:tcPr>
            <w:tcW w:w="1083" w:type="dxa"/>
          </w:tcPr>
          <w:p w14:paraId="1214364A" w14:textId="338B75F4" w:rsidR="0087353F" w:rsidRPr="00527C08" w:rsidRDefault="0087353F" w:rsidP="0087353F">
            <w:pPr>
              <w:jc w:val="center"/>
              <w:rPr>
                <w:rFonts w:ascii="Times New Roman" w:hAnsi="Times New Roman" w:cs="Times New Roman"/>
                <w:sz w:val="26"/>
                <w:szCs w:val="26"/>
                <w:lang w:val="en-US"/>
              </w:rPr>
            </w:pPr>
            <w:r w:rsidRPr="00527C08">
              <w:rPr>
                <w:rFonts w:ascii="Times New Roman" w:hAnsi="Times New Roman" w:cs="Times New Roman"/>
                <w:sz w:val="26"/>
                <w:szCs w:val="26"/>
                <w:lang w:val="en-US"/>
              </w:rPr>
              <w:t>7</w:t>
            </w:r>
          </w:p>
        </w:tc>
      </w:tr>
    </w:tbl>
    <w:p w14:paraId="5F25BC0E" w14:textId="77777777" w:rsidR="00A31A89" w:rsidRPr="0087353F" w:rsidRDefault="00A31A89" w:rsidP="0087353F">
      <w:pPr>
        <w:rPr>
          <w:rFonts w:ascii="Times New Roman" w:hAnsi="Times New Roman" w:cs="Times New Roman"/>
          <w:sz w:val="28"/>
          <w:szCs w:val="28"/>
          <w:lang w:val="en-US"/>
        </w:rPr>
      </w:pPr>
    </w:p>
    <w:p w14:paraId="0B969B5F" w14:textId="66524917" w:rsidR="00A31A89" w:rsidRDefault="00A31A89" w:rsidP="00385768">
      <w:pPr>
        <w:jc w:val="both"/>
        <w:rPr>
          <w:rFonts w:ascii="Times New Roman" w:hAnsi="Times New Roman" w:cs="Times New Roman"/>
          <w:b/>
          <w:bCs/>
          <w:sz w:val="28"/>
          <w:szCs w:val="28"/>
          <w:lang w:val="en-US"/>
        </w:rPr>
      </w:pPr>
      <w:r w:rsidRPr="00527C08">
        <w:rPr>
          <w:rFonts w:ascii="Times New Roman" w:hAnsi="Times New Roman" w:cs="Times New Roman"/>
          <w:b/>
          <w:bCs/>
          <w:sz w:val="28"/>
          <w:szCs w:val="28"/>
          <w:lang w:val="en-US"/>
        </w:rPr>
        <w:t>3. What are some (at least 3-5) tools that it makes sense to use for automated testing in such a project.</w:t>
      </w:r>
    </w:p>
    <w:p w14:paraId="7DCAE32D" w14:textId="47C796E7" w:rsidR="0029635B" w:rsidRDefault="0029635B" w:rsidP="0029635B">
      <w:pPr>
        <w:jc w:val="both"/>
        <w:rPr>
          <w:rFonts w:ascii="Times New Roman" w:hAnsi="Times New Roman" w:cs="Times New Roman"/>
          <w:sz w:val="26"/>
          <w:szCs w:val="26"/>
          <w:lang w:val="en-US"/>
        </w:rPr>
      </w:pPr>
      <w:r w:rsidRPr="005D2E2B">
        <w:rPr>
          <w:rFonts w:ascii="Times New Roman" w:hAnsi="Times New Roman" w:cs="Times New Roman"/>
          <w:sz w:val="26"/>
          <w:szCs w:val="26"/>
          <w:lang w:val="en-US"/>
        </w:rPr>
        <w:t>1)</w:t>
      </w:r>
      <w:r w:rsidRPr="005D2E2B">
        <w:rPr>
          <w:rFonts w:ascii="Times New Roman" w:hAnsi="Times New Roman" w:cs="Times New Roman"/>
          <w:b/>
          <w:bCs/>
          <w:sz w:val="26"/>
          <w:szCs w:val="26"/>
          <w:lang w:val="en-US"/>
        </w:rPr>
        <w:t xml:space="preserve"> </w:t>
      </w:r>
      <w:r w:rsidRPr="005D2E2B">
        <w:rPr>
          <w:rFonts w:ascii="Times New Roman" w:hAnsi="Times New Roman" w:cs="Times New Roman"/>
          <w:b/>
          <w:bCs/>
          <w:sz w:val="26"/>
          <w:szCs w:val="26"/>
          <w:lang w:val="en-US"/>
        </w:rPr>
        <w:t>WebLOAD</w:t>
      </w:r>
      <w:r w:rsidR="00092EB1">
        <w:rPr>
          <w:rFonts w:ascii="Times New Roman" w:hAnsi="Times New Roman" w:cs="Times New Roman"/>
          <w:b/>
          <w:bCs/>
          <w:sz w:val="26"/>
          <w:szCs w:val="26"/>
          <w:lang w:val="en-US"/>
        </w:rPr>
        <w:t>.</w:t>
      </w:r>
      <w:r w:rsidRPr="0029635B">
        <w:rPr>
          <w:rFonts w:ascii="Times New Roman" w:hAnsi="Times New Roman" w:cs="Times New Roman"/>
          <w:sz w:val="26"/>
          <w:szCs w:val="26"/>
          <w:lang w:val="en-US"/>
        </w:rPr>
        <w:t xml:space="preserve"> </w:t>
      </w:r>
      <w:r w:rsidR="00092EB1">
        <w:rPr>
          <w:rFonts w:ascii="Times New Roman" w:hAnsi="Times New Roman" w:cs="Times New Roman"/>
          <w:sz w:val="26"/>
          <w:szCs w:val="26"/>
          <w:lang w:val="en-US"/>
        </w:rPr>
        <w:t>I</w:t>
      </w:r>
      <w:r w:rsidRPr="0029635B">
        <w:rPr>
          <w:rFonts w:ascii="Times New Roman" w:hAnsi="Times New Roman" w:cs="Times New Roman"/>
          <w:sz w:val="26"/>
          <w:szCs w:val="26"/>
          <w:lang w:val="en-US"/>
        </w:rPr>
        <w:t>s widely used by performance testing services with complex and heavy user load requirements. You can conduct stress and load testing on any web-based software by creating load from on-premise systems and the Cloud. It supports technologies including enterprise applications to web protocols. It supports integration with tools like Selenium, Jenkins, and many others</w:t>
      </w:r>
      <w:r w:rsidRPr="0029635B">
        <w:rPr>
          <w:rFonts w:ascii="Times New Roman" w:hAnsi="Times New Roman" w:cs="Times New Roman"/>
          <w:sz w:val="26"/>
          <w:szCs w:val="26"/>
          <w:lang w:val="en-US"/>
        </w:rPr>
        <w:t>.</w:t>
      </w:r>
    </w:p>
    <w:p w14:paraId="604F30B9" w14:textId="6587FA84" w:rsidR="005D2E2B" w:rsidRDefault="005D2E2B" w:rsidP="0029635B">
      <w:pPr>
        <w:jc w:val="both"/>
        <w:rPr>
          <w:rFonts w:ascii="Times New Roman" w:hAnsi="Times New Roman" w:cs="Times New Roman"/>
          <w:sz w:val="26"/>
          <w:szCs w:val="26"/>
          <w:lang w:val="en-US"/>
        </w:rPr>
      </w:pPr>
      <w:r>
        <w:rPr>
          <w:rFonts w:ascii="Times New Roman" w:hAnsi="Times New Roman" w:cs="Times New Roman"/>
          <w:sz w:val="26"/>
          <w:szCs w:val="26"/>
          <w:lang w:val="en-US"/>
        </w:rPr>
        <w:t>A</w:t>
      </w:r>
      <w:r w:rsidRPr="005D2E2B">
        <w:rPr>
          <w:rFonts w:ascii="Times New Roman" w:hAnsi="Times New Roman" w:cs="Times New Roman"/>
          <w:sz w:val="26"/>
          <w:szCs w:val="26"/>
          <w:lang w:val="en-US"/>
        </w:rPr>
        <w:t>dvantages</w:t>
      </w:r>
      <w:r>
        <w:rPr>
          <w:rFonts w:ascii="Times New Roman" w:hAnsi="Times New Roman" w:cs="Times New Roman"/>
          <w:sz w:val="26"/>
          <w:szCs w:val="26"/>
          <w:lang w:val="en-US"/>
        </w:rPr>
        <w:t>:</w:t>
      </w:r>
    </w:p>
    <w:p w14:paraId="778DDA42" w14:textId="712DCA54" w:rsidR="005D2E2B" w:rsidRDefault="005D2E2B" w:rsidP="0029635B">
      <w:pPr>
        <w:jc w:val="both"/>
        <w:rPr>
          <w:rFonts w:ascii="Times New Roman" w:hAnsi="Times New Roman" w:cs="Times New Roman"/>
          <w:sz w:val="26"/>
          <w:szCs w:val="26"/>
          <w:lang w:val="en-US"/>
        </w:rPr>
      </w:pPr>
      <w:r>
        <w:rPr>
          <w:rFonts w:ascii="Times New Roman" w:hAnsi="Times New Roman" w:cs="Times New Roman"/>
          <w:sz w:val="26"/>
          <w:szCs w:val="26"/>
          <w:lang w:val="en-US"/>
        </w:rPr>
        <w:t>–  I</w:t>
      </w:r>
      <w:r w:rsidRPr="005D2E2B">
        <w:rPr>
          <w:rFonts w:ascii="Times New Roman" w:hAnsi="Times New Roman" w:cs="Times New Roman"/>
          <w:sz w:val="26"/>
          <w:szCs w:val="26"/>
          <w:lang w:val="en-US"/>
        </w:rPr>
        <w:t>t is available on the Cloud or as an on-premise deployment</w:t>
      </w:r>
      <w:r>
        <w:rPr>
          <w:rFonts w:ascii="Times New Roman" w:hAnsi="Times New Roman" w:cs="Times New Roman"/>
          <w:sz w:val="26"/>
          <w:szCs w:val="26"/>
          <w:lang w:val="en-US"/>
        </w:rPr>
        <w:t>;</w:t>
      </w:r>
    </w:p>
    <w:p w14:paraId="2D05A2FD" w14:textId="1E2446B5" w:rsidR="005D2E2B" w:rsidRPr="005D2E2B" w:rsidRDefault="005D2E2B" w:rsidP="005D2E2B">
      <w:pPr>
        <w:jc w:val="both"/>
        <w:rPr>
          <w:rFonts w:ascii="Times New Roman" w:hAnsi="Times New Roman" w:cs="Times New Roman"/>
          <w:sz w:val="26"/>
          <w:szCs w:val="26"/>
          <w:lang w:val="en-US"/>
        </w:rPr>
      </w:pPr>
      <w:r w:rsidRPr="005D2E2B">
        <w:rPr>
          <w:rFonts w:ascii="Times New Roman" w:hAnsi="Times New Roman" w:cs="Times New Roman"/>
          <w:sz w:val="26"/>
          <w:szCs w:val="26"/>
          <w:lang w:val="en-US"/>
        </w:rPr>
        <w:t>–</w:t>
      </w:r>
      <w:r>
        <w:rPr>
          <w:rFonts w:ascii="Times New Roman" w:hAnsi="Times New Roman" w:cs="Times New Roman"/>
          <w:sz w:val="26"/>
          <w:szCs w:val="26"/>
          <w:lang w:val="en-US"/>
        </w:rPr>
        <w:t xml:space="preserve"> c</w:t>
      </w:r>
      <w:r w:rsidRPr="005D2E2B">
        <w:rPr>
          <w:rFonts w:ascii="Times New Roman" w:hAnsi="Times New Roman" w:cs="Times New Roman"/>
          <w:sz w:val="26"/>
          <w:szCs w:val="26"/>
          <w:lang w:val="en-US"/>
        </w:rPr>
        <w:t>reates a flexible test environment</w:t>
      </w:r>
      <w:r>
        <w:rPr>
          <w:rFonts w:ascii="Times New Roman" w:hAnsi="Times New Roman" w:cs="Times New Roman"/>
          <w:sz w:val="26"/>
          <w:szCs w:val="26"/>
          <w:lang w:val="en-US"/>
        </w:rPr>
        <w:t>;</w:t>
      </w:r>
    </w:p>
    <w:p w14:paraId="4C4A8E2A" w14:textId="10724A4E" w:rsidR="005D2E2B" w:rsidRPr="005D2E2B" w:rsidRDefault="005D2E2B" w:rsidP="005D2E2B">
      <w:pPr>
        <w:jc w:val="both"/>
        <w:rPr>
          <w:rFonts w:ascii="Times New Roman" w:hAnsi="Times New Roman" w:cs="Times New Roman"/>
          <w:sz w:val="26"/>
          <w:szCs w:val="26"/>
          <w:lang w:val="en-US"/>
        </w:rPr>
      </w:pPr>
      <w:r>
        <w:rPr>
          <w:rFonts w:ascii="Times New Roman" w:hAnsi="Times New Roman" w:cs="Times New Roman"/>
          <w:sz w:val="26"/>
          <w:szCs w:val="26"/>
          <w:lang w:val="en-US"/>
        </w:rPr>
        <w:t>– n</w:t>
      </w:r>
      <w:r w:rsidRPr="005D2E2B">
        <w:rPr>
          <w:rFonts w:ascii="Times New Roman" w:hAnsi="Times New Roman" w:cs="Times New Roman"/>
          <w:sz w:val="26"/>
          <w:szCs w:val="26"/>
          <w:lang w:val="en-US"/>
        </w:rPr>
        <w:t>ative JavaScript based on smart scripting with validation engines, parameterization, and powerful correlation</w:t>
      </w:r>
      <w:r>
        <w:rPr>
          <w:rFonts w:ascii="Times New Roman" w:hAnsi="Times New Roman" w:cs="Times New Roman"/>
          <w:sz w:val="26"/>
          <w:szCs w:val="26"/>
          <w:lang w:val="en-US"/>
        </w:rPr>
        <w:t>;</w:t>
      </w:r>
    </w:p>
    <w:p w14:paraId="02665E1E" w14:textId="117CD539" w:rsidR="005D2E2B" w:rsidRDefault="005D2E2B" w:rsidP="005D2E2B">
      <w:pPr>
        <w:jc w:val="both"/>
        <w:rPr>
          <w:rFonts w:ascii="Times New Roman" w:hAnsi="Times New Roman" w:cs="Times New Roman"/>
          <w:sz w:val="26"/>
          <w:szCs w:val="26"/>
          <w:lang w:val="en-US"/>
        </w:rPr>
      </w:pPr>
      <w:r>
        <w:rPr>
          <w:rFonts w:ascii="Times New Roman" w:hAnsi="Times New Roman" w:cs="Times New Roman"/>
          <w:sz w:val="26"/>
          <w:szCs w:val="26"/>
          <w:lang w:val="en-US"/>
        </w:rPr>
        <w:t>– d</w:t>
      </w:r>
      <w:r w:rsidRPr="005D2E2B">
        <w:rPr>
          <w:rFonts w:ascii="Times New Roman" w:hAnsi="Times New Roman" w:cs="Times New Roman"/>
          <w:sz w:val="26"/>
          <w:szCs w:val="26"/>
          <w:lang w:val="en-US"/>
        </w:rPr>
        <w:t>etects bottlenecks automatically</w:t>
      </w:r>
      <w:r>
        <w:rPr>
          <w:rFonts w:ascii="Times New Roman" w:hAnsi="Times New Roman" w:cs="Times New Roman"/>
          <w:sz w:val="26"/>
          <w:szCs w:val="26"/>
          <w:lang w:val="en-US"/>
        </w:rPr>
        <w:t>.</w:t>
      </w:r>
    </w:p>
    <w:p w14:paraId="27E66FBA" w14:textId="1F1F07E4" w:rsidR="005D2E2B" w:rsidRDefault="005D2E2B" w:rsidP="0029635B">
      <w:pPr>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 xml:space="preserve">2) </w:t>
      </w:r>
      <w:r w:rsidRPr="005D2E2B">
        <w:rPr>
          <w:rFonts w:ascii="Times New Roman" w:hAnsi="Times New Roman" w:cs="Times New Roman"/>
          <w:b/>
          <w:bCs/>
          <w:sz w:val="26"/>
          <w:szCs w:val="26"/>
          <w:lang w:val="en-US"/>
        </w:rPr>
        <w:t>LoadView</w:t>
      </w:r>
      <w:r w:rsidR="00092EB1">
        <w:rPr>
          <w:rFonts w:ascii="Times New Roman" w:hAnsi="Times New Roman" w:cs="Times New Roman"/>
          <w:b/>
          <w:bCs/>
          <w:sz w:val="26"/>
          <w:szCs w:val="26"/>
          <w:lang w:val="en-US"/>
        </w:rPr>
        <w:t>.</w:t>
      </w:r>
      <w:r>
        <w:rPr>
          <w:rFonts w:ascii="Times New Roman" w:hAnsi="Times New Roman" w:cs="Times New Roman"/>
          <w:sz w:val="26"/>
          <w:szCs w:val="26"/>
          <w:lang w:val="en-US"/>
        </w:rPr>
        <w:t xml:space="preserve"> </w:t>
      </w:r>
      <w:r w:rsidRPr="005D2E2B">
        <w:rPr>
          <w:rFonts w:ascii="Times New Roman" w:hAnsi="Times New Roman" w:cs="Times New Roman"/>
          <w:sz w:val="26"/>
          <w:szCs w:val="26"/>
          <w:lang w:val="en-US"/>
        </w:rPr>
        <w:t>This is an on-demand and fully-managed load testing and stress testing tool. It is different from most other load testing tools in that testing is conducted in real browsers. The result is close emulation of real users and highly accurate data. It is fully cloud-based and is readily deployed in minutes. It allows creating multi-step scripts simulating user interaction with your application or website.</w:t>
      </w:r>
    </w:p>
    <w:p w14:paraId="415A8E5F" w14:textId="4305C97B" w:rsidR="005D2E2B" w:rsidRDefault="005D2E2B" w:rsidP="0029635B">
      <w:pPr>
        <w:jc w:val="both"/>
        <w:rPr>
          <w:rFonts w:ascii="Times New Roman" w:hAnsi="Times New Roman" w:cs="Times New Roman"/>
          <w:sz w:val="26"/>
          <w:szCs w:val="26"/>
          <w:lang w:val="en-US"/>
        </w:rPr>
      </w:pPr>
      <w:r>
        <w:rPr>
          <w:rFonts w:ascii="Times New Roman" w:hAnsi="Times New Roman" w:cs="Times New Roman"/>
          <w:sz w:val="26"/>
          <w:szCs w:val="26"/>
          <w:lang w:val="en-US"/>
        </w:rPr>
        <w:t>A</w:t>
      </w:r>
      <w:r w:rsidRPr="005D2E2B">
        <w:rPr>
          <w:rFonts w:ascii="Times New Roman" w:hAnsi="Times New Roman" w:cs="Times New Roman"/>
          <w:sz w:val="26"/>
          <w:szCs w:val="26"/>
          <w:lang w:val="en-US"/>
        </w:rPr>
        <w:t>dvantages</w:t>
      </w:r>
      <w:r>
        <w:rPr>
          <w:rFonts w:ascii="Times New Roman" w:hAnsi="Times New Roman" w:cs="Times New Roman"/>
          <w:sz w:val="26"/>
          <w:szCs w:val="26"/>
          <w:lang w:val="en-US"/>
        </w:rPr>
        <w:t>:</w:t>
      </w:r>
    </w:p>
    <w:p w14:paraId="58BB8D4C" w14:textId="2E10FF18" w:rsidR="005D2E2B" w:rsidRPr="005D2E2B" w:rsidRDefault="005D2E2B" w:rsidP="005D2E2B">
      <w:pPr>
        <w:jc w:val="both"/>
        <w:rPr>
          <w:rFonts w:ascii="Times New Roman" w:hAnsi="Times New Roman" w:cs="Times New Roman"/>
          <w:sz w:val="26"/>
          <w:szCs w:val="26"/>
          <w:lang w:val="en-US"/>
        </w:rPr>
      </w:pPr>
      <w:r w:rsidRPr="005D2E2B">
        <w:rPr>
          <w:rFonts w:ascii="Times New Roman" w:hAnsi="Times New Roman" w:cs="Times New Roman"/>
          <w:sz w:val="26"/>
          <w:szCs w:val="26"/>
          <w:lang w:val="en-US"/>
        </w:rPr>
        <w:t xml:space="preserve">– </w:t>
      </w:r>
      <w:r w:rsidRPr="005D2E2B">
        <w:rPr>
          <w:rFonts w:ascii="Times New Roman" w:hAnsi="Times New Roman" w:cs="Times New Roman"/>
          <w:sz w:val="26"/>
          <w:szCs w:val="26"/>
          <w:lang w:val="en-US"/>
        </w:rPr>
        <w:t>Supports Rich Internet Applications including Java, Flash, HTML5, Ruby, Silverlight, and PHMP among others</w:t>
      </w:r>
      <w:r w:rsidR="00092EB1">
        <w:rPr>
          <w:rFonts w:ascii="Times New Roman" w:hAnsi="Times New Roman" w:cs="Times New Roman"/>
          <w:sz w:val="26"/>
          <w:szCs w:val="26"/>
          <w:lang w:val="en-US"/>
        </w:rPr>
        <w:t>;</w:t>
      </w:r>
    </w:p>
    <w:p w14:paraId="0C456E18" w14:textId="5619695C" w:rsidR="005D2E2B" w:rsidRDefault="005D2E2B" w:rsidP="005D2E2B">
      <w:pPr>
        <w:jc w:val="both"/>
        <w:rPr>
          <w:rFonts w:ascii="Times New Roman" w:hAnsi="Times New Roman" w:cs="Times New Roman"/>
          <w:sz w:val="26"/>
          <w:szCs w:val="26"/>
          <w:lang w:val="en-US"/>
        </w:rPr>
      </w:pPr>
      <w:r w:rsidRPr="005D2E2B">
        <w:rPr>
          <w:rFonts w:ascii="Times New Roman" w:hAnsi="Times New Roman" w:cs="Times New Roman"/>
          <w:sz w:val="26"/>
          <w:szCs w:val="26"/>
          <w:lang w:val="en-US"/>
        </w:rPr>
        <w:t xml:space="preserve">– </w:t>
      </w:r>
      <w:r w:rsidR="00092EB1">
        <w:rPr>
          <w:rFonts w:ascii="Times New Roman" w:hAnsi="Times New Roman" w:cs="Times New Roman"/>
          <w:sz w:val="26"/>
          <w:szCs w:val="26"/>
          <w:lang w:val="en-US"/>
        </w:rPr>
        <w:t>t</w:t>
      </w:r>
      <w:r w:rsidRPr="005D2E2B">
        <w:rPr>
          <w:rFonts w:ascii="Times New Roman" w:hAnsi="Times New Roman" w:cs="Times New Roman"/>
          <w:sz w:val="26"/>
          <w:szCs w:val="26"/>
          <w:lang w:val="en-US"/>
        </w:rPr>
        <w:t>est compatibility with dozens of desktop and mobile devices and browsers</w:t>
      </w:r>
      <w:r>
        <w:rPr>
          <w:rFonts w:ascii="Times New Roman" w:hAnsi="Times New Roman" w:cs="Times New Roman"/>
          <w:sz w:val="26"/>
          <w:szCs w:val="26"/>
          <w:lang w:val="en-US"/>
        </w:rPr>
        <w:t>.</w:t>
      </w:r>
    </w:p>
    <w:p w14:paraId="7F9F8FBB" w14:textId="4A91C68E" w:rsidR="005D2E2B" w:rsidRDefault="005D2E2B" w:rsidP="005D2E2B">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3) </w:t>
      </w:r>
      <w:r w:rsidRPr="005D2E2B">
        <w:rPr>
          <w:rFonts w:ascii="Times New Roman" w:hAnsi="Times New Roman" w:cs="Times New Roman"/>
          <w:b/>
          <w:bCs/>
          <w:sz w:val="26"/>
          <w:szCs w:val="26"/>
          <w:lang w:val="en-US"/>
        </w:rPr>
        <w:t>Rational Performance Tester</w:t>
      </w:r>
      <w:r w:rsidR="00092EB1">
        <w:rPr>
          <w:rFonts w:ascii="Times New Roman" w:hAnsi="Times New Roman" w:cs="Times New Roman"/>
          <w:b/>
          <w:bCs/>
          <w:sz w:val="26"/>
          <w:szCs w:val="26"/>
          <w:lang w:val="en-US"/>
        </w:rPr>
        <w:t>.</w:t>
      </w:r>
      <w:r>
        <w:rPr>
          <w:rFonts w:ascii="Times New Roman" w:hAnsi="Times New Roman" w:cs="Times New Roman"/>
          <w:b/>
          <w:bCs/>
          <w:sz w:val="26"/>
          <w:szCs w:val="26"/>
          <w:lang w:val="en-US"/>
        </w:rPr>
        <w:t xml:space="preserve"> </w:t>
      </w:r>
      <w:r w:rsidRPr="005D2E2B">
        <w:rPr>
          <w:rFonts w:ascii="Times New Roman" w:hAnsi="Times New Roman" w:cs="Times New Roman"/>
          <w:sz w:val="26"/>
          <w:szCs w:val="26"/>
          <w:lang w:val="en-US"/>
        </w:rPr>
        <w:t>The tool allows you to verify the stability and scalability of web-based applications before they are deployed. This is an automated performance testing tool that develops a demo of the transaction process between the web service and the user.</w:t>
      </w:r>
      <w:r w:rsidR="00092EB1">
        <w:rPr>
          <w:rFonts w:ascii="Times New Roman" w:hAnsi="Times New Roman" w:cs="Times New Roman"/>
          <w:sz w:val="26"/>
          <w:szCs w:val="26"/>
          <w:lang w:val="en-US"/>
        </w:rPr>
        <w:t xml:space="preserve"> </w:t>
      </w:r>
      <w:r w:rsidRPr="005D2E2B">
        <w:rPr>
          <w:rFonts w:ascii="Times New Roman" w:hAnsi="Times New Roman" w:cs="Times New Roman"/>
          <w:sz w:val="26"/>
          <w:szCs w:val="26"/>
          <w:lang w:val="en-US"/>
        </w:rPr>
        <w:t>It is capable of gathering all the information and analyses them to help improve efficiency. It makes it easy to detect and rectify any leakage in the application or server. Rational Performance Tester is widely used by performance testing services to develop error-free and effective cloud computing service.</w:t>
      </w:r>
    </w:p>
    <w:p w14:paraId="6B0071CE" w14:textId="77777777" w:rsidR="00092EB1" w:rsidRDefault="00092EB1" w:rsidP="00092EB1">
      <w:pPr>
        <w:jc w:val="both"/>
        <w:rPr>
          <w:rFonts w:ascii="Times New Roman" w:hAnsi="Times New Roman" w:cs="Times New Roman"/>
          <w:sz w:val="26"/>
          <w:szCs w:val="26"/>
          <w:lang w:val="en-US"/>
        </w:rPr>
      </w:pPr>
      <w:r>
        <w:rPr>
          <w:rFonts w:ascii="Times New Roman" w:hAnsi="Times New Roman" w:cs="Times New Roman"/>
          <w:sz w:val="26"/>
          <w:szCs w:val="26"/>
          <w:lang w:val="en-US"/>
        </w:rPr>
        <w:t>A</w:t>
      </w:r>
      <w:r w:rsidRPr="005D2E2B">
        <w:rPr>
          <w:rFonts w:ascii="Times New Roman" w:hAnsi="Times New Roman" w:cs="Times New Roman"/>
          <w:sz w:val="26"/>
          <w:szCs w:val="26"/>
          <w:lang w:val="en-US"/>
        </w:rPr>
        <w:t>dvantages</w:t>
      </w:r>
      <w:r>
        <w:rPr>
          <w:rFonts w:ascii="Times New Roman" w:hAnsi="Times New Roman" w:cs="Times New Roman"/>
          <w:sz w:val="26"/>
          <w:szCs w:val="26"/>
          <w:lang w:val="en-US"/>
        </w:rPr>
        <w:t>:</w:t>
      </w:r>
    </w:p>
    <w:p w14:paraId="708692AE" w14:textId="2F7608CC" w:rsidR="00092EB1" w:rsidRPr="00092EB1" w:rsidRDefault="00092EB1" w:rsidP="00092EB1">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092EB1">
        <w:rPr>
          <w:rFonts w:ascii="Times New Roman" w:hAnsi="Times New Roman" w:cs="Times New Roman"/>
          <w:sz w:val="26"/>
          <w:szCs w:val="26"/>
          <w:lang w:val="en-US"/>
        </w:rPr>
        <w:t>Runs with large tests involving multiple users</w:t>
      </w:r>
      <w:r>
        <w:rPr>
          <w:rFonts w:ascii="Times New Roman" w:hAnsi="Times New Roman" w:cs="Times New Roman"/>
          <w:sz w:val="26"/>
          <w:szCs w:val="26"/>
          <w:lang w:val="en-US"/>
        </w:rPr>
        <w:t>;</w:t>
      </w:r>
    </w:p>
    <w:p w14:paraId="75B609A1" w14:textId="4C2DFA49" w:rsidR="00092EB1" w:rsidRPr="00092EB1" w:rsidRDefault="00092EB1" w:rsidP="00092EB1">
      <w:pPr>
        <w:jc w:val="both"/>
        <w:rPr>
          <w:rFonts w:ascii="Times New Roman" w:hAnsi="Times New Roman" w:cs="Times New Roman"/>
          <w:sz w:val="26"/>
          <w:szCs w:val="26"/>
          <w:lang w:val="en-US"/>
        </w:rPr>
      </w:pPr>
      <w:r>
        <w:rPr>
          <w:rFonts w:ascii="Times New Roman" w:hAnsi="Times New Roman" w:cs="Times New Roman"/>
          <w:sz w:val="26"/>
          <w:szCs w:val="26"/>
          <w:lang w:val="en-US"/>
        </w:rPr>
        <w:t>– s</w:t>
      </w:r>
      <w:r w:rsidRPr="00092EB1">
        <w:rPr>
          <w:rFonts w:ascii="Times New Roman" w:hAnsi="Times New Roman" w:cs="Times New Roman"/>
          <w:sz w:val="26"/>
          <w:szCs w:val="26"/>
          <w:lang w:val="en-US"/>
        </w:rPr>
        <w:t>upports real-time reporting that allows instant performance issue identification</w:t>
      </w:r>
      <w:r>
        <w:rPr>
          <w:rFonts w:ascii="Times New Roman" w:hAnsi="Times New Roman" w:cs="Times New Roman"/>
          <w:sz w:val="26"/>
          <w:szCs w:val="26"/>
          <w:lang w:val="en-US"/>
        </w:rPr>
        <w:t>;</w:t>
      </w:r>
    </w:p>
    <w:p w14:paraId="010493EA" w14:textId="4132B4EF" w:rsidR="00092EB1" w:rsidRPr="00092EB1" w:rsidRDefault="00092EB1" w:rsidP="00092EB1">
      <w:pPr>
        <w:jc w:val="both"/>
        <w:rPr>
          <w:rFonts w:ascii="Times New Roman" w:hAnsi="Times New Roman" w:cs="Times New Roman"/>
          <w:sz w:val="26"/>
          <w:szCs w:val="26"/>
          <w:lang w:val="en-US"/>
        </w:rPr>
      </w:pPr>
      <w:r>
        <w:rPr>
          <w:rFonts w:ascii="Times New Roman" w:hAnsi="Times New Roman" w:cs="Times New Roman"/>
          <w:sz w:val="26"/>
          <w:szCs w:val="26"/>
          <w:lang w:val="en-US"/>
        </w:rPr>
        <w:t>– s</w:t>
      </w:r>
      <w:r w:rsidRPr="00092EB1">
        <w:rPr>
          <w:rFonts w:ascii="Times New Roman" w:hAnsi="Times New Roman" w:cs="Times New Roman"/>
          <w:sz w:val="26"/>
          <w:szCs w:val="26"/>
          <w:lang w:val="en-US"/>
        </w:rPr>
        <w:t>upports automated test data variation</w:t>
      </w:r>
      <w:r>
        <w:rPr>
          <w:rFonts w:ascii="Times New Roman" w:hAnsi="Times New Roman" w:cs="Times New Roman"/>
          <w:sz w:val="26"/>
          <w:szCs w:val="26"/>
          <w:lang w:val="en-US"/>
        </w:rPr>
        <w:t>;</w:t>
      </w:r>
    </w:p>
    <w:p w14:paraId="557B01C9" w14:textId="1BDFE737" w:rsidR="00092EB1" w:rsidRDefault="00092EB1" w:rsidP="00092EB1">
      <w:pPr>
        <w:jc w:val="both"/>
        <w:rPr>
          <w:rFonts w:ascii="Times New Roman" w:hAnsi="Times New Roman" w:cs="Times New Roman"/>
          <w:sz w:val="26"/>
          <w:szCs w:val="26"/>
          <w:lang w:val="en-US"/>
        </w:rPr>
      </w:pPr>
      <w:r>
        <w:rPr>
          <w:rFonts w:ascii="Times New Roman" w:hAnsi="Times New Roman" w:cs="Times New Roman"/>
          <w:sz w:val="26"/>
          <w:szCs w:val="26"/>
          <w:lang w:val="en-US"/>
        </w:rPr>
        <w:t>– r</w:t>
      </w:r>
      <w:r w:rsidRPr="00092EB1">
        <w:rPr>
          <w:rFonts w:ascii="Times New Roman" w:hAnsi="Times New Roman" w:cs="Times New Roman"/>
          <w:sz w:val="26"/>
          <w:szCs w:val="26"/>
          <w:lang w:val="en-US"/>
        </w:rPr>
        <w:t>uns website load tests with HTML version of web pages opened during test recordings</w:t>
      </w:r>
      <w:r>
        <w:rPr>
          <w:rFonts w:ascii="Times New Roman" w:hAnsi="Times New Roman" w:cs="Times New Roman"/>
          <w:sz w:val="26"/>
          <w:szCs w:val="26"/>
          <w:lang w:val="en-US"/>
        </w:rPr>
        <w:t>.</w:t>
      </w:r>
    </w:p>
    <w:p w14:paraId="3FB71045" w14:textId="6C17C7EC" w:rsidR="002528D1" w:rsidRDefault="002528D1" w:rsidP="002528D1">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4) </w:t>
      </w:r>
      <w:r w:rsidRPr="002528D1">
        <w:rPr>
          <w:rFonts w:ascii="Times New Roman" w:hAnsi="Times New Roman" w:cs="Times New Roman"/>
          <w:b/>
          <w:bCs/>
          <w:sz w:val="26"/>
          <w:szCs w:val="26"/>
          <w:lang w:val="en-US"/>
        </w:rPr>
        <w:t>Selenide</w:t>
      </w:r>
      <w:r w:rsidRPr="002528D1">
        <w:rPr>
          <w:rFonts w:ascii="Times New Roman" w:hAnsi="Times New Roman" w:cs="Times New Roman"/>
          <w:sz w:val="26"/>
          <w:szCs w:val="26"/>
          <w:lang w:val="en-US"/>
        </w:rPr>
        <w:t xml:space="preserve"> is a framework based on a web driver from Selenium. Selenide has been developed for automatic testing as a simpler and easier option</w:t>
      </w:r>
      <w:r>
        <w:rPr>
          <w:rFonts w:ascii="Times New Roman" w:hAnsi="Times New Roman" w:cs="Times New Roman"/>
          <w:sz w:val="26"/>
          <w:szCs w:val="26"/>
          <w:lang w:val="en-US"/>
        </w:rPr>
        <w:t>,</w:t>
      </w:r>
      <w:r w:rsidRPr="002528D1">
        <w:rPr>
          <w:rFonts w:ascii="Times New Roman" w:hAnsi="Times New Roman" w:cs="Times New Roman"/>
          <w:sz w:val="26"/>
          <w:szCs w:val="26"/>
          <w:lang w:val="en-US"/>
        </w:rPr>
        <w:t xml:space="preserve"> </w:t>
      </w:r>
      <w:r>
        <w:rPr>
          <w:rFonts w:ascii="Times New Roman" w:hAnsi="Times New Roman" w:cs="Times New Roman"/>
          <w:sz w:val="26"/>
          <w:szCs w:val="26"/>
          <w:lang w:val="en-US"/>
        </w:rPr>
        <w:t>w</w:t>
      </w:r>
      <w:r w:rsidRPr="002528D1">
        <w:rPr>
          <w:rFonts w:ascii="Times New Roman" w:hAnsi="Times New Roman" w:cs="Times New Roman"/>
          <w:sz w:val="26"/>
          <w:szCs w:val="26"/>
          <w:lang w:val="en-US"/>
        </w:rPr>
        <w:t>riting a good UI test might be a tough task. AJAX requests, timeouts, and pages with dynamic content are just a few items from the list of problems testers deal with.</w:t>
      </w:r>
    </w:p>
    <w:p w14:paraId="3E93C3BA" w14:textId="39C6446A" w:rsidR="002528D1" w:rsidRPr="002528D1" w:rsidRDefault="002528D1" w:rsidP="002528D1">
      <w:pPr>
        <w:jc w:val="both"/>
        <w:rPr>
          <w:rFonts w:ascii="Times New Roman" w:hAnsi="Times New Roman" w:cs="Times New Roman"/>
          <w:sz w:val="26"/>
          <w:szCs w:val="26"/>
          <w:lang w:val="en-US"/>
        </w:rPr>
      </w:pPr>
      <w:r>
        <w:rPr>
          <w:rFonts w:ascii="Times New Roman" w:hAnsi="Times New Roman" w:cs="Times New Roman"/>
          <w:sz w:val="26"/>
          <w:szCs w:val="26"/>
          <w:lang w:val="en-US"/>
        </w:rPr>
        <w:t>A</w:t>
      </w:r>
      <w:r w:rsidRPr="005D2E2B">
        <w:rPr>
          <w:rFonts w:ascii="Times New Roman" w:hAnsi="Times New Roman" w:cs="Times New Roman"/>
          <w:sz w:val="26"/>
          <w:szCs w:val="26"/>
          <w:lang w:val="en-US"/>
        </w:rPr>
        <w:t>dvantages</w:t>
      </w:r>
      <w:r>
        <w:rPr>
          <w:rFonts w:ascii="Times New Roman" w:hAnsi="Times New Roman" w:cs="Times New Roman"/>
          <w:sz w:val="26"/>
          <w:szCs w:val="26"/>
          <w:lang w:val="en-US"/>
        </w:rPr>
        <w:t>:</w:t>
      </w:r>
    </w:p>
    <w:p w14:paraId="6CF7F883" w14:textId="2E411B50" w:rsidR="002528D1" w:rsidRPr="002528D1" w:rsidRDefault="002528D1" w:rsidP="002528D1">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2528D1">
        <w:rPr>
          <w:rFonts w:ascii="Times New Roman" w:hAnsi="Times New Roman" w:cs="Times New Roman"/>
          <w:sz w:val="26"/>
          <w:szCs w:val="26"/>
          <w:lang w:val="en-US"/>
        </w:rPr>
        <w:t>Smart waiting (more intelligent waits)</w:t>
      </w:r>
      <w:r>
        <w:rPr>
          <w:rFonts w:ascii="Times New Roman" w:hAnsi="Times New Roman" w:cs="Times New Roman"/>
          <w:sz w:val="26"/>
          <w:szCs w:val="26"/>
          <w:lang w:val="en-US"/>
        </w:rPr>
        <w:t>;</w:t>
      </w:r>
    </w:p>
    <w:p w14:paraId="0005A471" w14:textId="12C18B9B" w:rsidR="002528D1" w:rsidRPr="002528D1" w:rsidRDefault="002528D1" w:rsidP="002528D1">
      <w:pPr>
        <w:jc w:val="both"/>
        <w:rPr>
          <w:rFonts w:ascii="Times New Roman" w:hAnsi="Times New Roman" w:cs="Times New Roman"/>
          <w:sz w:val="26"/>
          <w:szCs w:val="26"/>
          <w:lang w:val="en-US"/>
        </w:rPr>
      </w:pPr>
      <w:r>
        <w:rPr>
          <w:rFonts w:ascii="Times New Roman" w:hAnsi="Times New Roman" w:cs="Times New Roman"/>
          <w:sz w:val="26"/>
          <w:szCs w:val="26"/>
          <w:lang w:val="en-US"/>
        </w:rPr>
        <w:t>– s</w:t>
      </w:r>
      <w:r w:rsidRPr="002528D1">
        <w:rPr>
          <w:rFonts w:ascii="Times New Roman" w:hAnsi="Times New Roman" w:cs="Times New Roman"/>
          <w:sz w:val="26"/>
          <w:szCs w:val="26"/>
          <w:lang w:val="en-US"/>
        </w:rPr>
        <w:t>elenide wrapped WebDriver</w:t>
      </w:r>
      <w:r>
        <w:rPr>
          <w:rFonts w:ascii="Times New Roman" w:hAnsi="Times New Roman" w:cs="Times New Roman"/>
          <w:sz w:val="26"/>
          <w:szCs w:val="26"/>
          <w:lang w:val="en-US"/>
        </w:rPr>
        <w:t>;</w:t>
      </w:r>
    </w:p>
    <w:p w14:paraId="6595292A" w14:textId="26156DFC" w:rsidR="002528D1" w:rsidRPr="002528D1" w:rsidRDefault="002528D1" w:rsidP="002528D1">
      <w:pPr>
        <w:jc w:val="both"/>
        <w:rPr>
          <w:rFonts w:ascii="Times New Roman" w:hAnsi="Times New Roman" w:cs="Times New Roman"/>
          <w:sz w:val="26"/>
          <w:szCs w:val="26"/>
          <w:lang w:val="en-US"/>
        </w:rPr>
      </w:pPr>
      <w:r>
        <w:rPr>
          <w:rFonts w:ascii="Times New Roman" w:hAnsi="Times New Roman" w:cs="Times New Roman"/>
          <w:sz w:val="26"/>
          <w:szCs w:val="26"/>
          <w:lang w:val="en-US"/>
        </w:rPr>
        <w:t>– a</w:t>
      </w:r>
      <w:r w:rsidRPr="002528D1">
        <w:rPr>
          <w:rFonts w:ascii="Times New Roman" w:hAnsi="Times New Roman" w:cs="Times New Roman"/>
          <w:sz w:val="26"/>
          <w:szCs w:val="26"/>
          <w:lang w:val="en-US"/>
        </w:rPr>
        <w:t>jax support</w:t>
      </w:r>
      <w:r>
        <w:rPr>
          <w:rFonts w:ascii="Times New Roman" w:hAnsi="Times New Roman" w:cs="Times New Roman"/>
          <w:sz w:val="26"/>
          <w:szCs w:val="26"/>
          <w:lang w:val="en-US"/>
        </w:rPr>
        <w:t>;</w:t>
      </w:r>
    </w:p>
    <w:p w14:paraId="77B5EF8F" w14:textId="1F292AA0" w:rsidR="002528D1" w:rsidRPr="005D2E2B" w:rsidRDefault="002528D1" w:rsidP="002528D1">
      <w:pPr>
        <w:jc w:val="both"/>
        <w:rPr>
          <w:rFonts w:ascii="Times New Roman" w:hAnsi="Times New Roman" w:cs="Times New Roman"/>
          <w:sz w:val="26"/>
          <w:szCs w:val="26"/>
          <w:lang w:val="en-US"/>
        </w:rPr>
      </w:pPr>
      <w:r>
        <w:rPr>
          <w:rFonts w:ascii="Times New Roman" w:hAnsi="Times New Roman" w:cs="Times New Roman"/>
          <w:sz w:val="26"/>
          <w:szCs w:val="26"/>
          <w:lang w:val="en-US"/>
        </w:rPr>
        <w:t>–</w:t>
      </w:r>
      <w:r>
        <w:rPr>
          <w:lang w:val="en-US"/>
        </w:rPr>
        <w:t xml:space="preserve"> </w:t>
      </w:r>
      <w:r>
        <w:rPr>
          <w:rFonts w:ascii="Times New Roman" w:hAnsi="Times New Roman" w:cs="Times New Roman"/>
          <w:sz w:val="26"/>
          <w:szCs w:val="26"/>
          <w:lang w:val="en-US"/>
        </w:rPr>
        <w:t>a</w:t>
      </w:r>
      <w:r w:rsidRPr="002528D1">
        <w:rPr>
          <w:rFonts w:ascii="Times New Roman" w:hAnsi="Times New Roman" w:cs="Times New Roman"/>
          <w:sz w:val="26"/>
          <w:szCs w:val="26"/>
          <w:lang w:val="en-US"/>
        </w:rPr>
        <w:t>utomated screenshots</w:t>
      </w:r>
      <w:r>
        <w:rPr>
          <w:rFonts w:ascii="Times New Roman" w:hAnsi="Times New Roman" w:cs="Times New Roman"/>
          <w:sz w:val="26"/>
          <w:szCs w:val="26"/>
          <w:lang w:val="en-US"/>
        </w:rPr>
        <w:t>.</w:t>
      </w:r>
    </w:p>
    <w:p w14:paraId="7D416CE5" w14:textId="77777777" w:rsidR="00A31A89" w:rsidRPr="0087353F" w:rsidRDefault="00A31A89" w:rsidP="00A31A89">
      <w:pPr>
        <w:jc w:val="center"/>
        <w:rPr>
          <w:rFonts w:ascii="Times New Roman" w:hAnsi="Times New Roman" w:cs="Times New Roman"/>
          <w:sz w:val="28"/>
          <w:szCs w:val="28"/>
          <w:lang w:val="en-US"/>
        </w:rPr>
      </w:pPr>
    </w:p>
    <w:p w14:paraId="31022F3F" w14:textId="1C6675EF" w:rsidR="00A31A89" w:rsidRDefault="00A31A89" w:rsidP="00385768">
      <w:pPr>
        <w:jc w:val="both"/>
        <w:rPr>
          <w:rFonts w:ascii="Times New Roman" w:hAnsi="Times New Roman" w:cs="Times New Roman"/>
          <w:b/>
          <w:bCs/>
          <w:sz w:val="28"/>
          <w:szCs w:val="28"/>
          <w:lang w:val="ru-RU"/>
        </w:rPr>
      </w:pPr>
      <w:r w:rsidRPr="00527C08">
        <w:rPr>
          <w:rFonts w:ascii="Times New Roman" w:hAnsi="Times New Roman" w:cs="Times New Roman"/>
          <w:b/>
          <w:bCs/>
          <w:sz w:val="28"/>
          <w:szCs w:val="28"/>
          <w:lang w:val="en-US"/>
        </w:rPr>
        <w:t>4.</w:t>
      </w:r>
      <w:r w:rsidR="00385768" w:rsidRPr="00527C08">
        <w:rPr>
          <w:rFonts w:ascii="Times New Roman" w:hAnsi="Times New Roman" w:cs="Times New Roman"/>
          <w:b/>
          <w:bCs/>
          <w:sz w:val="28"/>
          <w:szCs w:val="28"/>
          <w:lang w:val="en-US"/>
        </w:rPr>
        <w:t xml:space="preserve"> </w:t>
      </w:r>
      <w:r w:rsidRPr="00527C08">
        <w:rPr>
          <w:rFonts w:ascii="Times New Roman" w:hAnsi="Times New Roman" w:cs="Times New Roman"/>
          <w:b/>
          <w:bCs/>
          <w:sz w:val="28"/>
          <w:szCs w:val="28"/>
          <w:lang w:val="en-US"/>
        </w:rPr>
        <w:t>Estimate project manual testing effort using the decomposition technique and the 3-point technique.</w:t>
      </w:r>
    </w:p>
    <w:p w14:paraId="21C724B2" w14:textId="12B1D4C4" w:rsidR="00031864" w:rsidRPr="00031864" w:rsidRDefault="00031864" w:rsidP="00385768">
      <w:pPr>
        <w:jc w:val="both"/>
        <w:rPr>
          <w:rFonts w:ascii="Times New Roman" w:hAnsi="Times New Roman" w:cs="Times New Roman"/>
          <w:sz w:val="28"/>
          <w:szCs w:val="28"/>
          <w:lang w:val="en-US"/>
        </w:rPr>
      </w:pPr>
      <w:r w:rsidRPr="00031864">
        <w:rPr>
          <w:rFonts w:ascii="Times New Roman" w:hAnsi="Times New Roman" w:cs="Times New Roman"/>
          <w:sz w:val="28"/>
          <w:szCs w:val="28"/>
          <w:lang w:val="ru-RU"/>
        </w:rPr>
        <w:lastRenderedPageBreak/>
        <w:t>See Excel</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Workbook</w:t>
      </w:r>
    </w:p>
    <w:p w14:paraId="38FDF467" w14:textId="0195EDEF" w:rsidR="00BF2F02" w:rsidRPr="0087353F" w:rsidRDefault="00BF2F02" w:rsidP="00A31A89">
      <w:pPr>
        <w:jc w:val="center"/>
        <w:rPr>
          <w:rFonts w:ascii="Times New Roman" w:hAnsi="Times New Roman" w:cs="Times New Roman"/>
          <w:sz w:val="28"/>
          <w:szCs w:val="28"/>
          <w:lang w:val="en-US"/>
        </w:rPr>
      </w:pPr>
    </w:p>
    <w:p w14:paraId="6FD5AD7B" w14:textId="736D48B5" w:rsidR="00BF2F02" w:rsidRPr="00031864" w:rsidRDefault="00BF2F02" w:rsidP="00A31A89">
      <w:pPr>
        <w:jc w:val="center"/>
        <w:rPr>
          <w:rFonts w:ascii="Times New Roman" w:hAnsi="Times New Roman" w:cs="Times New Roman"/>
          <w:sz w:val="28"/>
          <w:szCs w:val="28"/>
          <w:lang w:val="en-US"/>
        </w:rPr>
      </w:pPr>
    </w:p>
    <w:p w14:paraId="16882E4D" w14:textId="77777777" w:rsidR="00BF2F02" w:rsidRPr="0029635B" w:rsidRDefault="00BF2F02" w:rsidP="00A31A89">
      <w:pPr>
        <w:jc w:val="center"/>
        <w:rPr>
          <w:rFonts w:ascii="Times New Roman" w:hAnsi="Times New Roman" w:cs="Times New Roman"/>
          <w:sz w:val="28"/>
          <w:szCs w:val="28"/>
          <w:lang w:val="en-US"/>
        </w:rPr>
      </w:pPr>
    </w:p>
    <w:sectPr w:rsidR="00BF2F02" w:rsidRPr="002963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7292E"/>
    <w:multiLevelType w:val="hybridMultilevel"/>
    <w:tmpl w:val="F33A864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20575688"/>
    <w:multiLevelType w:val="hybridMultilevel"/>
    <w:tmpl w:val="D6366980"/>
    <w:lvl w:ilvl="0" w:tplc="B15A4704">
      <w:start w:val="1"/>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41C27D86"/>
    <w:multiLevelType w:val="hybridMultilevel"/>
    <w:tmpl w:val="7F601F70"/>
    <w:lvl w:ilvl="0" w:tplc="845657B6">
      <w:start w:val="1"/>
      <w:numFmt w:val="decimal"/>
      <w:lvlText w:val="%1."/>
      <w:lvlJc w:val="left"/>
      <w:pPr>
        <w:ind w:left="720" w:hanging="360"/>
      </w:pPr>
      <w:rPr>
        <w:sz w:val="26"/>
        <w:szCs w:val="26"/>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DBC"/>
    <w:rsid w:val="000222A8"/>
    <w:rsid w:val="00031864"/>
    <w:rsid w:val="00092EB1"/>
    <w:rsid w:val="000F00E5"/>
    <w:rsid w:val="001B002D"/>
    <w:rsid w:val="002528D1"/>
    <w:rsid w:val="0029635B"/>
    <w:rsid w:val="002E3AAF"/>
    <w:rsid w:val="00385768"/>
    <w:rsid w:val="003A2A62"/>
    <w:rsid w:val="00492F41"/>
    <w:rsid w:val="00527C08"/>
    <w:rsid w:val="005B04F8"/>
    <w:rsid w:val="005C5764"/>
    <w:rsid w:val="005D2E2B"/>
    <w:rsid w:val="00622DBC"/>
    <w:rsid w:val="0087353F"/>
    <w:rsid w:val="00960A7B"/>
    <w:rsid w:val="00A31A89"/>
    <w:rsid w:val="00BA2D47"/>
    <w:rsid w:val="00BE6F58"/>
    <w:rsid w:val="00BF2F02"/>
    <w:rsid w:val="00BF67AB"/>
    <w:rsid w:val="00C86235"/>
    <w:rsid w:val="00F11E3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1D952"/>
  <w15:chartTrackingRefBased/>
  <w15:docId w15:val="{EEAF22BA-016C-4644-A957-66B4A8731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F5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002D"/>
    <w:pPr>
      <w:spacing w:after="0" w:line="240" w:lineRule="auto"/>
      <w:contextualSpacing/>
    </w:pPr>
  </w:style>
  <w:style w:type="table" w:styleId="TableGrid">
    <w:name w:val="Table Grid"/>
    <w:basedOn w:val="TableNormal"/>
    <w:uiPriority w:val="39"/>
    <w:rsid w:val="00960A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44893">
      <w:bodyDiv w:val="1"/>
      <w:marLeft w:val="0"/>
      <w:marRight w:val="0"/>
      <w:marTop w:val="0"/>
      <w:marBottom w:val="0"/>
      <w:divBdr>
        <w:top w:val="none" w:sz="0" w:space="0" w:color="auto"/>
        <w:left w:val="none" w:sz="0" w:space="0" w:color="auto"/>
        <w:bottom w:val="none" w:sz="0" w:space="0" w:color="auto"/>
        <w:right w:val="none" w:sz="0" w:space="0" w:color="auto"/>
      </w:divBdr>
    </w:div>
    <w:div w:id="196311454">
      <w:bodyDiv w:val="1"/>
      <w:marLeft w:val="0"/>
      <w:marRight w:val="0"/>
      <w:marTop w:val="0"/>
      <w:marBottom w:val="0"/>
      <w:divBdr>
        <w:top w:val="none" w:sz="0" w:space="0" w:color="auto"/>
        <w:left w:val="none" w:sz="0" w:space="0" w:color="auto"/>
        <w:bottom w:val="none" w:sz="0" w:space="0" w:color="auto"/>
        <w:right w:val="none" w:sz="0" w:space="0" w:color="auto"/>
      </w:divBdr>
    </w:div>
    <w:div w:id="710038895">
      <w:bodyDiv w:val="1"/>
      <w:marLeft w:val="0"/>
      <w:marRight w:val="0"/>
      <w:marTop w:val="0"/>
      <w:marBottom w:val="0"/>
      <w:divBdr>
        <w:top w:val="none" w:sz="0" w:space="0" w:color="auto"/>
        <w:left w:val="none" w:sz="0" w:space="0" w:color="auto"/>
        <w:bottom w:val="none" w:sz="0" w:space="0" w:color="auto"/>
        <w:right w:val="none" w:sz="0" w:space="0" w:color="auto"/>
      </w:divBdr>
    </w:div>
    <w:div w:id="818228187">
      <w:bodyDiv w:val="1"/>
      <w:marLeft w:val="0"/>
      <w:marRight w:val="0"/>
      <w:marTop w:val="0"/>
      <w:marBottom w:val="0"/>
      <w:divBdr>
        <w:top w:val="none" w:sz="0" w:space="0" w:color="auto"/>
        <w:left w:val="none" w:sz="0" w:space="0" w:color="auto"/>
        <w:bottom w:val="none" w:sz="0" w:space="0" w:color="auto"/>
        <w:right w:val="none" w:sz="0" w:space="0" w:color="auto"/>
      </w:divBdr>
    </w:div>
    <w:div w:id="976839636">
      <w:bodyDiv w:val="1"/>
      <w:marLeft w:val="0"/>
      <w:marRight w:val="0"/>
      <w:marTop w:val="0"/>
      <w:marBottom w:val="0"/>
      <w:divBdr>
        <w:top w:val="none" w:sz="0" w:space="0" w:color="auto"/>
        <w:left w:val="none" w:sz="0" w:space="0" w:color="auto"/>
        <w:bottom w:val="none" w:sz="0" w:space="0" w:color="auto"/>
        <w:right w:val="none" w:sz="0" w:space="0" w:color="auto"/>
      </w:divBdr>
    </w:div>
    <w:div w:id="1234438302">
      <w:bodyDiv w:val="1"/>
      <w:marLeft w:val="0"/>
      <w:marRight w:val="0"/>
      <w:marTop w:val="0"/>
      <w:marBottom w:val="0"/>
      <w:divBdr>
        <w:top w:val="none" w:sz="0" w:space="0" w:color="auto"/>
        <w:left w:val="none" w:sz="0" w:space="0" w:color="auto"/>
        <w:bottom w:val="none" w:sz="0" w:space="0" w:color="auto"/>
        <w:right w:val="none" w:sz="0" w:space="0" w:color="auto"/>
      </w:divBdr>
    </w:div>
    <w:div w:id="1415128209">
      <w:bodyDiv w:val="1"/>
      <w:marLeft w:val="0"/>
      <w:marRight w:val="0"/>
      <w:marTop w:val="0"/>
      <w:marBottom w:val="0"/>
      <w:divBdr>
        <w:top w:val="none" w:sz="0" w:space="0" w:color="auto"/>
        <w:left w:val="none" w:sz="0" w:space="0" w:color="auto"/>
        <w:bottom w:val="none" w:sz="0" w:space="0" w:color="auto"/>
        <w:right w:val="none" w:sz="0" w:space="0" w:color="auto"/>
      </w:divBdr>
    </w:div>
    <w:div w:id="1536305234">
      <w:bodyDiv w:val="1"/>
      <w:marLeft w:val="0"/>
      <w:marRight w:val="0"/>
      <w:marTop w:val="0"/>
      <w:marBottom w:val="0"/>
      <w:divBdr>
        <w:top w:val="none" w:sz="0" w:space="0" w:color="auto"/>
        <w:left w:val="none" w:sz="0" w:space="0" w:color="auto"/>
        <w:bottom w:val="none" w:sz="0" w:space="0" w:color="auto"/>
        <w:right w:val="none" w:sz="0" w:space="0" w:color="auto"/>
      </w:divBdr>
    </w:div>
    <w:div w:id="1754206217">
      <w:bodyDiv w:val="1"/>
      <w:marLeft w:val="0"/>
      <w:marRight w:val="0"/>
      <w:marTop w:val="0"/>
      <w:marBottom w:val="0"/>
      <w:divBdr>
        <w:top w:val="none" w:sz="0" w:space="0" w:color="auto"/>
        <w:left w:val="none" w:sz="0" w:space="0" w:color="auto"/>
        <w:bottom w:val="none" w:sz="0" w:space="0" w:color="auto"/>
        <w:right w:val="none" w:sz="0" w:space="0" w:color="auto"/>
      </w:divBdr>
    </w:div>
    <w:div w:id="1765301716">
      <w:bodyDiv w:val="1"/>
      <w:marLeft w:val="0"/>
      <w:marRight w:val="0"/>
      <w:marTop w:val="0"/>
      <w:marBottom w:val="0"/>
      <w:divBdr>
        <w:top w:val="none" w:sz="0" w:space="0" w:color="auto"/>
        <w:left w:val="none" w:sz="0" w:space="0" w:color="auto"/>
        <w:bottom w:val="none" w:sz="0" w:space="0" w:color="auto"/>
        <w:right w:val="none" w:sz="0" w:space="0" w:color="auto"/>
      </w:divBdr>
    </w:div>
    <w:div w:id="2080705710">
      <w:bodyDiv w:val="1"/>
      <w:marLeft w:val="0"/>
      <w:marRight w:val="0"/>
      <w:marTop w:val="0"/>
      <w:marBottom w:val="0"/>
      <w:divBdr>
        <w:top w:val="none" w:sz="0" w:space="0" w:color="auto"/>
        <w:left w:val="none" w:sz="0" w:space="0" w:color="auto"/>
        <w:bottom w:val="none" w:sz="0" w:space="0" w:color="auto"/>
        <w:right w:val="none" w:sz="0" w:space="0" w:color="auto"/>
      </w:divBdr>
    </w:div>
    <w:div w:id="2102792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923</TotalTime>
  <Pages>4</Pages>
  <Words>788</Words>
  <Characters>4496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Polyakov</dc:creator>
  <cp:keywords/>
  <dc:description/>
  <cp:lastModifiedBy>Sergey Polyakov</cp:lastModifiedBy>
  <cp:revision>4</cp:revision>
  <dcterms:created xsi:type="dcterms:W3CDTF">2022-01-29T16:00:00Z</dcterms:created>
  <dcterms:modified xsi:type="dcterms:W3CDTF">2022-02-01T02:24:00Z</dcterms:modified>
</cp:coreProperties>
</file>