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981" w:rsidRDefault="007F7DF3" w:rsidP="008F6D76">
      <w:pPr>
        <w:spacing w:after="4" w:line="360" w:lineRule="auto"/>
        <w:ind w:left="142" w:right="8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F6D76">
        <w:rPr>
          <w:rFonts w:ascii="Times New Roman" w:hAnsi="Times New Roman" w:cs="Times New Roman"/>
          <w:b/>
          <w:sz w:val="28"/>
          <w:szCs w:val="28"/>
        </w:rPr>
        <w:t>Доповідь до дипломної роботи</w:t>
      </w:r>
    </w:p>
    <w:p w:rsidR="008F6D76" w:rsidRDefault="003057AC" w:rsidP="008F6D76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1C6D">
        <w:rPr>
          <w:rFonts w:ascii="Times New Roman" w:hAnsi="Times New Roman" w:cs="Times New Roman"/>
          <w:b/>
          <w:sz w:val="28"/>
          <w:szCs w:val="28"/>
        </w:rPr>
        <w:t xml:space="preserve">Шановні пане голово, шановні члени державної екзаменаційної комісії, панове! </w:t>
      </w:r>
    </w:p>
    <w:p w:rsidR="00EC1C6D" w:rsidRDefault="00EC1C6D" w:rsidP="00ED5D97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0E94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вашої уваги пропонується короткий виклад змісту дипломної роботи, як</w:t>
      </w:r>
      <w:r w:rsidR="00105AF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виконана на тему «</w:t>
      </w:r>
      <w:r w:rsidR="00ED5D97" w:rsidRPr="00FF6102">
        <w:rPr>
          <w:rFonts w:ascii="Times New Roman" w:hAnsi="Times New Roman" w:cs="Times New Roman"/>
          <w:i/>
          <w:sz w:val="28"/>
          <w:szCs w:val="28"/>
        </w:rPr>
        <w:t xml:space="preserve">Меліоративне значення полезахисних лісових насаджень в  </w:t>
      </w:r>
      <w:proofErr w:type="spellStart"/>
      <w:r w:rsidR="00ED5D97" w:rsidRPr="00167131">
        <w:rPr>
          <w:rFonts w:ascii="Times New Roman" w:hAnsi="Times New Roman" w:cs="Times New Roman"/>
          <w:sz w:val="28"/>
          <w:szCs w:val="28"/>
        </w:rPr>
        <w:t>Короп</w:t>
      </w:r>
      <w:r w:rsidR="00ED5D97">
        <w:rPr>
          <w:rFonts w:ascii="Times New Roman" w:hAnsi="Times New Roman" w:cs="Times New Roman"/>
          <w:sz w:val="28"/>
          <w:szCs w:val="28"/>
        </w:rPr>
        <w:t>ському</w:t>
      </w:r>
      <w:proofErr w:type="spellEnd"/>
      <w:r w:rsidR="00ED5D97">
        <w:rPr>
          <w:rFonts w:ascii="Times New Roman" w:hAnsi="Times New Roman" w:cs="Times New Roman"/>
          <w:sz w:val="28"/>
          <w:szCs w:val="28"/>
        </w:rPr>
        <w:t xml:space="preserve"> спеціалізованому</w:t>
      </w:r>
      <w:r w:rsidR="00ED5D97" w:rsidRPr="00167131">
        <w:rPr>
          <w:rFonts w:ascii="Times New Roman" w:hAnsi="Times New Roman" w:cs="Times New Roman"/>
          <w:sz w:val="28"/>
          <w:szCs w:val="28"/>
        </w:rPr>
        <w:t xml:space="preserve"> </w:t>
      </w:r>
      <w:r w:rsidR="00ED5D97">
        <w:rPr>
          <w:rFonts w:ascii="Times New Roman" w:hAnsi="Times New Roman" w:cs="Times New Roman"/>
          <w:sz w:val="28"/>
          <w:szCs w:val="28"/>
        </w:rPr>
        <w:t>лісогосподарському підприємстві</w:t>
      </w:r>
      <w:r w:rsidR="00ED5D97" w:rsidRPr="0016713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D5D97" w:rsidRPr="00167131">
        <w:rPr>
          <w:rFonts w:ascii="Times New Roman" w:hAnsi="Times New Roman" w:cs="Times New Roman"/>
          <w:sz w:val="28"/>
          <w:szCs w:val="28"/>
        </w:rPr>
        <w:t>Агролісгосп</w:t>
      </w:r>
      <w:proofErr w:type="spellEnd"/>
      <w:r w:rsidR="00ED5D97" w:rsidRPr="00167131">
        <w:rPr>
          <w:rFonts w:ascii="Times New Roman" w:hAnsi="Times New Roman" w:cs="Times New Roman"/>
          <w:sz w:val="28"/>
          <w:szCs w:val="28"/>
        </w:rPr>
        <w:t>» (далі лісгосп)</w:t>
      </w:r>
      <w:r w:rsidR="00163032">
        <w:rPr>
          <w:rFonts w:ascii="Times New Roman" w:hAnsi="Times New Roman" w:cs="Times New Roman"/>
          <w:sz w:val="28"/>
          <w:szCs w:val="28"/>
        </w:rPr>
        <w:t>.</w:t>
      </w:r>
    </w:p>
    <w:p w:rsidR="00A9722E" w:rsidRDefault="00A03332" w:rsidP="00A9722E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Обрана тема є в даний час особл</w:t>
      </w:r>
      <w:r w:rsidR="00A9722E">
        <w:rPr>
          <w:rFonts w:ascii="Times New Roman" w:hAnsi="Times New Roman" w:cs="Times New Roman"/>
          <w:sz w:val="28"/>
          <w:szCs w:val="28"/>
        </w:rPr>
        <w:t xml:space="preserve">иво </w:t>
      </w:r>
      <w:r w:rsidR="00A9722E" w:rsidRPr="00A9722E">
        <w:rPr>
          <w:rFonts w:ascii="Times New Roman" w:hAnsi="Times New Roman" w:cs="Times New Roman"/>
          <w:b/>
          <w:i/>
          <w:sz w:val="28"/>
          <w:szCs w:val="28"/>
        </w:rPr>
        <w:t>актуальною</w:t>
      </w:r>
      <w:r w:rsidR="00A9722E">
        <w:rPr>
          <w:rFonts w:ascii="Times New Roman" w:hAnsi="Times New Roman" w:cs="Times New Roman"/>
          <w:sz w:val="28"/>
          <w:szCs w:val="28"/>
        </w:rPr>
        <w:t xml:space="preserve"> </w:t>
      </w:r>
      <w:r w:rsidR="00A9722E" w:rsidRPr="00A9722E">
        <w:rPr>
          <w:rFonts w:ascii="Times New Roman" w:hAnsi="Times New Roman" w:cs="Times New Roman"/>
          <w:sz w:val="28"/>
          <w:szCs w:val="28"/>
        </w:rPr>
        <w:t>так як</w:t>
      </w:r>
      <w:r w:rsidR="00A9722E">
        <w:rPr>
          <w:rFonts w:ascii="Times New Roman" w:hAnsi="Times New Roman" w:cs="Times New Roman"/>
          <w:sz w:val="28"/>
          <w:szCs w:val="28"/>
        </w:rPr>
        <w:t xml:space="preserve"> полезахисні лісові насадження відіграють значну роль в галузі лісомеліорації та лісового господарства. Зауважу кожен другий гектар лісу в Україні рукотворний. Лише від ерозії ґрунтів Україна щорічно втрачає 10-12 млн. т зерна. А площа еродованих земель налічує понад 18,5 млн. га (31% території держави). Одна із причин вітрової ерозії занедбаність полезахисних лісосмуг. Упродовж останніх 50 років в Україні було висаджено 440 тисяч гектарів полезахисних смуг. </w:t>
      </w:r>
      <w:r w:rsidR="00A972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під захистом штучних насаджень у найкращі роки було 13 мільйонів гектарів сільськогосподарських угідь. Так, один гектар лісосмуги захищає 20-30 гектарів ріллі, збільшення врожаю при цьому становить близько 15%. </w:t>
      </w:r>
    </w:p>
    <w:p w:rsidR="00A9722E" w:rsidRDefault="00A9722E" w:rsidP="00ED5D97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Предмет дослідження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ED5D97" w:rsidRPr="00ED5D97">
        <w:rPr>
          <w:rFonts w:ascii="Times New Roman" w:hAnsi="Times New Roman" w:cs="Times New Roman"/>
          <w:sz w:val="28"/>
          <w:szCs w:val="28"/>
        </w:rPr>
        <w:t xml:space="preserve"> </w:t>
      </w:r>
      <w:r w:rsidR="00ED5D97" w:rsidRPr="00C13C6F">
        <w:rPr>
          <w:rFonts w:ascii="Times New Roman" w:hAnsi="Times New Roman" w:cs="Times New Roman"/>
          <w:sz w:val="28"/>
          <w:szCs w:val="28"/>
        </w:rPr>
        <w:t xml:space="preserve">меліоративне значення полезахисних лісових насаджень </w:t>
      </w:r>
      <w:r w:rsidR="00ED5D9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ED5D97" w:rsidRPr="00167131">
        <w:rPr>
          <w:rFonts w:ascii="Times New Roman" w:hAnsi="Times New Roman" w:cs="Times New Roman"/>
          <w:sz w:val="28"/>
          <w:szCs w:val="28"/>
        </w:rPr>
        <w:t>Короп</w:t>
      </w:r>
      <w:r w:rsidR="00ED5D97">
        <w:rPr>
          <w:rFonts w:ascii="Times New Roman" w:hAnsi="Times New Roman" w:cs="Times New Roman"/>
          <w:sz w:val="28"/>
          <w:szCs w:val="28"/>
        </w:rPr>
        <w:t>ському</w:t>
      </w:r>
      <w:proofErr w:type="spellEnd"/>
      <w:r w:rsidR="00ED5D97">
        <w:rPr>
          <w:rFonts w:ascii="Times New Roman" w:hAnsi="Times New Roman" w:cs="Times New Roman"/>
          <w:sz w:val="28"/>
          <w:szCs w:val="28"/>
        </w:rPr>
        <w:t xml:space="preserve"> спеціалізованому</w:t>
      </w:r>
      <w:r w:rsidR="00ED5D97" w:rsidRPr="00167131">
        <w:rPr>
          <w:rFonts w:ascii="Times New Roman" w:hAnsi="Times New Roman" w:cs="Times New Roman"/>
          <w:sz w:val="28"/>
          <w:szCs w:val="28"/>
        </w:rPr>
        <w:t xml:space="preserve"> </w:t>
      </w:r>
      <w:r w:rsidR="00ED5D97">
        <w:rPr>
          <w:rFonts w:ascii="Times New Roman" w:hAnsi="Times New Roman" w:cs="Times New Roman"/>
          <w:sz w:val="28"/>
          <w:szCs w:val="28"/>
        </w:rPr>
        <w:t>лісогосподарському підприємстві</w:t>
      </w:r>
      <w:r w:rsidR="00ED5D97" w:rsidRPr="0016713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ED5D97" w:rsidRPr="00167131">
        <w:rPr>
          <w:rFonts w:ascii="Times New Roman" w:hAnsi="Times New Roman" w:cs="Times New Roman"/>
          <w:sz w:val="28"/>
          <w:szCs w:val="28"/>
        </w:rPr>
        <w:t>Агролісгосп</w:t>
      </w:r>
      <w:proofErr w:type="spellEnd"/>
      <w:r w:rsidR="00ED5D97" w:rsidRPr="00167131">
        <w:rPr>
          <w:rFonts w:ascii="Times New Roman" w:hAnsi="Times New Roman" w:cs="Times New Roman"/>
          <w:sz w:val="28"/>
          <w:szCs w:val="28"/>
        </w:rPr>
        <w:t>» (далі лісгосп)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3B0F" w:rsidRDefault="00293B0F" w:rsidP="00293B0F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Об’єкт дослідження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="00ED5D97" w:rsidRPr="00ED5D97">
        <w:rPr>
          <w:rFonts w:ascii="Times New Roman" w:hAnsi="Times New Roman" w:cs="Times New Roman"/>
          <w:sz w:val="28"/>
          <w:szCs w:val="28"/>
        </w:rPr>
        <w:t xml:space="preserve"> </w:t>
      </w:r>
      <w:r w:rsidR="00ED5D97" w:rsidRPr="00C13C6F">
        <w:rPr>
          <w:rFonts w:ascii="Times New Roman" w:hAnsi="Times New Roman" w:cs="Times New Roman"/>
          <w:sz w:val="28"/>
          <w:szCs w:val="28"/>
        </w:rPr>
        <w:t>процес створення поле</w:t>
      </w:r>
      <w:r w:rsidR="00ED5D97">
        <w:rPr>
          <w:rFonts w:ascii="Times New Roman" w:hAnsi="Times New Roman" w:cs="Times New Roman"/>
          <w:sz w:val="28"/>
          <w:szCs w:val="28"/>
        </w:rPr>
        <w:t>захисних насаджень на території КСЛП «</w:t>
      </w:r>
      <w:proofErr w:type="spellStart"/>
      <w:r w:rsidR="00ED5D97">
        <w:rPr>
          <w:rFonts w:ascii="Times New Roman" w:hAnsi="Times New Roman" w:cs="Times New Roman"/>
          <w:sz w:val="28"/>
          <w:szCs w:val="28"/>
        </w:rPr>
        <w:t>Агролісгосп</w:t>
      </w:r>
      <w:proofErr w:type="spellEnd"/>
      <w:r w:rsidR="00ED5D97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ED5D97">
        <w:rPr>
          <w:rFonts w:ascii="Times New Roman" w:hAnsi="Times New Roman" w:cs="Times New Roman"/>
          <w:sz w:val="28"/>
          <w:szCs w:val="28"/>
        </w:rPr>
        <w:t>Коропського</w:t>
      </w:r>
      <w:proofErr w:type="spellEnd"/>
      <w:r w:rsidR="00ED5D97">
        <w:rPr>
          <w:rFonts w:ascii="Times New Roman" w:hAnsi="Times New Roman" w:cs="Times New Roman"/>
          <w:sz w:val="28"/>
          <w:szCs w:val="28"/>
        </w:rPr>
        <w:t xml:space="preserve"> району, Чернігівської області</w:t>
      </w:r>
      <w:r w:rsidR="00ED5D97" w:rsidRPr="00C13C6F">
        <w:rPr>
          <w:rFonts w:ascii="Times New Roman" w:hAnsi="Times New Roman" w:cs="Times New Roman"/>
          <w:sz w:val="28"/>
          <w:szCs w:val="28"/>
        </w:rPr>
        <w:t xml:space="preserve">. Деревні </w:t>
      </w:r>
      <w:r w:rsidR="00ED5D97">
        <w:rPr>
          <w:rFonts w:ascii="Times New Roman" w:hAnsi="Times New Roman" w:cs="Times New Roman"/>
          <w:sz w:val="28"/>
          <w:szCs w:val="28"/>
        </w:rPr>
        <w:t>насадження території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3B0F" w:rsidRDefault="00293B0F" w:rsidP="00293B0F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визначити призначення полезахисних лісових насаджень, історія виникнення полезахисних насаджень, та сучасний стан їх в України та світі. </w:t>
      </w:r>
    </w:p>
    <w:p w:rsidR="00293B0F" w:rsidRDefault="00293B0F" w:rsidP="00293B0F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Завдання: </w:t>
      </w:r>
    </w:p>
    <w:p w:rsidR="00293B0F" w:rsidRDefault="00293B0F" w:rsidP="00293B0F">
      <w:pPr>
        <w:pStyle w:val="a3"/>
        <w:numPr>
          <w:ilvl w:val="0"/>
          <w:numId w:val="1"/>
        </w:num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вивчити особливості створення полезахисних лісових насаджень;</w:t>
      </w:r>
    </w:p>
    <w:p w:rsidR="00293B0F" w:rsidRDefault="00293B0F" w:rsidP="00293B0F">
      <w:pPr>
        <w:pStyle w:val="a3"/>
        <w:numPr>
          <w:ilvl w:val="0"/>
          <w:numId w:val="1"/>
        </w:num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значення полезахисних лісових насаджень для лісгоспу та країни;</w:t>
      </w:r>
    </w:p>
    <w:p w:rsidR="00293B0F" w:rsidRDefault="00293B0F" w:rsidP="00293B0F">
      <w:pPr>
        <w:pStyle w:val="a3"/>
        <w:numPr>
          <w:ilvl w:val="0"/>
          <w:numId w:val="1"/>
        </w:num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Дослідити полезахисні насадження лісові насадження.</w:t>
      </w:r>
    </w:p>
    <w:p w:rsidR="00293B0F" w:rsidRPr="00293B0F" w:rsidRDefault="008D076A" w:rsidP="00293B0F">
      <w:pPr>
        <w:spacing w:after="4" w:line="360" w:lineRule="auto"/>
        <w:ind w:left="142" w:right="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першому розділі дається визначення понять </w:t>
      </w:r>
      <w:r w:rsidR="000D7EB0">
        <w:rPr>
          <w:rFonts w:ascii="Times New Roman" w:hAnsi="Times New Roman" w:cs="Times New Roman"/>
          <w:sz w:val="28"/>
          <w:szCs w:val="28"/>
        </w:rPr>
        <w:t xml:space="preserve"> </w:t>
      </w:r>
      <w:r w:rsidR="006F4F34">
        <w:rPr>
          <w:rFonts w:ascii="Times New Roman" w:hAnsi="Times New Roman" w:cs="Times New Roman"/>
          <w:sz w:val="28"/>
          <w:szCs w:val="28"/>
        </w:rPr>
        <w:t>що таке полезахисні лісові насадження, виникнення та як створюються полезахисні лісові насадження.</w:t>
      </w:r>
      <w:r w:rsidR="006A1F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22E" w:rsidRDefault="000B67AA" w:rsidP="00A9722E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Проведене дослідження в рамках дипломної роботи дозволяє зробити наступний висновок</w:t>
      </w:r>
    </w:p>
    <w:p w:rsidR="000B67AA" w:rsidRDefault="000B67AA" w:rsidP="007F6D07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F6D07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shd w:val="clear" w:color="auto" w:fill="FFFFFF"/>
        </w:rPr>
        <w:t>Полезахисні лісові насадження</w:t>
      </w:r>
      <w:r w:rsidRPr="007F6D07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F6D07">
        <w:rPr>
          <w:rFonts w:ascii="Times New Roman" w:hAnsi="Times New Roman" w:cs="Times New Roman"/>
          <w:bCs/>
          <w:i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7F6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штучні лісові насадження, створювані для захисту с.-г. культур від засух, суховіїв, чорних бур, ін. несприятливих природних явищ, для поліпшення водного режиму ґрунту тощо; складова частина системи захисних лісових насаджень. Основна меліоративна роль П. л. н. проявляється в зменшенні швидкості вітру на полях, внаслідок чого поліпшується режим інших елементів мікроклімату, а це позитивно впливає на розвиток і ріст с.-г. рослин, підвищення їхньої врожайності. П. л. н. затримують на полях сніг, підвищують вологість повітря і ґрунту, поліпшують гідрологічний режим місцевості, захищають поля від видування посівів, а схили — від ерозії ґрунту. На плоских вододілах і схилах (до 2°) розміщують П. л. н. смугами шириною 9—15 м. Поздовжні (основні) смуги закладають впоперек напряму панівних вітрів вздовж довгих боків полів через 300—700 м, а поперечні — вздовж коротких боків полів через 1000—2000 м. На зрошуваних землях П. л. н. створюють вздовж господарських каналів смугами із 1—4 рядів дерев, а вздовж магістральних і міжгосподарських — із 7—8 і більше рядів дерев. Для захисту ґрунтів від водної ерозії на схилах від 2° і більше розміщують </w:t>
      </w:r>
      <w:proofErr w:type="spellStart"/>
      <w:r w:rsidRPr="007F6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стокорегулюючі</w:t>
      </w:r>
      <w:proofErr w:type="spellEnd"/>
      <w:r w:rsidRPr="007F6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прибалкові та прияружні лісові смуги, а також </w:t>
      </w:r>
      <w:proofErr w:type="spellStart"/>
      <w:r w:rsidRPr="007F6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яружно</w:t>
      </w:r>
      <w:proofErr w:type="spellEnd"/>
      <w:r w:rsidRPr="007F6D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-балкові лісонасадження і насадження на сильно еродованих схилах. Породи, які вирощують у П. л. н., поділяють на головні й супутні. Головні породи (дуб, сосна, горіх чорний, береза бородавчаста, тополі, акація біла та ін.) забезпечують найбільшу висоту, стійкість і довговічність насаджень; супутні (липи, клени, груша лісова, яблуня та ін.) — створюють умови для кращого росту і розвитку головних порід, забезпечують необхідну щільність насаджень у верхньому ярусі, сприяють затіненню ґрунту і захисту його від бур'янів. Для захисту ґрунту при створенні П. л. н. висаджують також підлісок. Одночасно з захисними функціями П. л. н. прикрашають ландшафт, є місцем поселення корисних птахів і відпочинку людей.</w:t>
      </w:r>
    </w:p>
    <w:p w:rsidR="00DF15D8" w:rsidRDefault="0071286D" w:rsidP="007F6D07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690E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ході аналізу роботи були зроблені наступні висновки </w:t>
      </w:r>
    </w:p>
    <w:p w:rsidR="00690E94" w:rsidRDefault="00690E94" w:rsidP="00690E94">
      <w:pPr>
        <w:pStyle w:val="a3"/>
        <w:spacing w:after="4" w:line="360" w:lineRule="auto"/>
        <w:ind w:left="142" w:right="85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Результатом проведення досліджень підчас виконання цього дипломного проекту ми з’ясували для чого потрібні полезахисні лісові насадження, їхнє завдання та призначення. Дослідж</w:t>
      </w:r>
      <w:r w:rsidR="00ED5D97">
        <w:rPr>
          <w:rFonts w:ascii="Times New Roman" w:hAnsi="Times New Roman"/>
          <w:color w:val="000000" w:themeColor="text1"/>
          <w:sz w:val="28"/>
          <w:szCs w:val="28"/>
        </w:rPr>
        <w:t>ення проводилося на території</w:t>
      </w:r>
      <w:r w:rsidR="00163032">
        <w:rPr>
          <w:rFonts w:ascii="Times New Roman" w:hAnsi="Times New Roman"/>
          <w:color w:val="000000" w:themeColor="text1"/>
          <w:sz w:val="28"/>
          <w:szCs w:val="28"/>
        </w:rPr>
        <w:t xml:space="preserve"> КСЛП «</w:t>
      </w:r>
      <w:proofErr w:type="spellStart"/>
      <w:r w:rsidR="00163032">
        <w:rPr>
          <w:rFonts w:ascii="Times New Roman" w:hAnsi="Times New Roman"/>
          <w:color w:val="000000" w:themeColor="text1"/>
          <w:sz w:val="28"/>
          <w:szCs w:val="28"/>
        </w:rPr>
        <w:t>Агролісгосп</w:t>
      </w:r>
      <w:proofErr w:type="spellEnd"/>
      <w:r w:rsidR="00163032">
        <w:rPr>
          <w:rFonts w:ascii="Times New Roman" w:hAnsi="Times New Roman"/>
          <w:color w:val="000000" w:themeColor="text1"/>
          <w:sz w:val="28"/>
          <w:szCs w:val="28"/>
        </w:rPr>
        <w:t>».</w:t>
      </w:r>
    </w:p>
    <w:p w:rsidR="00690E94" w:rsidRDefault="00690E94" w:rsidP="00690E94">
      <w:pPr>
        <w:pStyle w:val="a4"/>
        <w:shd w:val="clear" w:color="auto" w:fill="FFFFFF"/>
        <w:spacing w:before="0" w:beforeAutospacing="0" w:after="4" w:afterAutospacing="0" w:line="360" w:lineRule="auto"/>
        <w:ind w:left="142" w:right="85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 використовували метод спостереження використовуючи переважно матеріали з  електронного ресурсу пошуку інформації. Без втручання в процес.</w:t>
      </w:r>
    </w:p>
    <w:p w:rsidR="00690E94" w:rsidRDefault="00690E94" w:rsidP="00690E94">
      <w:pPr>
        <w:pStyle w:val="a3"/>
        <w:spacing w:after="4" w:line="360" w:lineRule="auto"/>
        <w:ind w:left="142" w:right="85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 ході дослідження ми з’ясували значення полезахисних лісових насаджень:</w:t>
      </w:r>
    </w:p>
    <w:p w:rsidR="00690E94" w:rsidRDefault="00690E94" w:rsidP="00690E94">
      <w:pPr>
        <w:pStyle w:val="a3"/>
        <w:numPr>
          <w:ilvl w:val="0"/>
          <w:numId w:val="3"/>
        </w:numPr>
        <w:spacing w:after="4" w:line="360" w:lineRule="auto"/>
        <w:ind w:left="142" w:right="85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Вони слугують для захисту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сільськогосподарських угідь від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посух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ерозій ґрунтів;</w:t>
      </w:r>
    </w:p>
    <w:p w:rsidR="00690E94" w:rsidRDefault="00690E94" w:rsidP="00690E94">
      <w:pPr>
        <w:pStyle w:val="a3"/>
        <w:numPr>
          <w:ilvl w:val="0"/>
          <w:numId w:val="3"/>
        </w:numPr>
        <w:spacing w:after="4" w:line="360" w:lineRule="auto"/>
        <w:ind w:left="142" w:right="85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Підвищують врожайність культур;</w:t>
      </w:r>
    </w:p>
    <w:p w:rsidR="00690E94" w:rsidRDefault="00690E94" w:rsidP="00690E94">
      <w:pPr>
        <w:pStyle w:val="a3"/>
        <w:numPr>
          <w:ilvl w:val="0"/>
          <w:numId w:val="3"/>
        </w:numPr>
        <w:spacing w:after="4" w:line="360" w:lineRule="auto"/>
        <w:ind w:left="142" w:right="85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Затримують сніг та зберігають вологу для майбутнього врожаю;</w:t>
      </w:r>
    </w:p>
    <w:p w:rsidR="00690E94" w:rsidRDefault="00690E94" w:rsidP="00690E94">
      <w:pPr>
        <w:pStyle w:val="a3"/>
        <w:numPr>
          <w:ilvl w:val="0"/>
          <w:numId w:val="3"/>
        </w:numPr>
        <w:spacing w:after="4" w:line="360" w:lineRule="auto"/>
        <w:ind w:left="142" w:right="85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Вгамовують вітер та стримують пилові бурі;</w:t>
      </w:r>
    </w:p>
    <w:p w:rsidR="00690E94" w:rsidRDefault="00690E94" w:rsidP="00690E94">
      <w:pPr>
        <w:pStyle w:val="a3"/>
        <w:numPr>
          <w:ilvl w:val="0"/>
          <w:numId w:val="3"/>
        </w:numPr>
        <w:spacing w:after="4" w:line="360" w:lineRule="auto"/>
        <w:ind w:left="142" w:right="85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Є притулком для багатьох видів тварин.</w:t>
      </w:r>
    </w:p>
    <w:p w:rsidR="00690E94" w:rsidRDefault="00690E94" w:rsidP="00690E94">
      <w:pPr>
        <w:spacing w:after="4" w:line="360" w:lineRule="auto"/>
        <w:ind w:left="142" w:right="85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Недоліком виявили те що нікому стежити за полезахисними смугами, всім байдуже, підприємствам та приватним власникам а чому, тому що полезахисні лісосмуги вважається нічийним майном, які колись належали колгоспам а потім вони розвалилися. </w:t>
      </w:r>
    </w:p>
    <w:p w:rsidR="00690E94" w:rsidRDefault="00690E94" w:rsidP="00690E94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Їхнє створення сприяє зменшенню шкідливих впливів на навколишнє середовище, викиду шкідливих газів в повітря. Впливає на покращення життя людей завдяки природному фільтру. </w:t>
      </w:r>
    </w:p>
    <w:p w:rsidR="00690E94" w:rsidRDefault="00690E94" w:rsidP="00690E94">
      <w:pPr>
        <w:spacing w:after="4" w:line="360" w:lineRule="auto"/>
        <w:ind w:left="142" w:right="85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В підсумку всього досліджуваного ми дійшли до висновку що полезахисні лісові насадження істотно впливають на навколишнє середовище, економіку та суспільство в цілому. І прийняли такі рішення що створення полезахисних лісових насаджень та їх збереження від незаконних рубань, догляд за ними. Буде тільки на краще для суспільства. Їх потрібно зберігати й створювати нові. </w:t>
      </w:r>
    </w:p>
    <w:p w:rsidR="00690E94" w:rsidRDefault="00690E94" w:rsidP="00690E94">
      <w:pPr>
        <w:tabs>
          <w:tab w:val="left" w:pos="1860"/>
        </w:tabs>
        <w:spacing w:after="4" w:line="360" w:lineRule="auto"/>
        <w:ind w:right="85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90E94" w:rsidRDefault="00690E94" w:rsidP="00690E94">
      <w:pPr>
        <w:tabs>
          <w:tab w:val="left" w:pos="1860"/>
        </w:tabs>
        <w:spacing w:after="4" w:line="360" w:lineRule="auto"/>
        <w:ind w:right="8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90E94" w:rsidRDefault="00B9649F" w:rsidP="007F6D07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350DC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DF15D8" w:rsidRPr="007F6D07" w:rsidRDefault="00DF15D8" w:rsidP="007F6D07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03332" w:rsidRPr="007F6D07" w:rsidRDefault="00A03332" w:rsidP="007F6D07">
      <w:pPr>
        <w:spacing w:after="4" w:line="360" w:lineRule="auto"/>
        <w:ind w:left="142" w:right="85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03332" w:rsidRPr="007F6D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75C"/>
    <w:multiLevelType w:val="hybridMultilevel"/>
    <w:tmpl w:val="946A0B7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C2E0D"/>
    <w:multiLevelType w:val="hybridMultilevel"/>
    <w:tmpl w:val="D64E26C0"/>
    <w:lvl w:ilvl="0" w:tplc="768EB24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7C5F25F2"/>
    <w:multiLevelType w:val="hybridMultilevel"/>
    <w:tmpl w:val="1666A1CC"/>
    <w:lvl w:ilvl="0" w:tplc="55AAE9BA">
      <w:start w:val="1"/>
      <w:numFmt w:val="decimal"/>
      <w:lvlText w:val="%1."/>
      <w:lvlJc w:val="left"/>
      <w:pPr>
        <w:ind w:left="1571" w:hanging="360"/>
      </w:pPr>
    </w:lvl>
    <w:lvl w:ilvl="1" w:tplc="04220019">
      <w:start w:val="1"/>
      <w:numFmt w:val="lowerLetter"/>
      <w:lvlText w:val="%2."/>
      <w:lvlJc w:val="left"/>
      <w:pPr>
        <w:ind w:left="2291" w:hanging="360"/>
      </w:pPr>
    </w:lvl>
    <w:lvl w:ilvl="2" w:tplc="0422001B">
      <w:start w:val="1"/>
      <w:numFmt w:val="lowerRoman"/>
      <w:lvlText w:val="%3."/>
      <w:lvlJc w:val="right"/>
      <w:pPr>
        <w:ind w:left="3011" w:hanging="180"/>
      </w:pPr>
    </w:lvl>
    <w:lvl w:ilvl="3" w:tplc="0422000F">
      <w:start w:val="1"/>
      <w:numFmt w:val="decimal"/>
      <w:lvlText w:val="%4."/>
      <w:lvlJc w:val="left"/>
      <w:pPr>
        <w:ind w:left="3731" w:hanging="360"/>
      </w:pPr>
    </w:lvl>
    <w:lvl w:ilvl="4" w:tplc="04220019">
      <w:start w:val="1"/>
      <w:numFmt w:val="lowerLetter"/>
      <w:lvlText w:val="%5."/>
      <w:lvlJc w:val="left"/>
      <w:pPr>
        <w:ind w:left="4451" w:hanging="360"/>
      </w:pPr>
    </w:lvl>
    <w:lvl w:ilvl="5" w:tplc="0422001B">
      <w:start w:val="1"/>
      <w:numFmt w:val="lowerRoman"/>
      <w:lvlText w:val="%6."/>
      <w:lvlJc w:val="right"/>
      <w:pPr>
        <w:ind w:left="5171" w:hanging="180"/>
      </w:pPr>
    </w:lvl>
    <w:lvl w:ilvl="6" w:tplc="0422000F">
      <w:start w:val="1"/>
      <w:numFmt w:val="decimal"/>
      <w:lvlText w:val="%7."/>
      <w:lvlJc w:val="left"/>
      <w:pPr>
        <w:ind w:left="5891" w:hanging="360"/>
      </w:pPr>
    </w:lvl>
    <w:lvl w:ilvl="7" w:tplc="04220019">
      <w:start w:val="1"/>
      <w:numFmt w:val="lowerLetter"/>
      <w:lvlText w:val="%8."/>
      <w:lvlJc w:val="left"/>
      <w:pPr>
        <w:ind w:left="6611" w:hanging="360"/>
      </w:pPr>
    </w:lvl>
    <w:lvl w:ilvl="8" w:tplc="0422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34"/>
    <w:rsid w:val="00083D7A"/>
    <w:rsid w:val="000B67AA"/>
    <w:rsid w:val="000D7EB0"/>
    <w:rsid w:val="00105AF0"/>
    <w:rsid w:val="00163032"/>
    <w:rsid w:val="00293B0F"/>
    <w:rsid w:val="003057AC"/>
    <w:rsid w:val="00350DC9"/>
    <w:rsid w:val="00406C43"/>
    <w:rsid w:val="00690E94"/>
    <w:rsid w:val="006A1FF9"/>
    <w:rsid w:val="006F4F34"/>
    <w:rsid w:val="0071286D"/>
    <w:rsid w:val="00722EDF"/>
    <w:rsid w:val="007F1C34"/>
    <w:rsid w:val="007F6D07"/>
    <w:rsid w:val="007F7DF3"/>
    <w:rsid w:val="008A4BBC"/>
    <w:rsid w:val="008D076A"/>
    <w:rsid w:val="008F6D76"/>
    <w:rsid w:val="009072B4"/>
    <w:rsid w:val="009C6AC5"/>
    <w:rsid w:val="00A03332"/>
    <w:rsid w:val="00A344D0"/>
    <w:rsid w:val="00A364E8"/>
    <w:rsid w:val="00A606C4"/>
    <w:rsid w:val="00A9722E"/>
    <w:rsid w:val="00B351BC"/>
    <w:rsid w:val="00B9649F"/>
    <w:rsid w:val="00CE1981"/>
    <w:rsid w:val="00D77516"/>
    <w:rsid w:val="00D93AE2"/>
    <w:rsid w:val="00DF15D8"/>
    <w:rsid w:val="00E27C2C"/>
    <w:rsid w:val="00EC1C6D"/>
    <w:rsid w:val="00ED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BA601-DF6F-4ECA-84E1-B7DD077E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0F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0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Solodkyi Serhii</dc:creator>
  <cp:keywords/>
  <dc:description/>
  <cp:lastModifiedBy>1</cp:lastModifiedBy>
  <cp:revision>13</cp:revision>
  <dcterms:created xsi:type="dcterms:W3CDTF">2020-05-16T17:23:00Z</dcterms:created>
  <dcterms:modified xsi:type="dcterms:W3CDTF">2023-12-31T15:34:00Z</dcterms:modified>
</cp:coreProperties>
</file>