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137" w:rsidRPr="0030293B" w:rsidRDefault="00222137" w:rsidP="00222137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30293B">
        <w:rPr>
          <w:rFonts w:ascii="Times New Roman" w:eastAsia="Times New Roman" w:hAnsi="Times New Roman" w:cs="Times New Roman"/>
          <w:noProof/>
          <w:color w:val="FFFFFF"/>
          <w:szCs w:val="24"/>
          <w:bdr w:val="none" w:sz="0" w:space="0" w:color="auto" w:frame="1"/>
          <w:lang w:eastAsia="ru-RU"/>
        </w:rPr>
        <w:drawing>
          <wp:inline distT="0" distB="0" distL="0" distR="0" wp14:anchorId="4C190102" wp14:editId="7648928C">
            <wp:extent cx="754912" cy="838318"/>
            <wp:effectExtent l="0" t="0" r="7620" b="0"/>
            <wp:docPr id="1" name="Рисунок 1" descr="Healthynatio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lthynatio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9" cy="83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15" w:rsidRPr="0030293B" w:rsidRDefault="00FA6D15" w:rsidP="00222137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A6D15" w:rsidRPr="00222137" w:rsidRDefault="00FA6D15" w:rsidP="00222137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222137" w:rsidRPr="0030293B" w:rsidRDefault="00222137" w:rsidP="00222137">
      <w:pPr>
        <w:jc w:val="center"/>
        <w:rPr>
          <w:sz w:val="24"/>
        </w:rPr>
      </w:pPr>
      <w:r w:rsidRPr="0030293B">
        <w:rPr>
          <w:sz w:val="24"/>
        </w:rPr>
        <w:t xml:space="preserve">Таргетированная реклама в </w:t>
      </w:r>
      <w:r w:rsidRPr="0030293B">
        <w:rPr>
          <w:sz w:val="24"/>
          <w:lang w:val="en-US"/>
        </w:rPr>
        <w:t>Facebook</w:t>
      </w:r>
      <w:r w:rsidRPr="0030293B">
        <w:rPr>
          <w:sz w:val="24"/>
        </w:rPr>
        <w:t xml:space="preserve"> &amp; </w:t>
      </w:r>
      <w:r w:rsidRPr="0030293B">
        <w:rPr>
          <w:sz w:val="24"/>
          <w:lang w:val="en-US"/>
        </w:rPr>
        <w:t>Instagram</w:t>
      </w:r>
    </w:p>
    <w:p w:rsidR="00222137" w:rsidRPr="0030293B" w:rsidRDefault="00222137" w:rsidP="00222137">
      <w:pPr>
        <w:pStyle w:val="a5"/>
        <w:numPr>
          <w:ilvl w:val="0"/>
          <w:numId w:val="2"/>
        </w:numPr>
        <w:rPr>
          <w:b/>
          <w:sz w:val="20"/>
          <w:u w:val="single"/>
          <w:lang w:val="uk-UA"/>
        </w:rPr>
      </w:pPr>
      <w:r w:rsidRPr="0030293B">
        <w:rPr>
          <w:b/>
          <w:sz w:val="20"/>
          <w:u w:val="single"/>
        </w:rPr>
        <w:t xml:space="preserve">Этап: Подготовка </w:t>
      </w:r>
    </w:p>
    <w:p w:rsidR="00222137" w:rsidRPr="0030293B" w:rsidRDefault="00222137" w:rsidP="00222137">
      <w:pPr>
        <w:pStyle w:val="a5"/>
        <w:numPr>
          <w:ilvl w:val="0"/>
          <w:numId w:val="3"/>
        </w:numPr>
        <w:rPr>
          <w:sz w:val="20"/>
        </w:rPr>
      </w:pPr>
      <w:r w:rsidRPr="0030293B">
        <w:rPr>
          <w:sz w:val="20"/>
        </w:rPr>
        <w:t xml:space="preserve">Создаем БС ( бизнес страницу )  в </w:t>
      </w:r>
      <w:r w:rsidRPr="0030293B">
        <w:rPr>
          <w:sz w:val="20"/>
          <w:lang w:val="en-US"/>
        </w:rPr>
        <w:t>Facebook</w:t>
      </w:r>
      <w:r w:rsidRPr="0030293B">
        <w:rPr>
          <w:sz w:val="20"/>
        </w:rPr>
        <w:t xml:space="preserve"> </w:t>
      </w:r>
    </w:p>
    <w:p w:rsidR="00222137" w:rsidRPr="0030293B" w:rsidRDefault="00222137" w:rsidP="00222137">
      <w:pPr>
        <w:pStyle w:val="a5"/>
        <w:numPr>
          <w:ilvl w:val="0"/>
          <w:numId w:val="3"/>
        </w:numPr>
        <w:rPr>
          <w:sz w:val="20"/>
        </w:rPr>
      </w:pPr>
      <w:r w:rsidRPr="0030293B">
        <w:rPr>
          <w:sz w:val="20"/>
          <w:lang w:val="uk-UA"/>
        </w:rPr>
        <w:t xml:space="preserve">Подключаем БС к </w:t>
      </w:r>
      <w:r w:rsidRPr="0030293B">
        <w:rPr>
          <w:sz w:val="20"/>
          <w:lang w:val="en-US"/>
        </w:rPr>
        <w:t>Instagram</w:t>
      </w:r>
      <w:r w:rsidRPr="0030293B">
        <w:rPr>
          <w:sz w:val="20"/>
        </w:rPr>
        <w:t xml:space="preserve"> аккаунту </w:t>
      </w:r>
    </w:p>
    <w:p w:rsidR="00222137" w:rsidRPr="0030293B" w:rsidRDefault="00222137" w:rsidP="00222137">
      <w:pPr>
        <w:pStyle w:val="a5"/>
        <w:numPr>
          <w:ilvl w:val="0"/>
          <w:numId w:val="3"/>
        </w:numPr>
        <w:rPr>
          <w:sz w:val="20"/>
        </w:rPr>
      </w:pPr>
      <w:r w:rsidRPr="0030293B">
        <w:rPr>
          <w:sz w:val="20"/>
        </w:rPr>
        <w:t xml:space="preserve">Создаем БМ ( бизнес менеджер), подключаем </w:t>
      </w:r>
      <w:r w:rsidRPr="0030293B">
        <w:rPr>
          <w:sz w:val="20"/>
          <w:lang w:val="en-US"/>
        </w:rPr>
        <w:t>Instagram</w:t>
      </w:r>
      <w:r w:rsidR="00FA6D15" w:rsidRPr="0030293B">
        <w:rPr>
          <w:sz w:val="20"/>
        </w:rPr>
        <w:t xml:space="preserve"> и </w:t>
      </w:r>
      <w:r w:rsidR="001C52EB" w:rsidRPr="0030293B">
        <w:rPr>
          <w:sz w:val="20"/>
        </w:rPr>
        <w:t xml:space="preserve">БС ( бизнес страницу ) </w:t>
      </w:r>
      <w:r w:rsidR="00FA6D15" w:rsidRPr="0030293B">
        <w:rPr>
          <w:sz w:val="20"/>
        </w:rPr>
        <w:t xml:space="preserve"> </w:t>
      </w:r>
    </w:p>
    <w:p w:rsidR="00FA6D15" w:rsidRPr="0030293B" w:rsidRDefault="00FA6D15" w:rsidP="00FA6D15">
      <w:pPr>
        <w:pStyle w:val="a5"/>
        <w:numPr>
          <w:ilvl w:val="0"/>
          <w:numId w:val="3"/>
        </w:numPr>
        <w:rPr>
          <w:sz w:val="20"/>
        </w:rPr>
      </w:pPr>
      <w:r w:rsidRPr="0030293B">
        <w:rPr>
          <w:sz w:val="20"/>
        </w:rPr>
        <w:t>Создаем РА (рекламный аккаунт), делаем привязку платежной карты для дальнейшей оплаты рекламного бюджета</w:t>
      </w:r>
    </w:p>
    <w:p w:rsidR="00FA6D15" w:rsidRPr="0030293B" w:rsidRDefault="00FA6D15" w:rsidP="00FA6D15">
      <w:pPr>
        <w:pStyle w:val="a5"/>
        <w:numPr>
          <w:ilvl w:val="0"/>
          <w:numId w:val="2"/>
        </w:numPr>
        <w:rPr>
          <w:b/>
          <w:sz w:val="20"/>
          <w:u w:val="single"/>
        </w:rPr>
      </w:pPr>
      <w:r w:rsidRPr="0030293B">
        <w:rPr>
          <w:b/>
          <w:sz w:val="20"/>
          <w:u w:val="single"/>
        </w:rPr>
        <w:t>Этап: Анализ и гипотезы</w:t>
      </w:r>
    </w:p>
    <w:p w:rsidR="00C54FEA" w:rsidRPr="0030293B" w:rsidRDefault="00C54FEA" w:rsidP="00C54FEA">
      <w:pPr>
        <w:rPr>
          <w:sz w:val="20"/>
        </w:rPr>
      </w:pPr>
      <w:r w:rsidRPr="0030293B">
        <w:rPr>
          <w:sz w:val="20"/>
        </w:rPr>
        <w:t xml:space="preserve">               </w:t>
      </w:r>
      <w:r w:rsidR="00FA6D15" w:rsidRPr="0030293B">
        <w:rPr>
          <w:sz w:val="20"/>
        </w:rPr>
        <w:t>На этом этапе идет «</w:t>
      </w:r>
      <w:r w:rsidR="001475ED" w:rsidRPr="0030293B">
        <w:rPr>
          <w:sz w:val="20"/>
        </w:rPr>
        <w:t>прогрев</w:t>
      </w:r>
      <w:r w:rsidR="00FA6D15" w:rsidRPr="0030293B">
        <w:rPr>
          <w:sz w:val="20"/>
        </w:rPr>
        <w:t xml:space="preserve">» </w:t>
      </w:r>
      <w:r w:rsidRPr="0030293B">
        <w:rPr>
          <w:sz w:val="20"/>
        </w:rPr>
        <w:t xml:space="preserve">клиентом, </w:t>
      </w:r>
      <w:r w:rsidR="00FA6D15" w:rsidRPr="0030293B">
        <w:rPr>
          <w:sz w:val="20"/>
          <w:lang w:val="en-US"/>
        </w:rPr>
        <w:t>Instagram</w:t>
      </w:r>
      <w:r w:rsidR="00FA6D15" w:rsidRPr="0030293B">
        <w:rPr>
          <w:sz w:val="20"/>
        </w:rPr>
        <w:t xml:space="preserve"> и </w:t>
      </w:r>
      <w:r w:rsidR="00FA6D15" w:rsidRPr="0030293B">
        <w:rPr>
          <w:sz w:val="20"/>
          <w:lang w:val="en-US"/>
        </w:rPr>
        <w:t>Facebook</w:t>
      </w:r>
      <w:r w:rsidR="00FA6D15" w:rsidRPr="0030293B">
        <w:rPr>
          <w:sz w:val="20"/>
        </w:rPr>
        <w:t xml:space="preserve"> </w:t>
      </w:r>
      <w:r w:rsidR="001C52EB" w:rsidRPr="0030293B">
        <w:rPr>
          <w:sz w:val="20"/>
        </w:rPr>
        <w:t>(личный клиента),</w:t>
      </w:r>
      <w:r w:rsidRPr="0030293B">
        <w:rPr>
          <w:sz w:val="20"/>
        </w:rPr>
        <w:t xml:space="preserve">постами и сторис для увеличения     </w:t>
      </w:r>
      <w:r w:rsidR="00FA6D15" w:rsidRPr="0030293B">
        <w:rPr>
          <w:sz w:val="20"/>
        </w:rPr>
        <w:t xml:space="preserve">траста от </w:t>
      </w:r>
      <w:r w:rsidRPr="0030293B">
        <w:rPr>
          <w:sz w:val="20"/>
          <w:lang w:val="en-US"/>
        </w:rPr>
        <w:t>Facebook</w:t>
      </w:r>
      <w:r w:rsidRPr="0030293B">
        <w:rPr>
          <w:sz w:val="20"/>
        </w:rPr>
        <w:t xml:space="preserve"> </w:t>
      </w:r>
      <w:r w:rsidR="0030293B" w:rsidRPr="0030293B">
        <w:rPr>
          <w:sz w:val="20"/>
        </w:rPr>
        <w:t xml:space="preserve"> </w:t>
      </w:r>
      <w:r w:rsidRPr="0030293B">
        <w:rPr>
          <w:sz w:val="20"/>
        </w:rPr>
        <w:t>и избежание блокировок</w:t>
      </w:r>
      <w:r w:rsidR="001C52EB" w:rsidRPr="0030293B">
        <w:rPr>
          <w:sz w:val="20"/>
        </w:rPr>
        <w:t>.</w:t>
      </w:r>
    </w:p>
    <w:p w:rsidR="001C52EB" w:rsidRPr="0030293B" w:rsidRDefault="001C52EB" w:rsidP="001C52EB">
      <w:pPr>
        <w:pStyle w:val="a5"/>
        <w:numPr>
          <w:ilvl w:val="0"/>
          <w:numId w:val="7"/>
        </w:numPr>
        <w:rPr>
          <w:sz w:val="20"/>
        </w:rPr>
      </w:pPr>
      <w:r w:rsidRPr="0030293B">
        <w:rPr>
          <w:sz w:val="20"/>
        </w:rPr>
        <w:t>Да</w:t>
      </w:r>
      <w:r w:rsidR="0030293B" w:rsidRPr="0030293B">
        <w:rPr>
          <w:sz w:val="20"/>
        </w:rPr>
        <w:t>м</w:t>
      </w:r>
      <w:r w:rsidRPr="0030293B">
        <w:rPr>
          <w:sz w:val="20"/>
        </w:rPr>
        <w:t xml:space="preserve"> ссылки для улучшения траста аккаунта в </w:t>
      </w:r>
      <w:r w:rsidRPr="0030293B">
        <w:rPr>
          <w:sz w:val="20"/>
          <w:lang w:val="en-US"/>
        </w:rPr>
        <w:t>Facebook</w:t>
      </w:r>
    </w:p>
    <w:p w:rsidR="00C54FEA" w:rsidRPr="0030293B" w:rsidRDefault="00C54FEA" w:rsidP="00C54FEA">
      <w:pPr>
        <w:pStyle w:val="a5"/>
        <w:numPr>
          <w:ilvl w:val="0"/>
          <w:numId w:val="7"/>
        </w:numPr>
        <w:rPr>
          <w:sz w:val="20"/>
        </w:rPr>
      </w:pPr>
      <w:r w:rsidRPr="0030293B">
        <w:rPr>
          <w:sz w:val="20"/>
        </w:rPr>
        <w:t>Заполнение брифа клиентом (аудитории, конкуренты, боли, интересы, гео, возраст и т. д. – подробно в брифе)</w:t>
      </w:r>
    </w:p>
    <w:p w:rsidR="00D34752" w:rsidRPr="0030293B" w:rsidRDefault="001C52EB" w:rsidP="00C54FEA">
      <w:pPr>
        <w:pStyle w:val="a5"/>
        <w:numPr>
          <w:ilvl w:val="0"/>
          <w:numId w:val="7"/>
        </w:numPr>
        <w:rPr>
          <w:sz w:val="20"/>
        </w:rPr>
      </w:pPr>
      <w:r w:rsidRPr="0030293B">
        <w:rPr>
          <w:sz w:val="20"/>
        </w:rPr>
        <w:t>Создание стратегии продвижения</w:t>
      </w:r>
      <w:r w:rsidRPr="0030293B">
        <w:rPr>
          <w:sz w:val="20"/>
        </w:rPr>
        <w:br/>
        <w:t>- выделение сильных сторон и преимуществ продукта</w:t>
      </w:r>
      <w:r w:rsidRPr="0030293B">
        <w:rPr>
          <w:sz w:val="20"/>
        </w:rPr>
        <w:br/>
        <w:t>- работа с возражениями и варианты их закрытий</w:t>
      </w:r>
      <w:r w:rsidRPr="0030293B">
        <w:rPr>
          <w:sz w:val="20"/>
        </w:rPr>
        <w:br/>
        <w:t xml:space="preserve">- рекламными постами и историями закрываем боли и потребности потенциальных клиентов </w:t>
      </w:r>
      <w:r w:rsidRPr="0030293B">
        <w:rPr>
          <w:sz w:val="20"/>
        </w:rPr>
        <w:br/>
        <w:t>- привлечение новых подписчиков ( розыгрыш, акции, прямые эфиры, советы экспертов</w:t>
      </w:r>
      <w:r w:rsidR="00D34752" w:rsidRPr="0030293B">
        <w:rPr>
          <w:sz w:val="20"/>
        </w:rPr>
        <w:t xml:space="preserve">) </w:t>
      </w:r>
      <w:r w:rsidR="00D34752" w:rsidRPr="0030293B">
        <w:rPr>
          <w:sz w:val="20"/>
        </w:rPr>
        <w:br/>
        <w:t>- разрабатываем варианты «лид магнита» за подписку</w:t>
      </w:r>
      <w:r w:rsidR="00D34752" w:rsidRPr="0030293B">
        <w:rPr>
          <w:sz w:val="20"/>
        </w:rPr>
        <w:br/>
        <w:t>- создание провокационного видео и создание на почве его,  теплой аудитории</w:t>
      </w:r>
      <w:r w:rsidR="00D34752" w:rsidRPr="0030293B">
        <w:rPr>
          <w:sz w:val="20"/>
        </w:rPr>
        <w:br/>
        <w:t xml:space="preserve">- если имеется база клиентов (список контактов), создаем теплую аудиторию и начинаем поиск похожей. </w:t>
      </w:r>
      <w:r w:rsidR="00D34752" w:rsidRPr="0030293B">
        <w:rPr>
          <w:sz w:val="20"/>
        </w:rPr>
        <w:br/>
        <w:t xml:space="preserve">- подключение домена и </w:t>
      </w:r>
      <w:r w:rsidR="0030293B" w:rsidRPr="0030293B">
        <w:rPr>
          <w:sz w:val="20"/>
        </w:rPr>
        <w:t>установка пикселя на сайт, сбор и анализа аудиторий, э</w:t>
      </w:r>
      <w:r w:rsidR="00D34752" w:rsidRPr="0030293B">
        <w:rPr>
          <w:sz w:val="20"/>
        </w:rPr>
        <w:t>то даст нам возможность получать более качественную целевую аудиторию</w:t>
      </w:r>
    </w:p>
    <w:p w:rsidR="00362A81" w:rsidRPr="0030293B" w:rsidRDefault="0030293B" w:rsidP="00362A81">
      <w:pPr>
        <w:pStyle w:val="a5"/>
        <w:numPr>
          <w:ilvl w:val="0"/>
          <w:numId w:val="7"/>
        </w:numPr>
        <w:rPr>
          <w:sz w:val="20"/>
        </w:rPr>
      </w:pPr>
      <w:r w:rsidRPr="0030293B">
        <w:rPr>
          <w:sz w:val="20"/>
        </w:rPr>
        <w:t xml:space="preserve">Создание креативов, картинки, </w:t>
      </w:r>
      <w:r w:rsidR="00D34752" w:rsidRPr="0030293B">
        <w:rPr>
          <w:sz w:val="20"/>
        </w:rPr>
        <w:t xml:space="preserve">видео. Клиент </w:t>
      </w:r>
      <w:r w:rsidR="00362A81" w:rsidRPr="0030293B">
        <w:rPr>
          <w:sz w:val="20"/>
        </w:rPr>
        <w:t xml:space="preserve">предоставляет качественный фото/ видео материал, в дальнейшем его буду использовать для внедрения в креатив  </w:t>
      </w:r>
    </w:p>
    <w:p w:rsidR="00362A81" w:rsidRPr="0030293B" w:rsidRDefault="0030293B" w:rsidP="00362A81">
      <w:pPr>
        <w:pStyle w:val="a5"/>
        <w:numPr>
          <w:ilvl w:val="0"/>
          <w:numId w:val="2"/>
        </w:numPr>
        <w:rPr>
          <w:b/>
          <w:sz w:val="20"/>
          <w:u w:val="single"/>
        </w:rPr>
      </w:pPr>
      <w:r w:rsidRPr="0030293B">
        <w:rPr>
          <w:b/>
          <w:sz w:val="20"/>
          <w:u w:val="single"/>
        </w:rPr>
        <w:t xml:space="preserve">Этап: </w:t>
      </w:r>
      <w:r w:rsidR="00362A81" w:rsidRPr="0030293B">
        <w:rPr>
          <w:b/>
          <w:sz w:val="20"/>
          <w:u w:val="single"/>
        </w:rPr>
        <w:t>Сегментация целевой аудитории</w:t>
      </w:r>
      <w:r>
        <w:rPr>
          <w:b/>
          <w:sz w:val="20"/>
          <w:u w:val="single"/>
        </w:rPr>
        <w:br/>
      </w:r>
    </w:p>
    <w:p w:rsidR="001475ED" w:rsidRPr="0030293B" w:rsidRDefault="00362A81" w:rsidP="001475ED">
      <w:pPr>
        <w:pStyle w:val="a5"/>
        <w:numPr>
          <w:ilvl w:val="0"/>
          <w:numId w:val="8"/>
        </w:numPr>
        <w:rPr>
          <w:sz w:val="20"/>
        </w:rPr>
      </w:pPr>
      <w:r w:rsidRPr="0030293B">
        <w:rPr>
          <w:sz w:val="20"/>
        </w:rPr>
        <w:t xml:space="preserve">Разделение на группы по возрасту, </w:t>
      </w:r>
      <w:r w:rsidR="001475ED" w:rsidRPr="0030293B">
        <w:rPr>
          <w:sz w:val="20"/>
        </w:rPr>
        <w:t>пол, гео, интересы</w:t>
      </w:r>
    </w:p>
    <w:p w:rsidR="001475ED" w:rsidRPr="0030293B" w:rsidRDefault="001475ED" w:rsidP="001475ED">
      <w:pPr>
        <w:pStyle w:val="a5"/>
        <w:numPr>
          <w:ilvl w:val="0"/>
          <w:numId w:val="8"/>
        </w:numPr>
        <w:rPr>
          <w:sz w:val="20"/>
        </w:rPr>
      </w:pPr>
      <w:r w:rsidRPr="0030293B">
        <w:rPr>
          <w:sz w:val="20"/>
        </w:rPr>
        <w:t xml:space="preserve">Создание собственной аудитории </w:t>
      </w:r>
    </w:p>
    <w:p w:rsidR="001475ED" w:rsidRPr="0030293B" w:rsidRDefault="001475ED" w:rsidP="001475ED">
      <w:pPr>
        <w:pStyle w:val="a5"/>
        <w:numPr>
          <w:ilvl w:val="0"/>
          <w:numId w:val="8"/>
        </w:numPr>
        <w:rPr>
          <w:sz w:val="20"/>
        </w:rPr>
      </w:pPr>
      <w:r w:rsidRPr="0030293B">
        <w:rPr>
          <w:sz w:val="20"/>
        </w:rPr>
        <w:t xml:space="preserve">Создание </w:t>
      </w:r>
      <w:r w:rsidRPr="0030293B">
        <w:rPr>
          <w:sz w:val="20"/>
          <w:lang w:val="en-US"/>
        </w:rPr>
        <w:t xml:space="preserve">LaL </w:t>
      </w:r>
      <w:r w:rsidRPr="0030293B">
        <w:rPr>
          <w:sz w:val="20"/>
        </w:rPr>
        <w:t xml:space="preserve"> аудитории</w:t>
      </w:r>
    </w:p>
    <w:p w:rsidR="001475ED" w:rsidRPr="0030293B" w:rsidRDefault="0030293B" w:rsidP="001475ED">
      <w:pPr>
        <w:pStyle w:val="a5"/>
        <w:numPr>
          <w:ilvl w:val="0"/>
          <w:numId w:val="2"/>
        </w:numPr>
        <w:rPr>
          <w:b/>
          <w:sz w:val="20"/>
          <w:u w:val="single"/>
        </w:rPr>
      </w:pPr>
      <w:r w:rsidRPr="0030293B">
        <w:rPr>
          <w:b/>
          <w:sz w:val="20"/>
          <w:u w:val="single"/>
        </w:rPr>
        <w:t xml:space="preserve">Этап: </w:t>
      </w:r>
      <w:r w:rsidR="001475ED" w:rsidRPr="0030293B">
        <w:rPr>
          <w:b/>
          <w:sz w:val="20"/>
          <w:u w:val="single"/>
        </w:rPr>
        <w:t>Тестирование креативов и гипотез, выявление работающих связок</w:t>
      </w:r>
      <w:r>
        <w:rPr>
          <w:b/>
          <w:sz w:val="20"/>
          <w:u w:val="single"/>
        </w:rPr>
        <w:br/>
      </w:r>
    </w:p>
    <w:p w:rsidR="001475ED" w:rsidRPr="0030293B" w:rsidRDefault="0030293B" w:rsidP="001475ED">
      <w:pPr>
        <w:pStyle w:val="a5"/>
        <w:numPr>
          <w:ilvl w:val="0"/>
          <w:numId w:val="2"/>
        </w:numPr>
        <w:rPr>
          <w:sz w:val="20"/>
        </w:rPr>
      </w:pPr>
      <w:r w:rsidRPr="0030293B">
        <w:rPr>
          <w:b/>
          <w:sz w:val="20"/>
          <w:u w:val="single"/>
        </w:rPr>
        <w:t xml:space="preserve">Этап: </w:t>
      </w:r>
      <w:r w:rsidR="001475ED" w:rsidRPr="0030293B">
        <w:rPr>
          <w:b/>
          <w:sz w:val="20"/>
          <w:u w:val="single"/>
        </w:rPr>
        <w:t>Масштабирование рекламных кампаний и отчеты</w:t>
      </w:r>
      <w:r w:rsidR="001475ED" w:rsidRPr="0030293B">
        <w:rPr>
          <w:sz w:val="20"/>
          <w:u w:val="single"/>
        </w:rPr>
        <w:t xml:space="preserve"> </w:t>
      </w:r>
      <w:r w:rsidR="001475ED" w:rsidRPr="0030293B">
        <w:rPr>
          <w:sz w:val="20"/>
          <w:u w:val="single"/>
        </w:rPr>
        <w:br/>
      </w:r>
      <w:r w:rsidR="001475ED" w:rsidRPr="0030293B">
        <w:rPr>
          <w:sz w:val="20"/>
        </w:rPr>
        <w:br/>
        <w:t>Предоставляется еженедельный отчет с демонстрацией результативности гипотез</w:t>
      </w:r>
    </w:p>
    <w:p w:rsidR="00362A81" w:rsidRPr="0030293B" w:rsidRDefault="0030293B" w:rsidP="001475ED">
      <w:pPr>
        <w:pStyle w:val="a5"/>
        <w:ind w:left="770"/>
        <w:rPr>
          <w:b/>
          <w:sz w:val="20"/>
        </w:rPr>
      </w:pPr>
      <w:r w:rsidRPr="0030293B">
        <w:rPr>
          <w:sz w:val="20"/>
        </w:rPr>
        <w:br/>
      </w:r>
      <w:r w:rsidR="001475ED" w:rsidRPr="0030293B">
        <w:rPr>
          <w:b/>
        </w:rPr>
        <w:t>Месячное ведение рекламной кампании 400 $</w:t>
      </w:r>
      <w:r>
        <w:rPr>
          <w:b/>
        </w:rPr>
        <w:t xml:space="preserve"> </w:t>
      </w:r>
      <w:r w:rsidR="001475ED" w:rsidRPr="0030293B">
        <w:rPr>
          <w:b/>
        </w:rPr>
        <w:t xml:space="preserve"> +</w:t>
      </w:r>
      <w:r>
        <w:rPr>
          <w:b/>
        </w:rPr>
        <w:t xml:space="preserve"> </w:t>
      </w:r>
      <w:r w:rsidR="001475ED" w:rsidRPr="0030293B">
        <w:rPr>
          <w:b/>
        </w:rPr>
        <w:t xml:space="preserve"> рекламный бюджет (зависит от конкретных задач)</w:t>
      </w:r>
      <w:r w:rsidR="00362A81" w:rsidRPr="0030293B">
        <w:rPr>
          <w:b/>
        </w:rPr>
        <w:br/>
      </w:r>
      <w:r w:rsidR="00362A81" w:rsidRPr="0030293B">
        <w:rPr>
          <w:b/>
          <w:sz w:val="20"/>
        </w:rPr>
        <w:br/>
        <w:t xml:space="preserve"> </w:t>
      </w:r>
    </w:p>
    <w:p w:rsidR="00C54FEA" w:rsidRPr="0030293B" w:rsidRDefault="00362A81" w:rsidP="00362A81">
      <w:pPr>
        <w:pStyle w:val="a5"/>
        <w:ind w:left="1574"/>
        <w:rPr>
          <w:sz w:val="20"/>
        </w:rPr>
      </w:pPr>
      <w:r w:rsidRPr="0030293B">
        <w:rPr>
          <w:sz w:val="20"/>
        </w:rPr>
        <w:lastRenderedPageBreak/>
        <w:br/>
      </w:r>
      <w:r w:rsidR="001C52EB" w:rsidRPr="0030293B">
        <w:rPr>
          <w:sz w:val="20"/>
        </w:rPr>
        <w:br/>
      </w:r>
    </w:p>
    <w:p w:rsidR="00C54FEA" w:rsidRPr="0030293B" w:rsidRDefault="00C54FEA" w:rsidP="00C54FEA">
      <w:pPr>
        <w:rPr>
          <w:sz w:val="20"/>
        </w:rPr>
      </w:pPr>
    </w:p>
    <w:sectPr w:rsidR="00C54FEA" w:rsidRPr="00302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9D"/>
    <w:multiLevelType w:val="hybridMultilevel"/>
    <w:tmpl w:val="A7748BF6"/>
    <w:lvl w:ilvl="0" w:tplc="041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" w15:restartNumberingAfterBreak="0">
    <w:nsid w:val="054E2A71"/>
    <w:multiLevelType w:val="hybridMultilevel"/>
    <w:tmpl w:val="2D8EF2D8"/>
    <w:lvl w:ilvl="0" w:tplc="041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" w15:restartNumberingAfterBreak="0">
    <w:nsid w:val="177C2EDF"/>
    <w:multiLevelType w:val="hybridMultilevel"/>
    <w:tmpl w:val="D77C36E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238030FF"/>
    <w:multiLevelType w:val="hybridMultilevel"/>
    <w:tmpl w:val="A86CD5B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75D3D"/>
    <w:multiLevelType w:val="hybridMultilevel"/>
    <w:tmpl w:val="8E34F61C"/>
    <w:lvl w:ilvl="0" w:tplc="0419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5" w15:restartNumberingAfterBreak="0">
    <w:nsid w:val="388C2188"/>
    <w:multiLevelType w:val="hybridMultilevel"/>
    <w:tmpl w:val="16EE2392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3A2C677C"/>
    <w:multiLevelType w:val="hybridMultilevel"/>
    <w:tmpl w:val="1310A2EA"/>
    <w:lvl w:ilvl="0" w:tplc="04190013">
      <w:start w:val="1"/>
      <w:numFmt w:val="upperRoman"/>
      <w:lvlText w:val="%1."/>
      <w:lvlJc w:val="righ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56013B4D"/>
    <w:multiLevelType w:val="hybridMultilevel"/>
    <w:tmpl w:val="7DD2569C"/>
    <w:lvl w:ilvl="0" w:tplc="041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C10"/>
    <w:rsid w:val="001475ED"/>
    <w:rsid w:val="001C52EB"/>
    <w:rsid w:val="001F1C10"/>
    <w:rsid w:val="00222137"/>
    <w:rsid w:val="0030293B"/>
    <w:rsid w:val="00362A81"/>
    <w:rsid w:val="00AD2185"/>
    <w:rsid w:val="00C54FEA"/>
    <w:rsid w:val="00D34752"/>
    <w:rsid w:val="00E87931"/>
    <w:rsid w:val="00FA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7F95A5-BB02-7E4E-9EB4-A64D3511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2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21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2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https://healthynation.com.ua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Гость</cp:lastModifiedBy>
  <cp:revision>2</cp:revision>
  <dcterms:created xsi:type="dcterms:W3CDTF">2021-11-10T16:21:00Z</dcterms:created>
  <dcterms:modified xsi:type="dcterms:W3CDTF">2021-11-10T16:21:00Z</dcterms:modified>
</cp:coreProperties>
</file>