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377B2" w14:textId="77777777" w:rsidR="003746E1" w:rsidRPr="003746E1" w:rsidRDefault="003746E1" w:rsidP="003746E1">
      <w:pPr>
        <w:rPr>
          <w:sz w:val="20"/>
          <w:szCs w:val="20"/>
        </w:rPr>
      </w:pPr>
      <w:r w:rsidRPr="003746E1">
        <w:rPr>
          <w:sz w:val="20"/>
          <w:szCs w:val="20"/>
        </w:rPr>
        <w:t>Author Contributions and Proposed Author Order</w:t>
      </w:r>
    </w:p>
    <w:p w14:paraId="75F39298" w14:textId="77777777" w:rsidR="003746E1" w:rsidRPr="003746E1" w:rsidRDefault="003746E1" w:rsidP="003746E1">
      <w:pPr>
        <w:rPr>
          <w:sz w:val="20"/>
          <w:szCs w:val="20"/>
        </w:rPr>
      </w:pPr>
    </w:p>
    <w:p w14:paraId="1C4BD47F" w14:textId="77777777" w:rsidR="003746E1" w:rsidRPr="003746E1" w:rsidRDefault="003746E1" w:rsidP="003746E1">
      <w:pPr>
        <w:rPr>
          <w:sz w:val="20"/>
          <w:szCs w:val="20"/>
        </w:rPr>
      </w:pPr>
      <w:r w:rsidRPr="003746E1">
        <w:rPr>
          <w:sz w:val="20"/>
          <w:szCs w:val="20"/>
        </w:rPr>
        <w:t>The proposed author order reflects the relative scope of contributions to date.</w:t>
      </w:r>
    </w:p>
    <w:p w14:paraId="2423C89B" w14:textId="77777777" w:rsidR="003746E1" w:rsidRPr="003746E1" w:rsidRDefault="003746E1" w:rsidP="003746E1">
      <w:pPr>
        <w:rPr>
          <w:sz w:val="20"/>
          <w:szCs w:val="20"/>
        </w:rPr>
      </w:pPr>
    </w:p>
    <w:p w14:paraId="0BD3AC31" w14:textId="77777777" w:rsidR="003746E1" w:rsidRPr="003746E1" w:rsidRDefault="003746E1" w:rsidP="003746E1">
      <w:pPr>
        <w:rPr>
          <w:sz w:val="20"/>
          <w:szCs w:val="20"/>
        </w:rPr>
      </w:pPr>
      <w:r w:rsidRPr="003746E1">
        <w:rPr>
          <w:sz w:val="20"/>
          <w:szCs w:val="20"/>
        </w:rPr>
        <w:t>S.B. is listed as first author because he conceived the study, designed and implemented the computational experiments, performed the simulations and data analysis, interpreted the results, prepared the figures, and wrote the manuscript.</w:t>
      </w:r>
    </w:p>
    <w:p w14:paraId="52818B06" w14:textId="77777777" w:rsidR="003746E1" w:rsidRPr="003746E1" w:rsidRDefault="003746E1" w:rsidP="003746E1">
      <w:pPr>
        <w:rPr>
          <w:sz w:val="20"/>
          <w:szCs w:val="20"/>
        </w:rPr>
      </w:pPr>
    </w:p>
    <w:p w14:paraId="4EBF39FF" w14:textId="672860E0" w:rsidR="003746E1" w:rsidRPr="003746E1" w:rsidRDefault="003746E1" w:rsidP="003746E1">
      <w:pPr>
        <w:rPr>
          <w:sz w:val="20"/>
          <w:szCs w:val="20"/>
        </w:rPr>
      </w:pPr>
      <w:r w:rsidRPr="003746E1">
        <w:rPr>
          <w:sz w:val="20"/>
          <w:szCs w:val="20"/>
        </w:rPr>
        <w:t xml:space="preserve">L.P. is listed second because she </w:t>
      </w:r>
      <w:r w:rsidR="000D133C">
        <w:rPr>
          <w:sz w:val="20"/>
          <w:szCs w:val="20"/>
        </w:rPr>
        <w:t xml:space="preserve">participated in study design discussions, </w:t>
      </w:r>
      <w:r w:rsidRPr="003746E1">
        <w:rPr>
          <w:sz w:val="20"/>
          <w:szCs w:val="20"/>
        </w:rPr>
        <w:t>reviewed the code during development, and has worked on a related extension of the project.</w:t>
      </w:r>
    </w:p>
    <w:p w14:paraId="1920DD28" w14:textId="77777777" w:rsidR="003746E1" w:rsidRPr="003746E1" w:rsidRDefault="003746E1" w:rsidP="003746E1">
      <w:pPr>
        <w:rPr>
          <w:sz w:val="20"/>
          <w:szCs w:val="20"/>
        </w:rPr>
      </w:pPr>
    </w:p>
    <w:p w14:paraId="1CD10221" w14:textId="24145244" w:rsidR="003746E1" w:rsidRPr="003746E1" w:rsidRDefault="003746E1" w:rsidP="003746E1">
      <w:pPr>
        <w:rPr>
          <w:sz w:val="20"/>
          <w:szCs w:val="20"/>
        </w:rPr>
      </w:pPr>
      <w:r w:rsidRPr="003746E1">
        <w:rPr>
          <w:sz w:val="20"/>
          <w:szCs w:val="20"/>
        </w:rPr>
        <w:t>K.K. is listed next because she suggested an implementation change that led to substantial computational speed improvements, which improved the feasibility and impact of the forward simulations.</w:t>
      </w:r>
    </w:p>
    <w:p w14:paraId="194B611D" w14:textId="77777777" w:rsidR="003746E1" w:rsidRPr="003746E1" w:rsidRDefault="003746E1" w:rsidP="003746E1">
      <w:pPr>
        <w:rPr>
          <w:sz w:val="20"/>
          <w:szCs w:val="20"/>
        </w:rPr>
      </w:pPr>
    </w:p>
    <w:p w14:paraId="7BD9670E" w14:textId="77777777" w:rsidR="003746E1" w:rsidRPr="003746E1" w:rsidRDefault="003746E1" w:rsidP="003746E1">
      <w:pPr>
        <w:rPr>
          <w:sz w:val="20"/>
          <w:szCs w:val="20"/>
        </w:rPr>
      </w:pPr>
      <w:r w:rsidRPr="003746E1">
        <w:rPr>
          <w:sz w:val="20"/>
          <w:szCs w:val="20"/>
        </w:rPr>
        <w:t>A.K.F. is included for early conceptual feedback, study-design discussion, and critical pushback during the development of the project.</w:t>
      </w:r>
    </w:p>
    <w:p w14:paraId="5E5375E7" w14:textId="77777777" w:rsidR="003746E1" w:rsidRPr="003746E1" w:rsidRDefault="003746E1" w:rsidP="003746E1">
      <w:pPr>
        <w:rPr>
          <w:sz w:val="20"/>
          <w:szCs w:val="20"/>
        </w:rPr>
      </w:pPr>
    </w:p>
    <w:p w14:paraId="42DEF576" w14:textId="30C5C161" w:rsidR="003746E1" w:rsidRPr="003746E1" w:rsidRDefault="003746E1" w:rsidP="003746E1">
      <w:pPr>
        <w:rPr>
          <w:sz w:val="20"/>
          <w:szCs w:val="20"/>
        </w:rPr>
      </w:pPr>
      <w:r w:rsidRPr="003746E1">
        <w:rPr>
          <w:sz w:val="20"/>
          <w:szCs w:val="20"/>
        </w:rPr>
        <w:t xml:space="preserve">Z.Z. is included for machine-learning consultation, including suggestions on libraries and methods that were incorporated into the final </w:t>
      </w:r>
      <w:r w:rsidR="000D133C">
        <w:rPr>
          <w:sz w:val="20"/>
          <w:szCs w:val="20"/>
        </w:rPr>
        <w:t>version of the manuscript</w:t>
      </w:r>
      <w:r w:rsidRPr="003746E1">
        <w:rPr>
          <w:sz w:val="20"/>
          <w:szCs w:val="20"/>
        </w:rPr>
        <w:t>.</w:t>
      </w:r>
    </w:p>
    <w:p w14:paraId="7E7B81D6" w14:textId="77777777" w:rsidR="003746E1" w:rsidRPr="003746E1" w:rsidRDefault="003746E1" w:rsidP="003746E1">
      <w:pPr>
        <w:rPr>
          <w:sz w:val="20"/>
          <w:szCs w:val="20"/>
        </w:rPr>
      </w:pPr>
    </w:p>
    <w:p w14:paraId="6330E401" w14:textId="77777777" w:rsidR="003746E1" w:rsidRPr="003746E1" w:rsidRDefault="003746E1" w:rsidP="003746E1">
      <w:pPr>
        <w:rPr>
          <w:sz w:val="20"/>
          <w:szCs w:val="20"/>
        </w:rPr>
      </w:pPr>
      <w:r w:rsidRPr="003746E1">
        <w:rPr>
          <w:sz w:val="20"/>
          <w:szCs w:val="20"/>
        </w:rPr>
        <w:t>I.K. is included for critical manuscript review, with requested emphasis on the study direction, claims, and outcomes.</w:t>
      </w:r>
    </w:p>
    <w:p w14:paraId="65A7DE8A" w14:textId="77777777" w:rsidR="003746E1" w:rsidRPr="003746E1" w:rsidRDefault="003746E1" w:rsidP="003746E1">
      <w:pPr>
        <w:rPr>
          <w:sz w:val="20"/>
          <w:szCs w:val="20"/>
        </w:rPr>
      </w:pPr>
    </w:p>
    <w:p w14:paraId="529B5A86" w14:textId="1E501421" w:rsidR="008E008E" w:rsidRPr="003746E1" w:rsidRDefault="003746E1" w:rsidP="003746E1">
      <w:pPr>
        <w:rPr>
          <w:sz w:val="20"/>
          <w:szCs w:val="20"/>
        </w:rPr>
      </w:pPr>
      <w:r w:rsidRPr="003746E1">
        <w:rPr>
          <w:sz w:val="20"/>
          <w:szCs w:val="20"/>
        </w:rPr>
        <w:t>D.J.W. is listed as senior author for supervising the research and providing guidance on the manuscript and submission.</w:t>
      </w:r>
    </w:p>
    <w:sectPr w:rsidR="008E008E" w:rsidRPr="00374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E1"/>
    <w:rsid w:val="000D133C"/>
    <w:rsid w:val="003746E1"/>
    <w:rsid w:val="00394AF0"/>
    <w:rsid w:val="0052172A"/>
    <w:rsid w:val="0059298D"/>
    <w:rsid w:val="007B1A04"/>
    <w:rsid w:val="008E008E"/>
    <w:rsid w:val="00992FD1"/>
    <w:rsid w:val="00B71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0310C0"/>
  <w15:chartTrackingRefBased/>
  <w15:docId w15:val="{9A96EAAE-6BD8-9B49-BD23-0972C2763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6E1"/>
    <w:rPr>
      <w:rFonts w:eastAsiaTheme="majorEastAsia" w:cstheme="majorBidi"/>
      <w:color w:val="272727" w:themeColor="text1" w:themeTint="D8"/>
    </w:rPr>
  </w:style>
  <w:style w:type="paragraph" w:styleId="Title">
    <w:name w:val="Title"/>
    <w:basedOn w:val="Normal"/>
    <w:next w:val="Normal"/>
    <w:link w:val="TitleChar"/>
    <w:uiPriority w:val="10"/>
    <w:qFormat/>
    <w:rsid w:val="00374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6E1"/>
    <w:pPr>
      <w:spacing w:before="160"/>
      <w:jc w:val="center"/>
    </w:pPr>
    <w:rPr>
      <w:i/>
      <w:iCs/>
      <w:color w:val="404040" w:themeColor="text1" w:themeTint="BF"/>
    </w:rPr>
  </w:style>
  <w:style w:type="character" w:customStyle="1" w:styleId="QuoteChar">
    <w:name w:val="Quote Char"/>
    <w:basedOn w:val="DefaultParagraphFont"/>
    <w:link w:val="Quote"/>
    <w:uiPriority w:val="29"/>
    <w:rsid w:val="003746E1"/>
    <w:rPr>
      <w:i/>
      <w:iCs/>
      <w:color w:val="404040" w:themeColor="text1" w:themeTint="BF"/>
    </w:rPr>
  </w:style>
  <w:style w:type="paragraph" w:styleId="ListParagraph">
    <w:name w:val="List Paragraph"/>
    <w:basedOn w:val="Normal"/>
    <w:uiPriority w:val="34"/>
    <w:qFormat/>
    <w:rsid w:val="003746E1"/>
    <w:pPr>
      <w:ind w:left="720"/>
      <w:contextualSpacing/>
    </w:pPr>
  </w:style>
  <w:style w:type="character" w:styleId="IntenseEmphasis">
    <w:name w:val="Intense Emphasis"/>
    <w:basedOn w:val="DefaultParagraphFont"/>
    <w:uiPriority w:val="21"/>
    <w:qFormat/>
    <w:rsid w:val="003746E1"/>
    <w:rPr>
      <w:i/>
      <w:iCs/>
      <w:color w:val="0F4761" w:themeColor="accent1" w:themeShade="BF"/>
    </w:rPr>
  </w:style>
  <w:style w:type="paragraph" w:styleId="IntenseQuote">
    <w:name w:val="Intense Quote"/>
    <w:basedOn w:val="Normal"/>
    <w:next w:val="Normal"/>
    <w:link w:val="IntenseQuoteChar"/>
    <w:uiPriority w:val="30"/>
    <w:qFormat/>
    <w:rsid w:val="00374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6E1"/>
    <w:rPr>
      <w:i/>
      <w:iCs/>
      <w:color w:val="0F4761" w:themeColor="accent1" w:themeShade="BF"/>
    </w:rPr>
  </w:style>
  <w:style w:type="character" w:styleId="IntenseReference">
    <w:name w:val="Intense Reference"/>
    <w:basedOn w:val="DefaultParagraphFont"/>
    <w:uiPriority w:val="32"/>
    <w:qFormat/>
    <w:rsid w:val="00374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Serhii Bahdasariants</dc:creator>
  <cp:keywords/>
  <dc:description/>
  <cp:lastModifiedBy>Serhii Bahdasariants</cp:lastModifiedBy>
  <cp:revision>3</cp:revision>
  <dcterms:created xsi:type="dcterms:W3CDTF">2026-04-27T20:28:00Z</dcterms:created>
  <dcterms:modified xsi:type="dcterms:W3CDTF">2026-04-27T22:03:00Z</dcterms:modified>
</cp:coreProperties>
</file>