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Опис функціоналу</w:t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Функції користувача: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Весь функціонал з функціями додавати, редагувати, видаляти.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1) Мати список прочитаних книг(із цієї бібліотеки).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2) Список книг “до прочитання”.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3) Запит на нову книгу, якої ще немає в бібліотеці.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4) Запит на взяття книги в користування(якщо вона зайнята).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5) (реєстрація, вхід)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Функції бібліотекаря(адміністратора):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додавати, редагувати, видаляти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1) Список книг бібліотеки. Додавати, редагувати, архівувати(видаляти)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2) Список книг вільних та зайнятих. Переглядати, редагувати. (тут видавати книгу в користування або скасовувати це)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3) Запити на нові книги. Переглядати, архівувати(видаляти)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bidi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Таблиці БД: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1) </w:t>
      </w:r>
      <w:r>
        <w:rPr>
          <w:b/>
          <w:bCs/>
          <w:lang w:val="en-US"/>
        </w:rPr>
        <w:t>User</w:t>
      </w:r>
      <w:r>
        <w:rPr>
          <w:b/>
          <w:bCs/>
          <w:lang w:val="en-US"/>
        </w:rPr>
        <w:t xml:space="preserve">s </w:t>
      </w:r>
      <w:r>
        <w:rPr>
          <w:b/>
          <w:bCs/>
          <w:lang w:val="uk-UA"/>
        </w:rPr>
        <w:t>(користувачі)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Name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2) Books </w:t>
      </w:r>
      <w:r>
        <w:rPr>
          <w:b/>
          <w:bCs/>
          <w:lang w:val="uk-UA"/>
        </w:rPr>
        <w:t>(бібліотека)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Author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Title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Year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Description </w:t>
      </w:r>
      <w:r>
        <w:rPr>
          <w:lang w:val="uk-UA"/>
        </w:rPr>
        <w:t>(анотація)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ll_count (</w:t>
      </w:r>
      <w:r>
        <w:rPr>
          <w:lang w:val="uk-UA"/>
        </w:rPr>
        <w:t>скільки всьго є книг в бібліотеці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ree_count (</w:t>
      </w:r>
      <w:r>
        <w:rPr>
          <w:lang w:val="uk-UA"/>
        </w:rPr>
        <w:t>кількість, яка є зараз в бібліотеці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sers_use (User.ID</w:t>
      </w:r>
      <w:r>
        <w:rPr>
          <w:lang w:val="uk-UA"/>
        </w:rPr>
        <w:t xml:space="preserve"> s</w:t>
      </w:r>
      <w:r>
        <w:rPr>
          <w:lang w:val="en-US"/>
        </w:rPr>
        <w:t>tr</w:t>
      </w:r>
      <w:r>
        <w:rPr>
          <w:lang w:val="uk-UA"/>
        </w:rPr>
        <w:t xml:space="preserve"> </w:t>
      </w:r>
      <w:r>
        <w:rPr>
          <w:lang w:val="en-US"/>
        </w:rPr>
        <w:t xml:space="preserve">– </w:t>
      </w:r>
      <w:r>
        <w:rPr>
          <w:lang w:val="uk-UA"/>
        </w:rPr>
        <w:t xml:space="preserve">список </w:t>
      </w:r>
      <w:r>
        <w:rPr>
          <w:lang w:val="en-US"/>
        </w:rPr>
        <w:t xml:space="preserve">ID </w:t>
      </w:r>
      <w:r>
        <w:rPr>
          <w:lang w:val="uk-UA"/>
        </w:rPr>
        <w:t>користувачів, в яких книги в процесі читання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3) User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ooks</w:t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uk-UA"/>
        </w:rPr>
        <w:t>(користувацькі списки: прочитано, прочитати і т.д.)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 (User)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ook (Books)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tat</w:t>
      </w:r>
      <w:r>
        <w:rPr>
          <w:lang w:val="en-US"/>
        </w:rPr>
        <w:t>us</w:t>
      </w:r>
      <w:r>
        <w:rPr>
          <w:lang w:val="en-US"/>
        </w:rPr>
        <w:t xml:space="preserve"> (Enum:  0 – </w:t>
      </w:r>
      <w:r>
        <w:rPr>
          <w:lang w:val="uk-UA"/>
        </w:rPr>
        <w:t xml:space="preserve">прочитано, 1 — до прочитання, </w:t>
      </w:r>
      <w:r>
        <w:rPr>
          <w:lang w:val="en-US"/>
        </w:rPr>
        <w:t xml:space="preserve">2 – </w:t>
      </w:r>
      <w:r>
        <w:rPr>
          <w:lang w:val="uk-UA"/>
        </w:rPr>
        <w:t>Запит на бронювання</w:t>
      </w:r>
      <w:r>
        <w:rPr>
          <w:sz w:val="16"/>
          <w:szCs w:val="16"/>
          <w:lang w:val="uk-UA"/>
        </w:rPr>
        <w:t>(</w:t>
      </w:r>
      <w:r>
        <w:rPr>
          <w:sz w:val="16"/>
          <w:szCs w:val="16"/>
          <w:lang w:val="ru-RU"/>
        </w:rPr>
        <w:t xml:space="preserve">якщо </w:t>
      </w:r>
      <w:r>
        <w:rPr>
          <w:sz w:val="16"/>
          <w:szCs w:val="16"/>
          <w:lang w:val="uk-UA"/>
        </w:rPr>
        <w:t>вільні</w:t>
      </w:r>
      <w:r>
        <w:rPr>
          <w:sz w:val="16"/>
          <w:szCs w:val="16"/>
          <w:lang w:val="ru-RU"/>
        </w:rPr>
        <w:t xml:space="preserve"> книги нараз</w:t>
      </w:r>
      <w:r>
        <w:rPr>
          <w:sz w:val="16"/>
          <w:szCs w:val="16"/>
          <w:lang w:val="uk-UA"/>
        </w:rPr>
        <w:t>і відсутні)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4) </w:t>
      </w:r>
      <w:r>
        <w:rPr>
          <w:b/>
          <w:bCs/>
          <w:lang w:val="en-US"/>
        </w:rPr>
        <w:t>New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ooks (</w:t>
      </w:r>
      <w:r>
        <w:rPr>
          <w:b/>
          <w:bCs/>
          <w:lang w:val="uk-UA"/>
        </w:rPr>
        <w:t>запит на нові книги</w:t>
      </w:r>
      <w:r>
        <w:rPr>
          <w:b/>
          <w:bCs/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 (User.ID)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Author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Title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5) BooksHistory (</w:t>
      </w:r>
      <w:r>
        <w:rPr>
          <w:b/>
          <w:bCs/>
          <w:lang w:val="uk-UA"/>
        </w:rPr>
        <w:t>історія користування книгами</w:t>
      </w:r>
      <w:r>
        <w:rPr>
          <w:b/>
          <w:bCs/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 (User)</w:t>
      </w:r>
    </w:p>
    <w:p>
      <w:pPr>
        <w:pStyle w:val="Normal"/>
        <w:bidi w:val="0"/>
        <w:rPr>
          <w:lang w:val="en-US"/>
        </w:rPr>
      </w:pPr>
      <w:r>
        <w:rPr/>
        <w:t>B</w:t>
      </w:r>
      <w:r>
        <w:rPr/>
        <w:t>ook (Books)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in_use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dt_start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dt_end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Ієрархія посилань (</w:t>
      </w:r>
      <w:r>
        <w:rPr>
          <w:b/>
          <w:bCs/>
          <w:sz w:val="32"/>
          <w:szCs w:val="32"/>
          <w:lang w:val="en-US"/>
        </w:rPr>
        <w:t>Rest</w:t>
      </w:r>
      <w:r>
        <w:rPr>
          <w:b/>
          <w:bCs/>
          <w:sz w:val="32"/>
          <w:szCs w:val="32"/>
          <w:lang w:val="uk-UA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b/>
          <w:bCs/>
          <w:lang w:val="uk-UA"/>
        </w:rPr>
      </w:pPr>
      <w:r>
        <w:rPr>
          <w:b/>
          <w:bCs/>
          <w:lang w:val="uk-UA"/>
        </w:rPr>
        <w:t>Користувач: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/login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/logout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/books/all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/books/readed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/books/to_read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/books/request_for_new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/booking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b/>
          <w:bCs/>
          <w:lang w:val="uk-UA"/>
        </w:rPr>
      </w:pPr>
      <w:r>
        <w:rPr>
          <w:b/>
          <w:bCs/>
          <w:lang w:val="uk-UA"/>
        </w:rPr>
        <w:t>Бібліотекар(адміністратор):</w:t>
      </w:r>
    </w:p>
    <w:p>
      <w:pPr>
        <w:pStyle w:val="Normal"/>
        <w:bidi w:val="0"/>
        <w:rPr>
          <w:b/>
          <w:bCs/>
          <w:lang w:val="en-US"/>
        </w:rPr>
      </w:pPr>
      <w:r>
        <w:rPr>
          <w:b/>
          <w:bCs/>
          <w:lang w:val="en-US"/>
        </w:rPr>
        <w:t>prefix:  /panel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/login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/logout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/books/all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/books/free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/books/used_now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/books/&lt;</w:t>
      </w:r>
      <w:r>
        <w:rPr>
          <w:lang w:val="en-US"/>
        </w:rPr>
        <w:t>int:</w:t>
      </w:r>
      <w:r>
        <w:rPr>
          <w:lang w:val="en-US"/>
        </w:rPr>
        <w:t>book_id&gt;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/books/add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/books/requests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/booking_list</w:t>
      </w:r>
    </w:p>
    <w:p>
      <w:pPr>
        <w:pStyle w:val="Normal"/>
        <w:bidi w:val="0"/>
        <w:rPr>
          <w:lang w:val="en-US"/>
        </w:rPr>
      </w:pPr>
      <w:r>
        <w:rPr/>
      </w:r>
    </w:p>
    <w:p>
      <w:pPr>
        <w:pStyle w:val="Normal"/>
        <w:bidi w:val="0"/>
        <w:rPr>
          <w:lang w:val="en-US"/>
        </w:rPr>
      </w:pPr>
      <w:r>
        <w:rPr/>
      </w:r>
      <w:r>
        <w:br w:type="page"/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Name: name1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Login: user1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Password: qwe123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Arial" w:hAnsi="Arial" w:eastAsia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Arial" w:hAnsi="Arial" w:eastAsia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Arial" w:hAnsi="Arial" w:eastAsia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LibreOffice/7.5.2.2$Windows_x86 LibreOffice_project/53bb9681a964705cf672590721dbc85eb4d0c3a2</Application>
  <AppVersion>15.0000</AppVersion>
  <Pages>4</Pages>
  <Words>206</Words>
  <Characters>1415</Characters>
  <CharactersWithSpaces>1557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2023-05-07T15:07:09Z</dcterms:created>
  <dc:creator/>
  <dc:description/>
  <dc:language>uk-UA</dc:language>
  <cp:lastModifiedBy/>
  <dcterms:modified xsi:type="dcterms:W3CDTF">2023-05-08T13:12:38Z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