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72925" w:rsidRDefault="00317114">
      <w:pPr>
        <w:spacing w:after="16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D72925" w:rsidRDefault="00317114">
      <w:pPr>
        <w:spacing w:after="160" w:line="360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  <w:lang w:val="uk-UA"/>
        </w:rPr>
        <w:drawing>
          <wp:inline distT="0" distB="0" distL="0" distR="0">
            <wp:extent cx="2305050" cy="28289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№2</w:t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16</w:t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D72925" w:rsidRDefault="00317114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«Дослідження базових конструкцій мови JAVA»</w:t>
      </w:r>
    </w:p>
    <w:p w:rsidR="00D72925" w:rsidRDefault="00D72925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72925" w:rsidRDefault="003171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КІ-35</w:t>
      </w:r>
    </w:p>
    <w:p w:rsidR="00D72925" w:rsidRDefault="003171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Павлик С. В.</w:t>
      </w:r>
    </w:p>
    <w:p w:rsidR="00D72925" w:rsidRDefault="003171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</w:p>
    <w:p w:rsidR="00D72925" w:rsidRDefault="003171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кафедри ЕОМ</w:t>
      </w:r>
    </w:p>
    <w:p w:rsidR="00D72925" w:rsidRDefault="00317114">
      <w:pPr>
        <w:spacing w:after="160" w:line="360" w:lineRule="auto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Іванов Ю. С.</w:t>
      </w:r>
    </w:p>
    <w:p w:rsidR="00D72925" w:rsidRDefault="00D72925">
      <w:pPr>
        <w:spacing w:after="160" w:line="360" w:lineRule="auto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D72925" w:rsidRDefault="0031711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2022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оволодіти навиками написання й автома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тичного документування простих консольних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72925" w:rsidRDefault="0031711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Завдання(Варіант 16)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згідно варіанту. Програма має задовольняти наступним вимогам:  програма має розміщуватися в загальнодоступному класі Lab2Прі</w:t>
      </w:r>
      <w:r>
        <w:rPr>
          <w:rFonts w:ascii="Times New Roman" w:eastAsia="Times New Roman" w:hAnsi="Times New Roman" w:cs="Times New Roman"/>
          <w:sz w:val="28"/>
          <w:szCs w:val="28"/>
        </w:rPr>
        <w:t>звищеГрупа;  програма має генерувати зубчатий масив, який міститиме лише заштриховані області квадратної матриці згідно варіанту;  розмір квадратної матриці і символ-заповнювач масиву вводяться з клавіатури;  при не введені або введенні кількох символів-за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повнювачів відбувається коректне переривання роботи програми;  сформований масив вивести на екран і у текстовий файл;  програма має володіти коментарями, які дозволять автоматично згенерувати документацію до розробленої програми. 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Автоматично згенеруват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документацію до розробленої програми. 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документації.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Дати відповідь на контрольні запитання:</w:t>
      </w:r>
    </w:p>
    <w:p w:rsidR="00D72925" w:rsidRDefault="0031711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 автоматично згенерувати документацію?</w:t>
      </w:r>
    </w:p>
    <w:p w:rsidR="00D72925" w:rsidRDefault="00317114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чому різниця між різними варіантами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Варіант завдання:</w:t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2743200" cy="12192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програми: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import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java.util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.*;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import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java.io.*;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>/**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 Клас Lab_02 реалізує приклад програми до лабораторної роботи 2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@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author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Pavlyk Serhii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@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version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1.1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*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@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since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version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1.0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*/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public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class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Lab_02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>/**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 Статичний метод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main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є точкою входу в програму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@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param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args</w:t>
      </w:r>
      <w:proofErr w:type="spellEnd"/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*/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public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static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void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main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String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[]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args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throws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IOException</w:t>
      </w:r>
      <w:proofErr w:type="spellEnd"/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Enter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BufferedWriter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BufferedWriter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FileWriter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"MyFile.txt"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)));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while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true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try</w:t>
      </w:r>
      <w:proofErr w:type="spellEnd"/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(); 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//вводимо розмір матриці з клавіатури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if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&lt;=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3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//перевіряємо чи наша матриця є більшої розмірності ніж 3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The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of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the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matrix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is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less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than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3!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\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Repeat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the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input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\t\t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//якщо ні то виводимо відповідний текст і просимо повторити ввід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//вводимо розмір матриці з клавіатури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nextLine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break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catch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Exception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e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println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Incorrect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input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of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.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Try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again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. 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Enter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nextLine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nextLine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String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Enter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character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nextLine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//вводимо символ заповнювач з клавіатури)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lastRenderedPageBreak/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while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true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if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length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() !=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println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character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must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be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one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character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!"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Enter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character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nextLine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else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break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[][]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][];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for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i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; i &lt;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size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; i++)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if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(i==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||i==size-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println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write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\n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continue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}</w:t>
      </w:r>
      <w:bookmarkStart w:id="0" w:name="_GoBack"/>
      <w:bookmarkEnd w:id="0"/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]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2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]=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[i] =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new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for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j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= 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; j &lt; 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; j++)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{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write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\t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][j] =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codePointAt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//заповнюємо верхню горизонтальну частину заштрихованої області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[i][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1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 =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codePointAt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//заповнюємо ліву вертикальну частину заштрихованої області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2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][j] =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codePointAt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//заповнюємо нижню горизонтальну частину заштрихованої області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[i][size-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2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] = 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char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)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filler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codePointAt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0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[i][j]);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write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(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arr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[i][j]);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System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out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println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write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\n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"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scanner_in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close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flush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proofErr w:type="spellStart"/>
      <w:r w:rsidRPr="00317114">
        <w:rPr>
          <w:rFonts w:ascii="Courier New" w:eastAsia="Courier New" w:hAnsi="Courier New" w:cs="Courier New"/>
          <w:b/>
          <w:sz w:val="21"/>
          <w:szCs w:val="21"/>
        </w:rPr>
        <w:t>writer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.</w:t>
      </w:r>
      <w:r w:rsidRPr="00317114">
        <w:rPr>
          <w:rFonts w:ascii="Courier New" w:eastAsia="Courier New" w:hAnsi="Courier New" w:cs="Courier New"/>
          <w:b/>
          <w:sz w:val="21"/>
          <w:szCs w:val="21"/>
        </w:rPr>
        <w:t>close</w:t>
      </w:r>
      <w:proofErr w:type="spellEnd"/>
      <w:r w:rsidRPr="00317114">
        <w:rPr>
          <w:rFonts w:ascii="Courier New" w:eastAsia="Courier New" w:hAnsi="Courier New" w:cs="Courier New"/>
          <w:b/>
          <w:sz w:val="21"/>
          <w:szCs w:val="21"/>
        </w:rPr>
        <w:t>();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    }</w:t>
      </w:r>
    </w:p>
    <w:p w:rsidR="00D72925" w:rsidRPr="00317114" w:rsidRDefault="00317114" w:rsidP="00317114">
      <w:pPr>
        <w:spacing w:line="325" w:lineRule="auto"/>
        <w:rPr>
          <w:rFonts w:ascii="Courier New" w:eastAsia="Courier New" w:hAnsi="Courier New" w:cs="Courier New"/>
          <w:b/>
          <w:sz w:val="21"/>
          <w:szCs w:val="21"/>
        </w:rPr>
      </w:pPr>
      <w:r w:rsidRPr="00317114">
        <w:rPr>
          <w:rFonts w:ascii="Courier New" w:eastAsia="Courier New" w:hAnsi="Courier New" w:cs="Courier New"/>
          <w:b/>
          <w:sz w:val="21"/>
          <w:szCs w:val="21"/>
        </w:rPr>
        <w:t xml:space="preserve">    }</w:t>
      </w:r>
    </w:p>
    <w:p w:rsidR="00D72925" w:rsidRDefault="00D72925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569CD6"/>
          <w:sz w:val="21"/>
          <w:szCs w:val="21"/>
        </w:rPr>
      </w:pPr>
    </w:p>
    <w:p w:rsidR="00D72925" w:rsidRDefault="00317114">
      <w:pPr>
        <w:spacing w:line="36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 програми: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uk-UA"/>
        </w:rPr>
        <w:drawing>
          <wp:inline distT="114300" distB="114300" distL="114300" distR="114300">
            <wp:extent cx="6120000" cy="23114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D72925"/>
    <w:p w:rsidR="00D72925" w:rsidRDefault="00317114">
      <w:r>
        <w:rPr>
          <w:noProof/>
          <w:lang w:val="uk-UA"/>
        </w:rPr>
        <w:drawing>
          <wp:inline distT="114300" distB="114300" distL="114300" distR="114300">
            <wp:extent cx="6057900" cy="26289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D72925"/>
    <w:p w:rsidR="00D72925" w:rsidRDefault="00317114">
      <w:r>
        <w:rPr>
          <w:noProof/>
          <w:lang w:val="uk-UA"/>
        </w:rPr>
        <w:drawing>
          <wp:inline distT="114300" distB="114300" distL="114300" distR="114300">
            <wp:extent cx="6181838" cy="2738122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1838" cy="2738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r>
        <w:rPr>
          <w:noProof/>
          <w:lang w:val="uk-UA"/>
        </w:rPr>
        <w:lastRenderedPageBreak/>
        <w:drawing>
          <wp:inline distT="114300" distB="114300" distL="114300" distR="114300">
            <wp:extent cx="6000863" cy="2244597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863" cy="22445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pPr>
        <w:jc w:val="center"/>
        <w:rPr>
          <w:b/>
        </w:rPr>
      </w:pPr>
      <w:r>
        <w:rPr>
          <w:noProof/>
          <w:lang w:val="uk-UA"/>
        </w:rPr>
        <w:drawing>
          <wp:inline distT="114300" distB="114300" distL="114300" distR="114300">
            <wp:extent cx="6120000" cy="37084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114300" distB="114300" distL="114300" distR="114300">
            <wp:extent cx="6120000" cy="2959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Фрагмент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згенерованої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документації</w:t>
      </w:r>
    </w:p>
    <w:p w:rsidR="00D72925" w:rsidRDefault="00317114">
      <w:r>
        <w:rPr>
          <w:noProof/>
          <w:lang w:val="uk-UA"/>
        </w:rPr>
        <w:lastRenderedPageBreak/>
        <w:drawing>
          <wp:inline distT="114300" distB="114300" distL="114300" distR="114300">
            <wp:extent cx="6120000" cy="4648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114300" distB="114300" distL="114300" distR="114300">
            <wp:extent cx="6120000" cy="45212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114300" distB="114300" distL="114300" distR="114300">
            <wp:extent cx="6120000" cy="20320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3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114300" distB="114300" distL="114300" distR="114300">
            <wp:extent cx="6120000" cy="22352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r>
        <w:rPr>
          <w:noProof/>
          <w:lang w:val="uk-UA"/>
        </w:rPr>
        <w:drawing>
          <wp:inline distT="114300" distB="114300" distL="114300" distR="114300">
            <wp:extent cx="6120000" cy="25908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Відповіді на контрольні запитання</w:t>
      </w:r>
    </w:p>
    <w:p w:rsidR="00D72925" w:rsidRDefault="00317114">
      <w:pPr>
        <w:numPr>
          <w:ilvl w:val="0"/>
          <w:numId w:val="1"/>
        </w:numPr>
        <w:rPr>
          <w:sz w:val="34"/>
          <w:szCs w:val="3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автоматичній генерації документації використовується утиліта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javadoc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яка аналізує вміст між /** і */ та на його базі генерує документацію у форматі *.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Коментарі між /** і */ прийнято починати з описового тексту, за яким слідують дескриптори. Вико</w:t>
      </w:r>
      <w:r>
        <w:rPr>
          <w:rFonts w:ascii="Times New Roman" w:eastAsia="Times New Roman" w:hAnsi="Times New Roman" w:cs="Times New Roman"/>
          <w:sz w:val="28"/>
          <w:szCs w:val="28"/>
        </w:rPr>
        <w:t>ристання дескрипторів полегшує як автоматичну генерацію документації, так і розуміння коду, до якого відноситься коментар.</w:t>
      </w:r>
    </w:p>
    <w:p w:rsidR="00D72925" w:rsidRDefault="0031711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 оператора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стилі С/С++ має такий вигляд: </w:t>
      </w:r>
    </w:p>
    <w:p w:rsidR="00D72925" w:rsidRDefault="003171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6120000" cy="5207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Оператор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синтаксисом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або масив. Оператор циклу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синтаксисом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має наступний вигляд: </w:t>
      </w:r>
    </w:p>
    <w:p w:rsidR="00D72925" w:rsidRDefault="0031711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114300" distB="114300" distL="114300" distR="114300">
            <wp:extent cx="2876663" cy="503416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t="13996" b="25358"/>
                    <a:stretch>
                      <a:fillRect/>
                    </a:stretch>
                  </pic:blipFill>
                  <pic:spPr>
                    <a:xfrm>
                      <a:off x="0" y="0"/>
                      <a:ext cx="2876663" cy="5034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2925" w:rsidRDefault="00317114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ознайомився з базовими конструкціями мови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оволодів навиками написання й автоматичного документування простих консольних програм мовою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D72925">
      <w:pgSz w:w="11906" w:h="16838"/>
      <w:pgMar w:top="850" w:right="850" w:bottom="85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D7E05"/>
    <w:multiLevelType w:val="multilevel"/>
    <w:tmpl w:val="D1E25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434EE4"/>
    <w:multiLevelType w:val="multilevel"/>
    <w:tmpl w:val="98045C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925"/>
    <w:rsid w:val="00317114"/>
    <w:rsid w:val="00D7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8470E-4B03-46A4-923D-89764325F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3723</Words>
  <Characters>2123</Characters>
  <Application>Microsoft Office Word</Application>
  <DocSecurity>0</DocSecurity>
  <Lines>17</Lines>
  <Paragraphs>11</Paragraphs>
  <ScaleCrop>false</ScaleCrop>
  <Company/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МІ</cp:lastModifiedBy>
  <cp:revision>2</cp:revision>
  <dcterms:created xsi:type="dcterms:W3CDTF">2022-10-03T15:28:00Z</dcterms:created>
  <dcterms:modified xsi:type="dcterms:W3CDTF">2022-10-03T15:28:00Z</dcterms:modified>
</cp:coreProperties>
</file>