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DA27" w14:textId="2C5E11A6" w:rsidR="00B76444" w:rsidRPr="0002508A" w:rsidRDefault="007F0AE9" w:rsidP="0002508A">
      <w:pPr>
        <w:shd w:val="clear" w:color="auto" w:fill="FFFFFF"/>
        <w:ind w:left="-567" w:right="-563" w:firstLine="567"/>
        <w:contextualSpacing/>
        <w:jc w:val="center"/>
        <w:rPr>
          <w:rFonts w:ascii="Constantia" w:hAnsi="Constantia" w:cs="Arial"/>
          <w:b/>
          <w:bCs/>
          <w:color w:val="000000" w:themeColor="text1"/>
          <w:lang w:val="uk-UA"/>
        </w:rPr>
      </w:pPr>
      <w:r w:rsidRPr="0002508A">
        <w:rPr>
          <w:rFonts w:ascii="Constantia" w:hAnsi="Constantia" w:cs="Arial"/>
          <w:b/>
          <w:bCs/>
          <w:color w:val="000000" w:themeColor="text1"/>
          <w:lang w:val="uk-UA"/>
        </w:rPr>
        <w:t>ПОЛІТИКА КОНФІДЕНЦІЙНОСТІ</w:t>
      </w:r>
      <w:r w:rsidR="00282CF5" w:rsidRPr="0002508A">
        <w:rPr>
          <w:rFonts w:ascii="Constantia" w:hAnsi="Constantia" w:cs="Arial"/>
          <w:b/>
          <w:bCs/>
          <w:color w:val="000000" w:themeColor="text1"/>
          <w:lang w:val="uk-UA"/>
        </w:rPr>
        <w:t xml:space="preserve"> VOLVE VISION</w:t>
      </w:r>
    </w:p>
    <w:p w14:paraId="71FF2281" w14:textId="77777777" w:rsidR="0002508A" w:rsidRPr="0002508A" w:rsidRDefault="0002508A" w:rsidP="0002508A">
      <w:pPr>
        <w:shd w:val="clear" w:color="auto" w:fill="FFFFFF"/>
        <w:ind w:left="-567" w:right="-563" w:firstLine="567"/>
        <w:contextualSpacing/>
        <w:jc w:val="both"/>
        <w:rPr>
          <w:rFonts w:ascii="Constantia" w:hAnsi="Constantia" w:cs="Arial"/>
          <w:b/>
          <w:bCs/>
          <w:color w:val="000000" w:themeColor="text1"/>
          <w:lang w:val="uk-UA"/>
        </w:rPr>
      </w:pPr>
    </w:p>
    <w:p w14:paraId="5DA563E9" w14:textId="27C7496C" w:rsidR="0002508A" w:rsidRPr="0002508A" w:rsidRDefault="000B3DAB" w:rsidP="0002508A">
      <w:pPr>
        <w:pStyle w:val="a5"/>
        <w:numPr>
          <w:ilvl w:val="0"/>
          <w:numId w:val="5"/>
        </w:numPr>
        <w:shd w:val="clear" w:color="auto" w:fill="FFFFFF"/>
        <w:ind w:right="-563"/>
        <w:jc w:val="both"/>
        <w:rPr>
          <w:rFonts w:ascii="Constantia" w:hAnsi="Constantia" w:cs="Arial"/>
          <w:b/>
          <w:bCs/>
          <w:color w:val="000000" w:themeColor="text1"/>
          <w:lang w:val="uk-UA"/>
        </w:rPr>
      </w:pPr>
      <w:r w:rsidRPr="0002508A">
        <w:rPr>
          <w:rFonts w:ascii="Constantia" w:hAnsi="Constantia" w:cs="Arial"/>
          <w:b/>
          <w:bCs/>
          <w:color w:val="000000" w:themeColor="text1"/>
          <w:lang w:val="uk-UA"/>
        </w:rPr>
        <w:t>ЗАГАЛЬНІ ПОЛОЖЕННЯ</w:t>
      </w:r>
      <w:r>
        <w:rPr>
          <w:rFonts w:ascii="Constantia" w:hAnsi="Constantia" w:cs="Arial"/>
          <w:b/>
          <w:bCs/>
          <w:color w:val="000000" w:themeColor="text1"/>
          <w:lang w:val="uk-UA"/>
        </w:rPr>
        <w:t>.</w:t>
      </w:r>
    </w:p>
    <w:p w14:paraId="37778B5C" w14:textId="235885D5" w:rsidR="00816B69"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 xml:space="preserve">У </w:t>
      </w:r>
      <w:r w:rsidR="007F0AE9" w:rsidRPr="0002508A">
        <w:rPr>
          <w:rFonts w:ascii="Constantia" w:hAnsi="Constantia" w:cs="Arial"/>
          <w:color w:val="000000" w:themeColor="text1"/>
          <w:lang w:val="uk-UA"/>
        </w:rPr>
        <w:t>цій Політиці конфіденційності</w:t>
      </w:r>
      <w:r w:rsidRPr="00B76444">
        <w:rPr>
          <w:rFonts w:ascii="Constantia" w:hAnsi="Constantia" w:cs="Arial"/>
          <w:color w:val="000000" w:themeColor="text1"/>
        </w:rPr>
        <w:t xml:space="preserve"> описано, як </w:t>
      </w:r>
      <w:r w:rsidR="00282CF5" w:rsidRPr="0002508A">
        <w:rPr>
          <w:rFonts w:ascii="Constantia" w:hAnsi="Constantia" w:cs="Arial"/>
          <w:color w:val="000000" w:themeColor="text1"/>
        </w:rPr>
        <w:t>VOLVE VISION</w:t>
      </w:r>
      <w:r w:rsidRPr="00B76444">
        <w:rPr>
          <w:rFonts w:ascii="Constantia" w:hAnsi="Constantia" w:cs="Arial"/>
          <w:color w:val="000000" w:themeColor="text1"/>
        </w:rPr>
        <w:t xml:space="preserve"> збирає та обробляє вашу особисту інформацію через веб-сайти та програми </w:t>
      </w:r>
      <w:r w:rsidR="00282CF5" w:rsidRPr="0002508A">
        <w:rPr>
          <w:rFonts w:ascii="Constantia" w:hAnsi="Constantia" w:cs="Arial"/>
          <w:color w:val="000000" w:themeColor="text1"/>
        </w:rPr>
        <w:t>VOLVE VISION</w:t>
      </w:r>
      <w:r w:rsidRPr="00B76444">
        <w:rPr>
          <w:rFonts w:ascii="Constantia" w:hAnsi="Constantia" w:cs="Arial"/>
          <w:color w:val="000000" w:themeColor="text1"/>
        </w:rPr>
        <w:t xml:space="preserve">, які посилаються на </w:t>
      </w:r>
      <w:r w:rsidR="00282CF5" w:rsidRPr="0002508A">
        <w:rPr>
          <w:rFonts w:ascii="Constantia" w:hAnsi="Constantia" w:cs="Arial"/>
          <w:color w:val="000000" w:themeColor="text1"/>
          <w:lang w:val="uk-UA"/>
        </w:rPr>
        <w:t>цю Політику конфіденційності</w:t>
      </w:r>
      <w:r w:rsidRPr="00B76444">
        <w:rPr>
          <w:rFonts w:ascii="Constantia" w:hAnsi="Constantia" w:cs="Arial"/>
          <w:color w:val="000000" w:themeColor="text1"/>
        </w:rPr>
        <w:t>. </w:t>
      </w:r>
      <w:r w:rsidR="00816B69" w:rsidRPr="0002508A">
        <w:rPr>
          <w:rFonts w:ascii="Constantia" w:hAnsi="Constantia" w:cs="Arial"/>
          <w:color w:val="000000" w:themeColor="text1"/>
        </w:rPr>
        <w:t>Дія цієї Політики поширюється на процеси обробки персональних даних VOLVE VISION</w:t>
      </w:r>
      <w:r w:rsidR="00816B69" w:rsidRPr="00B76444">
        <w:rPr>
          <w:rFonts w:ascii="Constantia" w:hAnsi="Constantia" w:cs="Arial"/>
          <w:color w:val="000000" w:themeColor="text1"/>
        </w:rPr>
        <w:t xml:space="preserve"> </w:t>
      </w:r>
      <w:r w:rsidR="00816B69" w:rsidRPr="0002508A">
        <w:rPr>
          <w:rFonts w:ascii="Constantia" w:hAnsi="Constantia" w:cs="Arial"/>
          <w:color w:val="000000" w:themeColor="text1"/>
        </w:rPr>
        <w:t>з використанням засобів автоматизації, в тому числі з використанням інформаційно-телекомунікаційних мереж, і без використання таких засобів.</w:t>
      </w:r>
    </w:p>
    <w:p w14:paraId="16130ECE" w14:textId="1C088AE7" w:rsidR="000B3DAB" w:rsidRPr="000B3DAB" w:rsidRDefault="000B3DAB" w:rsidP="0002508A">
      <w:pPr>
        <w:shd w:val="clear" w:color="auto" w:fill="FFFFFF"/>
        <w:ind w:left="-567" w:right="-563" w:firstLine="567"/>
        <w:contextualSpacing/>
        <w:jc w:val="both"/>
        <w:rPr>
          <w:rFonts w:ascii="Constantia" w:hAnsi="Constantia" w:cs="Arial"/>
          <w:color w:val="000000" w:themeColor="text1"/>
          <w:lang w:val="uk-UA"/>
        </w:rPr>
      </w:pPr>
      <w:r>
        <w:rPr>
          <w:rFonts w:ascii="Constantia" w:hAnsi="Constantia" w:cs="Arial"/>
          <w:color w:val="000000" w:themeColor="text1"/>
          <w:lang w:val="uk-UA"/>
        </w:rPr>
        <w:t xml:space="preserve">Термінологія та поняття для цілей даного юридичного документу вживаються в таких же значеннях, як у Правилах та умовах співпраці з </w:t>
      </w:r>
      <w:r w:rsidRPr="0002508A">
        <w:rPr>
          <w:rFonts w:ascii="Constantia" w:hAnsi="Constantia" w:cs="Arial"/>
          <w:color w:val="000000" w:themeColor="text1"/>
        </w:rPr>
        <w:t>VOLVE VISION</w:t>
      </w:r>
      <w:r>
        <w:rPr>
          <w:rFonts w:ascii="Constantia" w:hAnsi="Constantia" w:cs="Arial"/>
          <w:color w:val="000000" w:themeColor="text1"/>
          <w:lang w:val="uk-UA"/>
        </w:rPr>
        <w:t>.</w:t>
      </w:r>
    </w:p>
    <w:p w14:paraId="75286EF6" w14:textId="4CB711F7" w:rsidR="007F0AE9" w:rsidRPr="00B76444" w:rsidRDefault="00282CF5" w:rsidP="0002508A">
      <w:pPr>
        <w:shd w:val="clear" w:color="auto" w:fill="FFFFFF"/>
        <w:ind w:left="-567" w:right="-563" w:firstLine="567"/>
        <w:contextualSpacing/>
        <w:jc w:val="both"/>
        <w:rPr>
          <w:rFonts w:ascii="Constantia" w:hAnsi="Constantia" w:cs="Arial"/>
          <w:color w:val="000000" w:themeColor="text1"/>
        </w:rPr>
      </w:pPr>
      <w:r w:rsidRPr="0002508A">
        <w:rPr>
          <w:rFonts w:ascii="Constantia" w:hAnsi="Constantia" w:cs="Arial"/>
          <w:color w:val="000000" w:themeColor="text1"/>
          <w:lang w:val="uk-UA"/>
        </w:rPr>
        <w:t xml:space="preserve">Екосистема </w:t>
      </w:r>
      <w:r w:rsidRPr="0002508A">
        <w:rPr>
          <w:rFonts w:ascii="Constantia" w:hAnsi="Constantia" w:cs="Arial"/>
          <w:color w:val="000000" w:themeColor="text1"/>
        </w:rPr>
        <w:t xml:space="preserve">VOLVE VISION </w:t>
      </w:r>
      <w:r w:rsidR="00B76444" w:rsidRPr="00B76444">
        <w:rPr>
          <w:rFonts w:ascii="Constantia" w:hAnsi="Constantia" w:cs="Arial"/>
          <w:color w:val="000000" w:themeColor="text1"/>
        </w:rPr>
        <w:t xml:space="preserve">включає </w:t>
      </w:r>
      <w:r w:rsidRPr="0002508A">
        <w:rPr>
          <w:rFonts w:ascii="Constantia" w:hAnsi="Constantia" w:cs="Arial"/>
          <w:color w:val="000000" w:themeColor="text1"/>
          <w:lang w:val="uk-UA"/>
        </w:rPr>
        <w:t>такі</w:t>
      </w:r>
      <w:r w:rsidRPr="0002508A">
        <w:rPr>
          <w:rFonts w:ascii="Constantia" w:hAnsi="Constantia" w:cs="Arial"/>
          <w:color w:val="000000" w:themeColor="text1"/>
        </w:rPr>
        <w:t xml:space="preserve"> компонент</w:t>
      </w:r>
      <w:r w:rsidRPr="0002508A">
        <w:rPr>
          <w:rFonts w:ascii="Constantia" w:hAnsi="Constantia" w:cs="Arial"/>
          <w:color w:val="000000" w:themeColor="text1"/>
          <w:lang w:val="uk-UA"/>
        </w:rPr>
        <w:t>и</w:t>
      </w:r>
      <w:r w:rsidRPr="0002508A">
        <w:rPr>
          <w:rFonts w:ascii="Constantia" w:hAnsi="Constantia" w:cs="Arial"/>
          <w:color w:val="000000" w:themeColor="text1"/>
        </w:rPr>
        <w:t xml:space="preserve"> як веб-сайти (доменні імена яких включають, але не обмежуються такими: </w:t>
      </w:r>
      <w:r w:rsidR="00267614">
        <w:rPr>
          <w:rFonts w:ascii="Constantia" w:hAnsi="Constantia" w:cs="Arial"/>
          <w:color w:val="000000" w:themeColor="text1"/>
          <w:lang w:val="en-US"/>
        </w:rPr>
        <w:t>volve</w:t>
      </w:r>
      <w:r w:rsidR="00267614" w:rsidRPr="00267614">
        <w:rPr>
          <w:rFonts w:ascii="Constantia" w:hAnsi="Constantia" w:cs="Arial"/>
          <w:color w:val="000000" w:themeColor="text1"/>
          <w:lang w:val="uk-UA"/>
        </w:rPr>
        <w:t>.</w:t>
      </w:r>
      <w:r w:rsidR="00267614">
        <w:rPr>
          <w:rFonts w:ascii="Constantia" w:hAnsi="Constantia" w:cs="Arial"/>
          <w:color w:val="000000" w:themeColor="text1"/>
          <w:lang w:val="en-US"/>
        </w:rPr>
        <w:t>vision</w:t>
      </w:r>
      <w:r w:rsidRPr="0002508A">
        <w:rPr>
          <w:rFonts w:ascii="Constantia" w:hAnsi="Constantia" w:cs="Arial"/>
          <w:color w:val="000000" w:themeColor="text1"/>
        </w:rPr>
        <w:t>), мобільні додатки, мобільні та ПК-платформи, клієнтські додатки, програмне забезпечення seasonpass, будь-яке інше програмне забезпечення, що розроблене для надання Послуг VOLVE VISION або користування Послугами VOLVE VISION, а також технічних засобів, включаючи,  але не обмежуючись серверною частиною, камерами та/або системи відеоспостереження, що теж є невід’ємними компонентами екосистеми.</w:t>
      </w:r>
    </w:p>
    <w:p w14:paraId="7E2BFFAC" w14:textId="7F3D4507" w:rsidR="00B76444" w:rsidRPr="00B76444"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 xml:space="preserve">Ця Політика конфіденційності поширюється на всі платформи, веб-сайти та </w:t>
      </w:r>
      <w:r w:rsidR="00282CF5" w:rsidRPr="0002508A">
        <w:rPr>
          <w:rFonts w:ascii="Constantia" w:hAnsi="Constantia" w:cs="Arial"/>
          <w:color w:val="000000" w:themeColor="text1"/>
          <w:lang w:val="uk-UA"/>
        </w:rPr>
        <w:t>інші компоненти екосистеми</w:t>
      </w:r>
      <w:r w:rsidRPr="00B76444">
        <w:rPr>
          <w:rFonts w:ascii="Constantia" w:hAnsi="Constantia" w:cs="Arial"/>
          <w:color w:val="000000" w:themeColor="text1"/>
        </w:rPr>
        <w:t xml:space="preserve"> </w:t>
      </w:r>
      <w:r w:rsidR="00282CF5" w:rsidRPr="0002508A">
        <w:rPr>
          <w:rFonts w:ascii="Constantia" w:hAnsi="Constantia" w:cs="Arial"/>
          <w:color w:val="000000" w:themeColor="text1"/>
        </w:rPr>
        <w:t>VOLVE VISION</w:t>
      </w:r>
      <w:r w:rsidRPr="00B76444">
        <w:rPr>
          <w:rFonts w:ascii="Constantia" w:hAnsi="Constantia" w:cs="Arial"/>
          <w:color w:val="000000" w:themeColor="text1"/>
        </w:rPr>
        <w:t xml:space="preserve">. Використовуючи Сервіси </w:t>
      </w:r>
      <w:r w:rsidR="00282CF5" w:rsidRPr="0002508A">
        <w:rPr>
          <w:rFonts w:ascii="Constantia" w:hAnsi="Constantia" w:cs="Arial"/>
          <w:color w:val="000000" w:themeColor="text1"/>
        </w:rPr>
        <w:t>VOLVE VISION</w:t>
      </w:r>
      <w:r w:rsidRPr="00B76444">
        <w:rPr>
          <w:rFonts w:ascii="Constantia" w:hAnsi="Constantia" w:cs="Arial"/>
          <w:color w:val="000000" w:themeColor="text1"/>
        </w:rPr>
        <w:t>, ви погоджуєтеся на збір, зберігання, обробку та передачу вашої особистої інформації, як описано в цій Політиці конфіденційності.</w:t>
      </w:r>
    </w:p>
    <w:p w14:paraId="78FC571A" w14:textId="0A8A75E0" w:rsidR="00B76444" w:rsidRPr="00B76444" w:rsidRDefault="00816B69" w:rsidP="0002508A">
      <w:pPr>
        <w:shd w:val="clear" w:color="auto" w:fill="FFFFFF"/>
        <w:ind w:left="-567" w:right="-563" w:firstLine="567"/>
        <w:contextualSpacing/>
        <w:jc w:val="both"/>
        <w:rPr>
          <w:rFonts w:ascii="Constantia" w:hAnsi="Constantia" w:cs="Arial"/>
          <w:color w:val="000000" w:themeColor="text1"/>
        </w:rPr>
      </w:pPr>
      <w:r w:rsidRPr="0002508A">
        <w:rPr>
          <w:rFonts w:ascii="Constantia" w:hAnsi="Constantia" w:cs="Arial"/>
          <w:color w:val="000000" w:themeColor="text1"/>
        </w:rPr>
        <w:t xml:space="preserve">LIMITED LIABILITY COMPANY </w:t>
      </w:r>
      <w:r w:rsidRPr="0002508A">
        <w:rPr>
          <w:rFonts w:ascii="Constantia" w:hAnsi="Constantia" w:cs="Arial"/>
          <w:color w:val="000000" w:themeColor="text1"/>
          <w:lang w:val="uk-UA"/>
        </w:rPr>
        <w:t>«</w:t>
      </w:r>
      <w:r w:rsidRPr="0002508A">
        <w:rPr>
          <w:rFonts w:ascii="Constantia" w:hAnsi="Constantia" w:cs="Arial"/>
          <w:color w:val="000000" w:themeColor="text1"/>
        </w:rPr>
        <w:t>VOLVE VISION</w:t>
      </w:r>
      <w:r w:rsidRPr="0002508A">
        <w:rPr>
          <w:rFonts w:ascii="Constantia" w:hAnsi="Constantia" w:cs="Arial"/>
          <w:color w:val="000000" w:themeColor="text1"/>
          <w:lang w:val="uk-UA"/>
        </w:rPr>
        <w:t>» -</w:t>
      </w:r>
      <w:r w:rsidRPr="0002508A">
        <w:rPr>
          <w:rFonts w:ascii="Constantia" w:hAnsi="Constantia" w:cs="Arial"/>
          <w:color w:val="000000" w:themeColor="text1"/>
        </w:rPr>
        <w:t xml:space="preserve"> </w:t>
      </w:r>
      <w:r w:rsidR="00B76444" w:rsidRPr="00B76444">
        <w:rPr>
          <w:rFonts w:ascii="Constantia" w:hAnsi="Constantia" w:cs="Arial"/>
          <w:color w:val="000000" w:themeColor="text1"/>
        </w:rPr>
        <w:t xml:space="preserve">компанія, зареєстрована за адресою: </w:t>
      </w:r>
      <w:r w:rsidRPr="0002508A">
        <w:rPr>
          <w:rFonts w:ascii="Constantia" w:hAnsi="Constantia" w:cs="Arial"/>
          <w:color w:val="000000" w:themeColor="text1"/>
        </w:rPr>
        <w:t>76007, Івано-Франківська обл., Івано-Франківський р-н, місто Івано-Франківськ, вул.Трачів, будинок 4</w:t>
      </w:r>
      <w:r w:rsidR="00B76444" w:rsidRPr="00B76444">
        <w:rPr>
          <w:rFonts w:ascii="Constantia" w:hAnsi="Constantia" w:cs="Arial"/>
          <w:color w:val="000000" w:themeColor="text1"/>
        </w:rPr>
        <w:t xml:space="preserve">, є контролером персональних даних, зібраних у зв’язку з наданням послуг </w:t>
      </w:r>
      <w:r w:rsidRPr="0002508A">
        <w:rPr>
          <w:rFonts w:ascii="Constantia" w:hAnsi="Constantia" w:cs="Arial"/>
          <w:color w:val="000000" w:themeColor="text1"/>
        </w:rPr>
        <w:t>VOLVE VISION</w:t>
      </w:r>
      <w:r w:rsidR="00B76444" w:rsidRPr="00B76444">
        <w:rPr>
          <w:rFonts w:ascii="Constantia" w:hAnsi="Constantia" w:cs="Arial"/>
          <w:color w:val="000000" w:themeColor="text1"/>
        </w:rPr>
        <w:t>.</w:t>
      </w:r>
    </w:p>
    <w:p w14:paraId="7CBE3D98" w14:textId="77777777" w:rsidR="0002508A" w:rsidRPr="0002508A" w:rsidRDefault="0002508A" w:rsidP="0002508A">
      <w:pPr>
        <w:pStyle w:val="3"/>
        <w:shd w:val="clear" w:color="auto" w:fill="FFFFFF"/>
        <w:spacing w:before="0" w:beforeAutospacing="0" w:after="0" w:afterAutospacing="0"/>
        <w:ind w:left="-567" w:right="-563" w:firstLine="567"/>
        <w:contextualSpacing/>
        <w:jc w:val="both"/>
        <w:textAlignment w:val="baseline"/>
        <w:rPr>
          <w:rFonts w:ascii="Constantia" w:hAnsi="Constantia"/>
          <w:color w:val="000000" w:themeColor="text1"/>
          <w:sz w:val="24"/>
          <w:szCs w:val="24"/>
        </w:rPr>
      </w:pPr>
    </w:p>
    <w:p w14:paraId="0677F09F" w14:textId="6CDC8C3E" w:rsidR="0002508A" w:rsidRPr="0002508A" w:rsidRDefault="000B3DAB" w:rsidP="0002508A">
      <w:pPr>
        <w:pStyle w:val="3"/>
        <w:numPr>
          <w:ilvl w:val="0"/>
          <w:numId w:val="5"/>
        </w:numPr>
        <w:shd w:val="clear" w:color="auto" w:fill="FFFFFF"/>
        <w:spacing w:before="0" w:beforeAutospacing="0" w:after="0" w:afterAutospacing="0"/>
        <w:ind w:right="-563"/>
        <w:contextualSpacing/>
        <w:jc w:val="both"/>
        <w:textAlignment w:val="baseline"/>
        <w:rPr>
          <w:rFonts w:ascii="Constantia" w:hAnsi="Constantia"/>
          <w:color w:val="000000" w:themeColor="text1"/>
          <w:sz w:val="24"/>
          <w:szCs w:val="24"/>
          <w:lang w:val="uk-UA"/>
        </w:rPr>
      </w:pPr>
      <w:r w:rsidRPr="0002508A">
        <w:rPr>
          <w:rFonts w:ascii="Constantia" w:hAnsi="Constantia"/>
          <w:color w:val="000000" w:themeColor="text1"/>
          <w:sz w:val="24"/>
          <w:szCs w:val="24"/>
        </w:rPr>
        <w:t xml:space="preserve">КАТЕГОРІЇ ПЕРСОНАЛЬНИХ ДАНИХ, ЩО </w:t>
      </w:r>
      <w:r w:rsidRPr="0002508A">
        <w:rPr>
          <w:rFonts w:ascii="Constantia" w:hAnsi="Constantia"/>
          <w:color w:val="000000" w:themeColor="text1"/>
          <w:sz w:val="24"/>
          <w:szCs w:val="24"/>
          <w:lang w:val="uk-UA"/>
        </w:rPr>
        <w:t>ЗБИРАЮТЬСЯ ТА ОБРОБЛЯЮТЬСЯ VOLVE VISION</w:t>
      </w:r>
      <w:r>
        <w:rPr>
          <w:rFonts w:ascii="Constantia" w:hAnsi="Constantia"/>
          <w:color w:val="000000" w:themeColor="text1"/>
          <w:sz w:val="24"/>
          <w:szCs w:val="24"/>
          <w:lang w:val="uk-UA"/>
        </w:rPr>
        <w:t>.</w:t>
      </w:r>
    </w:p>
    <w:p w14:paraId="03A676C3" w14:textId="621C335A" w:rsidR="00B76444" w:rsidRPr="0002508A" w:rsidRDefault="00B47073" w:rsidP="0002508A">
      <w:pPr>
        <w:pStyle w:val="3"/>
        <w:shd w:val="clear" w:color="auto" w:fill="FFFFFF"/>
        <w:spacing w:before="0" w:beforeAutospacing="0" w:after="0" w:afterAutospacing="0"/>
        <w:ind w:left="-567" w:right="-561" w:firstLine="567"/>
        <w:contextualSpacing/>
        <w:jc w:val="both"/>
        <w:textAlignment w:val="baseline"/>
        <w:rPr>
          <w:rFonts w:ascii="Constantia" w:hAnsi="Constantia" w:cs="Arial"/>
          <w:b w:val="0"/>
          <w:bCs w:val="0"/>
          <w:color w:val="000000" w:themeColor="text1"/>
          <w:sz w:val="24"/>
          <w:szCs w:val="24"/>
          <w:lang w:val="uk-UA"/>
        </w:rPr>
      </w:pPr>
      <w:r w:rsidRPr="0002508A">
        <w:rPr>
          <w:rFonts w:ascii="Constantia" w:hAnsi="Constantia" w:cs="Arial"/>
          <w:b w:val="0"/>
          <w:bCs w:val="0"/>
          <w:color w:val="000000" w:themeColor="text1"/>
          <w:sz w:val="24"/>
          <w:szCs w:val="24"/>
        </w:rPr>
        <w:t>VOLVE VISION</w:t>
      </w:r>
      <w:r w:rsidRPr="0002508A">
        <w:rPr>
          <w:rFonts w:ascii="Constantia" w:hAnsi="Constantia" w:cs="Arial"/>
          <w:b w:val="0"/>
          <w:bCs w:val="0"/>
          <w:color w:val="000000" w:themeColor="text1"/>
          <w:sz w:val="24"/>
          <w:szCs w:val="24"/>
          <w:lang w:val="uk-UA"/>
        </w:rPr>
        <w:t xml:space="preserve"> для можливості надання послуг </w:t>
      </w:r>
      <w:r w:rsidR="0002508A">
        <w:rPr>
          <w:rFonts w:ascii="Constantia" w:hAnsi="Constantia" w:cs="Arial"/>
          <w:b w:val="0"/>
          <w:bCs w:val="0"/>
          <w:color w:val="000000" w:themeColor="text1"/>
          <w:sz w:val="24"/>
          <w:szCs w:val="24"/>
          <w:lang w:val="uk-UA"/>
        </w:rPr>
        <w:t>отримує</w:t>
      </w:r>
      <w:r w:rsidRPr="0002508A">
        <w:rPr>
          <w:rFonts w:ascii="Constantia" w:hAnsi="Constantia" w:cs="Arial"/>
          <w:b w:val="0"/>
          <w:bCs w:val="0"/>
          <w:color w:val="000000" w:themeColor="text1"/>
          <w:sz w:val="24"/>
          <w:szCs w:val="24"/>
          <w:lang w:val="uk-UA"/>
        </w:rPr>
        <w:t xml:space="preserve"> наступні персональні дані:</w:t>
      </w:r>
    </w:p>
    <w:p w14:paraId="74624339" w14:textId="5ECE7B7E" w:rsidR="00B47073" w:rsidRPr="0002508A" w:rsidRDefault="00B47073" w:rsidP="0002508A">
      <w:pPr>
        <w:pStyle w:val="a5"/>
        <w:numPr>
          <w:ilvl w:val="0"/>
          <w:numId w:val="2"/>
        </w:numPr>
        <w:shd w:val="clear" w:color="auto" w:fill="FFFFFF"/>
        <w:ind w:left="-567" w:right="-561"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ім'я; дата народження; стать; національність</w:t>
      </w:r>
    </w:p>
    <w:p w14:paraId="0DF71B27" w14:textId="7FC7679C" w:rsidR="00B47073" w:rsidRPr="0002508A" w:rsidRDefault="00B47073" w:rsidP="0002508A">
      <w:pPr>
        <w:pStyle w:val="a5"/>
        <w:numPr>
          <w:ilvl w:val="0"/>
          <w:numId w:val="2"/>
        </w:numPr>
        <w:shd w:val="clear" w:color="auto" w:fill="FFFFFF"/>
        <w:ind w:left="-567" w:right="-561"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контактні дані (телефон, адреса електронної пошти, адреса місця проживання);</w:t>
      </w:r>
    </w:p>
    <w:p w14:paraId="5AADCCE7" w14:textId="34866D6A" w:rsidR="00B47073" w:rsidRPr="0002508A" w:rsidRDefault="00B4707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Ваш відеозапис і фотознімок;</w:t>
      </w:r>
    </w:p>
    <w:p w14:paraId="4665C31E" w14:textId="7A5E7705" w:rsidR="00B47073" w:rsidRPr="0002508A" w:rsidRDefault="00B4707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дані основного документа, що посвідчує особу;</w:t>
      </w:r>
    </w:p>
    <w:p w14:paraId="1CAA1A23" w14:textId="0A7B1FC0" w:rsidR="00B47073" w:rsidRPr="0002508A" w:rsidRDefault="00B4707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фінансо</w:t>
      </w:r>
      <w:r w:rsidR="0002508A">
        <w:rPr>
          <w:rFonts w:ascii="Constantia" w:hAnsi="Constantia" w:cs="Arial"/>
          <w:color w:val="000000" w:themeColor="text1"/>
          <w:lang w:val="uk-UA"/>
        </w:rPr>
        <w:t>ву</w:t>
      </w:r>
      <w:r w:rsidRPr="0002508A">
        <w:rPr>
          <w:rFonts w:ascii="Constantia" w:hAnsi="Constantia" w:cs="Arial"/>
          <w:color w:val="000000" w:themeColor="text1"/>
          <w:lang w:val="uk-UA"/>
        </w:rPr>
        <w:t xml:space="preserve"> інформація, включаючи номер кредитної або дебетової карти (тільки останні чотири цифри номеру карти), або іншу платіжну інформацію.</w:t>
      </w:r>
    </w:p>
    <w:p w14:paraId="20089371" w14:textId="6099E689" w:rsidR="00B47073" w:rsidRPr="0002508A" w:rsidRDefault="00B4707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адрес</w:t>
      </w:r>
      <w:r w:rsidR="0002508A">
        <w:rPr>
          <w:rFonts w:ascii="Constantia" w:hAnsi="Constantia" w:cs="Arial"/>
          <w:color w:val="000000" w:themeColor="text1"/>
          <w:lang w:val="uk-UA"/>
        </w:rPr>
        <w:t>у</w:t>
      </w:r>
      <w:r w:rsidRPr="0002508A">
        <w:rPr>
          <w:rFonts w:ascii="Constantia" w:hAnsi="Constantia" w:cs="Arial"/>
          <w:color w:val="000000" w:themeColor="text1"/>
          <w:lang w:val="uk-UA"/>
        </w:rPr>
        <w:t xml:space="preserve"> Інтернет-протоколу (IP), яка використовується для підключення комп’ютера до Інтернету;</w:t>
      </w:r>
    </w:p>
    <w:p w14:paraId="040D11B3" w14:textId="46CB19B4" w:rsidR="00B47073" w:rsidRPr="0002508A" w:rsidRDefault="00B4707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логін, адрес</w:t>
      </w:r>
      <w:r w:rsidR="0002508A">
        <w:rPr>
          <w:rFonts w:ascii="Constantia" w:hAnsi="Constantia" w:cs="Arial"/>
          <w:color w:val="000000" w:themeColor="text1"/>
          <w:lang w:val="uk-UA"/>
        </w:rPr>
        <w:t>у</w:t>
      </w:r>
      <w:r w:rsidRPr="0002508A">
        <w:rPr>
          <w:rFonts w:ascii="Constantia" w:hAnsi="Constantia" w:cs="Arial"/>
          <w:color w:val="000000" w:themeColor="text1"/>
          <w:lang w:val="uk-UA"/>
        </w:rPr>
        <w:t xml:space="preserve"> електронної пошти, пароль і місцезнаходження вашого пристрою або комп'ютера;</w:t>
      </w:r>
    </w:p>
    <w:p w14:paraId="13EF855D" w14:textId="3751E704" w:rsidR="00B47073" w:rsidRPr="0002508A" w:rsidRDefault="00B4707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налаштування версії та часового поясу;</w:t>
      </w:r>
    </w:p>
    <w:p w14:paraId="2B317416" w14:textId="548E68DF" w:rsidR="00A450D3" w:rsidRPr="0002508A" w:rsidRDefault="00A450D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ID пристрою;</w:t>
      </w:r>
    </w:p>
    <w:p w14:paraId="79CF18E4" w14:textId="1E922CD3" w:rsidR="0002508A" w:rsidRDefault="00A450D3" w:rsidP="0002508A">
      <w:pPr>
        <w:pStyle w:val="a5"/>
        <w:numPr>
          <w:ilvl w:val="0"/>
          <w:numId w:val="2"/>
        </w:numPr>
        <w:shd w:val="clear" w:color="auto" w:fill="FFFFFF"/>
        <w:ind w:left="-567" w:right="-563" w:firstLine="567"/>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історі</w:t>
      </w:r>
      <w:r w:rsidR="0002508A">
        <w:rPr>
          <w:rFonts w:ascii="Constantia" w:hAnsi="Constantia" w:cs="Arial"/>
          <w:color w:val="000000" w:themeColor="text1"/>
          <w:lang w:val="uk-UA"/>
        </w:rPr>
        <w:t>ю</w:t>
      </w:r>
      <w:r w:rsidRPr="0002508A">
        <w:rPr>
          <w:rFonts w:ascii="Constantia" w:hAnsi="Constantia" w:cs="Arial"/>
          <w:color w:val="000000" w:themeColor="text1"/>
          <w:lang w:val="uk-UA"/>
        </w:rPr>
        <w:t xml:space="preserve"> транзакцій</w:t>
      </w:r>
      <w:r w:rsidR="0002508A">
        <w:rPr>
          <w:rFonts w:ascii="Constantia" w:hAnsi="Constantia" w:cs="Arial"/>
          <w:color w:val="000000" w:themeColor="text1"/>
          <w:lang w:val="uk-UA"/>
        </w:rPr>
        <w:t>.</w:t>
      </w:r>
    </w:p>
    <w:p w14:paraId="25DB8C7D" w14:textId="77777777" w:rsidR="0002508A" w:rsidRDefault="0002508A" w:rsidP="0002508A">
      <w:pPr>
        <w:pStyle w:val="a5"/>
        <w:shd w:val="clear" w:color="auto" w:fill="FFFFFF"/>
        <w:ind w:left="0" w:right="-563"/>
        <w:jc w:val="both"/>
        <w:outlineLvl w:val="2"/>
        <w:rPr>
          <w:rFonts w:ascii="Constantia" w:hAnsi="Constantia" w:cs="Arial"/>
          <w:color w:val="000000" w:themeColor="text1"/>
          <w:lang w:val="uk-UA"/>
        </w:rPr>
      </w:pPr>
      <w:r>
        <w:rPr>
          <w:rFonts w:ascii="Constantia" w:hAnsi="Constantia" w:cs="Arial"/>
          <w:color w:val="000000" w:themeColor="text1"/>
          <w:lang w:val="uk-UA"/>
        </w:rPr>
        <w:t xml:space="preserve">Зазначений перелік не є вичерпним, </w:t>
      </w:r>
      <w:r w:rsidRPr="0002508A">
        <w:rPr>
          <w:rFonts w:ascii="Constantia" w:hAnsi="Constantia" w:cs="Arial"/>
          <w:color w:val="000000" w:themeColor="text1"/>
          <w:lang w:val="uk-UA"/>
        </w:rPr>
        <w:t xml:space="preserve">VOLVE VISION </w:t>
      </w:r>
      <w:r>
        <w:rPr>
          <w:rFonts w:ascii="Constantia" w:hAnsi="Constantia" w:cs="Arial"/>
          <w:color w:val="000000" w:themeColor="text1"/>
          <w:lang w:val="uk-UA"/>
        </w:rPr>
        <w:t>може отримувати і</w:t>
      </w:r>
      <w:r w:rsidRPr="0002508A">
        <w:rPr>
          <w:rFonts w:ascii="Constantia" w:hAnsi="Constantia" w:cs="Arial"/>
          <w:color w:val="000000" w:themeColor="text1"/>
          <w:lang w:val="uk-UA"/>
        </w:rPr>
        <w:t>нформаці</w:t>
      </w:r>
      <w:r>
        <w:rPr>
          <w:rFonts w:ascii="Constantia" w:hAnsi="Constantia" w:cs="Arial"/>
          <w:color w:val="000000" w:themeColor="text1"/>
          <w:lang w:val="uk-UA"/>
        </w:rPr>
        <w:t>ю</w:t>
      </w:r>
      <w:r w:rsidRPr="0002508A">
        <w:rPr>
          <w:rFonts w:ascii="Constantia" w:hAnsi="Constantia" w:cs="Arial"/>
          <w:color w:val="000000" w:themeColor="text1"/>
          <w:lang w:val="uk-UA"/>
        </w:rPr>
        <w:t xml:space="preserve"> з інших джерел</w:t>
      </w:r>
      <w:r>
        <w:rPr>
          <w:rFonts w:ascii="Constantia" w:hAnsi="Constantia" w:cs="Arial"/>
          <w:color w:val="000000" w:themeColor="text1"/>
          <w:lang w:val="uk-UA"/>
        </w:rPr>
        <w:t xml:space="preserve">, </w:t>
      </w:r>
      <w:r w:rsidRPr="0002508A">
        <w:rPr>
          <w:rFonts w:ascii="Constantia" w:hAnsi="Constantia" w:cs="Arial"/>
          <w:color w:val="000000" w:themeColor="text1"/>
          <w:lang w:val="uk-UA"/>
        </w:rPr>
        <w:t>наприклад</w:t>
      </w:r>
      <w:r>
        <w:rPr>
          <w:rFonts w:ascii="Constantia" w:hAnsi="Constantia" w:cs="Arial"/>
          <w:color w:val="000000" w:themeColor="text1"/>
          <w:lang w:val="uk-UA"/>
        </w:rPr>
        <w:t xml:space="preserve">, </w:t>
      </w:r>
      <w:r w:rsidRPr="0002508A">
        <w:rPr>
          <w:rFonts w:ascii="Constantia" w:hAnsi="Constantia" w:cs="Arial"/>
          <w:color w:val="000000" w:themeColor="text1"/>
          <w:lang w:val="uk-UA"/>
        </w:rPr>
        <w:t xml:space="preserve"> інформацію про кредитну історію</w:t>
      </w:r>
      <w:r>
        <w:rPr>
          <w:rFonts w:ascii="Constantia" w:hAnsi="Constantia" w:cs="Arial"/>
          <w:color w:val="000000" w:themeColor="text1"/>
          <w:lang w:val="uk-UA"/>
        </w:rPr>
        <w:t>.</w:t>
      </w:r>
    </w:p>
    <w:p w14:paraId="63D8B611" w14:textId="77777777" w:rsidR="0002508A" w:rsidRDefault="0002508A" w:rsidP="0002508A">
      <w:pPr>
        <w:pStyle w:val="a5"/>
        <w:shd w:val="clear" w:color="auto" w:fill="FFFFFF"/>
        <w:ind w:left="0" w:right="-563"/>
        <w:jc w:val="both"/>
        <w:outlineLvl w:val="2"/>
        <w:rPr>
          <w:rFonts w:ascii="Constantia" w:hAnsi="Constantia" w:cs="Arial"/>
          <w:color w:val="000000" w:themeColor="text1"/>
          <w:lang w:val="uk-UA"/>
        </w:rPr>
      </w:pPr>
    </w:p>
    <w:p w14:paraId="13AA99B6" w14:textId="1CBB7C26" w:rsidR="00A450D3" w:rsidRPr="0002508A" w:rsidRDefault="000B3DAB" w:rsidP="0002508A">
      <w:pPr>
        <w:pStyle w:val="a5"/>
        <w:numPr>
          <w:ilvl w:val="0"/>
          <w:numId w:val="5"/>
        </w:numPr>
        <w:shd w:val="clear" w:color="auto" w:fill="FFFFFF"/>
        <w:ind w:right="-563"/>
        <w:jc w:val="both"/>
        <w:outlineLvl w:val="2"/>
        <w:rPr>
          <w:rFonts w:ascii="Constantia" w:hAnsi="Constantia" w:cs="Arial"/>
          <w:b/>
          <w:bCs/>
          <w:color w:val="000000" w:themeColor="text1"/>
          <w:lang w:val="uk-UA"/>
        </w:rPr>
      </w:pPr>
      <w:r w:rsidRPr="0002508A">
        <w:rPr>
          <w:rFonts w:ascii="Constantia" w:hAnsi="Constantia"/>
          <w:b/>
          <w:bCs/>
          <w:color w:val="000000" w:themeColor="text1"/>
        </w:rPr>
        <w:t>ЦІЛІ ЗБОРУ ПЕРСОНАЛ</w:t>
      </w:r>
      <w:r w:rsidRPr="0002508A">
        <w:rPr>
          <w:rFonts w:ascii="Constantia" w:hAnsi="Constantia"/>
          <w:b/>
          <w:bCs/>
          <w:color w:val="000000" w:themeColor="text1"/>
          <w:lang w:val="uk-UA"/>
        </w:rPr>
        <w:t xml:space="preserve">ЬНИХ ДАНИХ </w:t>
      </w:r>
      <w:r>
        <w:rPr>
          <w:rFonts w:ascii="Constantia" w:hAnsi="Constantia"/>
          <w:b/>
          <w:bCs/>
          <w:color w:val="000000" w:themeColor="text1"/>
          <w:lang w:val="uk-UA"/>
        </w:rPr>
        <w:t>УЧАСНИКА.</w:t>
      </w:r>
    </w:p>
    <w:p w14:paraId="12D7A393" w14:textId="546072A2" w:rsidR="00A450D3" w:rsidRPr="0002508A" w:rsidRDefault="00A450D3" w:rsidP="0002508A">
      <w:pPr>
        <w:ind w:left="-567" w:right="-563" w:firstLine="567"/>
        <w:contextualSpacing/>
        <w:jc w:val="both"/>
        <w:rPr>
          <w:rFonts w:ascii="Constantia" w:hAnsi="Constantia"/>
          <w:color w:val="000000" w:themeColor="text1"/>
          <w:lang w:val="uk-UA"/>
        </w:rPr>
      </w:pPr>
      <w:r w:rsidRPr="0002508A">
        <w:rPr>
          <w:rFonts w:ascii="Constantia" w:hAnsi="Constantia"/>
          <w:color w:val="000000" w:themeColor="text1"/>
        </w:rPr>
        <w:t xml:space="preserve">VOLVE VISION для можливості надання послуг  запитує Ваші персональні дані з метою здійснення обслуговування Вас як </w:t>
      </w:r>
      <w:r w:rsidR="000B3DAB">
        <w:rPr>
          <w:rFonts w:ascii="Constantia" w:hAnsi="Constantia"/>
          <w:color w:val="000000" w:themeColor="text1"/>
          <w:lang w:val="uk-UA"/>
        </w:rPr>
        <w:t>Учасника</w:t>
      </w:r>
      <w:r w:rsidRPr="0002508A">
        <w:rPr>
          <w:rFonts w:ascii="Constantia" w:hAnsi="Constantia"/>
          <w:color w:val="000000" w:themeColor="text1"/>
        </w:rPr>
        <w:t xml:space="preserve"> послуг </w:t>
      </w:r>
      <w:r w:rsidRPr="0002508A">
        <w:rPr>
          <w:rFonts w:ascii="Constantia" w:hAnsi="Constantia"/>
          <w:color w:val="000000" w:themeColor="text1"/>
          <w:lang w:val="uk-UA"/>
        </w:rPr>
        <w:t>та використовує їх з метою:</w:t>
      </w:r>
    </w:p>
    <w:p w14:paraId="5C184C3C" w14:textId="358A3496" w:rsidR="00A450D3" w:rsidRPr="0002508A" w:rsidRDefault="00A450D3"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обробк</w:t>
      </w:r>
      <w:r w:rsidR="006C59F1" w:rsidRPr="0002508A">
        <w:rPr>
          <w:rFonts w:ascii="Constantia" w:hAnsi="Constantia" w:cs="Arial"/>
          <w:color w:val="000000" w:themeColor="text1"/>
          <w:lang w:val="uk-UA"/>
        </w:rPr>
        <w:t>и</w:t>
      </w:r>
      <w:r w:rsidRPr="0002508A">
        <w:rPr>
          <w:rFonts w:ascii="Constantia" w:hAnsi="Constantia" w:cs="Arial"/>
          <w:color w:val="000000" w:themeColor="text1"/>
          <w:lang w:val="uk-UA"/>
        </w:rPr>
        <w:t xml:space="preserve"> замовлень і для спілкування з </w:t>
      </w:r>
      <w:r w:rsidR="000B3DAB">
        <w:rPr>
          <w:rFonts w:ascii="Constantia" w:hAnsi="Constantia" w:cs="Arial"/>
          <w:color w:val="000000" w:themeColor="text1"/>
          <w:lang w:val="uk-UA"/>
        </w:rPr>
        <w:t>Учасниками</w:t>
      </w:r>
      <w:r w:rsidRPr="0002508A">
        <w:rPr>
          <w:rFonts w:ascii="Constantia" w:hAnsi="Constantia" w:cs="Arial"/>
          <w:color w:val="000000" w:themeColor="text1"/>
          <w:lang w:val="uk-UA"/>
        </w:rPr>
        <w:t xml:space="preserve"> щодо замовлень і послуг;</w:t>
      </w:r>
    </w:p>
    <w:p w14:paraId="28E388C9" w14:textId="383E2B43"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 xml:space="preserve">встановлення з </w:t>
      </w:r>
      <w:r w:rsidR="000B3DAB">
        <w:rPr>
          <w:rFonts w:ascii="Constantia" w:hAnsi="Constantia" w:cs="Arial"/>
          <w:color w:val="000000" w:themeColor="text1"/>
          <w:lang w:val="uk-UA"/>
        </w:rPr>
        <w:t>Учасниками</w:t>
      </w:r>
      <w:r w:rsidRPr="0002508A">
        <w:rPr>
          <w:rFonts w:ascii="Constantia" w:hAnsi="Constantia" w:cs="Arial"/>
          <w:color w:val="000000" w:themeColor="text1"/>
          <w:lang w:val="uk-UA"/>
        </w:rPr>
        <w:t xml:space="preserve"> зворотного зв'язку, включаючи здійснення викликів, направлення повідомлень, запитів, а також для обробки запитів і заявок від </w:t>
      </w:r>
      <w:r w:rsidR="000B3DAB">
        <w:rPr>
          <w:rFonts w:ascii="Constantia" w:hAnsi="Constantia" w:cs="Arial"/>
          <w:color w:val="000000" w:themeColor="text1"/>
          <w:lang w:val="uk-UA"/>
        </w:rPr>
        <w:t>Учасника</w:t>
      </w:r>
      <w:r w:rsidRPr="0002508A">
        <w:rPr>
          <w:rFonts w:ascii="Constantia" w:hAnsi="Constantia" w:cs="Arial"/>
          <w:color w:val="000000" w:themeColor="text1"/>
          <w:lang w:val="uk-UA"/>
        </w:rPr>
        <w:t>;</w:t>
      </w:r>
    </w:p>
    <w:p w14:paraId="3C034FED" w14:textId="29241EDC"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 xml:space="preserve">підтвердження достовірності та повноти персональних даних, наданих </w:t>
      </w:r>
      <w:r w:rsidR="000B3DAB">
        <w:rPr>
          <w:rFonts w:ascii="Constantia" w:hAnsi="Constantia" w:cs="Arial"/>
          <w:color w:val="000000" w:themeColor="text1"/>
          <w:lang w:val="uk-UA"/>
        </w:rPr>
        <w:t>Учасниками</w:t>
      </w:r>
      <w:r w:rsidRPr="0002508A">
        <w:rPr>
          <w:rFonts w:ascii="Constantia" w:hAnsi="Constantia" w:cs="Arial"/>
          <w:color w:val="000000" w:themeColor="text1"/>
          <w:lang w:val="uk-UA"/>
        </w:rPr>
        <w:t>;</w:t>
      </w:r>
    </w:p>
    <w:p w14:paraId="661E06D2" w14:textId="09EA2073"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 xml:space="preserve">створення </w:t>
      </w:r>
      <w:r w:rsidR="000B3DAB">
        <w:rPr>
          <w:rFonts w:ascii="Constantia" w:hAnsi="Constantia" w:cs="Arial"/>
          <w:color w:val="000000" w:themeColor="text1"/>
          <w:lang w:val="uk-UA"/>
        </w:rPr>
        <w:t>Аккаунтів</w:t>
      </w:r>
      <w:r w:rsidRPr="0002508A">
        <w:rPr>
          <w:rFonts w:ascii="Constantia" w:hAnsi="Constantia" w:cs="Arial"/>
          <w:color w:val="000000" w:themeColor="text1"/>
          <w:lang w:val="uk-UA"/>
        </w:rPr>
        <w:t>, обробки і отримання платежів</w:t>
      </w:r>
      <w:r w:rsidR="00A674A0">
        <w:rPr>
          <w:rFonts w:ascii="Constantia" w:hAnsi="Constantia" w:cs="Arial"/>
          <w:color w:val="000000" w:themeColor="text1"/>
          <w:lang w:val="uk-UA"/>
        </w:rPr>
        <w:t xml:space="preserve"> </w:t>
      </w:r>
      <w:r w:rsidR="000B3DAB">
        <w:rPr>
          <w:rFonts w:ascii="Constantia" w:hAnsi="Constantia" w:cs="Arial"/>
          <w:color w:val="000000" w:themeColor="text1"/>
          <w:lang w:val="uk-UA"/>
        </w:rPr>
        <w:t>Учасників</w:t>
      </w:r>
      <w:r w:rsidRPr="0002508A">
        <w:rPr>
          <w:rFonts w:ascii="Constantia" w:hAnsi="Constantia" w:cs="Arial"/>
          <w:color w:val="000000" w:themeColor="text1"/>
          <w:lang w:val="uk-UA"/>
        </w:rPr>
        <w:t>;</w:t>
      </w:r>
    </w:p>
    <w:p w14:paraId="61DF3212" w14:textId="222A2756"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 xml:space="preserve">надання </w:t>
      </w:r>
      <w:r w:rsidR="000B3DAB">
        <w:rPr>
          <w:rFonts w:ascii="Constantia" w:hAnsi="Constantia" w:cs="Arial"/>
          <w:color w:val="000000" w:themeColor="text1"/>
          <w:lang w:val="uk-UA"/>
        </w:rPr>
        <w:t>Учасникам</w:t>
      </w:r>
      <w:r w:rsidRPr="0002508A">
        <w:rPr>
          <w:rFonts w:ascii="Constantia" w:hAnsi="Constantia" w:cs="Arial"/>
          <w:color w:val="000000" w:themeColor="text1"/>
          <w:lang w:val="uk-UA"/>
        </w:rPr>
        <w:t xml:space="preserve"> ефективної клієнтської і технічної підтримки при виникненні проблем, пов'язаних з використанням компонентів екосистеми VOLVE VISION;</w:t>
      </w:r>
    </w:p>
    <w:p w14:paraId="2EDF1FD3" w14:textId="13BD4C67"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 xml:space="preserve">здійснення рекламної діяльності екосистеми VOLVE VISION, </w:t>
      </w:r>
      <w:proofErr w:type="spellStart"/>
      <w:r w:rsidRPr="0002508A">
        <w:rPr>
          <w:rFonts w:ascii="Constantia" w:hAnsi="Constantia" w:cs="Arial"/>
          <w:color w:val="000000" w:themeColor="text1"/>
          <w:lang w:val="uk-UA"/>
        </w:rPr>
        <w:t>таргетування</w:t>
      </w:r>
      <w:proofErr w:type="spellEnd"/>
      <w:r w:rsidRPr="0002508A">
        <w:rPr>
          <w:rFonts w:ascii="Constantia" w:hAnsi="Constantia" w:cs="Arial"/>
          <w:color w:val="000000" w:themeColor="text1"/>
          <w:lang w:val="uk-UA"/>
        </w:rPr>
        <w:t xml:space="preserve"> рекламних матеріалів;</w:t>
      </w:r>
    </w:p>
    <w:p w14:paraId="70BE908B" w14:textId="55F6CDBC"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проведення статистичних та інших досліджень на основі знеособлених даних</w:t>
      </w:r>
      <w:r w:rsidR="00A674A0">
        <w:rPr>
          <w:rFonts w:ascii="Constantia" w:hAnsi="Constantia" w:cs="Arial"/>
          <w:color w:val="000000" w:themeColor="text1"/>
          <w:lang w:val="uk-UA"/>
        </w:rPr>
        <w:t>;</w:t>
      </w:r>
    </w:p>
    <w:p w14:paraId="18F0396D" w14:textId="743ECC71" w:rsidR="00A450D3" w:rsidRPr="0002508A" w:rsidRDefault="00A450D3"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дотримання чинних законів і норм, а також законів і норм щодо боротьби з відмиванням грошей;</w:t>
      </w:r>
    </w:p>
    <w:p w14:paraId="53E4C96E" w14:textId="6662AEB5" w:rsidR="00A450D3" w:rsidRPr="0002508A" w:rsidRDefault="00A450D3"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 xml:space="preserve">запобігання та виявлення шахрайства та зловживань, щоб захистити безпеку наших </w:t>
      </w:r>
      <w:r w:rsidR="00267614">
        <w:rPr>
          <w:rFonts w:ascii="Constantia" w:hAnsi="Constantia" w:cs="Arial"/>
          <w:color w:val="000000" w:themeColor="text1"/>
          <w:lang w:val="uk-UA"/>
        </w:rPr>
        <w:t>Учасників</w:t>
      </w:r>
      <w:r w:rsidRPr="0002508A">
        <w:rPr>
          <w:rFonts w:ascii="Constantia" w:hAnsi="Constantia" w:cs="Arial"/>
          <w:color w:val="000000" w:themeColor="text1"/>
          <w:lang w:val="uk-UA"/>
        </w:rPr>
        <w:t xml:space="preserve">, служб VOLVE VISION. Ми також можемо використовувати методи </w:t>
      </w:r>
      <w:proofErr w:type="spellStart"/>
      <w:r w:rsidRPr="0002508A">
        <w:rPr>
          <w:rFonts w:ascii="Constantia" w:hAnsi="Constantia" w:cs="Arial"/>
          <w:color w:val="000000" w:themeColor="text1"/>
          <w:lang w:val="uk-UA"/>
        </w:rPr>
        <w:t>скорингу</w:t>
      </w:r>
      <w:proofErr w:type="spellEnd"/>
      <w:r w:rsidRPr="0002508A">
        <w:rPr>
          <w:rFonts w:ascii="Constantia" w:hAnsi="Constantia" w:cs="Arial"/>
          <w:color w:val="000000" w:themeColor="text1"/>
          <w:lang w:val="uk-UA"/>
        </w:rPr>
        <w:t xml:space="preserve"> для оцінки та управління кредитними ризиками.</w:t>
      </w:r>
    </w:p>
    <w:p w14:paraId="5573C3CD" w14:textId="5C7D4F63" w:rsidR="0014734F" w:rsidRPr="0002508A" w:rsidRDefault="0014734F" w:rsidP="0002508A">
      <w:pPr>
        <w:pStyle w:val="a5"/>
        <w:numPr>
          <w:ilvl w:val="0"/>
          <w:numId w:val="6"/>
        </w:numPr>
        <w:shd w:val="clear" w:color="auto" w:fill="FFFFFF"/>
        <w:ind w:left="709" w:right="-563" w:hanging="709"/>
        <w:jc w:val="both"/>
        <w:outlineLvl w:val="2"/>
        <w:rPr>
          <w:rFonts w:ascii="Constantia" w:hAnsi="Constantia" w:cs="Arial"/>
          <w:color w:val="000000" w:themeColor="text1"/>
          <w:lang w:val="uk-UA"/>
        </w:rPr>
      </w:pPr>
      <w:r w:rsidRPr="0002508A">
        <w:rPr>
          <w:rFonts w:ascii="Constantia" w:hAnsi="Constantia" w:cs="Arial"/>
          <w:color w:val="000000" w:themeColor="text1"/>
          <w:lang w:val="uk-UA"/>
        </w:rPr>
        <w:t>надання рекомендацій та персоналізації: рекомендувати функції та послуги, які можуть Вас зацікавити, визначати ваші вподобання та персоналізувати ваш досвід роботи з VOLVE VISION.</w:t>
      </w:r>
    </w:p>
    <w:p w14:paraId="510D7D56" w14:textId="2F6034D3" w:rsidR="00C40637" w:rsidRPr="00264696" w:rsidRDefault="00C40637" w:rsidP="0002508A">
      <w:pPr>
        <w:shd w:val="clear" w:color="auto" w:fill="FFFFFF"/>
        <w:ind w:left="-567" w:right="-563" w:firstLine="567"/>
        <w:contextualSpacing/>
        <w:jc w:val="both"/>
        <w:outlineLvl w:val="2"/>
        <w:rPr>
          <w:rFonts w:ascii="Constantia" w:hAnsi="Constantia" w:cs="Arial"/>
          <w:color w:val="000000" w:themeColor="text1"/>
          <w:lang w:val="uk-UA"/>
        </w:rPr>
      </w:pPr>
      <w:r w:rsidRPr="00264696">
        <w:rPr>
          <w:rFonts w:ascii="Constantia" w:hAnsi="Constantia" w:cs="Arial"/>
          <w:color w:val="000000" w:themeColor="text1"/>
          <w:lang w:val="uk-UA"/>
        </w:rPr>
        <w:t>Персональні дані, що обробл</w:t>
      </w:r>
      <w:r w:rsidR="00264696" w:rsidRPr="00264696">
        <w:rPr>
          <w:rFonts w:ascii="Constantia" w:hAnsi="Constantia" w:cs="Arial"/>
          <w:color w:val="000000" w:themeColor="text1"/>
          <w:lang w:val="uk-UA"/>
        </w:rPr>
        <w:t>я</w:t>
      </w:r>
      <w:r w:rsidRPr="00264696">
        <w:rPr>
          <w:rFonts w:ascii="Constantia" w:hAnsi="Constantia" w:cs="Arial"/>
          <w:color w:val="000000" w:themeColor="text1"/>
          <w:lang w:val="uk-UA"/>
        </w:rPr>
        <w:t>ються, підлягають знищенню або знеособленню при досягненні цілей обробки або у разі втрати необхідності в досягненні цих цілей, якщо інше не передбачено законодавством, що застосовується.</w:t>
      </w:r>
    </w:p>
    <w:p w14:paraId="251D99D9" w14:textId="0DCB0433" w:rsidR="00C40637" w:rsidRPr="00264696" w:rsidRDefault="00C40637" w:rsidP="0002508A">
      <w:pPr>
        <w:shd w:val="clear" w:color="auto" w:fill="FFFFFF"/>
        <w:ind w:left="-567" w:right="-563" w:firstLine="567"/>
        <w:contextualSpacing/>
        <w:jc w:val="both"/>
        <w:outlineLvl w:val="2"/>
        <w:rPr>
          <w:rFonts w:ascii="Constantia" w:hAnsi="Constantia" w:cs="Arial"/>
          <w:color w:val="000000" w:themeColor="text1"/>
          <w:lang w:val="uk-UA"/>
        </w:rPr>
      </w:pPr>
      <w:r w:rsidRPr="00264696">
        <w:rPr>
          <w:rFonts w:ascii="Constantia" w:hAnsi="Constantia" w:cs="Arial"/>
          <w:color w:val="000000" w:themeColor="text1"/>
          <w:lang w:val="uk-UA"/>
        </w:rPr>
        <w:t>Обробка персональних даних здійснюється в статистичних чи інших дослідницьких цілях за умови обов'язкового знеособлення персональних даних.</w:t>
      </w:r>
    </w:p>
    <w:p w14:paraId="48A9126E" w14:textId="24AC625E" w:rsidR="00264696" w:rsidRDefault="00C40637" w:rsidP="00264696">
      <w:pPr>
        <w:shd w:val="clear" w:color="auto" w:fill="FFFFFF"/>
        <w:ind w:left="-567" w:right="-563" w:firstLine="567"/>
        <w:contextualSpacing/>
        <w:jc w:val="both"/>
        <w:outlineLvl w:val="2"/>
        <w:rPr>
          <w:rFonts w:ascii="Constantia" w:hAnsi="Constantia" w:cs="Arial"/>
          <w:color w:val="000000" w:themeColor="text1"/>
          <w:lang w:val="uk-UA"/>
        </w:rPr>
      </w:pPr>
      <w:r w:rsidRPr="00264696">
        <w:rPr>
          <w:rFonts w:ascii="Constantia" w:hAnsi="Constantia" w:cs="Arial"/>
          <w:color w:val="000000" w:themeColor="text1"/>
          <w:lang w:val="uk-UA"/>
        </w:rPr>
        <w:t>VOLVE VISION не чинить обробку персональних даних, що стосуються расової, національної приналежності, політичних поглядів, релігійних, філософських та інших переконань, інтимного життя, членство в товариствах, об'єднаннях, в тому числі професійні спілки.</w:t>
      </w:r>
    </w:p>
    <w:p w14:paraId="04467B4E" w14:textId="77777777" w:rsidR="000B3DAB" w:rsidRDefault="000B3DAB" w:rsidP="00264696">
      <w:pPr>
        <w:shd w:val="clear" w:color="auto" w:fill="FFFFFF"/>
        <w:ind w:left="-567" w:right="-563" w:firstLine="567"/>
        <w:contextualSpacing/>
        <w:jc w:val="both"/>
        <w:outlineLvl w:val="2"/>
        <w:rPr>
          <w:rFonts w:ascii="Constantia" w:hAnsi="Constantia" w:cs="Arial"/>
          <w:color w:val="000000" w:themeColor="text1"/>
          <w:lang w:val="uk-UA"/>
        </w:rPr>
      </w:pPr>
    </w:p>
    <w:p w14:paraId="1A0D10A8" w14:textId="5E8B79AA" w:rsidR="005254BE" w:rsidRPr="00264696" w:rsidRDefault="000B3DAB" w:rsidP="00264696">
      <w:pPr>
        <w:pStyle w:val="a5"/>
        <w:numPr>
          <w:ilvl w:val="0"/>
          <w:numId w:val="5"/>
        </w:numPr>
        <w:shd w:val="clear" w:color="auto" w:fill="FFFFFF"/>
        <w:ind w:right="-563"/>
        <w:jc w:val="both"/>
        <w:outlineLvl w:val="2"/>
        <w:rPr>
          <w:rFonts w:ascii="Constantia" w:hAnsi="Constantia" w:cs="Arial"/>
          <w:color w:val="000000" w:themeColor="text1"/>
          <w:lang w:val="uk-UA"/>
        </w:rPr>
      </w:pPr>
      <w:r w:rsidRPr="00264696">
        <w:rPr>
          <w:rFonts w:ascii="Constantia" w:hAnsi="Constantia" w:cs="Arial"/>
          <w:b/>
          <w:bCs/>
          <w:color w:val="000000" w:themeColor="text1"/>
          <w:lang w:val="uk-UA"/>
        </w:rPr>
        <w:t>ОБМЕЖЕННЯ ЗА ВІКОМ</w:t>
      </w:r>
      <w:r>
        <w:rPr>
          <w:rFonts w:ascii="Constantia" w:hAnsi="Constantia" w:cs="Arial"/>
          <w:b/>
          <w:bCs/>
          <w:color w:val="000000" w:themeColor="text1"/>
          <w:lang w:val="uk-UA"/>
        </w:rPr>
        <w:t>.</w:t>
      </w:r>
    </w:p>
    <w:p w14:paraId="23247256" w14:textId="1E3818B3" w:rsidR="005254BE" w:rsidRPr="00264696" w:rsidRDefault="005254BE" w:rsidP="0002508A">
      <w:pPr>
        <w:shd w:val="clear" w:color="auto" w:fill="FFFFFF"/>
        <w:ind w:left="-567" w:right="-563" w:firstLine="567"/>
        <w:contextualSpacing/>
        <w:jc w:val="both"/>
        <w:outlineLvl w:val="2"/>
        <w:rPr>
          <w:rFonts w:ascii="Constantia" w:hAnsi="Constantia" w:cs="Arial"/>
          <w:color w:val="000000" w:themeColor="text1"/>
          <w:lang w:val="uk-UA"/>
        </w:rPr>
      </w:pPr>
      <w:r w:rsidRPr="00264696">
        <w:rPr>
          <w:rFonts w:ascii="Constantia" w:hAnsi="Constantia" w:cs="Arial"/>
          <w:color w:val="000000" w:themeColor="text1"/>
          <w:lang w:val="uk-UA"/>
        </w:rPr>
        <w:t>VOLVE VISION не дозволяє особам віком до 18 років користуватися послугами VOLVE VISION.</w:t>
      </w:r>
      <w:r w:rsidR="00267614">
        <w:rPr>
          <w:rFonts w:ascii="Constantia" w:hAnsi="Constantia" w:cs="Arial"/>
          <w:color w:val="000000" w:themeColor="text1"/>
          <w:lang w:val="uk-UA"/>
        </w:rPr>
        <w:t xml:space="preserve"> Стаючи Учасником екосистеми </w:t>
      </w:r>
      <w:r w:rsidR="00267614" w:rsidRPr="00264696">
        <w:rPr>
          <w:rFonts w:ascii="Constantia" w:hAnsi="Constantia" w:cs="Arial"/>
          <w:color w:val="000000" w:themeColor="text1"/>
          <w:lang w:val="uk-UA"/>
        </w:rPr>
        <w:t>VOLVE VISION</w:t>
      </w:r>
      <w:r w:rsidR="00267614">
        <w:rPr>
          <w:rFonts w:ascii="Constantia" w:hAnsi="Constantia" w:cs="Arial"/>
          <w:color w:val="000000" w:themeColor="text1"/>
          <w:lang w:val="uk-UA"/>
        </w:rPr>
        <w:t xml:space="preserve"> особа молодше 18 років несе відповідальність, передбачену </w:t>
      </w:r>
      <w:r w:rsidR="00267614">
        <w:rPr>
          <w:rFonts w:ascii="Constantia" w:hAnsi="Constantia" w:cs="Arial"/>
          <w:color w:val="000000" w:themeColor="text1"/>
          <w:lang w:val="uk-UA"/>
        </w:rPr>
        <w:t>Правила</w:t>
      </w:r>
      <w:r w:rsidR="00267614">
        <w:rPr>
          <w:rFonts w:ascii="Constantia" w:hAnsi="Constantia" w:cs="Arial"/>
          <w:color w:val="000000" w:themeColor="text1"/>
          <w:lang w:val="uk-UA"/>
        </w:rPr>
        <w:t>ми</w:t>
      </w:r>
      <w:r w:rsidR="00267614">
        <w:rPr>
          <w:rFonts w:ascii="Constantia" w:hAnsi="Constantia" w:cs="Arial"/>
          <w:color w:val="000000" w:themeColor="text1"/>
          <w:lang w:val="uk-UA"/>
        </w:rPr>
        <w:t xml:space="preserve"> та умова</w:t>
      </w:r>
      <w:r w:rsidR="00267614">
        <w:rPr>
          <w:rFonts w:ascii="Constantia" w:hAnsi="Constantia" w:cs="Arial"/>
          <w:color w:val="000000" w:themeColor="text1"/>
          <w:lang w:val="uk-UA"/>
        </w:rPr>
        <w:t>ми</w:t>
      </w:r>
      <w:r w:rsidR="00267614">
        <w:rPr>
          <w:rFonts w:ascii="Constantia" w:hAnsi="Constantia" w:cs="Arial"/>
          <w:color w:val="000000" w:themeColor="text1"/>
          <w:lang w:val="uk-UA"/>
        </w:rPr>
        <w:t xml:space="preserve"> співпраці з </w:t>
      </w:r>
      <w:r w:rsidR="00267614" w:rsidRPr="0002508A">
        <w:rPr>
          <w:rFonts w:ascii="Constantia" w:hAnsi="Constantia" w:cs="Arial"/>
          <w:color w:val="000000" w:themeColor="text1"/>
        </w:rPr>
        <w:t>VOLVE VISION</w:t>
      </w:r>
    </w:p>
    <w:p w14:paraId="517BD69B" w14:textId="77777777" w:rsidR="005254BE" w:rsidRPr="0002508A" w:rsidRDefault="005254BE" w:rsidP="0002508A">
      <w:pPr>
        <w:shd w:val="clear" w:color="auto" w:fill="FFFFFF"/>
        <w:ind w:left="-567" w:right="-563" w:firstLine="567"/>
        <w:contextualSpacing/>
        <w:jc w:val="both"/>
        <w:outlineLvl w:val="2"/>
        <w:rPr>
          <w:rFonts w:ascii="Constantia" w:hAnsi="Constantia" w:cs="Arial"/>
          <w:b/>
          <w:bCs/>
          <w:color w:val="000000" w:themeColor="text1"/>
          <w:lang w:val="uk-UA"/>
        </w:rPr>
      </w:pPr>
    </w:p>
    <w:p w14:paraId="6D2679BE" w14:textId="45440BF4" w:rsidR="005254BE" w:rsidRPr="00264696" w:rsidRDefault="000B3DAB" w:rsidP="00264696">
      <w:pPr>
        <w:pStyle w:val="a5"/>
        <w:numPr>
          <w:ilvl w:val="0"/>
          <w:numId w:val="5"/>
        </w:numPr>
        <w:shd w:val="clear" w:color="auto" w:fill="FFFFFF"/>
        <w:ind w:right="-563"/>
        <w:jc w:val="both"/>
        <w:rPr>
          <w:rFonts w:ascii="Constantia" w:hAnsi="Constantia" w:cs="Arial"/>
          <w:b/>
          <w:bCs/>
          <w:color w:val="000000" w:themeColor="text1"/>
        </w:rPr>
      </w:pPr>
      <w:r w:rsidRPr="00264696">
        <w:rPr>
          <w:rFonts w:ascii="Constantia" w:hAnsi="Constantia" w:cs="Arial"/>
          <w:b/>
          <w:bCs/>
          <w:color w:val="000000" w:themeColor="text1"/>
        </w:rPr>
        <w:t>COOKIES ТА ІНШІ ОНЛАЙН-ІДЕНТИФІКАТОРИ</w:t>
      </w:r>
      <w:r>
        <w:rPr>
          <w:rFonts w:ascii="Constantia" w:hAnsi="Constantia" w:cs="Arial"/>
          <w:b/>
          <w:bCs/>
          <w:color w:val="000000" w:themeColor="text1"/>
          <w:lang w:val="uk-UA"/>
        </w:rPr>
        <w:t>.</w:t>
      </w:r>
    </w:p>
    <w:p w14:paraId="23DF04C2" w14:textId="507D50DE" w:rsidR="00B76444" w:rsidRPr="0002508A" w:rsidRDefault="00264696" w:rsidP="0002508A">
      <w:pPr>
        <w:shd w:val="clear" w:color="auto" w:fill="FFFFFF"/>
        <w:ind w:left="-567" w:right="-563" w:firstLine="567"/>
        <w:contextualSpacing/>
        <w:jc w:val="both"/>
        <w:rPr>
          <w:rFonts w:ascii="Constantia" w:hAnsi="Constantia" w:cs="Arial"/>
          <w:color w:val="000000" w:themeColor="text1"/>
        </w:rPr>
      </w:pPr>
      <w:r w:rsidRPr="00264696">
        <w:rPr>
          <w:rFonts w:ascii="Constantia" w:hAnsi="Constantia" w:cs="Arial"/>
          <w:color w:val="000000" w:themeColor="text1"/>
          <w:lang w:val="uk-UA"/>
        </w:rPr>
        <w:t>VOLVE VISION</w:t>
      </w:r>
      <w:r w:rsidR="00B76444" w:rsidRPr="00B76444">
        <w:rPr>
          <w:rFonts w:ascii="Constantia" w:hAnsi="Constantia" w:cs="Arial"/>
          <w:color w:val="000000" w:themeColor="text1"/>
        </w:rPr>
        <w:t xml:space="preserve"> використовує файли cookie та подібні інструменти, щоб покращити взаємодію з </w:t>
      </w:r>
      <w:r w:rsidR="000B3DAB">
        <w:rPr>
          <w:rFonts w:ascii="Constantia" w:hAnsi="Constantia" w:cs="Arial"/>
          <w:color w:val="000000" w:themeColor="text1"/>
          <w:lang w:val="uk-UA"/>
        </w:rPr>
        <w:t>Учасниками</w:t>
      </w:r>
      <w:r w:rsidR="00B76444" w:rsidRPr="00B76444">
        <w:rPr>
          <w:rFonts w:ascii="Constantia" w:hAnsi="Constantia" w:cs="Arial"/>
          <w:color w:val="000000" w:themeColor="text1"/>
        </w:rPr>
        <w:t xml:space="preserve">, надавати послуги та розуміти, як </w:t>
      </w:r>
      <w:r w:rsidR="000B3DAB">
        <w:rPr>
          <w:rFonts w:ascii="Constantia" w:hAnsi="Constantia" w:cs="Arial"/>
          <w:color w:val="000000" w:themeColor="text1"/>
          <w:lang w:val="uk-UA"/>
        </w:rPr>
        <w:t>Учасники</w:t>
      </w:r>
      <w:r w:rsidR="00B76444" w:rsidRPr="00B76444">
        <w:rPr>
          <w:rFonts w:ascii="Constantia" w:hAnsi="Constantia" w:cs="Arial"/>
          <w:color w:val="000000" w:themeColor="text1"/>
        </w:rPr>
        <w:t xml:space="preserve"> використовують</w:t>
      </w:r>
      <w:r>
        <w:rPr>
          <w:rFonts w:ascii="Constantia" w:hAnsi="Constantia" w:cs="Arial"/>
          <w:color w:val="000000" w:themeColor="text1"/>
          <w:lang w:val="uk-UA"/>
        </w:rPr>
        <w:t xml:space="preserve"> послуги</w:t>
      </w:r>
      <w:r w:rsidR="00B76444" w:rsidRPr="00B76444">
        <w:rPr>
          <w:rFonts w:ascii="Constantia" w:hAnsi="Constantia" w:cs="Arial"/>
          <w:color w:val="000000" w:themeColor="text1"/>
        </w:rPr>
        <w:t xml:space="preserve"> </w:t>
      </w:r>
      <w:r w:rsidRPr="00264696">
        <w:rPr>
          <w:rFonts w:ascii="Constantia" w:hAnsi="Constantia" w:cs="Arial"/>
          <w:color w:val="000000" w:themeColor="text1"/>
          <w:lang w:val="uk-UA"/>
        </w:rPr>
        <w:t>VOLVE VISION</w:t>
      </w:r>
      <w:r w:rsidR="00B76444" w:rsidRPr="00B76444">
        <w:rPr>
          <w:rFonts w:ascii="Constantia" w:hAnsi="Constantia" w:cs="Arial"/>
          <w:color w:val="000000" w:themeColor="text1"/>
        </w:rPr>
        <w:t xml:space="preserve">, щоб </w:t>
      </w:r>
      <w:r>
        <w:rPr>
          <w:rFonts w:ascii="Constantia" w:hAnsi="Constantia" w:cs="Arial"/>
          <w:color w:val="000000" w:themeColor="text1"/>
          <w:lang w:val="uk-UA"/>
        </w:rPr>
        <w:t>мати змогу</w:t>
      </w:r>
      <w:r w:rsidR="00B76444" w:rsidRPr="00B76444">
        <w:rPr>
          <w:rFonts w:ascii="Constantia" w:hAnsi="Constantia" w:cs="Arial"/>
          <w:color w:val="000000" w:themeColor="text1"/>
        </w:rPr>
        <w:t xml:space="preserve"> покращувати їх. Залежно від чинного законодавства в регіоні, де ви перебуваєте, банер файлів cookie у вашому браузері підкаже вам, як приймати або відхиляти файли cookie</w:t>
      </w:r>
      <w:r w:rsidR="005254BE" w:rsidRPr="000B3DAB">
        <w:rPr>
          <w:rFonts w:ascii="Constantia" w:hAnsi="Constantia" w:cs="Arial"/>
          <w:color w:val="000000" w:themeColor="text1"/>
        </w:rPr>
        <w:t>s</w:t>
      </w:r>
      <w:r w:rsidR="00B76444" w:rsidRPr="00B76444">
        <w:rPr>
          <w:rFonts w:ascii="Constantia" w:hAnsi="Constantia" w:cs="Arial"/>
          <w:color w:val="000000" w:themeColor="text1"/>
        </w:rPr>
        <w:t>.</w:t>
      </w:r>
    </w:p>
    <w:p w14:paraId="3DC657D9" w14:textId="3CB76659" w:rsidR="00B76444" w:rsidRPr="00264696" w:rsidRDefault="000B3DAB" w:rsidP="00264696">
      <w:pPr>
        <w:pStyle w:val="a5"/>
        <w:numPr>
          <w:ilvl w:val="0"/>
          <w:numId w:val="5"/>
        </w:numPr>
        <w:shd w:val="clear" w:color="auto" w:fill="FFFFFF"/>
        <w:ind w:right="-563"/>
        <w:jc w:val="both"/>
        <w:outlineLvl w:val="2"/>
        <w:rPr>
          <w:rFonts w:ascii="Constantia" w:hAnsi="Constantia" w:cs="Arial"/>
          <w:b/>
          <w:bCs/>
          <w:color w:val="000000" w:themeColor="text1"/>
          <w:lang w:val="uk-UA"/>
        </w:rPr>
      </w:pPr>
      <w:r w:rsidRPr="00264696">
        <w:rPr>
          <w:rFonts w:ascii="Constantia" w:hAnsi="Constantia" w:cs="Arial"/>
          <w:b/>
          <w:bCs/>
          <w:color w:val="000000" w:themeColor="text1"/>
          <w:lang w:val="uk-UA"/>
        </w:rPr>
        <w:lastRenderedPageBreak/>
        <w:t xml:space="preserve">ЩОДО ПЕРЕДАЧІ VOLVE VISION ІНФОРМАЦІЇ </w:t>
      </w:r>
      <w:r>
        <w:rPr>
          <w:rFonts w:ascii="Constantia" w:hAnsi="Constantia" w:cs="Arial"/>
          <w:b/>
          <w:bCs/>
          <w:color w:val="000000" w:themeColor="text1"/>
          <w:lang w:val="uk-UA"/>
        </w:rPr>
        <w:t>УЧАСНИКІВ</w:t>
      </w:r>
      <w:r w:rsidRPr="00264696">
        <w:rPr>
          <w:rFonts w:ascii="Constantia" w:hAnsi="Constantia" w:cs="Arial"/>
          <w:b/>
          <w:bCs/>
          <w:color w:val="000000" w:themeColor="text1"/>
          <w:lang w:val="uk-UA"/>
        </w:rPr>
        <w:t xml:space="preserve"> ТРЕТІМ ОСОБАМ</w:t>
      </w:r>
      <w:r>
        <w:rPr>
          <w:rFonts w:ascii="Constantia" w:hAnsi="Constantia" w:cs="Arial"/>
          <w:b/>
          <w:bCs/>
          <w:color w:val="000000" w:themeColor="text1"/>
          <w:lang w:val="uk-UA"/>
        </w:rPr>
        <w:t>.</w:t>
      </w:r>
    </w:p>
    <w:p w14:paraId="7D2503B5" w14:textId="2C45EA00" w:rsidR="00B76444" w:rsidRPr="00B76444"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 xml:space="preserve">Інформація про наших </w:t>
      </w:r>
      <w:r w:rsidR="000B3DAB">
        <w:rPr>
          <w:rFonts w:ascii="Constantia" w:hAnsi="Constantia" w:cs="Arial"/>
          <w:color w:val="000000" w:themeColor="text1"/>
          <w:lang w:val="uk-UA"/>
        </w:rPr>
        <w:t>Учасників</w:t>
      </w:r>
      <w:r w:rsidRPr="00B76444">
        <w:rPr>
          <w:rFonts w:ascii="Constantia" w:hAnsi="Constantia" w:cs="Arial"/>
          <w:color w:val="000000" w:themeColor="text1"/>
        </w:rPr>
        <w:t xml:space="preserve"> є важливою частиною нашого бізнесу, і ми не займаємося продажем особистої інформації наших </w:t>
      </w:r>
      <w:r w:rsidR="000B3DAB">
        <w:rPr>
          <w:rFonts w:ascii="Constantia" w:hAnsi="Constantia" w:cs="Arial"/>
          <w:color w:val="000000" w:themeColor="text1"/>
          <w:lang w:val="uk-UA"/>
        </w:rPr>
        <w:t>Учасників</w:t>
      </w:r>
      <w:r w:rsidRPr="00B76444">
        <w:rPr>
          <w:rFonts w:ascii="Constantia" w:hAnsi="Constantia" w:cs="Arial"/>
          <w:color w:val="000000" w:themeColor="text1"/>
        </w:rPr>
        <w:t xml:space="preserve"> іншим. </w:t>
      </w:r>
      <w:r w:rsidR="005254BE" w:rsidRPr="0002508A">
        <w:rPr>
          <w:rFonts w:ascii="Constantia" w:hAnsi="Constantia" w:cs="Arial"/>
          <w:color w:val="000000" w:themeColor="text1"/>
        </w:rPr>
        <w:t>VOLVE VISION</w:t>
      </w:r>
      <w:r w:rsidRPr="00B76444">
        <w:rPr>
          <w:rFonts w:ascii="Constantia" w:hAnsi="Constantia" w:cs="Arial"/>
          <w:color w:val="000000" w:themeColor="text1"/>
        </w:rPr>
        <w:t xml:space="preserve"> надає особисту інформацію </w:t>
      </w:r>
      <w:r w:rsidR="000B3DAB">
        <w:rPr>
          <w:rFonts w:ascii="Constantia" w:hAnsi="Constantia" w:cs="Arial"/>
          <w:color w:val="000000" w:themeColor="text1"/>
          <w:lang w:val="uk-UA"/>
        </w:rPr>
        <w:t>Учасників</w:t>
      </w:r>
      <w:r w:rsidR="005254BE" w:rsidRPr="000B3DAB">
        <w:rPr>
          <w:rFonts w:ascii="Constantia" w:hAnsi="Constantia" w:cs="Arial"/>
          <w:color w:val="000000" w:themeColor="text1"/>
        </w:rPr>
        <w:t xml:space="preserve"> </w:t>
      </w:r>
      <w:r w:rsidR="005254BE" w:rsidRPr="0002508A">
        <w:rPr>
          <w:rFonts w:ascii="Constantia" w:hAnsi="Constantia" w:cs="Arial"/>
          <w:color w:val="000000" w:themeColor="text1"/>
          <w:lang w:val="uk-UA"/>
        </w:rPr>
        <w:t>виключно</w:t>
      </w:r>
      <w:r w:rsidRPr="00B76444">
        <w:rPr>
          <w:rFonts w:ascii="Constantia" w:hAnsi="Constantia" w:cs="Arial"/>
          <w:color w:val="000000" w:themeColor="text1"/>
        </w:rPr>
        <w:t xml:space="preserve"> афілійованим особам </w:t>
      </w:r>
      <w:r w:rsidR="005254BE" w:rsidRPr="0002508A">
        <w:rPr>
          <w:rFonts w:ascii="Constantia" w:hAnsi="Constantia" w:cs="Arial"/>
          <w:color w:val="000000" w:themeColor="text1"/>
        </w:rPr>
        <w:t>VOLVE VISION</w:t>
      </w:r>
      <w:r w:rsidRPr="00B76444">
        <w:rPr>
          <w:rFonts w:ascii="Constantia" w:hAnsi="Constantia" w:cs="Arial"/>
          <w:color w:val="000000" w:themeColor="text1"/>
        </w:rPr>
        <w:t>, на як</w:t>
      </w:r>
      <w:proofErr w:type="spellStart"/>
      <w:r w:rsidR="005254BE" w:rsidRPr="0002508A">
        <w:rPr>
          <w:rFonts w:ascii="Constantia" w:hAnsi="Constantia" w:cs="Arial"/>
          <w:color w:val="000000" w:themeColor="text1"/>
          <w:lang w:val="uk-UA"/>
        </w:rPr>
        <w:t>их</w:t>
      </w:r>
      <w:proofErr w:type="spellEnd"/>
      <w:r w:rsidR="005254BE" w:rsidRPr="0002508A">
        <w:rPr>
          <w:rFonts w:ascii="Constantia" w:hAnsi="Constantia" w:cs="Arial"/>
          <w:color w:val="000000" w:themeColor="text1"/>
          <w:lang w:val="uk-UA"/>
        </w:rPr>
        <w:t xml:space="preserve"> </w:t>
      </w:r>
      <w:r w:rsidRPr="00B76444">
        <w:rPr>
          <w:rFonts w:ascii="Constantia" w:hAnsi="Constantia" w:cs="Arial"/>
          <w:color w:val="000000" w:themeColor="text1"/>
        </w:rPr>
        <w:t>поширюється дія ц</w:t>
      </w:r>
      <w:proofErr w:type="spellStart"/>
      <w:r w:rsidR="005254BE" w:rsidRPr="0002508A">
        <w:rPr>
          <w:rFonts w:ascii="Constantia" w:hAnsi="Constantia" w:cs="Arial"/>
          <w:color w:val="000000" w:themeColor="text1"/>
          <w:lang w:val="uk-UA"/>
        </w:rPr>
        <w:t>ієї</w:t>
      </w:r>
      <w:proofErr w:type="spellEnd"/>
      <w:r w:rsidRPr="00B76444">
        <w:rPr>
          <w:rFonts w:ascii="Constantia" w:hAnsi="Constantia" w:cs="Arial"/>
          <w:color w:val="000000" w:themeColor="text1"/>
        </w:rPr>
        <w:t xml:space="preserve"> </w:t>
      </w:r>
      <w:r w:rsidR="005254BE" w:rsidRPr="0002508A">
        <w:rPr>
          <w:rFonts w:ascii="Constantia" w:hAnsi="Constantia" w:cs="Arial"/>
          <w:color w:val="000000" w:themeColor="text1"/>
          <w:lang w:val="uk-UA"/>
        </w:rPr>
        <w:t>Політики конфіденційності</w:t>
      </w:r>
      <w:r w:rsidRPr="00B76444">
        <w:rPr>
          <w:rFonts w:ascii="Constantia" w:hAnsi="Constantia" w:cs="Arial"/>
          <w:color w:val="000000" w:themeColor="text1"/>
        </w:rPr>
        <w:t xml:space="preserve"> або які дотримуються заходів захисту, щонайменше настільки ж, як описано в ц</w:t>
      </w:r>
      <w:proofErr w:type="spellStart"/>
      <w:r w:rsidR="005254BE" w:rsidRPr="0002508A">
        <w:rPr>
          <w:rFonts w:ascii="Constantia" w:hAnsi="Constantia" w:cs="Arial"/>
          <w:color w:val="000000" w:themeColor="text1"/>
          <w:lang w:val="uk-UA"/>
        </w:rPr>
        <w:t>ій</w:t>
      </w:r>
      <w:proofErr w:type="spellEnd"/>
      <w:r w:rsidRPr="00B76444">
        <w:rPr>
          <w:rFonts w:ascii="Constantia" w:hAnsi="Constantia" w:cs="Arial"/>
          <w:color w:val="000000" w:themeColor="text1"/>
        </w:rPr>
        <w:t xml:space="preserve"> </w:t>
      </w:r>
      <w:r w:rsidR="005254BE" w:rsidRPr="0002508A">
        <w:rPr>
          <w:rFonts w:ascii="Constantia" w:hAnsi="Constantia" w:cs="Arial"/>
          <w:color w:val="000000" w:themeColor="text1"/>
          <w:lang w:val="uk-UA"/>
        </w:rPr>
        <w:t>Політиці конфіденційності</w:t>
      </w:r>
      <w:r w:rsidRPr="00B76444">
        <w:rPr>
          <w:rFonts w:ascii="Constantia" w:hAnsi="Constantia" w:cs="Arial"/>
          <w:color w:val="000000" w:themeColor="text1"/>
        </w:rPr>
        <w:t>.</w:t>
      </w:r>
    </w:p>
    <w:p w14:paraId="100C3BD4" w14:textId="0C83ADDE" w:rsidR="00B76444" w:rsidRPr="00B76444"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Сторонні постачальники послуг: ми наймаємо інші компанії та осіб для виконання функцій від нашого імені.</w:t>
      </w:r>
      <w:r w:rsidR="005254BE" w:rsidRPr="0002508A">
        <w:rPr>
          <w:rFonts w:ascii="Constantia" w:hAnsi="Constantia" w:cs="Arial"/>
          <w:color w:val="000000" w:themeColor="text1"/>
        </w:rPr>
        <w:t xml:space="preserve"> </w:t>
      </w:r>
      <w:r w:rsidRPr="00B76444">
        <w:rPr>
          <w:rFonts w:ascii="Constantia" w:hAnsi="Constantia" w:cs="Arial"/>
          <w:color w:val="000000" w:themeColor="text1"/>
        </w:rPr>
        <w:t>Ці сторонні постачальники послуг мають доступ лише до особистої інформації, необхідної для виконання своїх функцій, але не можуть використовувати її для інших цілей. Крім того, вони повинні обробляти особисту інформацію відповідно до наших договірних угод і лише відповідно до чинного законодавства про захист даних.</w:t>
      </w:r>
    </w:p>
    <w:p w14:paraId="3DAA7721" w14:textId="65CDB192" w:rsidR="00B76444" w:rsidRPr="0002508A" w:rsidRDefault="00264696" w:rsidP="0002508A">
      <w:pPr>
        <w:shd w:val="clear" w:color="auto" w:fill="FFFFFF"/>
        <w:ind w:left="-567" w:right="-563" w:firstLine="567"/>
        <w:contextualSpacing/>
        <w:jc w:val="both"/>
        <w:rPr>
          <w:rFonts w:ascii="Constantia" w:hAnsi="Constantia" w:cs="Arial"/>
          <w:color w:val="000000" w:themeColor="text1"/>
        </w:rPr>
      </w:pPr>
      <w:r w:rsidRPr="0002508A">
        <w:rPr>
          <w:rFonts w:ascii="Constantia" w:hAnsi="Constantia" w:cs="Arial"/>
          <w:color w:val="000000" w:themeColor="text1"/>
        </w:rPr>
        <w:t>VOLVE VISION</w:t>
      </w:r>
      <w:r w:rsidR="00B76444" w:rsidRPr="00B76444">
        <w:rPr>
          <w:rFonts w:ascii="Constantia" w:hAnsi="Constantia" w:cs="Arial"/>
          <w:color w:val="000000" w:themeColor="text1"/>
        </w:rPr>
        <w:t xml:space="preserve"> оприлюдню</w:t>
      </w:r>
      <w:r>
        <w:rPr>
          <w:rFonts w:ascii="Constantia" w:hAnsi="Constantia" w:cs="Arial"/>
          <w:color w:val="000000" w:themeColor="text1"/>
          <w:lang w:val="uk-UA"/>
        </w:rPr>
        <w:t>є</w:t>
      </w:r>
      <w:r w:rsidR="00B76444" w:rsidRPr="00B76444">
        <w:rPr>
          <w:rFonts w:ascii="Constantia" w:hAnsi="Constantia" w:cs="Arial"/>
          <w:color w:val="000000" w:themeColor="text1"/>
        </w:rPr>
        <w:t xml:space="preserve"> інформацію про обліковий запис та іншу особисту інформацію, якщо вважає, що оприлюднення є доречним для дотримання закон</w:t>
      </w:r>
      <w:proofErr w:type="spellStart"/>
      <w:r w:rsidR="00A7748C">
        <w:rPr>
          <w:rFonts w:ascii="Constantia" w:hAnsi="Constantia" w:cs="Arial"/>
          <w:color w:val="000000" w:themeColor="text1"/>
          <w:lang w:val="uk-UA"/>
        </w:rPr>
        <w:t>одавства</w:t>
      </w:r>
      <w:proofErr w:type="spellEnd"/>
      <w:r w:rsidR="00B76444" w:rsidRPr="00B76444">
        <w:rPr>
          <w:rFonts w:ascii="Constantia" w:hAnsi="Constantia" w:cs="Arial"/>
          <w:color w:val="000000" w:themeColor="text1"/>
        </w:rPr>
        <w:t xml:space="preserve"> або захис</w:t>
      </w:r>
      <w:r w:rsidR="00C40637" w:rsidRPr="0002508A">
        <w:rPr>
          <w:rFonts w:ascii="Constantia" w:hAnsi="Constantia" w:cs="Arial"/>
          <w:color w:val="000000" w:themeColor="text1"/>
          <w:lang w:val="uk-UA"/>
        </w:rPr>
        <w:t>ту</w:t>
      </w:r>
      <w:r w:rsidR="00B76444" w:rsidRPr="00B76444">
        <w:rPr>
          <w:rFonts w:ascii="Constantia" w:hAnsi="Constantia" w:cs="Arial"/>
          <w:color w:val="000000" w:themeColor="text1"/>
        </w:rPr>
        <w:t xml:space="preserve"> прав </w:t>
      </w:r>
      <w:r w:rsidR="00C40637" w:rsidRPr="0002508A">
        <w:rPr>
          <w:rFonts w:ascii="Constantia" w:hAnsi="Constantia" w:cs="Arial"/>
          <w:color w:val="000000" w:themeColor="text1"/>
          <w:lang w:val="uk-UA"/>
        </w:rPr>
        <w:t>та</w:t>
      </w:r>
      <w:r w:rsidR="00B76444" w:rsidRPr="00B76444">
        <w:rPr>
          <w:rFonts w:ascii="Constantia" w:hAnsi="Constantia" w:cs="Arial"/>
          <w:color w:val="000000" w:themeColor="text1"/>
        </w:rPr>
        <w:t xml:space="preserve"> безпек</w:t>
      </w:r>
      <w:r w:rsidR="00C40637" w:rsidRPr="0002508A">
        <w:rPr>
          <w:rFonts w:ascii="Constantia" w:hAnsi="Constantia" w:cs="Arial"/>
          <w:color w:val="000000" w:themeColor="text1"/>
          <w:lang w:val="uk-UA"/>
        </w:rPr>
        <w:t>и</w:t>
      </w:r>
      <w:r w:rsidR="00B76444" w:rsidRPr="00B76444">
        <w:rPr>
          <w:rFonts w:ascii="Constantia" w:hAnsi="Constantia" w:cs="Arial"/>
          <w:color w:val="000000" w:themeColor="text1"/>
        </w:rPr>
        <w:t xml:space="preserve"> </w:t>
      </w:r>
      <w:r w:rsidR="00C40637" w:rsidRPr="0002508A">
        <w:rPr>
          <w:rFonts w:ascii="Constantia" w:hAnsi="Constantia" w:cs="Arial"/>
          <w:color w:val="000000" w:themeColor="text1"/>
        </w:rPr>
        <w:t>VOLVE VISION</w:t>
      </w:r>
      <w:r w:rsidR="00B76444" w:rsidRPr="00B76444">
        <w:rPr>
          <w:rFonts w:ascii="Constantia" w:hAnsi="Constantia" w:cs="Arial"/>
          <w:color w:val="000000" w:themeColor="text1"/>
        </w:rPr>
        <w:t xml:space="preserve">, наших </w:t>
      </w:r>
      <w:r w:rsidR="000B3DAB">
        <w:rPr>
          <w:rFonts w:ascii="Constantia" w:hAnsi="Constantia" w:cs="Arial"/>
          <w:color w:val="000000" w:themeColor="text1"/>
          <w:lang w:val="uk-UA"/>
        </w:rPr>
        <w:t>Учасників</w:t>
      </w:r>
      <w:r w:rsidR="00B76444" w:rsidRPr="00B76444">
        <w:rPr>
          <w:rFonts w:ascii="Constantia" w:hAnsi="Constantia" w:cs="Arial"/>
          <w:color w:val="000000" w:themeColor="text1"/>
        </w:rPr>
        <w:t xml:space="preserve"> </w:t>
      </w:r>
      <w:r w:rsidR="00A7748C">
        <w:rPr>
          <w:rFonts w:ascii="Constantia" w:hAnsi="Constantia" w:cs="Arial"/>
          <w:color w:val="000000" w:themeColor="text1"/>
          <w:lang w:val="uk-UA"/>
        </w:rPr>
        <w:t>чи</w:t>
      </w:r>
      <w:r w:rsidR="00B76444" w:rsidRPr="00B76444">
        <w:rPr>
          <w:rFonts w:ascii="Constantia" w:hAnsi="Constantia" w:cs="Arial"/>
          <w:color w:val="000000" w:themeColor="text1"/>
        </w:rPr>
        <w:t xml:space="preserve"> інших осіб. Це включає в себе обмін інформацією з іншими компаніями та організаціями для захисту від шахрайства та зниження кредитного ризику.</w:t>
      </w:r>
    </w:p>
    <w:p w14:paraId="72CE4022" w14:textId="6D7F522F" w:rsidR="0001584D" w:rsidRPr="0002508A" w:rsidRDefault="0001584D" w:rsidP="0002508A">
      <w:pPr>
        <w:shd w:val="clear" w:color="auto" w:fill="FFFFFF"/>
        <w:ind w:left="-567" w:right="-563" w:firstLine="567"/>
        <w:contextualSpacing/>
        <w:jc w:val="both"/>
        <w:rPr>
          <w:rFonts w:ascii="Constantia" w:hAnsi="Constantia" w:cs="Arial"/>
          <w:color w:val="000000" w:themeColor="text1"/>
        </w:rPr>
      </w:pPr>
    </w:p>
    <w:p w14:paraId="2283BEBE" w14:textId="2D490AAB" w:rsidR="00B76444" w:rsidRPr="00A7748C" w:rsidRDefault="000B3DAB" w:rsidP="00A7748C">
      <w:pPr>
        <w:pStyle w:val="a5"/>
        <w:numPr>
          <w:ilvl w:val="0"/>
          <w:numId w:val="5"/>
        </w:numPr>
        <w:shd w:val="clear" w:color="auto" w:fill="FFFFFF"/>
        <w:ind w:right="-563"/>
        <w:jc w:val="both"/>
        <w:outlineLvl w:val="2"/>
        <w:rPr>
          <w:rFonts w:ascii="Constantia" w:hAnsi="Constantia" w:cs="Arial"/>
          <w:b/>
          <w:bCs/>
          <w:color w:val="000000" w:themeColor="text1"/>
          <w:lang w:val="uk-UA"/>
        </w:rPr>
      </w:pPr>
      <w:r w:rsidRPr="00A7748C">
        <w:rPr>
          <w:rFonts w:ascii="Constantia" w:hAnsi="Constantia" w:cs="Arial"/>
          <w:b/>
          <w:bCs/>
          <w:color w:val="000000" w:themeColor="text1"/>
          <w:lang w:val="uk-UA"/>
        </w:rPr>
        <w:t xml:space="preserve">ЗАХОДИ, ЩО ВЧИНЯЮТЬСЯ VOLVE VISION ДЛЯ ЗАХИСТУ ПЕРСОНАЛЬНИХ ДАНИХ </w:t>
      </w:r>
      <w:r>
        <w:rPr>
          <w:rFonts w:ascii="Constantia" w:hAnsi="Constantia" w:cs="Arial"/>
          <w:b/>
          <w:bCs/>
          <w:color w:val="000000" w:themeColor="text1"/>
          <w:lang w:val="uk-UA"/>
        </w:rPr>
        <w:t>УЧАСНИКІВ.</w:t>
      </w:r>
    </w:p>
    <w:p w14:paraId="33394036" w14:textId="77777777" w:rsidR="00B76444" w:rsidRPr="00B76444"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Ми розробляємо наші системи з урахуванням вашої безпеки та конфіденційності. Ми працюємо над захистом вашої особистої інформації під час передачі за допомогою протоколів шифрування та програмного забезпечення.</w:t>
      </w:r>
    </w:p>
    <w:p w14:paraId="36613282" w14:textId="5CCE0FF4" w:rsidR="00B76444" w:rsidRPr="00B76444"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 xml:space="preserve">Ми підтримуємо фізичні, електронні та процедурні гарантії, пов’язані зі збором, зберіганням і розкриттям вашої особистої інформації. Наші процедури безпеки означають, що ми можемо попросити вас підтвердити вашу особу, щоб захистити вас від несанкціонованого доступу до пароля вашого облікового запису. Ми рекомендуємо використовувати унікальний пароль для свого облікового запису </w:t>
      </w:r>
      <w:r w:rsidR="00A7748C" w:rsidRPr="00A7748C">
        <w:rPr>
          <w:rFonts w:ascii="Constantia" w:hAnsi="Constantia" w:cs="Arial"/>
          <w:color w:val="000000" w:themeColor="text1"/>
        </w:rPr>
        <w:t>VOLVE VISION</w:t>
      </w:r>
      <w:r w:rsidRPr="00B76444">
        <w:rPr>
          <w:rFonts w:ascii="Constantia" w:hAnsi="Constantia" w:cs="Arial"/>
          <w:color w:val="000000" w:themeColor="text1"/>
        </w:rPr>
        <w:t>, який не використовується для інших облікових записів в Інтернеті, і вийти, коли ви закінчите використовувати спільний комп’ютер.</w:t>
      </w:r>
    </w:p>
    <w:p w14:paraId="7730E398" w14:textId="77777777" w:rsidR="0001584D" w:rsidRPr="0002508A" w:rsidRDefault="0001584D" w:rsidP="0002508A">
      <w:pPr>
        <w:shd w:val="clear" w:color="auto" w:fill="FFFFFF"/>
        <w:ind w:left="-567" w:right="-563" w:firstLine="567"/>
        <w:contextualSpacing/>
        <w:jc w:val="both"/>
        <w:rPr>
          <w:rFonts w:ascii="Constantia" w:hAnsi="Constantia" w:cs="Arial"/>
          <w:b/>
          <w:bCs/>
          <w:color w:val="000000" w:themeColor="text1"/>
        </w:rPr>
      </w:pPr>
    </w:p>
    <w:p w14:paraId="21075D20" w14:textId="5DED6C0C" w:rsidR="0001584D" w:rsidRPr="00A7748C" w:rsidRDefault="000B3DAB" w:rsidP="00A7748C">
      <w:pPr>
        <w:pStyle w:val="a5"/>
        <w:numPr>
          <w:ilvl w:val="0"/>
          <w:numId w:val="5"/>
        </w:numPr>
        <w:shd w:val="clear" w:color="auto" w:fill="FFFFFF"/>
        <w:ind w:right="-563"/>
        <w:jc w:val="both"/>
        <w:rPr>
          <w:rFonts w:ascii="Constantia" w:hAnsi="Constantia" w:cs="Arial"/>
          <w:b/>
          <w:bCs/>
          <w:color w:val="000000" w:themeColor="text1"/>
          <w:lang w:val="uk-UA"/>
        </w:rPr>
      </w:pPr>
      <w:r w:rsidRPr="00A7748C">
        <w:rPr>
          <w:rFonts w:ascii="Constantia" w:hAnsi="Constantia" w:cs="Arial"/>
          <w:b/>
          <w:bCs/>
          <w:color w:val="000000" w:themeColor="text1"/>
        </w:rPr>
        <w:t>ПРАВА СУБ'ЄКТА ПЕРСОНАЛЬНИХ ДАНИХ</w:t>
      </w:r>
      <w:r w:rsidRPr="00A7748C">
        <w:rPr>
          <w:rFonts w:ascii="Constantia" w:hAnsi="Constantia" w:cs="Arial"/>
          <w:b/>
          <w:bCs/>
          <w:color w:val="000000" w:themeColor="text1"/>
          <w:lang w:val="uk-UA"/>
        </w:rPr>
        <w:t>:</w:t>
      </w:r>
    </w:p>
    <w:p w14:paraId="328C60D5" w14:textId="19F87586"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з</w:t>
      </w:r>
      <w:r w:rsidRPr="0002508A">
        <w:rPr>
          <w:rFonts w:ascii="Constantia" w:hAnsi="Constantia" w:cs="Arial"/>
          <w:color w:val="000000" w:themeColor="text1"/>
        </w:rPr>
        <w:t>нати про джерела збору, місцезнаходження своїх персональних даних, мету їх обробки.</w:t>
      </w:r>
    </w:p>
    <w:p w14:paraId="4E6B8B71" w14:textId="66921973"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о</w:t>
      </w:r>
      <w:r w:rsidRPr="0002508A">
        <w:rPr>
          <w:rFonts w:ascii="Constantia" w:hAnsi="Constantia" w:cs="Arial"/>
          <w:color w:val="000000" w:themeColor="text1"/>
        </w:rPr>
        <w:t>тримувати інформацію про умови надання доступу до персональних даних, зокрема інформацію про третіх осіб, яким передаються його персональні дані, якщо це є доцільним.</w:t>
      </w:r>
    </w:p>
    <w:p w14:paraId="0ED15382" w14:textId="3D050AF8"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н</w:t>
      </w:r>
      <w:r w:rsidRPr="0002508A">
        <w:rPr>
          <w:rFonts w:ascii="Constantia" w:hAnsi="Constantia" w:cs="Arial"/>
          <w:color w:val="000000" w:themeColor="text1"/>
        </w:rPr>
        <w:t>а доступ до своїх персональних даних.</w:t>
      </w:r>
    </w:p>
    <w:p w14:paraId="0F7D5375" w14:textId="7E8C65DB"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о</w:t>
      </w:r>
      <w:r w:rsidRPr="0002508A">
        <w:rPr>
          <w:rFonts w:ascii="Constantia" w:hAnsi="Constantia" w:cs="Arial"/>
          <w:color w:val="000000" w:themeColor="text1"/>
        </w:rPr>
        <w:t>тримувати, не пізніше ніж за тридцять календарних днів з дня надходження запиту, крім випадків передбачених Законом, відповідь про те, обробляються чи зберігаються його персональні дані, і які саме.</w:t>
      </w:r>
    </w:p>
    <w:p w14:paraId="55F76FF1" w14:textId="50092F98"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п</w:t>
      </w:r>
      <w:r w:rsidRPr="0002508A">
        <w:rPr>
          <w:rFonts w:ascii="Constantia" w:hAnsi="Constantia" w:cs="Arial"/>
          <w:color w:val="000000" w:themeColor="text1"/>
        </w:rPr>
        <w:t xml:space="preserve">ред'являти вмотивовану вимогу до </w:t>
      </w:r>
      <w:r w:rsidR="00267614" w:rsidRPr="00A7748C">
        <w:rPr>
          <w:rFonts w:ascii="Constantia" w:hAnsi="Constantia" w:cs="Arial"/>
          <w:color w:val="000000" w:themeColor="text1"/>
        </w:rPr>
        <w:t>VOLVE VISION</w:t>
      </w:r>
      <w:r w:rsidR="00267614" w:rsidRPr="0002508A">
        <w:rPr>
          <w:rFonts w:ascii="Constantia" w:hAnsi="Constantia" w:cs="Arial"/>
          <w:color w:val="000000" w:themeColor="text1"/>
        </w:rPr>
        <w:t xml:space="preserve"> </w:t>
      </w:r>
      <w:r w:rsidRPr="0002508A">
        <w:rPr>
          <w:rFonts w:ascii="Constantia" w:hAnsi="Constantia" w:cs="Arial"/>
          <w:color w:val="000000" w:themeColor="text1"/>
        </w:rPr>
        <w:t>про заперечення щодо обробки своїх персональних даних.</w:t>
      </w:r>
    </w:p>
    <w:p w14:paraId="108E527C" w14:textId="262D4451"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п</w:t>
      </w:r>
      <w:r w:rsidRPr="0002508A">
        <w:rPr>
          <w:rFonts w:ascii="Constantia" w:hAnsi="Constantia" w:cs="Arial"/>
          <w:color w:val="000000" w:themeColor="text1"/>
        </w:rPr>
        <w:t>ред'являти вмотивовану вимогу щодо зміни або знищення своїх персональних даних, якщо дані обробляються незаконно чи є недостовірними.</w:t>
      </w:r>
    </w:p>
    <w:p w14:paraId="3EFF2208" w14:textId="4497C781"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lastRenderedPageBreak/>
        <w:t>н</w:t>
      </w:r>
      <w:r w:rsidRPr="0002508A">
        <w:rPr>
          <w:rFonts w:ascii="Constantia" w:hAnsi="Constantia" w:cs="Arial"/>
          <w:color w:val="000000" w:themeColor="text1"/>
        </w:rPr>
        <w:t>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особи.</w:t>
      </w:r>
    </w:p>
    <w:p w14:paraId="5CC97594" w14:textId="1C83D9EE"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з</w:t>
      </w:r>
      <w:r w:rsidRPr="0002508A">
        <w:rPr>
          <w:rFonts w:ascii="Constantia" w:hAnsi="Constantia" w:cs="Arial"/>
          <w:color w:val="000000" w:themeColor="text1"/>
        </w:rPr>
        <w:t>вертатися зі скаргами на обробку своїх персональних даних в компетентні органи.</w:t>
      </w:r>
    </w:p>
    <w:p w14:paraId="37B0A574" w14:textId="4E029390"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з</w:t>
      </w:r>
      <w:r w:rsidRPr="0002508A">
        <w:rPr>
          <w:rFonts w:ascii="Constantia" w:hAnsi="Constantia" w:cs="Arial"/>
          <w:color w:val="000000" w:themeColor="text1"/>
        </w:rPr>
        <w:t>астосовувати засоби правового захисту в разі порушення законодавства про захист персональних даних.</w:t>
      </w:r>
    </w:p>
    <w:p w14:paraId="0EC82231" w14:textId="66698B5B"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в</w:t>
      </w:r>
      <w:r w:rsidRPr="0002508A">
        <w:rPr>
          <w:rFonts w:ascii="Constantia" w:hAnsi="Constantia" w:cs="Arial"/>
          <w:color w:val="000000" w:themeColor="text1"/>
        </w:rPr>
        <w:t>носити застереження про обмеження права на обробку своїх персональних даних при наданні згоди.</w:t>
      </w:r>
    </w:p>
    <w:p w14:paraId="28DE9CB2" w14:textId="0B73C166" w:rsidR="0001584D" w:rsidRPr="0002508A" w:rsidRDefault="0001584D"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о</w:t>
      </w:r>
      <w:r w:rsidRPr="0002508A">
        <w:rPr>
          <w:rFonts w:ascii="Constantia" w:hAnsi="Constantia" w:cs="Arial"/>
          <w:color w:val="000000" w:themeColor="text1"/>
        </w:rPr>
        <w:t>знайомитися з механізмом обробки персональних даних.</w:t>
      </w:r>
    </w:p>
    <w:p w14:paraId="56D77D98" w14:textId="7856FFDE" w:rsidR="00B76444" w:rsidRPr="000B3DAB" w:rsidRDefault="005C0F37" w:rsidP="00A7748C">
      <w:pPr>
        <w:numPr>
          <w:ilvl w:val="0"/>
          <w:numId w:val="7"/>
        </w:numPr>
        <w:shd w:val="clear" w:color="auto" w:fill="FFFFFF"/>
        <w:ind w:left="567" w:right="-563" w:hanging="567"/>
        <w:contextualSpacing/>
        <w:jc w:val="both"/>
        <w:rPr>
          <w:rFonts w:ascii="Constantia" w:hAnsi="Constantia" w:cs="Arial"/>
          <w:color w:val="000000" w:themeColor="text1"/>
        </w:rPr>
      </w:pPr>
      <w:r w:rsidRPr="0002508A">
        <w:rPr>
          <w:rFonts w:ascii="Constantia" w:hAnsi="Constantia" w:cs="Arial"/>
          <w:color w:val="000000" w:themeColor="text1"/>
          <w:lang w:val="uk-UA"/>
        </w:rPr>
        <w:t>в</w:t>
      </w:r>
      <w:r w:rsidR="00B76444" w:rsidRPr="00B76444">
        <w:rPr>
          <w:rFonts w:ascii="Constantia" w:hAnsi="Constantia" w:cs="Arial"/>
          <w:color w:val="000000" w:themeColor="text1"/>
        </w:rPr>
        <w:t>имагати виправлення своїх Даних, які є неточними, а також доповнювати їх. Ви також можете будь-коли змінити свою особисту інформацію у своєму обліковому записі</w:t>
      </w:r>
      <w:r w:rsidR="00A7748C">
        <w:rPr>
          <w:rFonts w:ascii="Constantia" w:hAnsi="Constantia" w:cs="Arial"/>
          <w:color w:val="000000" w:themeColor="text1"/>
          <w:lang w:val="uk-UA"/>
        </w:rPr>
        <w:t>.</w:t>
      </w:r>
    </w:p>
    <w:p w14:paraId="3CA2DCFD" w14:textId="77777777" w:rsidR="000B3DAB" w:rsidRPr="00B76444" w:rsidRDefault="000B3DAB" w:rsidP="000B3DAB">
      <w:pPr>
        <w:shd w:val="clear" w:color="auto" w:fill="FFFFFF"/>
        <w:ind w:left="567" w:right="-563"/>
        <w:contextualSpacing/>
        <w:jc w:val="both"/>
        <w:rPr>
          <w:rFonts w:ascii="Constantia" w:hAnsi="Constantia" w:cs="Arial"/>
          <w:color w:val="000000" w:themeColor="text1"/>
        </w:rPr>
      </w:pPr>
    </w:p>
    <w:p w14:paraId="28D3A65A" w14:textId="5172D08C" w:rsidR="00BA6CEC" w:rsidRPr="0002508A" w:rsidRDefault="000B3DAB" w:rsidP="004D346B">
      <w:pPr>
        <w:pStyle w:val="3"/>
        <w:numPr>
          <w:ilvl w:val="0"/>
          <w:numId w:val="5"/>
        </w:numPr>
        <w:shd w:val="clear" w:color="auto" w:fill="FFFFFF"/>
        <w:spacing w:before="0" w:beforeAutospacing="0" w:after="0" w:afterAutospacing="0"/>
        <w:ind w:right="-563"/>
        <w:contextualSpacing/>
        <w:jc w:val="both"/>
        <w:textAlignment w:val="baseline"/>
        <w:rPr>
          <w:rFonts w:ascii="Constantia" w:hAnsi="Constantia"/>
          <w:color w:val="000000" w:themeColor="text1"/>
          <w:sz w:val="24"/>
          <w:szCs w:val="24"/>
        </w:rPr>
      </w:pPr>
      <w:r w:rsidRPr="0002508A">
        <w:rPr>
          <w:rFonts w:ascii="Constantia" w:hAnsi="Constantia"/>
          <w:color w:val="000000" w:themeColor="text1"/>
          <w:sz w:val="24"/>
          <w:szCs w:val="24"/>
        </w:rPr>
        <w:t>ОБОВ'ЯЗКИ СУБ'ЄКТІВ ПЕРСОНАЛЬНИХ ДАНИХ</w:t>
      </w:r>
      <w:r>
        <w:rPr>
          <w:rFonts w:ascii="Constantia" w:hAnsi="Constantia"/>
          <w:color w:val="000000" w:themeColor="text1"/>
          <w:sz w:val="24"/>
          <w:szCs w:val="24"/>
          <w:lang w:val="uk-UA"/>
        </w:rPr>
        <w:t>.</w:t>
      </w:r>
    </w:p>
    <w:p w14:paraId="5AA19985" w14:textId="4F049AC5" w:rsidR="00BA6CEC" w:rsidRDefault="00BA6CEC" w:rsidP="0002508A">
      <w:pPr>
        <w:pStyle w:val="a6"/>
        <w:shd w:val="clear" w:color="auto" w:fill="FFFFFF"/>
        <w:spacing w:before="0" w:beforeAutospacing="0" w:after="0" w:afterAutospacing="0"/>
        <w:ind w:left="-567" w:right="-563" w:firstLine="567"/>
        <w:contextualSpacing/>
        <w:jc w:val="both"/>
        <w:textAlignment w:val="baseline"/>
        <w:rPr>
          <w:rFonts w:ascii="Constantia" w:hAnsi="Constantia"/>
          <w:color w:val="000000" w:themeColor="text1"/>
        </w:rPr>
      </w:pPr>
      <w:r w:rsidRPr="0002508A">
        <w:rPr>
          <w:rFonts w:ascii="Constantia" w:hAnsi="Constantia"/>
          <w:color w:val="000000" w:themeColor="text1"/>
        </w:rPr>
        <w:t>Суб'єкт персональних даних зобов'язаний передавати достовірні, необхідні для досягнення цілей обробки, персональні дані, а також підтверджувати достовірність персональних даних пред'явленням оригіналів документів. У разі зміни персональних даних, необхідних для досягнення цілей обробки, повідомити уточнені персональні дані і підтвердити зміни оригіналами документів, а також виконувати вимоги чинного законодавства.</w:t>
      </w:r>
    </w:p>
    <w:p w14:paraId="7EB24EA1" w14:textId="77777777" w:rsidR="000B3DAB" w:rsidRPr="0002508A" w:rsidRDefault="000B3DAB" w:rsidP="0002508A">
      <w:pPr>
        <w:pStyle w:val="a6"/>
        <w:shd w:val="clear" w:color="auto" w:fill="FFFFFF"/>
        <w:spacing w:before="0" w:beforeAutospacing="0" w:after="0" w:afterAutospacing="0"/>
        <w:ind w:left="-567" w:right="-563" w:firstLine="567"/>
        <w:contextualSpacing/>
        <w:jc w:val="both"/>
        <w:textAlignment w:val="baseline"/>
        <w:rPr>
          <w:rFonts w:ascii="Constantia" w:hAnsi="Constantia"/>
          <w:color w:val="000000" w:themeColor="text1"/>
        </w:rPr>
      </w:pPr>
    </w:p>
    <w:p w14:paraId="10F4C666" w14:textId="181AA684" w:rsidR="005C0F37" w:rsidRPr="0002508A" w:rsidRDefault="000B3DAB" w:rsidP="004D346B">
      <w:pPr>
        <w:pStyle w:val="3"/>
        <w:numPr>
          <w:ilvl w:val="0"/>
          <w:numId w:val="5"/>
        </w:numPr>
        <w:shd w:val="clear" w:color="auto" w:fill="FFFFFF"/>
        <w:spacing w:before="0" w:beforeAutospacing="0" w:after="0" w:afterAutospacing="0"/>
        <w:ind w:right="-563"/>
        <w:contextualSpacing/>
        <w:jc w:val="both"/>
        <w:textAlignment w:val="baseline"/>
        <w:rPr>
          <w:rFonts w:ascii="Constantia" w:hAnsi="Constantia"/>
          <w:color w:val="000000" w:themeColor="text1"/>
          <w:sz w:val="24"/>
          <w:szCs w:val="24"/>
        </w:rPr>
      </w:pPr>
      <w:r w:rsidRPr="0002508A">
        <w:rPr>
          <w:rFonts w:ascii="Constantia" w:hAnsi="Constantia"/>
          <w:color w:val="000000" w:themeColor="text1"/>
          <w:sz w:val="24"/>
          <w:szCs w:val="24"/>
        </w:rPr>
        <w:t>ТЕРМІНИ ОБРОБКИ</w:t>
      </w:r>
      <w:r w:rsidRPr="0002508A">
        <w:rPr>
          <w:rFonts w:ascii="Constantia" w:hAnsi="Constantia"/>
          <w:color w:val="000000" w:themeColor="text1"/>
          <w:sz w:val="24"/>
          <w:szCs w:val="24"/>
          <w:lang w:val="uk-UA"/>
        </w:rPr>
        <w:t xml:space="preserve"> ТА ЗБЕРЕЖЕННЯ</w:t>
      </w:r>
      <w:r w:rsidRPr="0002508A">
        <w:rPr>
          <w:rFonts w:ascii="Constantia" w:hAnsi="Constantia"/>
          <w:color w:val="000000" w:themeColor="text1"/>
          <w:sz w:val="24"/>
          <w:szCs w:val="24"/>
        </w:rPr>
        <w:t xml:space="preserve"> ПЕРСОНАЛЬНИХ ДАНИХ</w:t>
      </w:r>
      <w:r>
        <w:rPr>
          <w:rFonts w:ascii="Constantia" w:hAnsi="Constantia"/>
          <w:color w:val="000000" w:themeColor="text1"/>
          <w:sz w:val="24"/>
          <w:szCs w:val="24"/>
          <w:lang w:val="uk-UA"/>
        </w:rPr>
        <w:t>.</w:t>
      </w:r>
    </w:p>
    <w:p w14:paraId="2C91965B" w14:textId="0EC2A031" w:rsidR="00B76444" w:rsidRPr="00B76444" w:rsidRDefault="00B76444" w:rsidP="0002508A">
      <w:pPr>
        <w:shd w:val="clear" w:color="auto" w:fill="FFFFFF"/>
        <w:ind w:left="-567" w:right="-563" w:firstLine="567"/>
        <w:contextualSpacing/>
        <w:jc w:val="both"/>
        <w:rPr>
          <w:rFonts w:ascii="Constantia" w:hAnsi="Constantia" w:cs="Arial"/>
          <w:color w:val="000000" w:themeColor="text1"/>
        </w:rPr>
      </w:pPr>
      <w:r w:rsidRPr="00B76444">
        <w:rPr>
          <w:rFonts w:ascii="Constantia" w:hAnsi="Constantia" w:cs="Arial"/>
          <w:color w:val="000000" w:themeColor="text1"/>
        </w:rPr>
        <w:t xml:space="preserve">Ми зберігаємо вашу особисту інформацію, щоб ви могли продовжувати користуватися </w:t>
      </w:r>
      <w:r w:rsidR="005C0F37" w:rsidRPr="0002508A">
        <w:rPr>
          <w:rFonts w:ascii="Constantia" w:hAnsi="Constantia" w:cs="Arial"/>
          <w:color w:val="000000" w:themeColor="text1"/>
          <w:lang w:val="uk-UA"/>
        </w:rPr>
        <w:t>компонентами екосистеми</w:t>
      </w:r>
      <w:r w:rsidRPr="00B76444">
        <w:rPr>
          <w:rFonts w:ascii="Constantia" w:hAnsi="Constantia" w:cs="Arial"/>
          <w:color w:val="000000" w:themeColor="text1"/>
        </w:rPr>
        <w:t xml:space="preserve"> </w:t>
      </w:r>
      <w:r w:rsidR="005C0F37" w:rsidRPr="0002508A">
        <w:rPr>
          <w:rFonts w:ascii="Constantia" w:hAnsi="Constantia" w:cs="Arial"/>
          <w:color w:val="000000" w:themeColor="text1"/>
        </w:rPr>
        <w:t>VOLVE VISION</w:t>
      </w:r>
      <w:r w:rsidRPr="00B76444">
        <w:rPr>
          <w:rFonts w:ascii="Constantia" w:hAnsi="Constantia" w:cs="Arial"/>
          <w:color w:val="000000" w:themeColor="text1"/>
        </w:rPr>
        <w:t xml:space="preserve">, доки це потрібно для досягнення відповідних цілей, описаних у </w:t>
      </w:r>
      <w:r w:rsidR="005C0F37" w:rsidRPr="0002508A">
        <w:rPr>
          <w:rFonts w:ascii="Constantia" w:hAnsi="Constantia" w:cs="Arial"/>
          <w:color w:val="000000" w:themeColor="text1"/>
          <w:lang w:val="uk-UA"/>
        </w:rPr>
        <w:t>цій Політиці конфіденційності</w:t>
      </w:r>
      <w:r w:rsidRPr="00B76444">
        <w:rPr>
          <w:rFonts w:ascii="Constantia" w:hAnsi="Constantia" w:cs="Arial"/>
          <w:color w:val="000000" w:themeColor="text1"/>
        </w:rPr>
        <w:t>, і якщо це може вимагатися законодавством, наприклад</w:t>
      </w:r>
      <w:r w:rsidR="005C0F37" w:rsidRPr="0002508A">
        <w:rPr>
          <w:rFonts w:ascii="Constantia" w:hAnsi="Constantia" w:cs="Arial"/>
          <w:color w:val="000000" w:themeColor="text1"/>
          <w:lang w:val="uk-UA"/>
        </w:rPr>
        <w:t xml:space="preserve">, </w:t>
      </w:r>
      <w:r w:rsidRPr="00B76444">
        <w:rPr>
          <w:rFonts w:ascii="Constantia" w:hAnsi="Constantia" w:cs="Arial"/>
          <w:color w:val="000000" w:themeColor="text1"/>
        </w:rPr>
        <w:t xml:space="preserve">для цілей оподаткування та бухгалтерського обліку, </w:t>
      </w:r>
      <w:r w:rsidR="005C0F37" w:rsidRPr="0002508A">
        <w:rPr>
          <w:rFonts w:ascii="Constantia" w:hAnsi="Constantia" w:cs="Arial"/>
          <w:color w:val="000000" w:themeColor="text1"/>
          <w:lang w:val="uk-UA"/>
        </w:rPr>
        <w:t xml:space="preserve">та у </w:t>
      </w:r>
      <w:r w:rsidRPr="00B76444">
        <w:rPr>
          <w:rFonts w:ascii="Constantia" w:hAnsi="Constantia" w:cs="Arial"/>
          <w:color w:val="000000" w:themeColor="text1"/>
        </w:rPr>
        <w:t xml:space="preserve">відповідності </w:t>
      </w:r>
      <w:r w:rsidR="005C0F37" w:rsidRPr="0002508A">
        <w:rPr>
          <w:rFonts w:ascii="Constantia" w:hAnsi="Constantia" w:cs="Arial"/>
          <w:color w:val="000000" w:themeColor="text1"/>
          <w:lang w:val="uk-UA"/>
        </w:rPr>
        <w:t>до</w:t>
      </w:r>
      <w:r w:rsidRPr="00B76444">
        <w:rPr>
          <w:rFonts w:ascii="Constantia" w:hAnsi="Constantia" w:cs="Arial"/>
          <w:color w:val="000000" w:themeColor="text1"/>
        </w:rPr>
        <w:t xml:space="preserve"> зако</w:t>
      </w:r>
      <w:proofErr w:type="spellStart"/>
      <w:r w:rsidR="005C0F37" w:rsidRPr="0002508A">
        <w:rPr>
          <w:rFonts w:ascii="Constantia" w:hAnsi="Constantia" w:cs="Arial"/>
          <w:color w:val="000000" w:themeColor="text1"/>
          <w:lang w:val="uk-UA"/>
        </w:rPr>
        <w:t>нодавства</w:t>
      </w:r>
      <w:proofErr w:type="spellEnd"/>
      <w:r w:rsidR="005C0F37" w:rsidRPr="0002508A">
        <w:rPr>
          <w:rFonts w:ascii="Constantia" w:hAnsi="Constantia" w:cs="Arial"/>
          <w:color w:val="000000" w:themeColor="text1"/>
          <w:lang w:val="uk-UA"/>
        </w:rPr>
        <w:t xml:space="preserve"> </w:t>
      </w:r>
      <w:r w:rsidRPr="00B76444">
        <w:rPr>
          <w:rFonts w:ascii="Constantia" w:hAnsi="Constantia" w:cs="Arial"/>
          <w:color w:val="000000" w:themeColor="text1"/>
        </w:rPr>
        <w:t xml:space="preserve">про боротьбу з відмиванням грошей або іншим чином повідомлено </w:t>
      </w:r>
      <w:r w:rsidR="00267614">
        <w:rPr>
          <w:rFonts w:ascii="Constantia" w:hAnsi="Constantia" w:cs="Arial"/>
          <w:color w:val="000000" w:themeColor="text1"/>
          <w:lang w:val="uk-UA"/>
        </w:rPr>
        <w:t>В</w:t>
      </w:r>
      <w:r w:rsidRPr="00B76444">
        <w:rPr>
          <w:rFonts w:ascii="Constantia" w:hAnsi="Constantia" w:cs="Arial"/>
          <w:color w:val="000000" w:themeColor="text1"/>
        </w:rPr>
        <w:t>ам.</w:t>
      </w:r>
    </w:p>
    <w:p w14:paraId="194B3D90" w14:textId="77777777" w:rsidR="00BA6CEC" w:rsidRPr="0002508A" w:rsidRDefault="00BA6CEC" w:rsidP="0002508A">
      <w:pPr>
        <w:pStyle w:val="3"/>
        <w:shd w:val="clear" w:color="auto" w:fill="FFFFFF"/>
        <w:spacing w:before="0" w:beforeAutospacing="0" w:after="0" w:afterAutospacing="0"/>
        <w:ind w:left="-567" w:right="-563" w:firstLine="567"/>
        <w:contextualSpacing/>
        <w:jc w:val="both"/>
        <w:textAlignment w:val="baseline"/>
        <w:rPr>
          <w:rFonts w:ascii="Constantia" w:hAnsi="Constantia"/>
          <w:color w:val="000000" w:themeColor="text1"/>
          <w:sz w:val="24"/>
          <w:szCs w:val="24"/>
        </w:rPr>
      </w:pPr>
    </w:p>
    <w:p w14:paraId="3A27D7E3" w14:textId="447D5B0C" w:rsidR="00BA6CEC" w:rsidRPr="0002508A" w:rsidRDefault="000B3DAB" w:rsidP="004D346B">
      <w:pPr>
        <w:pStyle w:val="3"/>
        <w:numPr>
          <w:ilvl w:val="0"/>
          <w:numId w:val="5"/>
        </w:numPr>
        <w:shd w:val="clear" w:color="auto" w:fill="FFFFFF"/>
        <w:spacing w:before="0" w:beforeAutospacing="0" w:after="0" w:afterAutospacing="0"/>
        <w:ind w:right="-563"/>
        <w:contextualSpacing/>
        <w:jc w:val="both"/>
        <w:textAlignment w:val="baseline"/>
        <w:rPr>
          <w:rFonts w:ascii="Constantia" w:hAnsi="Constantia"/>
          <w:color w:val="000000" w:themeColor="text1"/>
          <w:sz w:val="24"/>
          <w:szCs w:val="24"/>
        </w:rPr>
      </w:pPr>
      <w:r w:rsidRPr="0002508A">
        <w:rPr>
          <w:rFonts w:ascii="Constantia" w:hAnsi="Constantia"/>
          <w:color w:val="000000" w:themeColor="text1"/>
          <w:sz w:val="24"/>
          <w:szCs w:val="24"/>
        </w:rPr>
        <w:t>ЗАКЛЮЧНІ ПОЛОЖЕННЯ</w:t>
      </w:r>
      <w:r>
        <w:rPr>
          <w:rFonts w:ascii="Constantia" w:hAnsi="Constantia"/>
          <w:color w:val="000000" w:themeColor="text1"/>
          <w:sz w:val="24"/>
          <w:szCs w:val="24"/>
          <w:lang w:val="uk-UA"/>
        </w:rPr>
        <w:t>.</w:t>
      </w:r>
    </w:p>
    <w:p w14:paraId="2591FBDA" w14:textId="7890A9C6" w:rsidR="00BA6CEC" w:rsidRPr="0002508A" w:rsidRDefault="00BA6CEC" w:rsidP="0002508A">
      <w:pPr>
        <w:pStyle w:val="a6"/>
        <w:shd w:val="clear" w:color="auto" w:fill="FFFFFF"/>
        <w:spacing w:before="0" w:beforeAutospacing="0" w:after="0" w:afterAutospacing="0"/>
        <w:ind w:left="-567" w:right="-563" w:firstLine="567"/>
        <w:contextualSpacing/>
        <w:jc w:val="both"/>
        <w:textAlignment w:val="baseline"/>
        <w:rPr>
          <w:rFonts w:ascii="Constantia" w:hAnsi="Constantia"/>
          <w:color w:val="000000" w:themeColor="text1"/>
        </w:rPr>
      </w:pPr>
      <w:r w:rsidRPr="0002508A">
        <w:rPr>
          <w:rFonts w:ascii="Constantia" w:hAnsi="Constantia"/>
          <w:color w:val="000000" w:themeColor="text1"/>
        </w:rPr>
        <w:t xml:space="preserve">Дана Політика </w:t>
      </w:r>
      <w:r w:rsidRPr="0002508A">
        <w:rPr>
          <w:rFonts w:ascii="Constantia" w:hAnsi="Constantia"/>
          <w:color w:val="000000" w:themeColor="text1"/>
          <w:lang w:val="uk-UA"/>
        </w:rPr>
        <w:t xml:space="preserve">конфіденційності </w:t>
      </w:r>
      <w:r w:rsidRPr="0002508A">
        <w:rPr>
          <w:rFonts w:ascii="Constantia" w:hAnsi="Constantia"/>
          <w:color w:val="000000" w:themeColor="text1"/>
        </w:rPr>
        <w:t xml:space="preserve">вступає в силу з моменту її опублікування на </w:t>
      </w:r>
      <w:r w:rsidRPr="0002508A">
        <w:rPr>
          <w:rFonts w:ascii="Constantia" w:hAnsi="Constantia"/>
          <w:color w:val="000000" w:themeColor="text1"/>
          <w:lang w:val="uk-UA"/>
        </w:rPr>
        <w:t>офіційному сайті</w:t>
      </w:r>
      <w:r w:rsidRPr="0002508A">
        <w:rPr>
          <w:rFonts w:ascii="Constantia" w:hAnsi="Constantia"/>
          <w:color w:val="000000" w:themeColor="text1"/>
        </w:rPr>
        <w:t xml:space="preserve"> VOLVE VISION</w:t>
      </w:r>
      <w:r w:rsidRPr="0002508A">
        <w:rPr>
          <w:rFonts w:ascii="Constantia" w:hAnsi="Constantia"/>
          <w:color w:val="000000" w:themeColor="text1"/>
          <w:lang w:val="uk-UA"/>
        </w:rPr>
        <w:t xml:space="preserve"> чи інших елементах екосистеми</w:t>
      </w:r>
      <w:r w:rsidRPr="0002508A">
        <w:rPr>
          <w:rFonts w:ascii="Constantia" w:hAnsi="Constantia"/>
          <w:color w:val="000000" w:themeColor="text1"/>
        </w:rPr>
        <w:t xml:space="preserve"> VOLVE VISION і діє безстроково до заміни її новою редакцією Політики</w:t>
      </w:r>
      <w:r w:rsidRPr="0002508A">
        <w:rPr>
          <w:rFonts w:ascii="Constantia" w:hAnsi="Constantia"/>
          <w:color w:val="000000" w:themeColor="text1"/>
          <w:lang w:val="uk-UA"/>
        </w:rPr>
        <w:t xml:space="preserve"> конфіденційності</w:t>
      </w:r>
      <w:r w:rsidRPr="0002508A">
        <w:rPr>
          <w:rFonts w:ascii="Constantia" w:hAnsi="Constantia"/>
          <w:color w:val="000000" w:themeColor="text1"/>
        </w:rPr>
        <w:t xml:space="preserve">. VOLVE VISION проводить перегляд цієї Політики </w:t>
      </w:r>
      <w:r w:rsidRPr="0002508A">
        <w:rPr>
          <w:rFonts w:ascii="Constantia" w:hAnsi="Constantia"/>
          <w:color w:val="000000" w:themeColor="text1"/>
          <w:lang w:val="uk-UA"/>
        </w:rPr>
        <w:t>конфіденційності</w:t>
      </w:r>
      <w:r w:rsidRPr="0002508A">
        <w:rPr>
          <w:rFonts w:ascii="Constantia" w:hAnsi="Constantia"/>
          <w:color w:val="000000" w:themeColor="text1"/>
        </w:rPr>
        <w:t xml:space="preserve"> та її актуалізацію за потребою, зокрема:</w:t>
      </w:r>
    </w:p>
    <w:p w14:paraId="6C77B29C" w14:textId="77777777" w:rsidR="00BA6CEC" w:rsidRPr="0002508A" w:rsidRDefault="00BA6CEC" w:rsidP="0002508A">
      <w:pPr>
        <w:numPr>
          <w:ilvl w:val="0"/>
          <w:numId w:val="4"/>
        </w:numPr>
        <w:shd w:val="clear" w:color="auto" w:fill="FFFFFF"/>
        <w:ind w:left="-567" w:right="-563" w:firstLine="567"/>
        <w:contextualSpacing/>
        <w:jc w:val="both"/>
        <w:textAlignment w:val="baseline"/>
        <w:rPr>
          <w:rFonts w:ascii="Constantia" w:hAnsi="Constantia"/>
          <w:color w:val="000000" w:themeColor="text1"/>
        </w:rPr>
      </w:pPr>
      <w:r w:rsidRPr="0002508A">
        <w:rPr>
          <w:rFonts w:ascii="Constantia" w:hAnsi="Constantia"/>
          <w:color w:val="000000" w:themeColor="text1"/>
        </w:rPr>
        <w:t>При зміні порядку обробки;</w:t>
      </w:r>
    </w:p>
    <w:p w14:paraId="470BF166" w14:textId="77777777" w:rsidR="00BA6CEC" w:rsidRPr="0002508A" w:rsidRDefault="00BA6CEC" w:rsidP="0002508A">
      <w:pPr>
        <w:numPr>
          <w:ilvl w:val="0"/>
          <w:numId w:val="4"/>
        </w:numPr>
        <w:shd w:val="clear" w:color="auto" w:fill="FFFFFF"/>
        <w:ind w:left="-567" w:right="-563" w:firstLine="567"/>
        <w:contextualSpacing/>
        <w:jc w:val="both"/>
        <w:textAlignment w:val="baseline"/>
        <w:rPr>
          <w:rFonts w:ascii="Constantia" w:hAnsi="Constantia"/>
          <w:color w:val="000000" w:themeColor="text1"/>
        </w:rPr>
      </w:pPr>
      <w:r w:rsidRPr="0002508A">
        <w:rPr>
          <w:rFonts w:ascii="Constantia" w:hAnsi="Constantia"/>
          <w:color w:val="000000" w:themeColor="text1"/>
        </w:rPr>
        <w:t>За результатами перевірок органу із захисту прав суб'єктів персональних даних;</w:t>
      </w:r>
    </w:p>
    <w:p w14:paraId="3038B118" w14:textId="34968CC7" w:rsidR="00BA6CEC" w:rsidRPr="0002508A" w:rsidRDefault="00BA6CEC" w:rsidP="0002508A">
      <w:pPr>
        <w:numPr>
          <w:ilvl w:val="0"/>
          <w:numId w:val="4"/>
        </w:numPr>
        <w:shd w:val="clear" w:color="auto" w:fill="FFFFFF"/>
        <w:ind w:left="-567" w:right="-563" w:firstLine="567"/>
        <w:contextualSpacing/>
        <w:jc w:val="both"/>
        <w:textAlignment w:val="baseline"/>
        <w:rPr>
          <w:rFonts w:ascii="Constantia" w:hAnsi="Constantia"/>
          <w:color w:val="000000" w:themeColor="text1"/>
        </w:rPr>
      </w:pPr>
      <w:r w:rsidRPr="0002508A">
        <w:rPr>
          <w:rFonts w:ascii="Constantia" w:hAnsi="Constantia"/>
          <w:color w:val="000000" w:themeColor="text1"/>
        </w:rPr>
        <w:t>При зміні вимог законодавства</w:t>
      </w:r>
      <w:r w:rsidRPr="0002508A">
        <w:rPr>
          <w:rFonts w:ascii="Constantia" w:hAnsi="Constantia"/>
          <w:color w:val="000000" w:themeColor="text1"/>
          <w:lang w:val="uk-UA"/>
        </w:rPr>
        <w:t xml:space="preserve"> про обробку </w:t>
      </w:r>
      <w:r w:rsidRPr="0002508A">
        <w:rPr>
          <w:rFonts w:ascii="Constantia" w:hAnsi="Constantia"/>
          <w:color w:val="000000" w:themeColor="text1"/>
        </w:rPr>
        <w:t>персональних даних;</w:t>
      </w:r>
    </w:p>
    <w:p w14:paraId="09EEB3CC" w14:textId="77777777" w:rsidR="00BA6CEC" w:rsidRPr="0002508A" w:rsidRDefault="00BA6CEC" w:rsidP="0002508A">
      <w:pPr>
        <w:numPr>
          <w:ilvl w:val="0"/>
          <w:numId w:val="4"/>
        </w:numPr>
        <w:shd w:val="clear" w:color="auto" w:fill="FFFFFF"/>
        <w:ind w:left="-567" w:right="-563" w:firstLine="567"/>
        <w:contextualSpacing/>
        <w:jc w:val="both"/>
        <w:textAlignment w:val="baseline"/>
        <w:rPr>
          <w:rFonts w:ascii="Constantia" w:hAnsi="Constantia"/>
          <w:color w:val="000000" w:themeColor="text1"/>
        </w:rPr>
      </w:pPr>
      <w:r w:rsidRPr="0002508A">
        <w:rPr>
          <w:rFonts w:ascii="Constantia" w:hAnsi="Constantia"/>
          <w:color w:val="000000" w:themeColor="text1"/>
        </w:rPr>
        <w:t>При виявленні інших порушень.</w:t>
      </w:r>
    </w:p>
    <w:p w14:paraId="5E16D910" w14:textId="057A119C" w:rsidR="00AC2C39" w:rsidRPr="0002508A" w:rsidRDefault="00BA6CEC" w:rsidP="00D51229">
      <w:pPr>
        <w:pStyle w:val="a6"/>
        <w:shd w:val="clear" w:color="auto" w:fill="FFFFFF"/>
        <w:spacing w:before="0" w:beforeAutospacing="0" w:after="0" w:afterAutospacing="0"/>
        <w:ind w:left="-567" w:right="-563" w:firstLine="567"/>
        <w:contextualSpacing/>
        <w:jc w:val="both"/>
        <w:textAlignment w:val="baseline"/>
        <w:rPr>
          <w:color w:val="000000" w:themeColor="text1"/>
        </w:rPr>
      </w:pPr>
      <w:r w:rsidRPr="0002508A">
        <w:rPr>
          <w:rFonts w:ascii="Constantia" w:hAnsi="Constantia"/>
          <w:color w:val="000000" w:themeColor="text1"/>
        </w:rPr>
        <w:t xml:space="preserve">Коли виходить оновлена версія Політики конфіденційності, ваш подальший доступ до </w:t>
      </w:r>
      <w:r w:rsidRPr="0002508A">
        <w:rPr>
          <w:rFonts w:ascii="Constantia" w:hAnsi="Constantia"/>
          <w:color w:val="000000" w:themeColor="text1"/>
          <w:lang w:val="uk-UA"/>
        </w:rPr>
        <w:t xml:space="preserve">елементів екосистеми VOLVE VISION </w:t>
      </w:r>
      <w:r w:rsidRPr="0002508A">
        <w:rPr>
          <w:rFonts w:ascii="Constantia" w:hAnsi="Constantia"/>
          <w:color w:val="000000" w:themeColor="text1"/>
        </w:rPr>
        <w:t xml:space="preserve">означає, що ви </w:t>
      </w:r>
      <w:r w:rsidR="00A820B1" w:rsidRPr="0002508A">
        <w:rPr>
          <w:rFonts w:ascii="Constantia" w:hAnsi="Constantia"/>
          <w:color w:val="000000" w:themeColor="text1"/>
          <w:lang w:val="uk-UA"/>
        </w:rPr>
        <w:t>ознайомилися</w:t>
      </w:r>
      <w:r w:rsidRPr="0002508A">
        <w:rPr>
          <w:rFonts w:ascii="Constantia" w:hAnsi="Constantia"/>
          <w:color w:val="000000" w:themeColor="text1"/>
        </w:rPr>
        <w:t xml:space="preserve"> з оновлен</w:t>
      </w:r>
      <w:proofErr w:type="spellStart"/>
      <w:r w:rsidR="00A820B1" w:rsidRPr="0002508A">
        <w:rPr>
          <w:rFonts w:ascii="Constantia" w:hAnsi="Constantia"/>
          <w:color w:val="000000" w:themeColor="text1"/>
          <w:lang w:val="uk-UA"/>
        </w:rPr>
        <w:t>ням</w:t>
      </w:r>
      <w:proofErr w:type="spellEnd"/>
      <w:r w:rsidR="00A820B1" w:rsidRPr="0002508A">
        <w:rPr>
          <w:rFonts w:ascii="Constantia" w:hAnsi="Constantia"/>
          <w:color w:val="000000" w:themeColor="text1"/>
          <w:lang w:val="uk-UA"/>
        </w:rPr>
        <w:t xml:space="preserve"> Політики конфіденційності</w:t>
      </w:r>
      <w:r w:rsidRPr="0002508A">
        <w:rPr>
          <w:rFonts w:ascii="Constantia" w:hAnsi="Constantia"/>
          <w:color w:val="000000" w:themeColor="text1"/>
        </w:rPr>
        <w:t xml:space="preserve"> </w:t>
      </w:r>
      <w:r w:rsidR="0002508A" w:rsidRPr="0002508A">
        <w:rPr>
          <w:rFonts w:ascii="Constantia" w:hAnsi="Constantia"/>
          <w:color w:val="000000" w:themeColor="text1"/>
          <w:lang w:val="uk-UA"/>
        </w:rPr>
        <w:t xml:space="preserve">та зобов’язуєтеся </w:t>
      </w:r>
      <w:r w:rsidRPr="0002508A">
        <w:rPr>
          <w:rFonts w:ascii="Constantia" w:hAnsi="Constantia"/>
          <w:color w:val="000000" w:themeColor="text1"/>
        </w:rPr>
        <w:t xml:space="preserve">дотримуватися оновленої </w:t>
      </w:r>
      <w:r w:rsidR="00D51229" w:rsidRPr="0002508A">
        <w:rPr>
          <w:rFonts w:ascii="Constantia" w:hAnsi="Constantia"/>
          <w:color w:val="000000" w:themeColor="text1"/>
          <w:lang w:val="uk-UA"/>
        </w:rPr>
        <w:t>Політики конфіденційності</w:t>
      </w:r>
      <w:r w:rsidR="00D51229">
        <w:rPr>
          <w:rFonts w:ascii="Constantia" w:hAnsi="Constantia"/>
          <w:color w:val="000000" w:themeColor="text1"/>
          <w:lang w:val="uk-UA"/>
        </w:rPr>
        <w:t>.</w:t>
      </w:r>
    </w:p>
    <w:sectPr w:rsidR="00AC2C39" w:rsidRPr="00025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70E"/>
    <w:multiLevelType w:val="hybridMultilevel"/>
    <w:tmpl w:val="F34AF09A"/>
    <w:lvl w:ilvl="0" w:tplc="C91E39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4FA4"/>
    <w:multiLevelType w:val="multilevel"/>
    <w:tmpl w:val="3876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013FE"/>
    <w:multiLevelType w:val="multilevel"/>
    <w:tmpl w:val="558A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C5417"/>
    <w:multiLevelType w:val="multilevel"/>
    <w:tmpl w:val="848217E8"/>
    <w:lvl w:ilvl="0">
      <w:start w:val="30"/>
      <w:numFmt w:val="bullet"/>
      <w:lvlText w:val="-"/>
      <w:lvlJc w:val="left"/>
      <w:pPr>
        <w:ind w:left="720" w:hanging="360"/>
      </w:pPr>
      <w:rPr>
        <w:rFonts w:ascii="Constantia" w:eastAsiaTheme="minorHAnsi" w:hAnsi="Constanti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691D22"/>
    <w:multiLevelType w:val="hybridMultilevel"/>
    <w:tmpl w:val="B0486EF8"/>
    <w:lvl w:ilvl="0" w:tplc="72BE7148">
      <w:start w:val="3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507BB"/>
    <w:multiLevelType w:val="hybridMultilevel"/>
    <w:tmpl w:val="A8C64152"/>
    <w:lvl w:ilvl="0" w:tplc="570280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81ABD"/>
    <w:multiLevelType w:val="hybridMultilevel"/>
    <w:tmpl w:val="0C44DA74"/>
    <w:lvl w:ilvl="0" w:tplc="72BE7148">
      <w:start w:val="3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5736667">
    <w:abstractNumId w:val="2"/>
  </w:num>
  <w:num w:numId="2" w16cid:durableId="48772018">
    <w:abstractNumId w:val="6"/>
  </w:num>
  <w:num w:numId="3" w16cid:durableId="1834904337">
    <w:abstractNumId w:val="5"/>
  </w:num>
  <w:num w:numId="4" w16cid:durableId="216163729">
    <w:abstractNumId w:val="1"/>
  </w:num>
  <w:num w:numId="5" w16cid:durableId="69622906">
    <w:abstractNumId w:val="0"/>
  </w:num>
  <w:num w:numId="6" w16cid:durableId="2028142716">
    <w:abstractNumId w:val="4"/>
  </w:num>
  <w:num w:numId="7" w16cid:durableId="988558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44"/>
    <w:rsid w:val="0001584D"/>
    <w:rsid w:val="0002508A"/>
    <w:rsid w:val="000B3DAB"/>
    <w:rsid w:val="0014734F"/>
    <w:rsid w:val="00264696"/>
    <w:rsid w:val="00267614"/>
    <w:rsid w:val="00282CF5"/>
    <w:rsid w:val="00376B98"/>
    <w:rsid w:val="004D346B"/>
    <w:rsid w:val="005254BE"/>
    <w:rsid w:val="005C0F37"/>
    <w:rsid w:val="006C59F1"/>
    <w:rsid w:val="007F0AE9"/>
    <w:rsid w:val="00816B69"/>
    <w:rsid w:val="00A450D3"/>
    <w:rsid w:val="00A674A0"/>
    <w:rsid w:val="00A7748C"/>
    <w:rsid w:val="00A820B1"/>
    <w:rsid w:val="00AC2C39"/>
    <w:rsid w:val="00B47073"/>
    <w:rsid w:val="00B76444"/>
    <w:rsid w:val="00BA6CEC"/>
    <w:rsid w:val="00C06CBB"/>
    <w:rsid w:val="00C40637"/>
    <w:rsid w:val="00D51229"/>
    <w:rsid w:val="00E47C7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C764B11"/>
  <w15:chartTrackingRefBased/>
  <w15:docId w15:val="{C46B52E1-84AF-5F4A-8C6A-AAD02D9E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0D3"/>
    <w:rPr>
      <w:rFonts w:ascii="Times New Roman" w:eastAsia="Times New Roman" w:hAnsi="Times New Roman" w:cs="Times New Roman"/>
    </w:rPr>
  </w:style>
  <w:style w:type="paragraph" w:styleId="3">
    <w:name w:val="heading 3"/>
    <w:basedOn w:val="a"/>
    <w:link w:val="30"/>
    <w:uiPriority w:val="9"/>
    <w:qFormat/>
    <w:rsid w:val="00B7644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6444"/>
    <w:rPr>
      <w:rFonts w:ascii="Times New Roman" w:eastAsia="Times New Roman" w:hAnsi="Times New Roman" w:cs="Times New Roman"/>
      <w:b/>
      <w:bCs/>
      <w:sz w:val="27"/>
      <w:szCs w:val="27"/>
    </w:rPr>
  </w:style>
  <w:style w:type="character" w:styleId="a3">
    <w:name w:val="Hyperlink"/>
    <w:basedOn w:val="a0"/>
    <w:uiPriority w:val="99"/>
    <w:semiHidden/>
    <w:unhideWhenUsed/>
    <w:rsid w:val="00B76444"/>
    <w:rPr>
      <w:color w:val="0000FF"/>
      <w:u w:val="single"/>
    </w:rPr>
  </w:style>
  <w:style w:type="character" w:styleId="a4">
    <w:name w:val="Strong"/>
    <w:basedOn w:val="a0"/>
    <w:uiPriority w:val="22"/>
    <w:qFormat/>
    <w:rsid w:val="00B76444"/>
    <w:rPr>
      <w:b/>
      <w:bCs/>
    </w:rPr>
  </w:style>
  <w:style w:type="paragraph" w:customStyle="1" w:styleId="css-h5sz7z">
    <w:name w:val="css-h5sz7z"/>
    <w:basedOn w:val="a"/>
    <w:rsid w:val="00B76444"/>
    <w:pPr>
      <w:spacing w:before="100" w:beforeAutospacing="1" w:after="100" w:afterAutospacing="1"/>
    </w:pPr>
  </w:style>
  <w:style w:type="paragraph" w:styleId="a5">
    <w:name w:val="List Paragraph"/>
    <w:basedOn w:val="a"/>
    <w:uiPriority w:val="34"/>
    <w:qFormat/>
    <w:rsid w:val="00B47073"/>
    <w:pPr>
      <w:ind w:left="720"/>
      <w:contextualSpacing/>
    </w:pPr>
  </w:style>
  <w:style w:type="paragraph" w:styleId="a6">
    <w:name w:val="Normal (Web)"/>
    <w:basedOn w:val="a"/>
    <w:uiPriority w:val="99"/>
    <w:unhideWhenUsed/>
    <w:rsid w:val="00BA6C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7840">
      <w:bodyDiv w:val="1"/>
      <w:marLeft w:val="0"/>
      <w:marRight w:val="0"/>
      <w:marTop w:val="0"/>
      <w:marBottom w:val="0"/>
      <w:divBdr>
        <w:top w:val="none" w:sz="0" w:space="0" w:color="auto"/>
        <w:left w:val="none" w:sz="0" w:space="0" w:color="auto"/>
        <w:bottom w:val="none" w:sz="0" w:space="0" w:color="auto"/>
        <w:right w:val="none" w:sz="0" w:space="0" w:color="auto"/>
      </w:divBdr>
    </w:div>
    <w:div w:id="249117795">
      <w:bodyDiv w:val="1"/>
      <w:marLeft w:val="0"/>
      <w:marRight w:val="0"/>
      <w:marTop w:val="0"/>
      <w:marBottom w:val="0"/>
      <w:divBdr>
        <w:top w:val="none" w:sz="0" w:space="0" w:color="auto"/>
        <w:left w:val="none" w:sz="0" w:space="0" w:color="auto"/>
        <w:bottom w:val="none" w:sz="0" w:space="0" w:color="auto"/>
        <w:right w:val="none" w:sz="0" w:space="0" w:color="auto"/>
      </w:divBdr>
    </w:div>
    <w:div w:id="326255087">
      <w:bodyDiv w:val="1"/>
      <w:marLeft w:val="0"/>
      <w:marRight w:val="0"/>
      <w:marTop w:val="0"/>
      <w:marBottom w:val="0"/>
      <w:divBdr>
        <w:top w:val="none" w:sz="0" w:space="0" w:color="auto"/>
        <w:left w:val="none" w:sz="0" w:space="0" w:color="auto"/>
        <w:bottom w:val="none" w:sz="0" w:space="0" w:color="auto"/>
        <w:right w:val="none" w:sz="0" w:space="0" w:color="auto"/>
      </w:divBdr>
    </w:div>
    <w:div w:id="391655499">
      <w:bodyDiv w:val="1"/>
      <w:marLeft w:val="0"/>
      <w:marRight w:val="0"/>
      <w:marTop w:val="0"/>
      <w:marBottom w:val="0"/>
      <w:divBdr>
        <w:top w:val="none" w:sz="0" w:space="0" w:color="auto"/>
        <w:left w:val="none" w:sz="0" w:space="0" w:color="auto"/>
        <w:bottom w:val="none" w:sz="0" w:space="0" w:color="auto"/>
        <w:right w:val="none" w:sz="0" w:space="0" w:color="auto"/>
      </w:divBdr>
    </w:div>
    <w:div w:id="481897457">
      <w:bodyDiv w:val="1"/>
      <w:marLeft w:val="0"/>
      <w:marRight w:val="0"/>
      <w:marTop w:val="0"/>
      <w:marBottom w:val="0"/>
      <w:divBdr>
        <w:top w:val="none" w:sz="0" w:space="0" w:color="auto"/>
        <w:left w:val="none" w:sz="0" w:space="0" w:color="auto"/>
        <w:bottom w:val="none" w:sz="0" w:space="0" w:color="auto"/>
        <w:right w:val="none" w:sz="0" w:space="0" w:color="auto"/>
      </w:divBdr>
    </w:div>
    <w:div w:id="526257860">
      <w:bodyDiv w:val="1"/>
      <w:marLeft w:val="0"/>
      <w:marRight w:val="0"/>
      <w:marTop w:val="0"/>
      <w:marBottom w:val="0"/>
      <w:divBdr>
        <w:top w:val="none" w:sz="0" w:space="0" w:color="auto"/>
        <w:left w:val="none" w:sz="0" w:space="0" w:color="auto"/>
        <w:bottom w:val="none" w:sz="0" w:space="0" w:color="auto"/>
        <w:right w:val="none" w:sz="0" w:space="0" w:color="auto"/>
      </w:divBdr>
    </w:div>
    <w:div w:id="640695864">
      <w:bodyDiv w:val="1"/>
      <w:marLeft w:val="0"/>
      <w:marRight w:val="0"/>
      <w:marTop w:val="0"/>
      <w:marBottom w:val="0"/>
      <w:divBdr>
        <w:top w:val="none" w:sz="0" w:space="0" w:color="auto"/>
        <w:left w:val="none" w:sz="0" w:space="0" w:color="auto"/>
        <w:bottom w:val="none" w:sz="0" w:space="0" w:color="auto"/>
        <w:right w:val="none" w:sz="0" w:space="0" w:color="auto"/>
      </w:divBdr>
    </w:div>
    <w:div w:id="668599876">
      <w:bodyDiv w:val="1"/>
      <w:marLeft w:val="0"/>
      <w:marRight w:val="0"/>
      <w:marTop w:val="0"/>
      <w:marBottom w:val="0"/>
      <w:divBdr>
        <w:top w:val="none" w:sz="0" w:space="0" w:color="auto"/>
        <w:left w:val="none" w:sz="0" w:space="0" w:color="auto"/>
        <w:bottom w:val="none" w:sz="0" w:space="0" w:color="auto"/>
        <w:right w:val="none" w:sz="0" w:space="0" w:color="auto"/>
      </w:divBdr>
    </w:div>
    <w:div w:id="679434673">
      <w:bodyDiv w:val="1"/>
      <w:marLeft w:val="0"/>
      <w:marRight w:val="0"/>
      <w:marTop w:val="0"/>
      <w:marBottom w:val="0"/>
      <w:divBdr>
        <w:top w:val="none" w:sz="0" w:space="0" w:color="auto"/>
        <w:left w:val="none" w:sz="0" w:space="0" w:color="auto"/>
        <w:bottom w:val="none" w:sz="0" w:space="0" w:color="auto"/>
        <w:right w:val="none" w:sz="0" w:space="0" w:color="auto"/>
      </w:divBdr>
    </w:div>
    <w:div w:id="957029272">
      <w:bodyDiv w:val="1"/>
      <w:marLeft w:val="0"/>
      <w:marRight w:val="0"/>
      <w:marTop w:val="0"/>
      <w:marBottom w:val="0"/>
      <w:divBdr>
        <w:top w:val="none" w:sz="0" w:space="0" w:color="auto"/>
        <w:left w:val="none" w:sz="0" w:space="0" w:color="auto"/>
        <w:bottom w:val="none" w:sz="0" w:space="0" w:color="auto"/>
        <w:right w:val="none" w:sz="0" w:space="0" w:color="auto"/>
      </w:divBdr>
    </w:div>
    <w:div w:id="1264073197">
      <w:bodyDiv w:val="1"/>
      <w:marLeft w:val="0"/>
      <w:marRight w:val="0"/>
      <w:marTop w:val="0"/>
      <w:marBottom w:val="0"/>
      <w:divBdr>
        <w:top w:val="none" w:sz="0" w:space="0" w:color="auto"/>
        <w:left w:val="none" w:sz="0" w:space="0" w:color="auto"/>
        <w:bottom w:val="none" w:sz="0" w:space="0" w:color="auto"/>
        <w:right w:val="none" w:sz="0" w:space="0" w:color="auto"/>
      </w:divBdr>
    </w:div>
    <w:div w:id="1371295371">
      <w:bodyDiv w:val="1"/>
      <w:marLeft w:val="0"/>
      <w:marRight w:val="0"/>
      <w:marTop w:val="0"/>
      <w:marBottom w:val="0"/>
      <w:divBdr>
        <w:top w:val="none" w:sz="0" w:space="0" w:color="auto"/>
        <w:left w:val="none" w:sz="0" w:space="0" w:color="auto"/>
        <w:bottom w:val="none" w:sz="0" w:space="0" w:color="auto"/>
        <w:right w:val="none" w:sz="0" w:space="0" w:color="auto"/>
      </w:divBdr>
    </w:div>
    <w:div w:id="1376466486">
      <w:bodyDiv w:val="1"/>
      <w:marLeft w:val="0"/>
      <w:marRight w:val="0"/>
      <w:marTop w:val="0"/>
      <w:marBottom w:val="0"/>
      <w:divBdr>
        <w:top w:val="none" w:sz="0" w:space="0" w:color="auto"/>
        <w:left w:val="none" w:sz="0" w:space="0" w:color="auto"/>
        <w:bottom w:val="none" w:sz="0" w:space="0" w:color="auto"/>
        <w:right w:val="none" w:sz="0" w:space="0" w:color="auto"/>
      </w:divBdr>
    </w:div>
    <w:div w:id="1398893172">
      <w:bodyDiv w:val="1"/>
      <w:marLeft w:val="0"/>
      <w:marRight w:val="0"/>
      <w:marTop w:val="0"/>
      <w:marBottom w:val="0"/>
      <w:divBdr>
        <w:top w:val="none" w:sz="0" w:space="0" w:color="auto"/>
        <w:left w:val="none" w:sz="0" w:space="0" w:color="auto"/>
        <w:bottom w:val="none" w:sz="0" w:space="0" w:color="auto"/>
        <w:right w:val="none" w:sz="0" w:space="0" w:color="auto"/>
      </w:divBdr>
    </w:div>
    <w:div w:id="1473328062">
      <w:bodyDiv w:val="1"/>
      <w:marLeft w:val="0"/>
      <w:marRight w:val="0"/>
      <w:marTop w:val="0"/>
      <w:marBottom w:val="0"/>
      <w:divBdr>
        <w:top w:val="none" w:sz="0" w:space="0" w:color="auto"/>
        <w:left w:val="none" w:sz="0" w:space="0" w:color="auto"/>
        <w:bottom w:val="none" w:sz="0" w:space="0" w:color="auto"/>
        <w:right w:val="none" w:sz="0" w:space="0" w:color="auto"/>
      </w:divBdr>
    </w:div>
    <w:div w:id="1502702329">
      <w:bodyDiv w:val="1"/>
      <w:marLeft w:val="0"/>
      <w:marRight w:val="0"/>
      <w:marTop w:val="0"/>
      <w:marBottom w:val="0"/>
      <w:divBdr>
        <w:top w:val="none" w:sz="0" w:space="0" w:color="auto"/>
        <w:left w:val="none" w:sz="0" w:space="0" w:color="auto"/>
        <w:bottom w:val="none" w:sz="0" w:space="0" w:color="auto"/>
        <w:right w:val="none" w:sz="0" w:space="0" w:color="auto"/>
      </w:divBdr>
    </w:div>
    <w:div w:id="1573153188">
      <w:bodyDiv w:val="1"/>
      <w:marLeft w:val="0"/>
      <w:marRight w:val="0"/>
      <w:marTop w:val="0"/>
      <w:marBottom w:val="0"/>
      <w:divBdr>
        <w:top w:val="none" w:sz="0" w:space="0" w:color="auto"/>
        <w:left w:val="none" w:sz="0" w:space="0" w:color="auto"/>
        <w:bottom w:val="none" w:sz="0" w:space="0" w:color="auto"/>
        <w:right w:val="none" w:sz="0" w:space="0" w:color="auto"/>
      </w:divBdr>
    </w:div>
    <w:div w:id="1651207794">
      <w:bodyDiv w:val="1"/>
      <w:marLeft w:val="0"/>
      <w:marRight w:val="0"/>
      <w:marTop w:val="0"/>
      <w:marBottom w:val="0"/>
      <w:divBdr>
        <w:top w:val="none" w:sz="0" w:space="0" w:color="auto"/>
        <w:left w:val="none" w:sz="0" w:space="0" w:color="auto"/>
        <w:bottom w:val="none" w:sz="0" w:space="0" w:color="auto"/>
        <w:right w:val="none" w:sz="0" w:space="0" w:color="auto"/>
      </w:divBdr>
    </w:div>
    <w:div w:id="1677994806">
      <w:bodyDiv w:val="1"/>
      <w:marLeft w:val="0"/>
      <w:marRight w:val="0"/>
      <w:marTop w:val="0"/>
      <w:marBottom w:val="0"/>
      <w:divBdr>
        <w:top w:val="none" w:sz="0" w:space="0" w:color="auto"/>
        <w:left w:val="none" w:sz="0" w:space="0" w:color="auto"/>
        <w:bottom w:val="none" w:sz="0" w:space="0" w:color="auto"/>
        <w:right w:val="none" w:sz="0" w:space="0" w:color="auto"/>
      </w:divBdr>
    </w:div>
    <w:div w:id="1749813206">
      <w:bodyDiv w:val="1"/>
      <w:marLeft w:val="0"/>
      <w:marRight w:val="0"/>
      <w:marTop w:val="0"/>
      <w:marBottom w:val="0"/>
      <w:divBdr>
        <w:top w:val="none" w:sz="0" w:space="0" w:color="auto"/>
        <w:left w:val="none" w:sz="0" w:space="0" w:color="auto"/>
        <w:bottom w:val="none" w:sz="0" w:space="0" w:color="auto"/>
        <w:right w:val="none" w:sz="0" w:space="0" w:color="auto"/>
      </w:divBdr>
    </w:div>
    <w:div w:id="1882787323">
      <w:bodyDiv w:val="1"/>
      <w:marLeft w:val="0"/>
      <w:marRight w:val="0"/>
      <w:marTop w:val="0"/>
      <w:marBottom w:val="0"/>
      <w:divBdr>
        <w:top w:val="none" w:sz="0" w:space="0" w:color="auto"/>
        <w:left w:val="none" w:sz="0" w:space="0" w:color="auto"/>
        <w:bottom w:val="none" w:sz="0" w:space="0" w:color="auto"/>
        <w:right w:val="none" w:sz="0" w:space="0" w:color="auto"/>
      </w:divBdr>
      <w:divsChild>
        <w:div w:id="689184105">
          <w:marLeft w:val="0"/>
          <w:marRight w:val="0"/>
          <w:marTop w:val="0"/>
          <w:marBottom w:val="0"/>
          <w:divBdr>
            <w:top w:val="none" w:sz="0" w:space="0" w:color="auto"/>
            <w:left w:val="none" w:sz="0" w:space="0" w:color="auto"/>
            <w:bottom w:val="none" w:sz="0" w:space="0" w:color="auto"/>
            <w:right w:val="none" w:sz="0" w:space="0" w:color="auto"/>
          </w:divBdr>
          <w:divsChild>
            <w:div w:id="851142581">
              <w:marLeft w:val="0"/>
              <w:marRight w:val="0"/>
              <w:marTop w:val="0"/>
              <w:marBottom w:val="0"/>
              <w:divBdr>
                <w:top w:val="none" w:sz="0" w:space="0" w:color="auto"/>
                <w:left w:val="none" w:sz="0" w:space="0" w:color="auto"/>
                <w:bottom w:val="none" w:sz="0" w:space="0" w:color="auto"/>
                <w:right w:val="none" w:sz="0" w:space="0" w:color="auto"/>
              </w:divBdr>
              <w:divsChild>
                <w:div w:id="27727938">
                  <w:marLeft w:val="0"/>
                  <w:marRight w:val="0"/>
                  <w:marTop w:val="0"/>
                  <w:marBottom w:val="480"/>
                  <w:divBdr>
                    <w:top w:val="none" w:sz="0" w:space="0" w:color="auto"/>
                    <w:left w:val="none" w:sz="0" w:space="0" w:color="auto"/>
                    <w:bottom w:val="none" w:sz="0" w:space="0" w:color="auto"/>
                    <w:right w:val="none" w:sz="0" w:space="0" w:color="auto"/>
                  </w:divBdr>
                  <w:divsChild>
                    <w:div w:id="145098104">
                      <w:marLeft w:val="0"/>
                      <w:marRight w:val="0"/>
                      <w:marTop w:val="0"/>
                      <w:marBottom w:val="0"/>
                      <w:divBdr>
                        <w:top w:val="none" w:sz="0" w:space="0" w:color="auto"/>
                        <w:left w:val="none" w:sz="0" w:space="0" w:color="auto"/>
                        <w:bottom w:val="none" w:sz="0" w:space="0" w:color="auto"/>
                        <w:right w:val="none" w:sz="0" w:space="0" w:color="auto"/>
                      </w:divBdr>
                    </w:div>
                    <w:div w:id="12836833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46396210">
          <w:marLeft w:val="0"/>
          <w:marRight w:val="0"/>
          <w:marTop w:val="0"/>
          <w:marBottom w:val="0"/>
          <w:divBdr>
            <w:top w:val="none" w:sz="0" w:space="0" w:color="auto"/>
            <w:left w:val="none" w:sz="0" w:space="0" w:color="auto"/>
            <w:bottom w:val="none" w:sz="0" w:space="0" w:color="auto"/>
            <w:right w:val="none" w:sz="0" w:space="0" w:color="auto"/>
          </w:divBdr>
          <w:divsChild>
            <w:div w:id="866875082">
              <w:marLeft w:val="0"/>
              <w:marRight w:val="0"/>
              <w:marTop w:val="0"/>
              <w:marBottom w:val="0"/>
              <w:divBdr>
                <w:top w:val="none" w:sz="0" w:space="0" w:color="auto"/>
                <w:left w:val="none" w:sz="0" w:space="0" w:color="auto"/>
                <w:bottom w:val="none" w:sz="0" w:space="0" w:color="auto"/>
                <w:right w:val="none" w:sz="0" w:space="0" w:color="auto"/>
              </w:divBdr>
              <w:divsChild>
                <w:div w:id="1858232391">
                  <w:marLeft w:val="0"/>
                  <w:marRight w:val="0"/>
                  <w:marTop w:val="0"/>
                  <w:marBottom w:val="360"/>
                  <w:divBdr>
                    <w:top w:val="none" w:sz="0" w:space="0" w:color="auto"/>
                    <w:left w:val="none" w:sz="0" w:space="0" w:color="auto"/>
                    <w:bottom w:val="none" w:sz="0" w:space="0" w:color="auto"/>
                    <w:right w:val="none" w:sz="0" w:space="0" w:color="auto"/>
                  </w:divBdr>
                  <w:divsChild>
                    <w:div w:id="1492987056">
                      <w:marLeft w:val="0"/>
                      <w:marRight w:val="0"/>
                      <w:marTop w:val="0"/>
                      <w:marBottom w:val="0"/>
                      <w:divBdr>
                        <w:top w:val="none" w:sz="0" w:space="0" w:color="auto"/>
                        <w:left w:val="none" w:sz="0" w:space="0" w:color="auto"/>
                        <w:bottom w:val="none" w:sz="0" w:space="0" w:color="auto"/>
                        <w:right w:val="none" w:sz="0" w:space="0" w:color="auto"/>
                      </w:divBdr>
                    </w:div>
                    <w:div w:id="1627469970">
                      <w:marLeft w:val="0"/>
                      <w:marRight w:val="0"/>
                      <w:marTop w:val="0"/>
                      <w:marBottom w:val="0"/>
                      <w:divBdr>
                        <w:top w:val="none" w:sz="0" w:space="0" w:color="auto"/>
                        <w:left w:val="none" w:sz="0" w:space="0" w:color="auto"/>
                        <w:bottom w:val="none" w:sz="0" w:space="0" w:color="auto"/>
                        <w:right w:val="none" w:sz="0" w:space="0" w:color="auto"/>
                      </w:divBdr>
                    </w:div>
                    <w:div w:id="15059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4659">
          <w:marLeft w:val="0"/>
          <w:marRight w:val="0"/>
          <w:marTop w:val="0"/>
          <w:marBottom w:val="0"/>
          <w:divBdr>
            <w:top w:val="none" w:sz="0" w:space="0" w:color="auto"/>
            <w:left w:val="none" w:sz="0" w:space="0" w:color="auto"/>
            <w:bottom w:val="none" w:sz="0" w:space="0" w:color="auto"/>
            <w:right w:val="none" w:sz="0" w:space="0" w:color="auto"/>
          </w:divBdr>
          <w:divsChild>
            <w:div w:id="49311262">
              <w:marLeft w:val="0"/>
              <w:marRight w:val="0"/>
              <w:marTop w:val="0"/>
              <w:marBottom w:val="0"/>
              <w:divBdr>
                <w:top w:val="none" w:sz="0" w:space="0" w:color="auto"/>
                <w:left w:val="none" w:sz="0" w:space="0" w:color="auto"/>
                <w:bottom w:val="none" w:sz="0" w:space="0" w:color="auto"/>
                <w:right w:val="none" w:sz="0" w:space="0" w:color="auto"/>
              </w:divBdr>
            </w:div>
          </w:divsChild>
        </w:div>
        <w:div w:id="755984018">
          <w:marLeft w:val="0"/>
          <w:marRight w:val="0"/>
          <w:marTop w:val="0"/>
          <w:marBottom w:val="0"/>
          <w:divBdr>
            <w:top w:val="none" w:sz="0" w:space="0" w:color="auto"/>
            <w:left w:val="none" w:sz="0" w:space="0" w:color="auto"/>
            <w:bottom w:val="none" w:sz="0" w:space="0" w:color="auto"/>
            <w:right w:val="none" w:sz="0" w:space="0" w:color="auto"/>
          </w:divBdr>
          <w:divsChild>
            <w:div w:id="1984308238">
              <w:marLeft w:val="0"/>
              <w:marRight w:val="0"/>
              <w:marTop w:val="0"/>
              <w:marBottom w:val="0"/>
              <w:divBdr>
                <w:top w:val="none" w:sz="0" w:space="0" w:color="auto"/>
                <w:left w:val="none" w:sz="0" w:space="0" w:color="auto"/>
                <w:bottom w:val="none" w:sz="0" w:space="0" w:color="auto"/>
                <w:right w:val="none" w:sz="0" w:space="0" w:color="auto"/>
              </w:divBdr>
              <w:divsChild>
                <w:div w:id="12847424">
                  <w:marLeft w:val="0"/>
                  <w:marRight w:val="0"/>
                  <w:marTop w:val="0"/>
                  <w:marBottom w:val="0"/>
                  <w:divBdr>
                    <w:top w:val="none" w:sz="0" w:space="0" w:color="auto"/>
                    <w:left w:val="none" w:sz="0" w:space="0" w:color="auto"/>
                    <w:bottom w:val="none" w:sz="0" w:space="0" w:color="auto"/>
                    <w:right w:val="none" w:sz="0" w:space="0" w:color="auto"/>
                  </w:divBdr>
                  <w:divsChild>
                    <w:div w:id="923301503">
                      <w:marLeft w:val="0"/>
                      <w:marRight w:val="0"/>
                      <w:marTop w:val="0"/>
                      <w:marBottom w:val="0"/>
                      <w:divBdr>
                        <w:top w:val="none" w:sz="0" w:space="0" w:color="auto"/>
                        <w:left w:val="none" w:sz="0" w:space="0" w:color="auto"/>
                        <w:bottom w:val="none" w:sz="0" w:space="0" w:color="auto"/>
                        <w:right w:val="none" w:sz="0" w:space="0" w:color="auto"/>
                      </w:divBdr>
                      <w:divsChild>
                        <w:div w:id="242842477">
                          <w:marLeft w:val="0"/>
                          <w:marRight w:val="0"/>
                          <w:marTop w:val="0"/>
                          <w:marBottom w:val="0"/>
                          <w:divBdr>
                            <w:top w:val="none" w:sz="0" w:space="0" w:color="auto"/>
                            <w:left w:val="none" w:sz="0" w:space="0" w:color="auto"/>
                            <w:bottom w:val="none" w:sz="0" w:space="0" w:color="auto"/>
                            <w:right w:val="none" w:sz="0" w:space="0" w:color="auto"/>
                          </w:divBdr>
                        </w:div>
                      </w:divsChild>
                    </w:div>
                    <w:div w:id="852065765">
                      <w:marLeft w:val="0"/>
                      <w:marRight w:val="0"/>
                      <w:marTop w:val="0"/>
                      <w:marBottom w:val="0"/>
                      <w:divBdr>
                        <w:top w:val="none" w:sz="0" w:space="0" w:color="auto"/>
                        <w:left w:val="none" w:sz="0" w:space="0" w:color="auto"/>
                        <w:bottom w:val="none" w:sz="0" w:space="0" w:color="auto"/>
                        <w:right w:val="none" w:sz="0" w:space="0" w:color="auto"/>
                      </w:divBdr>
                      <w:divsChild>
                        <w:div w:id="587270456">
                          <w:marLeft w:val="0"/>
                          <w:marRight w:val="0"/>
                          <w:marTop w:val="0"/>
                          <w:marBottom w:val="0"/>
                          <w:divBdr>
                            <w:top w:val="none" w:sz="0" w:space="0" w:color="auto"/>
                            <w:left w:val="none" w:sz="0" w:space="0" w:color="auto"/>
                            <w:bottom w:val="none" w:sz="0" w:space="0" w:color="auto"/>
                            <w:right w:val="none" w:sz="0" w:space="0" w:color="auto"/>
                          </w:divBdr>
                        </w:div>
                      </w:divsChild>
                    </w:div>
                    <w:div w:id="286009314">
                      <w:marLeft w:val="0"/>
                      <w:marRight w:val="0"/>
                      <w:marTop w:val="0"/>
                      <w:marBottom w:val="0"/>
                      <w:divBdr>
                        <w:top w:val="none" w:sz="0" w:space="0" w:color="auto"/>
                        <w:left w:val="none" w:sz="0" w:space="0" w:color="auto"/>
                        <w:bottom w:val="none" w:sz="0" w:space="0" w:color="auto"/>
                        <w:right w:val="none" w:sz="0" w:space="0" w:color="auto"/>
                      </w:divBdr>
                      <w:divsChild>
                        <w:div w:id="1663586583">
                          <w:marLeft w:val="0"/>
                          <w:marRight w:val="0"/>
                          <w:marTop w:val="0"/>
                          <w:marBottom w:val="0"/>
                          <w:divBdr>
                            <w:top w:val="none" w:sz="0" w:space="0" w:color="auto"/>
                            <w:left w:val="none" w:sz="0" w:space="0" w:color="auto"/>
                            <w:bottom w:val="none" w:sz="0" w:space="0" w:color="auto"/>
                            <w:right w:val="none" w:sz="0" w:space="0" w:color="auto"/>
                          </w:divBdr>
                        </w:div>
                      </w:divsChild>
                    </w:div>
                    <w:div w:id="1597907411">
                      <w:marLeft w:val="0"/>
                      <w:marRight w:val="0"/>
                      <w:marTop w:val="0"/>
                      <w:marBottom w:val="0"/>
                      <w:divBdr>
                        <w:top w:val="none" w:sz="0" w:space="0" w:color="auto"/>
                        <w:left w:val="none" w:sz="0" w:space="0" w:color="auto"/>
                        <w:bottom w:val="none" w:sz="0" w:space="0" w:color="auto"/>
                        <w:right w:val="none" w:sz="0" w:space="0" w:color="auto"/>
                      </w:divBdr>
                      <w:divsChild>
                        <w:div w:id="280259134">
                          <w:marLeft w:val="0"/>
                          <w:marRight w:val="0"/>
                          <w:marTop w:val="0"/>
                          <w:marBottom w:val="0"/>
                          <w:divBdr>
                            <w:top w:val="none" w:sz="0" w:space="0" w:color="auto"/>
                            <w:left w:val="none" w:sz="0" w:space="0" w:color="auto"/>
                            <w:bottom w:val="none" w:sz="0" w:space="0" w:color="auto"/>
                            <w:right w:val="none" w:sz="0" w:space="0" w:color="auto"/>
                          </w:divBdr>
                        </w:div>
                        <w:div w:id="2032100383">
                          <w:marLeft w:val="0"/>
                          <w:marRight w:val="0"/>
                          <w:marTop w:val="0"/>
                          <w:marBottom w:val="0"/>
                          <w:divBdr>
                            <w:top w:val="none" w:sz="0" w:space="0" w:color="auto"/>
                            <w:left w:val="none" w:sz="0" w:space="0" w:color="auto"/>
                            <w:bottom w:val="none" w:sz="0" w:space="0" w:color="auto"/>
                            <w:right w:val="none" w:sz="0" w:space="0" w:color="auto"/>
                          </w:divBdr>
                        </w:div>
                        <w:div w:id="637414962">
                          <w:marLeft w:val="0"/>
                          <w:marRight w:val="0"/>
                          <w:marTop w:val="0"/>
                          <w:marBottom w:val="0"/>
                          <w:divBdr>
                            <w:top w:val="none" w:sz="0" w:space="0" w:color="auto"/>
                            <w:left w:val="none" w:sz="0" w:space="0" w:color="auto"/>
                            <w:bottom w:val="none" w:sz="0" w:space="0" w:color="auto"/>
                            <w:right w:val="none" w:sz="0" w:space="0" w:color="auto"/>
                          </w:divBdr>
                        </w:div>
                        <w:div w:id="1138496262">
                          <w:marLeft w:val="0"/>
                          <w:marRight w:val="0"/>
                          <w:marTop w:val="0"/>
                          <w:marBottom w:val="0"/>
                          <w:divBdr>
                            <w:top w:val="none" w:sz="0" w:space="0" w:color="auto"/>
                            <w:left w:val="none" w:sz="0" w:space="0" w:color="auto"/>
                            <w:bottom w:val="none" w:sz="0" w:space="0" w:color="auto"/>
                            <w:right w:val="none" w:sz="0" w:space="0" w:color="auto"/>
                          </w:divBdr>
                        </w:div>
                        <w:div w:id="1577671675">
                          <w:marLeft w:val="0"/>
                          <w:marRight w:val="0"/>
                          <w:marTop w:val="0"/>
                          <w:marBottom w:val="0"/>
                          <w:divBdr>
                            <w:top w:val="none" w:sz="0" w:space="0" w:color="auto"/>
                            <w:left w:val="none" w:sz="0" w:space="0" w:color="auto"/>
                            <w:bottom w:val="none" w:sz="0" w:space="0" w:color="auto"/>
                            <w:right w:val="none" w:sz="0" w:space="0" w:color="auto"/>
                          </w:divBdr>
                        </w:div>
                        <w:div w:id="1038429768">
                          <w:marLeft w:val="0"/>
                          <w:marRight w:val="0"/>
                          <w:marTop w:val="0"/>
                          <w:marBottom w:val="0"/>
                          <w:divBdr>
                            <w:top w:val="none" w:sz="0" w:space="0" w:color="auto"/>
                            <w:left w:val="none" w:sz="0" w:space="0" w:color="auto"/>
                            <w:bottom w:val="none" w:sz="0" w:space="0" w:color="auto"/>
                            <w:right w:val="none" w:sz="0" w:space="0" w:color="auto"/>
                          </w:divBdr>
                        </w:div>
                        <w:div w:id="675963144">
                          <w:marLeft w:val="0"/>
                          <w:marRight w:val="0"/>
                          <w:marTop w:val="0"/>
                          <w:marBottom w:val="0"/>
                          <w:divBdr>
                            <w:top w:val="none" w:sz="0" w:space="0" w:color="auto"/>
                            <w:left w:val="none" w:sz="0" w:space="0" w:color="auto"/>
                            <w:bottom w:val="none" w:sz="0" w:space="0" w:color="auto"/>
                            <w:right w:val="none" w:sz="0" w:space="0" w:color="auto"/>
                          </w:divBdr>
                        </w:div>
                        <w:div w:id="341787874">
                          <w:marLeft w:val="0"/>
                          <w:marRight w:val="0"/>
                          <w:marTop w:val="0"/>
                          <w:marBottom w:val="0"/>
                          <w:divBdr>
                            <w:top w:val="none" w:sz="0" w:space="0" w:color="auto"/>
                            <w:left w:val="none" w:sz="0" w:space="0" w:color="auto"/>
                            <w:bottom w:val="none" w:sz="0" w:space="0" w:color="auto"/>
                            <w:right w:val="none" w:sz="0" w:space="0" w:color="auto"/>
                          </w:divBdr>
                        </w:div>
                        <w:div w:id="503400364">
                          <w:marLeft w:val="0"/>
                          <w:marRight w:val="0"/>
                          <w:marTop w:val="0"/>
                          <w:marBottom w:val="0"/>
                          <w:divBdr>
                            <w:top w:val="none" w:sz="0" w:space="0" w:color="auto"/>
                            <w:left w:val="none" w:sz="0" w:space="0" w:color="auto"/>
                            <w:bottom w:val="none" w:sz="0" w:space="0" w:color="auto"/>
                            <w:right w:val="none" w:sz="0" w:space="0" w:color="auto"/>
                          </w:divBdr>
                        </w:div>
                        <w:div w:id="632248789">
                          <w:marLeft w:val="0"/>
                          <w:marRight w:val="0"/>
                          <w:marTop w:val="0"/>
                          <w:marBottom w:val="0"/>
                          <w:divBdr>
                            <w:top w:val="none" w:sz="0" w:space="0" w:color="auto"/>
                            <w:left w:val="none" w:sz="0" w:space="0" w:color="auto"/>
                            <w:bottom w:val="none" w:sz="0" w:space="0" w:color="auto"/>
                            <w:right w:val="none" w:sz="0" w:space="0" w:color="auto"/>
                          </w:divBdr>
                        </w:div>
                      </w:divsChild>
                    </w:div>
                    <w:div w:id="1457527167">
                      <w:marLeft w:val="0"/>
                      <w:marRight w:val="0"/>
                      <w:marTop w:val="0"/>
                      <w:marBottom w:val="0"/>
                      <w:divBdr>
                        <w:top w:val="none" w:sz="0" w:space="0" w:color="auto"/>
                        <w:left w:val="none" w:sz="0" w:space="0" w:color="auto"/>
                        <w:bottom w:val="none" w:sz="0" w:space="0" w:color="auto"/>
                        <w:right w:val="none" w:sz="0" w:space="0" w:color="auto"/>
                      </w:divBdr>
                      <w:divsChild>
                        <w:div w:id="1056516173">
                          <w:marLeft w:val="0"/>
                          <w:marRight w:val="0"/>
                          <w:marTop w:val="0"/>
                          <w:marBottom w:val="0"/>
                          <w:divBdr>
                            <w:top w:val="none" w:sz="0" w:space="0" w:color="auto"/>
                            <w:left w:val="none" w:sz="0" w:space="0" w:color="auto"/>
                            <w:bottom w:val="none" w:sz="0" w:space="0" w:color="auto"/>
                            <w:right w:val="none" w:sz="0" w:space="0" w:color="auto"/>
                          </w:divBdr>
                        </w:div>
                        <w:div w:id="572352549">
                          <w:marLeft w:val="0"/>
                          <w:marRight w:val="0"/>
                          <w:marTop w:val="0"/>
                          <w:marBottom w:val="0"/>
                          <w:divBdr>
                            <w:top w:val="none" w:sz="0" w:space="0" w:color="auto"/>
                            <w:left w:val="none" w:sz="0" w:space="0" w:color="auto"/>
                            <w:bottom w:val="none" w:sz="0" w:space="0" w:color="auto"/>
                            <w:right w:val="none" w:sz="0" w:space="0" w:color="auto"/>
                          </w:divBdr>
                        </w:div>
                        <w:div w:id="2093625746">
                          <w:marLeft w:val="0"/>
                          <w:marRight w:val="0"/>
                          <w:marTop w:val="0"/>
                          <w:marBottom w:val="0"/>
                          <w:divBdr>
                            <w:top w:val="none" w:sz="0" w:space="0" w:color="auto"/>
                            <w:left w:val="none" w:sz="0" w:space="0" w:color="auto"/>
                            <w:bottom w:val="none" w:sz="0" w:space="0" w:color="auto"/>
                            <w:right w:val="none" w:sz="0" w:space="0" w:color="auto"/>
                          </w:divBdr>
                        </w:div>
                      </w:divsChild>
                    </w:div>
                    <w:div w:id="1901477">
                      <w:marLeft w:val="0"/>
                      <w:marRight w:val="0"/>
                      <w:marTop w:val="0"/>
                      <w:marBottom w:val="0"/>
                      <w:divBdr>
                        <w:top w:val="none" w:sz="0" w:space="0" w:color="auto"/>
                        <w:left w:val="none" w:sz="0" w:space="0" w:color="auto"/>
                        <w:bottom w:val="none" w:sz="0" w:space="0" w:color="auto"/>
                        <w:right w:val="none" w:sz="0" w:space="0" w:color="auto"/>
                      </w:divBdr>
                      <w:divsChild>
                        <w:div w:id="915432225">
                          <w:marLeft w:val="0"/>
                          <w:marRight w:val="0"/>
                          <w:marTop w:val="0"/>
                          <w:marBottom w:val="0"/>
                          <w:divBdr>
                            <w:top w:val="none" w:sz="0" w:space="0" w:color="auto"/>
                            <w:left w:val="none" w:sz="0" w:space="0" w:color="auto"/>
                            <w:bottom w:val="none" w:sz="0" w:space="0" w:color="auto"/>
                            <w:right w:val="none" w:sz="0" w:space="0" w:color="auto"/>
                          </w:divBdr>
                        </w:div>
                      </w:divsChild>
                    </w:div>
                    <w:div w:id="170267703">
                      <w:marLeft w:val="0"/>
                      <w:marRight w:val="0"/>
                      <w:marTop w:val="0"/>
                      <w:marBottom w:val="0"/>
                      <w:divBdr>
                        <w:top w:val="none" w:sz="0" w:space="0" w:color="auto"/>
                        <w:left w:val="none" w:sz="0" w:space="0" w:color="auto"/>
                        <w:bottom w:val="none" w:sz="0" w:space="0" w:color="auto"/>
                        <w:right w:val="none" w:sz="0" w:space="0" w:color="auto"/>
                      </w:divBdr>
                      <w:divsChild>
                        <w:div w:id="1500079617">
                          <w:marLeft w:val="0"/>
                          <w:marRight w:val="0"/>
                          <w:marTop w:val="0"/>
                          <w:marBottom w:val="0"/>
                          <w:divBdr>
                            <w:top w:val="none" w:sz="0" w:space="0" w:color="auto"/>
                            <w:left w:val="none" w:sz="0" w:space="0" w:color="auto"/>
                            <w:bottom w:val="none" w:sz="0" w:space="0" w:color="auto"/>
                            <w:right w:val="none" w:sz="0" w:space="0" w:color="auto"/>
                          </w:divBdr>
                        </w:div>
                        <w:div w:id="1575503544">
                          <w:marLeft w:val="0"/>
                          <w:marRight w:val="0"/>
                          <w:marTop w:val="0"/>
                          <w:marBottom w:val="0"/>
                          <w:divBdr>
                            <w:top w:val="none" w:sz="0" w:space="0" w:color="auto"/>
                            <w:left w:val="none" w:sz="0" w:space="0" w:color="auto"/>
                            <w:bottom w:val="none" w:sz="0" w:space="0" w:color="auto"/>
                            <w:right w:val="none" w:sz="0" w:space="0" w:color="auto"/>
                          </w:divBdr>
                        </w:div>
                        <w:div w:id="743456400">
                          <w:marLeft w:val="0"/>
                          <w:marRight w:val="0"/>
                          <w:marTop w:val="0"/>
                          <w:marBottom w:val="0"/>
                          <w:divBdr>
                            <w:top w:val="none" w:sz="0" w:space="0" w:color="auto"/>
                            <w:left w:val="none" w:sz="0" w:space="0" w:color="auto"/>
                            <w:bottom w:val="none" w:sz="0" w:space="0" w:color="auto"/>
                            <w:right w:val="none" w:sz="0" w:space="0" w:color="auto"/>
                          </w:divBdr>
                        </w:div>
                        <w:div w:id="714894327">
                          <w:marLeft w:val="0"/>
                          <w:marRight w:val="0"/>
                          <w:marTop w:val="0"/>
                          <w:marBottom w:val="0"/>
                          <w:divBdr>
                            <w:top w:val="none" w:sz="0" w:space="0" w:color="auto"/>
                            <w:left w:val="none" w:sz="0" w:space="0" w:color="auto"/>
                            <w:bottom w:val="none" w:sz="0" w:space="0" w:color="auto"/>
                            <w:right w:val="none" w:sz="0" w:space="0" w:color="auto"/>
                          </w:divBdr>
                        </w:div>
                      </w:divsChild>
                    </w:div>
                    <w:div w:id="959339332">
                      <w:marLeft w:val="0"/>
                      <w:marRight w:val="0"/>
                      <w:marTop w:val="0"/>
                      <w:marBottom w:val="0"/>
                      <w:divBdr>
                        <w:top w:val="none" w:sz="0" w:space="0" w:color="auto"/>
                        <w:left w:val="none" w:sz="0" w:space="0" w:color="auto"/>
                        <w:bottom w:val="none" w:sz="0" w:space="0" w:color="auto"/>
                        <w:right w:val="none" w:sz="0" w:space="0" w:color="auto"/>
                      </w:divBdr>
                      <w:divsChild>
                        <w:div w:id="40401369">
                          <w:marLeft w:val="0"/>
                          <w:marRight w:val="0"/>
                          <w:marTop w:val="0"/>
                          <w:marBottom w:val="0"/>
                          <w:divBdr>
                            <w:top w:val="none" w:sz="0" w:space="0" w:color="auto"/>
                            <w:left w:val="none" w:sz="0" w:space="0" w:color="auto"/>
                            <w:bottom w:val="none" w:sz="0" w:space="0" w:color="auto"/>
                            <w:right w:val="none" w:sz="0" w:space="0" w:color="auto"/>
                          </w:divBdr>
                        </w:div>
                      </w:divsChild>
                    </w:div>
                    <w:div w:id="451755196">
                      <w:marLeft w:val="0"/>
                      <w:marRight w:val="0"/>
                      <w:marTop w:val="0"/>
                      <w:marBottom w:val="0"/>
                      <w:divBdr>
                        <w:top w:val="none" w:sz="0" w:space="0" w:color="auto"/>
                        <w:left w:val="none" w:sz="0" w:space="0" w:color="auto"/>
                        <w:bottom w:val="none" w:sz="0" w:space="0" w:color="auto"/>
                        <w:right w:val="none" w:sz="0" w:space="0" w:color="auto"/>
                      </w:divBdr>
                      <w:divsChild>
                        <w:div w:id="1778141267">
                          <w:marLeft w:val="0"/>
                          <w:marRight w:val="0"/>
                          <w:marTop w:val="0"/>
                          <w:marBottom w:val="0"/>
                          <w:divBdr>
                            <w:top w:val="none" w:sz="0" w:space="0" w:color="auto"/>
                            <w:left w:val="none" w:sz="0" w:space="0" w:color="auto"/>
                            <w:bottom w:val="none" w:sz="0" w:space="0" w:color="auto"/>
                            <w:right w:val="none" w:sz="0" w:space="0" w:color="auto"/>
                          </w:divBdr>
                        </w:div>
                        <w:div w:id="1174345393">
                          <w:marLeft w:val="0"/>
                          <w:marRight w:val="0"/>
                          <w:marTop w:val="0"/>
                          <w:marBottom w:val="0"/>
                          <w:divBdr>
                            <w:top w:val="none" w:sz="0" w:space="0" w:color="auto"/>
                            <w:left w:val="none" w:sz="0" w:space="0" w:color="auto"/>
                            <w:bottom w:val="none" w:sz="0" w:space="0" w:color="auto"/>
                            <w:right w:val="none" w:sz="0" w:space="0" w:color="auto"/>
                          </w:divBdr>
                        </w:div>
                      </w:divsChild>
                    </w:div>
                    <w:div w:id="1371419648">
                      <w:marLeft w:val="0"/>
                      <w:marRight w:val="0"/>
                      <w:marTop w:val="0"/>
                      <w:marBottom w:val="0"/>
                      <w:divBdr>
                        <w:top w:val="none" w:sz="0" w:space="0" w:color="auto"/>
                        <w:left w:val="none" w:sz="0" w:space="0" w:color="auto"/>
                        <w:bottom w:val="none" w:sz="0" w:space="0" w:color="auto"/>
                        <w:right w:val="none" w:sz="0" w:space="0" w:color="auto"/>
                      </w:divBdr>
                      <w:divsChild>
                        <w:div w:id="536698995">
                          <w:marLeft w:val="0"/>
                          <w:marRight w:val="0"/>
                          <w:marTop w:val="0"/>
                          <w:marBottom w:val="0"/>
                          <w:divBdr>
                            <w:top w:val="none" w:sz="0" w:space="0" w:color="auto"/>
                            <w:left w:val="none" w:sz="0" w:space="0" w:color="auto"/>
                            <w:bottom w:val="none" w:sz="0" w:space="0" w:color="auto"/>
                            <w:right w:val="none" w:sz="0" w:space="0" w:color="auto"/>
                          </w:divBdr>
                        </w:div>
                        <w:div w:id="961811960">
                          <w:marLeft w:val="0"/>
                          <w:marRight w:val="0"/>
                          <w:marTop w:val="0"/>
                          <w:marBottom w:val="0"/>
                          <w:divBdr>
                            <w:top w:val="none" w:sz="0" w:space="0" w:color="auto"/>
                            <w:left w:val="none" w:sz="0" w:space="0" w:color="auto"/>
                            <w:bottom w:val="none" w:sz="0" w:space="0" w:color="auto"/>
                            <w:right w:val="none" w:sz="0" w:space="0" w:color="auto"/>
                          </w:divBdr>
                        </w:div>
                      </w:divsChild>
                    </w:div>
                    <w:div w:id="435634909">
                      <w:marLeft w:val="0"/>
                      <w:marRight w:val="0"/>
                      <w:marTop w:val="0"/>
                      <w:marBottom w:val="0"/>
                      <w:divBdr>
                        <w:top w:val="none" w:sz="0" w:space="0" w:color="auto"/>
                        <w:left w:val="none" w:sz="0" w:space="0" w:color="auto"/>
                        <w:bottom w:val="none" w:sz="0" w:space="0" w:color="auto"/>
                        <w:right w:val="none" w:sz="0" w:space="0" w:color="auto"/>
                      </w:divBdr>
                      <w:divsChild>
                        <w:div w:id="1854950856">
                          <w:marLeft w:val="0"/>
                          <w:marRight w:val="0"/>
                          <w:marTop w:val="0"/>
                          <w:marBottom w:val="0"/>
                          <w:divBdr>
                            <w:top w:val="none" w:sz="0" w:space="0" w:color="auto"/>
                            <w:left w:val="none" w:sz="0" w:space="0" w:color="auto"/>
                            <w:bottom w:val="none" w:sz="0" w:space="0" w:color="auto"/>
                            <w:right w:val="none" w:sz="0" w:space="0" w:color="auto"/>
                          </w:divBdr>
                        </w:div>
                      </w:divsChild>
                    </w:div>
                    <w:div w:id="605312165">
                      <w:marLeft w:val="0"/>
                      <w:marRight w:val="0"/>
                      <w:marTop w:val="0"/>
                      <w:marBottom w:val="0"/>
                      <w:divBdr>
                        <w:top w:val="none" w:sz="0" w:space="0" w:color="auto"/>
                        <w:left w:val="none" w:sz="0" w:space="0" w:color="auto"/>
                        <w:bottom w:val="none" w:sz="0" w:space="0" w:color="auto"/>
                        <w:right w:val="none" w:sz="0" w:space="0" w:color="auto"/>
                      </w:divBdr>
                      <w:divsChild>
                        <w:div w:id="640036491">
                          <w:marLeft w:val="0"/>
                          <w:marRight w:val="0"/>
                          <w:marTop w:val="0"/>
                          <w:marBottom w:val="0"/>
                          <w:divBdr>
                            <w:top w:val="none" w:sz="0" w:space="0" w:color="auto"/>
                            <w:left w:val="none" w:sz="0" w:space="0" w:color="auto"/>
                            <w:bottom w:val="none" w:sz="0" w:space="0" w:color="auto"/>
                            <w:right w:val="none" w:sz="0" w:space="0" w:color="auto"/>
                          </w:divBdr>
                        </w:div>
                        <w:div w:id="750464067">
                          <w:marLeft w:val="0"/>
                          <w:marRight w:val="0"/>
                          <w:marTop w:val="0"/>
                          <w:marBottom w:val="0"/>
                          <w:divBdr>
                            <w:top w:val="none" w:sz="0" w:space="0" w:color="auto"/>
                            <w:left w:val="none" w:sz="0" w:space="0" w:color="auto"/>
                            <w:bottom w:val="none" w:sz="0" w:space="0" w:color="auto"/>
                            <w:right w:val="none" w:sz="0" w:space="0" w:color="auto"/>
                          </w:divBdr>
                        </w:div>
                      </w:divsChild>
                    </w:div>
                    <w:div w:id="495534160">
                      <w:marLeft w:val="0"/>
                      <w:marRight w:val="0"/>
                      <w:marTop w:val="0"/>
                      <w:marBottom w:val="0"/>
                      <w:divBdr>
                        <w:top w:val="none" w:sz="0" w:space="0" w:color="auto"/>
                        <w:left w:val="none" w:sz="0" w:space="0" w:color="auto"/>
                        <w:bottom w:val="none" w:sz="0" w:space="0" w:color="auto"/>
                        <w:right w:val="none" w:sz="0" w:space="0" w:color="auto"/>
                      </w:divBdr>
                      <w:divsChild>
                        <w:div w:id="1752772162">
                          <w:marLeft w:val="0"/>
                          <w:marRight w:val="0"/>
                          <w:marTop w:val="0"/>
                          <w:marBottom w:val="0"/>
                          <w:divBdr>
                            <w:top w:val="none" w:sz="0" w:space="0" w:color="auto"/>
                            <w:left w:val="none" w:sz="0" w:space="0" w:color="auto"/>
                            <w:bottom w:val="none" w:sz="0" w:space="0" w:color="auto"/>
                            <w:right w:val="none" w:sz="0" w:space="0" w:color="auto"/>
                          </w:divBdr>
                        </w:div>
                      </w:divsChild>
                    </w:div>
                    <w:div w:id="974798471">
                      <w:marLeft w:val="0"/>
                      <w:marRight w:val="0"/>
                      <w:marTop w:val="0"/>
                      <w:marBottom w:val="0"/>
                      <w:divBdr>
                        <w:top w:val="none" w:sz="0" w:space="0" w:color="auto"/>
                        <w:left w:val="none" w:sz="0" w:space="0" w:color="auto"/>
                        <w:bottom w:val="none" w:sz="0" w:space="0" w:color="auto"/>
                        <w:right w:val="none" w:sz="0" w:space="0" w:color="auto"/>
                      </w:divBdr>
                      <w:divsChild>
                        <w:div w:id="1688485916">
                          <w:marLeft w:val="0"/>
                          <w:marRight w:val="0"/>
                          <w:marTop w:val="0"/>
                          <w:marBottom w:val="0"/>
                          <w:divBdr>
                            <w:top w:val="none" w:sz="0" w:space="0" w:color="auto"/>
                            <w:left w:val="none" w:sz="0" w:space="0" w:color="auto"/>
                            <w:bottom w:val="none" w:sz="0" w:space="0" w:color="auto"/>
                            <w:right w:val="none" w:sz="0" w:space="0" w:color="auto"/>
                          </w:divBdr>
                        </w:div>
                        <w:div w:id="112329423">
                          <w:marLeft w:val="0"/>
                          <w:marRight w:val="0"/>
                          <w:marTop w:val="0"/>
                          <w:marBottom w:val="0"/>
                          <w:divBdr>
                            <w:top w:val="none" w:sz="0" w:space="0" w:color="auto"/>
                            <w:left w:val="none" w:sz="0" w:space="0" w:color="auto"/>
                            <w:bottom w:val="none" w:sz="0" w:space="0" w:color="auto"/>
                            <w:right w:val="none" w:sz="0" w:space="0" w:color="auto"/>
                          </w:divBdr>
                        </w:div>
                      </w:divsChild>
                    </w:div>
                    <w:div w:id="1367174833">
                      <w:marLeft w:val="0"/>
                      <w:marRight w:val="0"/>
                      <w:marTop w:val="0"/>
                      <w:marBottom w:val="0"/>
                      <w:divBdr>
                        <w:top w:val="none" w:sz="0" w:space="0" w:color="auto"/>
                        <w:left w:val="none" w:sz="0" w:space="0" w:color="auto"/>
                        <w:bottom w:val="none" w:sz="0" w:space="0" w:color="auto"/>
                        <w:right w:val="none" w:sz="0" w:space="0" w:color="auto"/>
                      </w:divBdr>
                      <w:divsChild>
                        <w:div w:id="1753116427">
                          <w:marLeft w:val="0"/>
                          <w:marRight w:val="0"/>
                          <w:marTop w:val="0"/>
                          <w:marBottom w:val="0"/>
                          <w:divBdr>
                            <w:top w:val="none" w:sz="0" w:space="0" w:color="auto"/>
                            <w:left w:val="none" w:sz="0" w:space="0" w:color="auto"/>
                            <w:bottom w:val="none" w:sz="0" w:space="0" w:color="auto"/>
                            <w:right w:val="none" w:sz="0" w:space="0" w:color="auto"/>
                          </w:divBdr>
                        </w:div>
                        <w:div w:id="6769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31410">
          <w:marLeft w:val="0"/>
          <w:marRight w:val="0"/>
          <w:marTop w:val="0"/>
          <w:marBottom w:val="0"/>
          <w:divBdr>
            <w:top w:val="none" w:sz="0" w:space="0" w:color="auto"/>
            <w:left w:val="none" w:sz="0" w:space="0" w:color="auto"/>
            <w:bottom w:val="none" w:sz="0" w:space="0" w:color="auto"/>
            <w:right w:val="none" w:sz="0" w:space="0" w:color="auto"/>
          </w:divBdr>
          <w:divsChild>
            <w:div w:id="34933515">
              <w:marLeft w:val="0"/>
              <w:marRight w:val="0"/>
              <w:marTop w:val="0"/>
              <w:marBottom w:val="0"/>
              <w:divBdr>
                <w:top w:val="none" w:sz="0" w:space="0" w:color="auto"/>
                <w:left w:val="none" w:sz="0" w:space="0" w:color="auto"/>
                <w:bottom w:val="none" w:sz="0" w:space="0" w:color="auto"/>
                <w:right w:val="none" w:sz="0" w:space="0" w:color="auto"/>
              </w:divBdr>
              <w:divsChild>
                <w:div w:id="97605251">
                  <w:marLeft w:val="0"/>
                  <w:marRight w:val="0"/>
                  <w:marTop w:val="0"/>
                  <w:marBottom w:val="360"/>
                  <w:divBdr>
                    <w:top w:val="none" w:sz="0" w:space="0" w:color="auto"/>
                    <w:left w:val="none" w:sz="0" w:space="0" w:color="auto"/>
                    <w:bottom w:val="none" w:sz="0" w:space="0" w:color="auto"/>
                    <w:right w:val="none" w:sz="0" w:space="0" w:color="auto"/>
                  </w:divBdr>
                  <w:divsChild>
                    <w:div w:id="1143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4779">
          <w:marLeft w:val="0"/>
          <w:marRight w:val="0"/>
          <w:marTop w:val="0"/>
          <w:marBottom w:val="0"/>
          <w:divBdr>
            <w:top w:val="none" w:sz="0" w:space="0" w:color="auto"/>
            <w:left w:val="none" w:sz="0" w:space="0" w:color="auto"/>
            <w:bottom w:val="none" w:sz="0" w:space="0" w:color="auto"/>
            <w:right w:val="none" w:sz="0" w:space="0" w:color="auto"/>
          </w:divBdr>
          <w:divsChild>
            <w:div w:id="978076453">
              <w:marLeft w:val="0"/>
              <w:marRight w:val="0"/>
              <w:marTop w:val="0"/>
              <w:marBottom w:val="0"/>
              <w:divBdr>
                <w:top w:val="none" w:sz="0" w:space="0" w:color="auto"/>
                <w:left w:val="none" w:sz="0" w:space="0" w:color="auto"/>
                <w:bottom w:val="none" w:sz="0" w:space="0" w:color="auto"/>
                <w:right w:val="none" w:sz="0" w:space="0" w:color="auto"/>
              </w:divBdr>
              <w:divsChild>
                <w:div w:id="1956012871">
                  <w:marLeft w:val="0"/>
                  <w:marRight w:val="0"/>
                  <w:marTop w:val="0"/>
                  <w:marBottom w:val="360"/>
                  <w:divBdr>
                    <w:top w:val="none" w:sz="0" w:space="0" w:color="auto"/>
                    <w:left w:val="none" w:sz="0" w:space="0" w:color="auto"/>
                    <w:bottom w:val="none" w:sz="0" w:space="0" w:color="auto"/>
                    <w:right w:val="none" w:sz="0" w:space="0" w:color="auto"/>
                  </w:divBdr>
                  <w:divsChild>
                    <w:div w:id="81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0280">
          <w:marLeft w:val="0"/>
          <w:marRight w:val="0"/>
          <w:marTop w:val="0"/>
          <w:marBottom w:val="0"/>
          <w:divBdr>
            <w:top w:val="none" w:sz="0" w:space="0" w:color="auto"/>
            <w:left w:val="none" w:sz="0" w:space="0" w:color="auto"/>
            <w:bottom w:val="none" w:sz="0" w:space="0" w:color="auto"/>
            <w:right w:val="none" w:sz="0" w:space="0" w:color="auto"/>
          </w:divBdr>
          <w:divsChild>
            <w:div w:id="832136930">
              <w:marLeft w:val="0"/>
              <w:marRight w:val="0"/>
              <w:marTop w:val="0"/>
              <w:marBottom w:val="0"/>
              <w:divBdr>
                <w:top w:val="none" w:sz="0" w:space="0" w:color="auto"/>
                <w:left w:val="none" w:sz="0" w:space="0" w:color="auto"/>
                <w:bottom w:val="none" w:sz="0" w:space="0" w:color="auto"/>
                <w:right w:val="none" w:sz="0" w:space="0" w:color="auto"/>
              </w:divBdr>
              <w:divsChild>
                <w:div w:id="1210341317">
                  <w:marLeft w:val="0"/>
                  <w:marRight w:val="0"/>
                  <w:marTop w:val="0"/>
                  <w:marBottom w:val="360"/>
                  <w:divBdr>
                    <w:top w:val="none" w:sz="0" w:space="0" w:color="auto"/>
                    <w:left w:val="none" w:sz="0" w:space="0" w:color="auto"/>
                    <w:bottom w:val="none" w:sz="0" w:space="0" w:color="auto"/>
                    <w:right w:val="none" w:sz="0" w:space="0" w:color="auto"/>
                  </w:divBdr>
                  <w:divsChild>
                    <w:div w:id="957027620">
                      <w:marLeft w:val="0"/>
                      <w:marRight w:val="0"/>
                      <w:marTop w:val="0"/>
                      <w:marBottom w:val="0"/>
                      <w:divBdr>
                        <w:top w:val="none" w:sz="0" w:space="0" w:color="auto"/>
                        <w:left w:val="none" w:sz="0" w:space="0" w:color="auto"/>
                        <w:bottom w:val="none" w:sz="0" w:space="0" w:color="auto"/>
                        <w:right w:val="none" w:sz="0" w:space="0" w:color="auto"/>
                      </w:divBdr>
                    </w:div>
                    <w:div w:id="577055549">
                      <w:marLeft w:val="0"/>
                      <w:marRight w:val="0"/>
                      <w:marTop w:val="0"/>
                      <w:marBottom w:val="0"/>
                      <w:divBdr>
                        <w:top w:val="none" w:sz="0" w:space="0" w:color="auto"/>
                        <w:left w:val="none" w:sz="0" w:space="0" w:color="auto"/>
                        <w:bottom w:val="none" w:sz="0" w:space="0" w:color="auto"/>
                        <w:right w:val="none" w:sz="0" w:space="0" w:color="auto"/>
                      </w:divBdr>
                    </w:div>
                    <w:div w:id="1267343502">
                      <w:marLeft w:val="0"/>
                      <w:marRight w:val="0"/>
                      <w:marTop w:val="0"/>
                      <w:marBottom w:val="0"/>
                      <w:divBdr>
                        <w:top w:val="none" w:sz="0" w:space="0" w:color="auto"/>
                        <w:left w:val="none" w:sz="0" w:space="0" w:color="auto"/>
                        <w:bottom w:val="none" w:sz="0" w:space="0" w:color="auto"/>
                        <w:right w:val="none" w:sz="0" w:space="0" w:color="auto"/>
                      </w:divBdr>
                    </w:div>
                    <w:div w:id="18853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9585">
          <w:marLeft w:val="0"/>
          <w:marRight w:val="0"/>
          <w:marTop w:val="0"/>
          <w:marBottom w:val="0"/>
          <w:divBdr>
            <w:top w:val="none" w:sz="0" w:space="0" w:color="auto"/>
            <w:left w:val="none" w:sz="0" w:space="0" w:color="auto"/>
            <w:bottom w:val="none" w:sz="0" w:space="0" w:color="auto"/>
            <w:right w:val="none" w:sz="0" w:space="0" w:color="auto"/>
          </w:divBdr>
          <w:divsChild>
            <w:div w:id="181480214">
              <w:marLeft w:val="0"/>
              <w:marRight w:val="0"/>
              <w:marTop w:val="0"/>
              <w:marBottom w:val="0"/>
              <w:divBdr>
                <w:top w:val="none" w:sz="0" w:space="0" w:color="auto"/>
                <w:left w:val="none" w:sz="0" w:space="0" w:color="auto"/>
                <w:bottom w:val="none" w:sz="0" w:space="0" w:color="auto"/>
                <w:right w:val="none" w:sz="0" w:space="0" w:color="auto"/>
              </w:divBdr>
              <w:divsChild>
                <w:div w:id="1306622801">
                  <w:marLeft w:val="0"/>
                  <w:marRight w:val="0"/>
                  <w:marTop w:val="0"/>
                  <w:marBottom w:val="360"/>
                  <w:divBdr>
                    <w:top w:val="none" w:sz="0" w:space="0" w:color="auto"/>
                    <w:left w:val="none" w:sz="0" w:space="0" w:color="auto"/>
                    <w:bottom w:val="none" w:sz="0" w:space="0" w:color="auto"/>
                    <w:right w:val="none" w:sz="0" w:space="0" w:color="auto"/>
                  </w:divBdr>
                  <w:divsChild>
                    <w:div w:id="9680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4857">
          <w:marLeft w:val="0"/>
          <w:marRight w:val="0"/>
          <w:marTop w:val="0"/>
          <w:marBottom w:val="0"/>
          <w:divBdr>
            <w:top w:val="none" w:sz="0" w:space="0" w:color="auto"/>
            <w:left w:val="none" w:sz="0" w:space="0" w:color="auto"/>
            <w:bottom w:val="none" w:sz="0" w:space="0" w:color="auto"/>
            <w:right w:val="none" w:sz="0" w:space="0" w:color="auto"/>
          </w:divBdr>
          <w:divsChild>
            <w:div w:id="397826955">
              <w:marLeft w:val="0"/>
              <w:marRight w:val="0"/>
              <w:marTop w:val="0"/>
              <w:marBottom w:val="0"/>
              <w:divBdr>
                <w:top w:val="none" w:sz="0" w:space="0" w:color="auto"/>
                <w:left w:val="none" w:sz="0" w:space="0" w:color="auto"/>
                <w:bottom w:val="none" w:sz="0" w:space="0" w:color="auto"/>
                <w:right w:val="none" w:sz="0" w:space="0" w:color="auto"/>
              </w:divBdr>
              <w:divsChild>
                <w:div w:id="1898973115">
                  <w:marLeft w:val="0"/>
                  <w:marRight w:val="0"/>
                  <w:marTop w:val="0"/>
                  <w:marBottom w:val="360"/>
                  <w:divBdr>
                    <w:top w:val="none" w:sz="0" w:space="0" w:color="auto"/>
                    <w:left w:val="none" w:sz="0" w:space="0" w:color="auto"/>
                    <w:bottom w:val="none" w:sz="0" w:space="0" w:color="auto"/>
                    <w:right w:val="none" w:sz="0" w:space="0" w:color="auto"/>
                  </w:divBdr>
                  <w:divsChild>
                    <w:div w:id="2043747373">
                      <w:marLeft w:val="0"/>
                      <w:marRight w:val="0"/>
                      <w:marTop w:val="0"/>
                      <w:marBottom w:val="0"/>
                      <w:divBdr>
                        <w:top w:val="none" w:sz="0" w:space="0" w:color="auto"/>
                        <w:left w:val="none" w:sz="0" w:space="0" w:color="auto"/>
                        <w:bottom w:val="none" w:sz="0" w:space="0" w:color="auto"/>
                        <w:right w:val="none" w:sz="0" w:space="0" w:color="auto"/>
                      </w:divBdr>
                    </w:div>
                    <w:div w:id="973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47665">
          <w:marLeft w:val="0"/>
          <w:marRight w:val="0"/>
          <w:marTop w:val="0"/>
          <w:marBottom w:val="0"/>
          <w:divBdr>
            <w:top w:val="none" w:sz="0" w:space="0" w:color="auto"/>
            <w:left w:val="none" w:sz="0" w:space="0" w:color="auto"/>
            <w:bottom w:val="none" w:sz="0" w:space="0" w:color="auto"/>
            <w:right w:val="none" w:sz="0" w:space="0" w:color="auto"/>
          </w:divBdr>
          <w:divsChild>
            <w:div w:id="1018310710">
              <w:marLeft w:val="0"/>
              <w:marRight w:val="0"/>
              <w:marTop w:val="0"/>
              <w:marBottom w:val="0"/>
              <w:divBdr>
                <w:top w:val="none" w:sz="0" w:space="0" w:color="auto"/>
                <w:left w:val="none" w:sz="0" w:space="0" w:color="auto"/>
                <w:bottom w:val="none" w:sz="0" w:space="0" w:color="auto"/>
                <w:right w:val="none" w:sz="0" w:space="0" w:color="auto"/>
              </w:divBdr>
              <w:divsChild>
                <w:div w:id="1153720602">
                  <w:marLeft w:val="0"/>
                  <w:marRight w:val="0"/>
                  <w:marTop w:val="0"/>
                  <w:marBottom w:val="360"/>
                  <w:divBdr>
                    <w:top w:val="none" w:sz="0" w:space="0" w:color="auto"/>
                    <w:left w:val="none" w:sz="0" w:space="0" w:color="auto"/>
                    <w:bottom w:val="none" w:sz="0" w:space="0" w:color="auto"/>
                    <w:right w:val="none" w:sz="0" w:space="0" w:color="auto"/>
                  </w:divBdr>
                  <w:divsChild>
                    <w:div w:id="12358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0213">
          <w:marLeft w:val="0"/>
          <w:marRight w:val="0"/>
          <w:marTop w:val="0"/>
          <w:marBottom w:val="0"/>
          <w:divBdr>
            <w:top w:val="none" w:sz="0" w:space="0" w:color="auto"/>
            <w:left w:val="none" w:sz="0" w:space="0" w:color="auto"/>
            <w:bottom w:val="none" w:sz="0" w:space="0" w:color="auto"/>
            <w:right w:val="none" w:sz="0" w:space="0" w:color="auto"/>
          </w:divBdr>
          <w:divsChild>
            <w:div w:id="1171335383">
              <w:marLeft w:val="0"/>
              <w:marRight w:val="0"/>
              <w:marTop w:val="0"/>
              <w:marBottom w:val="0"/>
              <w:divBdr>
                <w:top w:val="none" w:sz="0" w:space="0" w:color="auto"/>
                <w:left w:val="none" w:sz="0" w:space="0" w:color="auto"/>
                <w:bottom w:val="none" w:sz="0" w:space="0" w:color="auto"/>
                <w:right w:val="none" w:sz="0" w:space="0" w:color="auto"/>
              </w:divBdr>
              <w:divsChild>
                <w:div w:id="759764051">
                  <w:marLeft w:val="0"/>
                  <w:marRight w:val="0"/>
                  <w:marTop w:val="0"/>
                  <w:marBottom w:val="360"/>
                  <w:divBdr>
                    <w:top w:val="none" w:sz="0" w:space="0" w:color="auto"/>
                    <w:left w:val="none" w:sz="0" w:space="0" w:color="auto"/>
                    <w:bottom w:val="none" w:sz="0" w:space="0" w:color="auto"/>
                    <w:right w:val="none" w:sz="0" w:space="0" w:color="auto"/>
                  </w:divBdr>
                  <w:divsChild>
                    <w:div w:id="17734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8901">
          <w:marLeft w:val="0"/>
          <w:marRight w:val="0"/>
          <w:marTop w:val="0"/>
          <w:marBottom w:val="0"/>
          <w:divBdr>
            <w:top w:val="none" w:sz="0" w:space="0" w:color="auto"/>
            <w:left w:val="none" w:sz="0" w:space="0" w:color="auto"/>
            <w:bottom w:val="none" w:sz="0" w:space="0" w:color="auto"/>
            <w:right w:val="none" w:sz="0" w:space="0" w:color="auto"/>
          </w:divBdr>
          <w:divsChild>
            <w:div w:id="568536996">
              <w:marLeft w:val="0"/>
              <w:marRight w:val="0"/>
              <w:marTop w:val="0"/>
              <w:marBottom w:val="0"/>
              <w:divBdr>
                <w:top w:val="none" w:sz="0" w:space="0" w:color="auto"/>
                <w:left w:val="none" w:sz="0" w:space="0" w:color="auto"/>
                <w:bottom w:val="none" w:sz="0" w:space="0" w:color="auto"/>
                <w:right w:val="none" w:sz="0" w:space="0" w:color="auto"/>
              </w:divBdr>
              <w:divsChild>
                <w:div w:id="202789488">
                  <w:marLeft w:val="0"/>
                  <w:marRight w:val="0"/>
                  <w:marTop w:val="0"/>
                  <w:marBottom w:val="360"/>
                  <w:divBdr>
                    <w:top w:val="none" w:sz="0" w:space="0" w:color="auto"/>
                    <w:left w:val="none" w:sz="0" w:space="0" w:color="auto"/>
                    <w:bottom w:val="none" w:sz="0" w:space="0" w:color="auto"/>
                    <w:right w:val="none" w:sz="0" w:space="0" w:color="auto"/>
                  </w:divBdr>
                  <w:divsChild>
                    <w:div w:id="1808934405">
                      <w:marLeft w:val="0"/>
                      <w:marRight w:val="0"/>
                      <w:marTop w:val="0"/>
                      <w:marBottom w:val="0"/>
                      <w:divBdr>
                        <w:top w:val="none" w:sz="0" w:space="0" w:color="auto"/>
                        <w:left w:val="none" w:sz="0" w:space="0" w:color="auto"/>
                        <w:bottom w:val="none" w:sz="0" w:space="0" w:color="auto"/>
                        <w:right w:val="none" w:sz="0" w:space="0" w:color="auto"/>
                      </w:divBdr>
                    </w:div>
                    <w:div w:id="781848000">
                      <w:marLeft w:val="0"/>
                      <w:marRight w:val="0"/>
                      <w:marTop w:val="0"/>
                      <w:marBottom w:val="0"/>
                      <w:divBdr>
                        <w:top w:val="none" w:sz="0" w:space="0" w:color="auto"/>
                        <w:left w:val="none" w:sz="0" w:space="0" w:color="auto"/>
                        <w:bottom w:val="none" w:sz="0" w:space="0" w:color="auto"/>
                        <w:right w:val="none" w:sz="0" w:space="0" w:color="auto"/>
                      </w:divBdr>
                    </w:div>
                    <w:div w:id="1228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4364">
          <w:marLeft w:val="0"/>
          <w:marRight w:val="0"/>
          <w:marTop w:val="0"/>
          <w:marBottom w:val="0"/>
          <w:divBdr>
            <w:top w:val="none" w:sz="0" w:space="0" w:color="auto"/>
            <w:left w:val="none" w:sz="0" w:space="0" w:color="auto"/>
            <w:bottom w:val="none" w:sz="0" w:space="0" w:color="auto"/>
            <w:right w:val="none" w:sz="0" w:space="0" w:color="auto"/>
          </w:divBdr>
          <w:divsChild>
            <w:div w:id="1343126463">
              <w:marLeft w:val="0"/>
              <w:marRight w:val="0"/>
              <w:marTop w:val="0"/>
              <w:marBottom w:val="0"/>
              <w:divBdr>
                <w:top w:val="none" w:sz="0" w:space="0" w:color="auto"/>
                <w:left w:val="none" w:sz="0" w:space="0" w:color="auto"/>
                <w:bottom w:val="none" w:sz="0" w:space="0" w:color="auto"/>
                <w:right w:val="none" w:sz="0" w:space="0" w:color="auto"/>
              </w:divBdr>
              <w:divsChild>
                <w:div w:id="630985019">
                  <w:marLeft w:val="0"/>
                  <w:marRight w:val="0"/>
                  <w:marTop w:val="0"/>
                  <w:marBottom w:val="0"/>
                  <w:divBdr>
                    <w:top w:val="none" w:sz="0" w:space="0" w:color="auto"/>
                    <w:left w:val="none" w:sz="0" w:space="0" w:color="auto"/>
                    <w:bottom w:val="none" w:sz="0" w:space="0" w:color="auto"/>
                    <w:right w:val="none" w:sz="0" w:space="0" w:color="auto"/>
                  </w:divBdr>
                  <w:divsChild>
                    <w:div w:id="1649631730">
                      <w:marLeft w:val="0"/>
                      <w:marRight w:val="0"/>
                      <w:marTop w:val="0"/>
                      <w:marBottom w:val="0"/>
                      <w:divBdr>
                        <w:top w:val="none" w:sz="0" w:space="0" w:color="auto"/>
                        <w:left w:val="none" w:sz="0" w:space="0" w:color="auto"/>
                        <w:bottom w:val="none" w:sz="0" w:space="0" w:color="auto"/>
                        <w:right w:val="none" w:sz="0" w:space="0" w:color="auto"/>
                      </w:divBdr>
                    </w:div>
                  </w:divsChild>
                </w:div>
                <w:div w:id="2092509221">
                  <w:marLeft w:val="0"/>
                  <w:marRight w:val="0"/>
                  <w:marTop w:val="0"/>
                  <w:marBottom w:val="0"/>
                  <w:divBdr>
                    <w:top w:val="none" w:sz="0" w:space="0" w:color="auto"/>
                    <w:left w:val="none" w:sz="0" w:space="0" w:color="auto"/>
                    <w:bottom w:val="none" w:sz="0" w:space="0" w:color="auto"/>
                    <w:right w:val="none" w:sz="0" w:space="0" w:color="auto"/>
                  </w:divBdr>
                  <w:divsChild>
                    <w:div w:id="600843413">
                      <w:marLeft w:val="0"/>
                      <w:marRight w:val="0"/>
                      <w:marTop w:val="0"/>
                      <w:marBottom w:val="0"/>
                      <w:divBdr>
                        <w:top w:val="none" w:sz="0" w:space="0" w:color="auto"/>
                        <w:left w:val="none" w:sz="0" w:space="0" w:color="auto"/>
                        <w:bottom w:val="none" w:sz="0" w:space="0" w:color="auto"/>
                        <w:right w:val="none" w:sz="0" w:space="0" w:color="auto"/>
                      </w:divBdr>
                    </w:div>
                  </w:divsChild>
                </w:div>
                <w:div w:id="427387025">
                  <w:marLeft w:val="0"/>
                  <w:marRight w:val="0"/>
                  <w:marTop w:val="0"/>
                  <w:marBottom w:val="0"/>
                  <w:divBdr>
                    <w:top w:val="none" w:sz="0" w:space="0" w:color="auto"/>
                    <w:left w:val="none" w:sz="0" w:space="0" w:color="auto"/>
                    <w:bottom w:val="none" w:sz="0" w:space="0" w:color="auto"/>
                    <w:right w:val="none" w:sz="0" w:space="0" w:color="auto"/>
                  </w:divBdr>
                  <w:divsChild>
                    <w:div w:id="505755379">
                      <w:marLeft w:val="0"/>
                      <w:marRight w:val="0"/>
                      <w:marTop w:val="0"/>
                      <w:marBottom w:val="0"/>
                      <w:divBdr>
                        <w:top w:val="none" w:sz="0" w:space="0" w:color="auto"/>
                        <w:left w:val="none" w:sz="0" w:space="0" w:color="auto"/>
                        <w:bottom w:val="none" w:sz="0" w:space="0" w:color="auto"/>
                        <w:right w:val="none" w:sz="0" w:space="0" w:color="auto"/>
                      </w:divBdr>
                    </w:div>
                  </w:divsChild>
                </w:div>
                <w:div w:id="1101608620">
                  <w:marLeft w:val="0"/>
                  <w:marRight w:val="0"/>
                  <w:marTop w:val="0"/>
                  <w:marBottom w:val="0"/>
                  <w:divBdr>
                    <w:top w:val="none" w:sz="0" w:space="0" w:color="auto"/>
                    <w:left w:val="none" w:sz="0" w:space="0" w:color="auto"/>
                    <w:bottom w:val="none" w:sz="0" w:space="0" w:color="auto"/>
                    <w:right w:val="none" w:sz="0" w:space="0" w:color="auto"/>
                  </w:divBdr>
                  <w:divsChild>
                    <w:div w:id="1003315135">
                      <w:marLeft w:val="0"/>
                      <w:marRight w:val="0"/>
                      <w:marTop w:val="0"/>
                      <w:marBottom w:val="0"/>
                      <w:divBdr>
                        <w:top w:val="none" w:sz="0" w:space="0" w:color="auto"/>
                        <w:left w:val="none" w:sz="0" w:space="0" w:color="auto"/>
                        <w:bottom w:val="none" w:sz="0" w:space="0" w:color="auto"/>
                        <w:right w:val="none" w:sz="0" w:space="0" w:color="auto"/>
                      </w:divBdr>
                    </w:div>
                  </w:divsChild>
                </w:div>
                <w:div w:id="407969788">
                  <w:marLeft w:val="0"/>
                  <w:marRight w:val="0"/>
                  <w:marTop w:val="0"/>
                  <w:marBottom w:val="0"/>
                  <w:divBdr>
                    <w:top w:val="none" w:sz="0" w:space="0" w:color="auto"/>
                    <w:left w:val="none" w:sz="0" w:space="0" w:color="auto"/>
                    <w:bottom w:val="none" w:sz="0" w:space="0" w:color="auto"/>
                    <w:right w:val="none" w:sz="0" w:space="0" w:color="auto"/>
                  </w:divBdr>
                  <w:divsChild>
                    <w:div w:id="2054114527">
                      <w:marLeft w:val="0"/>
                      <w:marRight w:val="0"/>
                      <w:marTop w:val="0"/>
                      <w:marBottom w:val="0"/>
                      <w:divBdr>
                        <w:top w:val="none" w:sz="0" w:space="0" w:color="auto"/>
                        <w:left w:val="none" w:sz="0" w:space="0" w:color="auto"/>
                        <w:bottom w:val="none" w:sz="0" w:space="0" w:color="auto"/>
                        <w:right w:val="none" w:sz="0" w:space="0" w:color="auto"/>
                      </w:divBdr>
                    </w:div>
                  </w:divsChild>
                </w:div>
                <w:div w:id="2047951563">
                  <w:marLeft w:val="0"/>
                  <w:marRight w:val="0"/>
                  <w:marTop w:val="0"/>
                  <w:marBottom w:val="0"/>
                  <w:divBdr>
                    <w:top w:val="none" w:sz="0" w:space="0" w:color="auto"/>
                    <w:left w:val="none" w:sz="0" w:space="0" w:color="auto"/>
                    <w:bottom w:val="none" w:sz="0" w:space="0" w:color="auto"/>
                    <w:right w:val="none" w:sz="0" w:space="0" w:color="auto"/>
                  </w:divBdr>
                  <w:divsChild>
                    <w:div w:id="308637166">
                      <w:marLeft w:val="0"/>
                      <w:marRight w:val="0"/>
                      <w:marTop w:val="0"/>
                      <w:marBottom w:val="0"/>
                      <w:divBdr>
                        <w:top w:val="none" w:sz="0" w:space="0" w:color="auto"/>
                        <w:left w:val="none" w:sz="0" w:space="0" w:color="auto"/>
                        <w:bottom w:val="none" w:sz="0" w:space="0" w:color="auto"/>
                        <w:right w:val="none" w:sz="0" w:space="0" w:color="auto"/>
                      </w:divBdr>
                    </w:div>
                  </w:divsChild>
                </w:div>
                <w:div w:id="492569867">
                  <w:marLeft w:val="0"/>
                  <w:marRight w:val="0"/>
                  <w:marTop w:val="0"/>
                  <w:marBottom w:val="0"/>
                  <w:divBdr>
                    <w:top w:val="none" w:sz="0" w:space="0" w:color="auto"/>
                    <w:left w:val="none" w:sz="0" w:space="0" w:color="auto"/>
                    <w:bottom w:val="none" w:sz="0" w:space="0" w:color="auto"/>
                    <w:right w:val="none" w:sz="0" w:space="0" w:color="auto"/>
                  </w:divBdr>
                  <w:divsChild>
                    <w:div w:id="98567596">
                      <w:marLeft w:val="0"/>
                      <w:marRight w:val="0"/>
                      <w:marTop w:val="0"/>
                      <w:marBottom w:val="0"/>
                      <w:divBdr>
                        <w:top w:val="none" w:sz="0" w:space="0" w:color="auto"/>
                        <w:left w:val="none" w:sz="0" w:space="0" w:color="auto"/>
                        <w:bottom w:val="none" w:sz="0" w:space="0" w:color="auto"/>
                        <w:right w:val="none" w:sz="0" w:space="0" w:color="auto"/>
                      </w:divBdr>
                    </w:div>
                  </w:divsChild>
                </w:div>
                <w:div w:id="865825261">
                  <w:marLeft w:val="0"/>
                  <w:marRight w:val="0"/>
                  <w:marTop w:val="0"/>
                  <w:marBottom w:val="0"/>
                  <w:divBdr>
                    <w:top w:val="none" w:sz="0" w:space="0" w:color="auto"/>
                    <w:left w:val="none" w:sz="0" w:space="0" w:color="auto"/>
                    <w:bottom w:val="none" w:sz="0" w:space="0" w:color="auto"/>
                    <w:right w:val="none" w:sz="0" w:space="0" w:color="auto"/>
                  </w:divBdr>
                  <w:divsChild>
                    <w:div w:id="253245595">
                      <w:marLeft w:val="0"/>
                      <w:marRight w:val="0"/>
                      <w:marTop w:val="0"/>
                      <w:marBottom w:val="0"/>
                      <w:divBdr>
                        <w:top w:val="none" w:sz="0" w:space="0" w:color="auto"/>
                        <w:left w:val="none" w:sz="0" w:space="0" w:color="auto"/>
                        <w:bottom w:val="none" w:sz="0" w:space="0" w:color="auto"/>
                        <w:right w:val="none" w:sz="0" w:space="0" w:color="auto"/>
                      </w:divBdr>
                    </w:div>
                  </w:divsChild>
                </w:div>
                <w:div w:id="678656584">
                  <w:marLeft w:val="0"/>
                  <w:marRight w:val="0"/>
                  <w:marTop w:val="0"/>
                  <w:marBottom w:val="0"/>
                  <w:divBdr>
                    <w:top w:val="none" w:sz="0" w:space="0" w:color="auto"/>
                    <w:left w:val="none" w:sz="0" w:space="0" w:color="auto"/>
                    <w:bottom w:val="none" w:sz="0" w:space="0" w:color="auto"/>
                    <w:right w:val="none" w:sz="0" w:space="0" w:color="auto"/>
                  </w:divBdr>
                  <w:divsChild>
                    <w:div w:id="7574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7859">
          <w:marLeft w:val="0"/>
          <w:marRight w:val="0"/>
          <w:marTop w:val="0"/>
          <w:marBottom w:val="0"/>
          <w:divBdr>
            <w:top w:val="none" w:sz="0" w:space="0" w:color="auto"/>
            <w:left w:val="none" w:sz="0" w:space="0" w:color="auto"/>
            <w:bottom w:val="none" w:sz="0" w:space="0" w:color="auto"/>
            <w:right w:val="none" w:sz="0" w:space="0" w:color="auto"/>
          </w:divBdr>
          <w:divsChild>
            <w:div w:id="1310789009">
              <w:marLeft w:val="0"/>
              <w:marRight w:val="0"/>
              <w:marTop w:val="0"/>
              <w:marBottom w:val="0"/>
              <w:divBdr>
                <w:top w:val="none" w:sz="0" w:space="0" w:color="auto"/>
                <w:left w:val="none" w:sz="0" w:space="0" w:color="auto"/>
                <w:bottom w:val="none" w:sz="0" w:space="0" w:color="auto"/>
                <w:right w:val="none" w:sz="0" w:space="0" w:color="auto"/>
              </w:divBdr>
              <w:divsChild>
                <w:div w:id="1381516288">
                  <w:marLeft w:val="0"/>
                  <w:marRight w:val="0"/>
                  <w:marTop w:val="0"/>
                  <w:marBottom w:val="360"/>
                  <w:divBdr>
                    <w:top w:val="none" w:sz="0" w:space="0" w:color="auto"/>
                    <w:left w:val="none" w:sz="0" w:space="0" w:color="auto"/>
                    <w:bottom w:val="none" w:sz="0" w:space="0" w:color="auto"/>
                    <w:right w:val="none" w:sz="0" w:space="0" w:color="auto"/>
                  </w:divBdr>
                  <w:divsChild>
                    <w:div w:id="1351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0531">
          <w:marLeft w:val="0"/>
          <w:marRight w:val="0"/>
          <w:marTop w:val="0"/>
          <w:marBottom w:val="0"/>
          <w:divBdr>
            <w:top w:val="none" w:sz="0" w:space="0" w:color="auto"/>
            <w:left w:val="none" w:sz="0" w:space="0" w:color="auto"/>
            <w:bottom w:val="none" w:sz="0" w:space="0" w:color="auto"/>
            <w:right w:val="none" w:sz="0" w:space="0" w:color="auto"/>
          </w:divBdr>
          <w:divsChild>
            <w:div w:id="1431394312">
              <w:marLeft w:val="0"/>
              <w:marRight w:val="0"/>
              <w:marTop w:val="0"/>
              <w:marBottom w:val="0"/>
              <w:divBdr>
                <w:top w:val="none" w:sz="0" w:space="0" w:color="auto"/>
                <w:left w:val="none" w:sz="0" w:space="0" w:color="auto"/>
                <w:bottom w:val="none" w:sz="0" w:space="0" w:color="auto"/>
                <w:right w:val="none" w:sz="0" w:space="0" w:color="auto"/>
              </w:divBdr>
              <w:divsChild>
                <w:div w:id="1594626421">
                  <w:marLeft w:val="0"/>
                  <w:marRight w:val="0"/>
                  <w:marTop w:val="0"/>
                  <w:marBottom w:val="360"/>
                  <w:divBdr>
                    <w:top w:val="none" w:sz="0" w:space="0" w:color="auto"/>
                    <w:left w:val="none" w:sz="0" w:space="0" w:color="auto"/>
                    <w:bottom w:val="none" w:sz="0" w:space="0" w:color="auto"/>
                    <w:right w:val="none" w:sz="0" w:space="0" w:color="auto"/>
                  </w:divBdr>
                  <w:divsChild>
                    <w:div w:id="17960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1063">
          <w:marLeft w:val="0"/>
          <w:marRight w:val="0"/>
          <w:marTop w:val="0"/>
          <w:marBottom w:val="0"/>
          <w:divBdr>
            <w:top w:val="none" w:sz="0" w:space="0" w:color="auto"/>
            <w:left w:val="none" w:sz="0" w:space="0" w:color="auto"/>
            <w:bottom w:val="none" w:sz="0" w:space="0" w:color="auto"/>
            <w:right w:val="none" w:sz="0" w:space="0" w:color="auto"/>
          </w:divBdr>
          <w:divsChild>
            <w:div w:id="368996728">
              <w:marLeft w:val="0"/>
              <w:marRight w:val="0"/>
              <w:marTop w:val="0"/>
              <w:marBottom w:val="0"/>
              <w:divBdr>
                <w:top w:val="none" w:sz="0" w:space="0" w:color="auto"/>
                <w:left w:val="none" w:sz="0" w:space="0" w:color="auto"/>
                <w:bottom w:val="none" w:sz="0" w:space="0" w:color="auto"/>
                <w:right w:val="none" w:sz="0" w:space="0" w:color="auto"/>
              </w:divBdr>
              <w:divsChild>
                <w:div w:id="1711416960">
                  <w:marLeft w:val="0"/>
                  <w:marRight w:val="0"/>
                  <w:marTop w:val="0"/>
                  <w:marBottom w:val="360"/>
                  <w:divBdr>
                    <w:top w:val="none" w:sz="0" w:space="0" w:color="auto"/>
                    <w:left w:val="none" w:sz="0" w:space="0" w:color="auto"/>
                    <w:bottom w:val="none" w:sz="0" w:space="0" w:color="auto"/>
                    <w:right w:val="none" w:sz="0" w:space="0" w:color="auto"/>
                  </w:divBdr>
                  <w:divsChild>
                    <w:div w:id="988289526">
                      <w:marLeft w:val="0"/>
                      <w:marRight w:val="0"/>
                      <w:marTop w:val="0"/>
                      <w:marBottom w:val="0"/>
                      <w:divBdr>
                        <w:top w:val="none" w:sz="0" w:space="0" w:color="auto"/>
                        <w:left w:val="none" w:sz="0" w:space="0" w:color="auto"/>
                        <w:bottom w:val="none" w:sz="0" w:space="0" w:color="auto"/>
                        <w:right w:val="none" w:sz="0" w:space="0" w:color="auto"/>
                      </w:divBdr>
                    </w:div>
                    <w:div w:id="20837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Жарський Тарас</cp:lastModifiedBy>
  <cp:revision>3</cp:revision>
  <dcterms:created xsi:type="dcterms:W3CDTF">2022-07-05T07:33:00Z</dcterms:created>
  <dcterms:modified xsi:type="dcterms:W3CDTF">2023-03-04T12:40:00Z</dcterms:modified>
</cp:coreProperties>
</file>